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DDF71" w14:textId="77777777" w:rsidR="00936FDE" w:rsidRPr="00936FDE" w:rsidRDefault="00936FDE" w:rsidP="00BC48EB">
      <w:pPr>
        <w:pStyle w:val="Titel-berschrift-2-Zeilen"/>
        <w:framePr w:w="11497" w:h="4678" w:wrap="notBeside" w:y="4877"/>
        <w:spacing w:after="0"/>
      </w:pPr>
      <w:bookmarkStart w:id="0" w:name="1_bookmark2"/>
      <w:r w:rsidRPr="00936FDE">
        <w:tab/>
      </w:r>
      <w:r>
        <w:t>Ambulant erworbene Pneumonie</w:t>
      </w:r>
    </w:p>
    <w:p w14:paraId="4BD1C898"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A094131" w14:textId="77777777" w:rsidR="003A61D0" w:rsidRDefault="003A61D0" w:rsidP="003A61D0">
      <w:pPr>
        <w:pStyle w:val="Titel-Berichtsart"/>
        <w:framePr w:h="2231" w:hRule="exact" w:wrap="around"/>
      </w:pPr>
      <w:r>
        <w:t>Auswertungsjahr 2026</w:t>
      </w:r>
    </w:p>
    <w:p w14:paraId="6016C3B3" w14:textId="77777777" w:rsidR="00AE6908" w:rsidRDefault="003A61D0" w:rsidP="003A61D0">
      <w:pPr>
        <w:pStyle w:val="Titel-Berichtsart"/>
        <w:framePr w:h="2231" w:hRule="exact" w:wrap="around"/>
      </w:pPr>
      <w:r>
        <w:t>Berichtszeitraum Q1/2025 – Q4/2025</w:t>
      </w:r>
    </w:p>
    <w:p w14:paraId="645E8E21"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A7F7B9B" w14:textId="77777777" w:rsidR="00AE6908" w:rsidRDefault="00AE6908" w:rsidP="00AE6908">
      <w:pPr>
        <w:pStyle w:val="berschriftTitelei"/>
      </w:pPr>
      <w:r w:rsidRPr="00863369">
        <w:lastRenderedPageBreak/>
        <w:t>Informationen zum Bericht</w:t>
      </w:r>
    </w:p>
    <w:p w14:paraId="27B5A734" w14:textId="77777777" w:rsidR="00AE6908" w:rsidRPr="00BE2556" w:rsidRDefault="00AE6908" w:rsidP="00AE6908">
      <w:pPr>
        <w:pStyle w:val="berschriftBerichtsinformationen"/>
      </w:pPr>
      <w:r w:rsidRPr="00BE2556">
        <w:t>Berichtsdaten</w:t>
      </w:r>
    </w:p>
    <w:p w14:paraId="7EDC2AB6" w14:textId="77777777" w:rsidR="00AE6908" w:rsidRPr="005E1E26" w:rsidRDefault="00AE6908" w:rsidP="005E1E26">
      <w:pPr>
        <w:pStyle w:val="berschriftzwischen"/>
        <w:outlineLvl w:val="9"/>
      </w:pPr>
      <w:r>
        <w:t>Beschreibung der Qualitätsindikatoren und Kennzahlen nach DeQS-RL. Ambulant erworbene Pneumonie. Endgültige Rechenregeln für das Auswertungsjahr 2026</w:t>
      </w:r>
      <w:r w:rsidR="005E1E26">
        <w:t xml:space="preserve"> </w:t>
      </w:r>
    </w:p>
    <w:p w14:paraId="5F5F8A7E" w14:textId="77777777" w:rsidR="00AE6908" w:rsidRPr="00650DEE" w:rsidRDefault="00AE6908" w:rsidP="00AE6908">
      <w:pPr>
        <w:pStyle w:val="StandardBerichtsinformationen"/>
      </w:pPr>
      <w:r w:rsidRPr="00650DEE">
        <w:t>Datum der Abgabe</w:t>
      </w:r>
      <w:r w:rsidRPr="00650DEE">
        <w:tab/>
      </w:r>
      <w:r>
        <w:t>28.05.2026</w:t>
      </w:r>
    </w:p>
    <w:p w14:paraId="6F50DFB5" w14:textId="77777777" w:rsidR="00AE6908" w:rsidRPr="00650DEE" w:rsidRDefault="00AE6908" w:rsidP="00AE6908">
      <w:pPr>
        <w:pStyle w:val="berschriftBerichtsinformationen"/>
      </w:pPr>
      <w:r w:rsidRPr="00650DEE">
        <w:t>Auftragsdaten</w:t>
      </w:r>
    </w:p>
    <w:p w14:paraId="0CA31E17"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68C60B3B" w14:textId="77777777" w:rsidR="00AE6908" w:rsidRDefault="00AE6908" w:rsidP="00AE6908">
      <w:pPr>
        <w:pStyle w:val="berschriftTitelei"/>
      </w:pPr>
      <w:bookmarkStart w:id="1" w:name="_Toc124515963_1"/>
      <w:r>
        <w:lastRenderedPageBreak/>
        <w:t>Inhaltsverzeichnis</w:t>
      </w:r>
      <w:bookmarkEnd w:id="1"/>
    </w:p>
    <w:p w14:paraId="5A64B00E" w14:textId="0B63A87A" w:rsidR="00C163D2"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561" w:history="1">
        <w:r w:rsidR="00C163D2" w:rsidRPr="00380203">
          <w:rPr>
            <w:rStyle w:val="Hyperlink"/>
            <w:noProof/>
          </w:rPr>
          <w:t>Einleitung</w:t>
        </w:r>
        <w:r w:rsidR="00C163D2">
          <w:rPr>
            <w:noProof/>
            <w:webHidden/>
          </w:rPr>
          <w:tab/>
        </w:r>
        <w:r w:rsidR="00C163D2">
          <w:rPr>
            <w:noProof/>
            <w:webHidden/>
          </w:rPr>
          <w:fldChar w:fldCharType="begin"/>
        </w:r>
        <w:r w:rsidR="00C163D2">
          <w:rPr>
            <w:noProof/>
            <w:webHidden/>
          </w:rPr>
          <w:instrText xml:space="preserve"> PAGEREF _Toc230254561 \h </w:instrText>
        </w:r>
        <w:r w:rsidR="00C163D2">
          <w:rPr>
            <w:noProof/>
            <w:webHidden/>
          </w:rPr>
        </w:r>
        <w:r w:rsidR="00C163D2">
          <w:rPr>
            <w:noProof/>
            <w:webHidden/>
          </w:rPr>
          <w:fldChar w:fldCharType="separate"/>
        </w:r>
        <w:r w:rsidR="00C163D2">
          <w:rPr>
            <w:noProof/>
            <w:webHidden/>
          </w:rPr>
          <w:t>6</w:t>
        </w:r>
        <w:r w:rsidR="00C163D2">
          <w:rPr>
            <w:noProof/>
            <w:webHidden/>
          </w:rPr>
          <w:fldChar w:fldCharType="end"/>
        </w:r>
      </w:hyperlink>
    </w:p>
    <w:p w14:paraId="63C2F3B5" w14:textId="6AC77CD9"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562" w:history="1">
        <w:r w:rsidRPr="00380203">
          <w:rPr>
            <w:rStyle w:val="Hyperlink"/>
            <w:noProof/>
          </w:rPr>
          <w:t>Gruppe: Fr</w:t>
        </w:r>
        <w:r w:rsidRPr="00380203">
          <w:rPr>
            <w:rStyle w:val="Hyperlink"/>
            <w:rFonts w:hint="eastAsia"/>
            <w:noProof/>
          </w:rPr>
          <w:t>ü</w:t>
        </w:r>
        <w:r w:rsidRPr="00380203">
          <w:rPr>
            <w:rStyle w:val="Hyperlink"/>
            <w:noProof/>
          </w:rPr>
          <w:t>he erste Blutgasanalyse oder Pulsoxymetrie</w:t>
        </w:r>
        <w:r>
          <w:rPr>
            <w:noProof/>
            <w:webHidden/>
          </w:rPr>
          <w:tab/>
        </w:r>
        <w:r>
          <w:rPr>
            <w:noProof/>
            <w:webHidden/>
          </w:rPr>
          <w:fldChar w:fldCharType="begin"/>
        </w:r>
        <w:r>
          <w:rPr>
            <w:noProof/>
            <w:webHidden/>
          </w:rPr>
          <w:instrText xml:space="preserve"> PAGEREF _Toc230254562 \h </w:instrText>
        </w:r>
        <w:r>
          <w:rPr>
            <w:noProof/>
            <w:webHidden/>
          </w:rPr>
        </w:r>
        <w:r>
          <w:rPr>
            <w:noProof/>
            <w:webHidden/>
          </w:rPr>
          <w:fldChar w:fldCharType="separate"/>
        </w:r>
        <w:r>
          <w:rPr>
            <w:noProof/>
            <w:webHidden/>
          </w:rPr>
          <w:t>7</w:t>
        </w:r>
        <w:r>
          <w:rPr>
            <w:noProof/>
            <w:webHidden/>
          </w:rPr>
          <w:fldChar w:fldCharType="end"/>
        </w:r>
      </w:hyperlink>
    </w:p>
    <w:p w14:paraId="490C52CD" w14:textId="5BD2AB6A" w:rsidR="00C163D2" w:rsidRDefault="00C163D2">
      <w:pPr>
        <w:pStyle w:val="Verzeichnis2"/>
        <w:rPr>
          <w:rFonts w:asciiTheme="minorHAnsi" w:hAnsiTheme="minorHAnsi"/>
          <w:kern w:val="2"/>
          <w:sz w:val="24"/>
          <w:szCs w:val="24"/>
          <w14:ligatures w14:val="standardContextual"/>
        </w:rPr>
      </w:pPr>
      <w:hyperlink w:anchor="_Toc230254563" w:history="1">
        <w:r w:rsidRPr="00380203">
          <w:rPr>
            <w:rStyle w:val="Hyperlink"/>
          </w:rPr>
          <w:t>Hintergrund</w:t>
        </w:r>
        <w:r>
          <w:rPr>
            <w:webHidden/>
          </w:rPr>
          <w:tab/>
        </w:r>
        <w:r>
          <w:rPr>
            <w:webHidden/>
          </w:rPr>
          <w:fldChar w:fldCharType="begin"/>
        </w:r>
        <w:r>
          <w:rPr>
            <w:webHidden/>
          </w:rPr>
          <w:instrText xml:space="preserve"> PAGEREF _Toc230254563 \h </w:instrText>
        </w:r>
        <w:r>
          <w:rPr>
            <w:webHidden/>
          </w:rPr>
        </w:r>
        <w:r>
          <w:rPr>
            <w:webHidden/>
          </w:rPr>
          <w:fldChar w:fldCharType="separate"/>
        </w:r>
        <w:r>
          <w:rPr>
            <w:webHidden/>
          </w:rPr>
          <w:t>7</w:t>
        </w:r>
        <w:r>
          <w:rPr>
            <w:webHidden/>
          </w:rPr>
          <w:fldChar w:fldCharType="end"/>
        </w:r>
      </w:hyperlink>
    </w:p>
    <w:p w14:paraId="78D15976" w14:textId="6FBA9B41" w:rsidR="00C163D2" w:rsidRDefault="00C163D2">
      <w:pPr>
        <w:pStyle w:val="Verzeichnis2"/>
        <w:rPr>
          <w:rFonts w:asciiTheme="minorHAnsi" w:hAnsiTheme="minorHAnsi"/>
          <w:kern w:val="2"/>
          <w:sz w:val="24"/>
          <w:szCs w:val="24"/>
          <w14:ligatures w14:val="standardContextual"/>
        </w:rPr>
      </w:pPr>
      <w:hyperlink w:anchor="_Toc230254564" w:history="1">
        <w:r w:rsidRPr="00380203">
          <w:rPr>
            <w:rStyle w:val="Hyperlink"/>
          </w:rPr>
          <w:t>2005: Fr</w:t>
        </w:r>
        <w:r w:rsidRPr="00380203">
          <w:rPr>
            <w:rStyle w:val="Hyperlink"/>
            <w:rFonts w:hint="eastAsia"/>
          </w:rPr>
          <w:t>ü</w:t>
        </w:r>
        <w:r w:rsidRPr="00380203">
          <w:rPr>
            <w:rStyle w:val="Hyperlink"/>
          </w:rPr>
          <w:t>he erste Blutgasanalyse oder Pulsoxymetrie</w:t>
        </w:r>
        <w:r>
          <w:rPr>
            <w:webHidden/>
          </w:rPr>
          <w:tab/>
        </w:r>
        <w:r>
          <w:rPr>
            <w:webHidden/>
          </w:rPr>
          <w:fldChar w:fldCharType="begin"/>
        </w:r>
        <w:r>
          <w:rPr>
            <w:webHidden/>
          </w:rPr>
          <w:instrText xml:space="preserve"> PAGEREF _Toc230254564 \h </w:instrText>
        </w:r>
        <w:r>
          <w:rPr>
            <w:webHidden/>
          </w:rPr>
        </w:r>
        <w:r>
          <w:rPr>
            <w:webHidden/>
          </w:rPr>
          <w:fldChar w:fldCharType="separate"/>
        </w:r>
        <w:r>
          <w:rPr>
            <w:webHidden/>
          </w:rPr>
          <w:t>8</w:t>
        </w:r>
        <w:r>
          <w:rPr>
            <w:webHidden/>
          </w:rPr>
          <w:fldChar w:fldCharType="end"/>
        </w:r>
      </w:hyperlink>
    </w:p>
    <w:p w14:paraId="1261FFA7" w14:textId="70B2763F" w:rsidR="00C163D2" w:rsidRDefault="00C163D2">
      <w:pPr>
        <w:pStyle w:val="Verzeichnis3"/>
        <w:rPr>
          <w:rFonts w:asciiTheme="minorHAnsi" w:hAnsiTheme="minorHAnsi"/>
          <w:kern w:val="2"/>
          <w:sz w:val="24"/>
          <w:szCs w:val="24"/>
          <w14:ligatures w14:val="standardContextual"/>
        </w:rPr>
      </w:pPr>
      <w:hyperlink w:anchor="_Toc230254565" w:history="1">
        <w:r w:rsidRPr="00380203">
          <w:rPr>
            <w:rStyle w:val="Hyperlink"/>
          </w:rPr>
          <w:t>Verwendete Datenfelder</w:t>
        </w:r>
        <w:r>
          <w:rPr>
            <w:webHidden/>
          </w:rPr>
          <w:tab/>
        </w:r>
        <w:r>
          <w:rPr>
            <w:webHidden/>
          </w:rPr>
          <w:fldChar w:fldCharType="begin"/>
        </w:r>
        <w:r>
          <w:rPr>
            <w:webHidden/>
          </w:rPr>
          <w:instrText xml:space="preserve"> PAGEREF _Toc230254565 \h </w:instrText>
        </w:r>
        <w:r>
          <w:rPr>
            <w:webHidden/>
          </w:rPr>
        </w:r>
        <w:r>
          <w:rPr>
            <w:webHidden/>
          </w:rPr>
          <w:fldChar w:fldCharType="separate"/>
        </w:r>
        <w:r>
          <w:rPr>
            <w:webHidden/>
          </w:rPr>
          <w:t>8</w:t>
        </w:r>
        <w:r>
          <w:rPr>
            <w:webHidden/>
          </w:rPr>
          <w:fldChar w:fldCharType="end"/>
        </w:r>
      </w:hyperlink>
    </w:p>
    <w:p w14:paraId="54995FD7" w14:textId="0B5CF802" w:rsidR="00C163D2" w:rsidRDefault="00C163D2">
      <w:pPr>
        <w:pStyle w:val="Verzeichnis3"/>
        <w:rPr>
          <w:rFonts w:asciiTheme="minorHAnsi" w:hAnsiTheme="minorHAnsi"/>
          <w:kern w:val="2"/>
          <w:sz w:val="24"/>
          <w:szCs w:val="24"/>
          <w14:ligatures w14:val="standardContextual"/>
        </w:rPr>
      </w:pPr>
      <w:hyperlink w:anchor="_Toc230254566" w:history="1">
        <w:r w:rsidRPr="00380203">
          <w:rPr>
            <w:rStyle w:val="Hyperlink"/>
          </w:rPr>
          <w:t>Eigenschaften und Berechnung</w:t>
        </w:r>
        <w:r>
          <w:rPr>
            <w:webHidden/>
          </w:rPr>
          <w:tab/>
        </w:r>
        <w:r>
          <w:rPr>
            <w:webHidden/>
          </w:rPr>
          <w:fldChar w:fldCharType="begin"/>
        </w:r>
        <w:r>
          <w:rPr>
            <w:webHidden/>
          </w:rPr>
          <w:instrText xml:space="preserve"> PAGEREF _Toc230254566 \h </w:instrText>
        </w:r>
        <w:r>
          <w:rPr>
            <w:webHidden/>
          </w:rPr>
        </w:r>
        <w:r>
          <w:rPr>
            <w:webHidden/>
          </w:rPr>
          <w:fldChar w:fldCharType="separate"/>
        </w:r>
        <w:r>
          <w:rPr>
            <w:webHidden/>
          </w:rPr>
          <w:t>9</w:t>
        </w:r>
        <w:r>
          <w:rPr>
            <w:webHidden/>
          </w:rPr>
          <w:fldChar w:fldCharType="end"/>
        </w:r>
      </w:hyperlink>
    </w:p>
    <w:p w14:paraId="1AFEA176" w14:textId="7614DB57" w:rsidR="00C163D2" w:rsidRDefault="00C163D2">
      <w:pPr>
        <w:pStyle w:val="Verzeichnis2"/>
        <w:rPr>
          <w:rFonts w:asciiTheme="minorHAnsi" w:hAnsiTheme="minorHAnsi"/>
          <w:kern w:val="2"/>
          <w:sz w:val="24"/>
          <w:szCs w:val="24"/>
          <w14:ligatures w14:val="standardContextual"/>
        </w:rPr>
      </w:pPr>
      <w:hyperlink w:anchor="_Toc230254567" w:history="1">
        <w:r w:rsidRPr="00380203">
          <w:rPr>
            <w:rStyle w:val="Hyperlink"/>
          </w:rPr>
          <w:t>232000_2005: Fr</w:t>
        </w:r>
        <w:r w:rsidRPr="00380203">
          <w:rPr>
            <w:rStyle w:val="Hyperlink"/>
            <w:rFonts w:hint="eastAsia"/>
          </w:rPr>
          <w:t>ü</w:t>
        </w:r>
        <w:r w:rsidRPr="00380203">
          <w:rPr>
            <w:rStyle w:val="Hyperlink"/>
          </w:rPr>
          <w:t>he erste Blutgasanalyse oder Pulsoxymetrie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_Toc230254567 \h </w:instrText>
        </w:r>
        <w:r>
          <w:rPr>
            <w:webHidden/>
          </w:rPr>
        </w:r>
        <w:r>
          <w:rPr>
            <w:webHidden/>
          </w:rPr>
          <w:fldChar w:fldCharType="separate"/>
        </w:r>
        <w:r>
          <w:rPr>
            <w:webHidden/>
          </w:rPr>
          <w:t>11</w:t>
        </w:r>
        <w:r>
          <w:rPr>
            <w:webHidden/>
          </w:rPr>
          <w:fldChar w:fldCharType="end"/>
        </w:r>
      </w:hyperlink>
    </w:p>
    <w:p w14:paraId="3584E3FD" w14:textId="52426C28" w:rsidR="00C163D2" w:rsidRDefault="00C163D2">
      <w:pPr>
        <w:pStyle w:val="Verzeichnis3"/>
        <w:rPr>
          <w:rFonts w:asciiTheme="minorHAnsi" w:hAnsiTheme="minorHAnsi"/>
          <w:kern w:val="2"/>
          <w:sz w:val="24"/>
          <w:szCs w:val="24"/>
          <w14:ligatures w14:val="standardContextual"/>
        </w:rPr>
      </w:pPr>
      <w:hyperlink w:anchor="_Toc230254568" w:history="1">
        <w:r w:rsidRPr="00380203">
          <w:rPr>
            <w:rStyle w:val="Hyperlink"/>
          </w:rPr>
          <w:t>Verwendete Datenfelder</w:t>
        </w:r>
        <w:r>
          <w:rPr>
            <w:webHidden/>
          </w:rPr>
          <w:tab/>
        </w:r>
        <w:r>
          <w:rPr>
            <w:webHidden/>
          </w:rPr>
          <w:fldChar w:fldCharType="begin"/>
        </w:r>
        <w:r>
          <w:rPr>
            <w:webHidden/>
          </w:rPr>
          <w:instrText xml:space="preserve"> PAGEREF _Toc230254568 \h </w:instrText>
        </w:r>
        <w:r>
          <w:rPr>
            <w:webHidden/>
          </w:rPr>
        </w:r>
        <w:r>
          <w:rPr>
            <w:webHidden/>
          </w:rPr>
          <w:fldChar w:fldCharType="separate"/>
        </w:r>
        <w:r>
          <w:rPr>
            <w:webHidden/>
          </w:rPr>
          <w:t>11</w:t>
        </w:r>
        <w:r>
          <w:rPr>
            <w:webHidden/>
          </w:rPr>
          <w:fldChar w:fldCharType="end"/>
        </w:r>
      </w:hyperlink>
    </w:p>
    <w:p w14:paraId="462B3C9F" w14:textId="6F5C83E6" w:rsidR="00C163D2" w:rsidRDefault="00C163D2">
      <w:pPr>
        <w:pStyle w:val="Verzeichnis3"/>
        <w:rPr>
          <w:rFonts w:asciiTheme="minorHAnsi" w:hAnsiTheme="minorHAnsi"/>
          <w:kern w:val="2"/>
          <w:sz w:val="24"/>
          <w:szCs w:val="24"/>
          <w14:ligatures w14:val="standardContextual"/>
        </w:rPr>
      </w:pPr>
      <w:hyperlink w:anchor="_Toc230254569" w:history="1">
        <w:r w:rsidRPr="00380203">
          <w:rPr>
            <w:rStyle w:val="Hyperlink"/>
          </w:rPr>
          <w:t>Eigenschaften und Berechnung</w:t>
        </w:r>
        <w:r>
          <w:rPr>
            <w:webHidden/>
          </w:rPr>
          <w:tab/>
        </w:r>
        <w:r>
          <w:rPr>
            <w:webHidden/>
          </w:rPr>
          <w:fldChar w:fldCharType="begin"/>
        </w:r>
        <w:r>
          <w:rPr>
            <w:webHidden/>
          </w:rPr>
          <w:instrText xml:space="preserve"> PAGEREF _Toc230254569 \h </w:instrText>
        </w:r>
        <w:r>
          <w:rPr>
            <w:webHidden/>
          </w:rPr>
        </w:r>
        <w:r>
          <w:rPr>
            <w:webHidden/>
          </w:rPr>
          <w:fldChar w:fldCharType="separate"/>
        </w:r>
        <w:r>
          <w:rPr>
            <w:webHidden/>
          </w:rPr>
          <w:t>12</w:t>
        </w:r>
        <w:r>
          <w:rPr>
            <w:webHidden/>
          </w:rPr>
          <w:fldChar w:fldCharType="end"/>
        </w:r>
      </w:hyperlink>
    </w:p>
    <w:p w14:paraId="03C18631" w14:textId="7EB9EDAC" w:rsidR="00C163D2" w:rsidRDefault="00C163D2">
      <w:pPr>
        <w:pStyle w:val="Verzeichnis2"/>
        <w:rPr>
          <w:rFonts w:asciiTheme="minorHAnsi" w:hAnsiTheme="minorHAnsi"/>
          <w:kern w:val="2"/>
          <w:sz w:val="24"/>
          <w:szCs w:val="24"/>
          <w14:ligatures w14:val="standardContextual"/>
        </w:rPr>
      </w:pPr>
      <w:hyperlink w:anchor="_Toc230254570" w:history="1">
        <w:r w:rsidRPr="00380203">
          <w:rPr>
            <w:rStyle w:val="Hyperlink"/>
          </w:rPr>
          <w:t>2006: Fr</w:t>
        </w:r>
        <w:r w:rsidRPr="00380203">
          <w:rPr>
            <w:rStyle w:val="Hyperlink"/>
            <w:rFonts w:hint="eastAsia"/>
          </w:rPr>
          <w:t>ü</w:t>
        </w:r>
        <w:r w:rsidRPr="00380203">
          <w:rPr>
            <w:rStyle w:val="Hyperlink"/>
          </w:rPr>
          <w:t>he erste Blutgasanalyse oder Pulsoxymetrie (nicht aus anderem Krankenhaus)</w:t>
        </w:r>
        <w:r>
          <w:rPr>
            <w:webHidden/>
          </w:rPr>
          <w:tab/>
        </w:r>
        <w:r>
          <w:rPr>
            <w:webHidden/>
          </w:rPr>
          <w:fldChar w:fldCharType="begin"/>
        </w:r>
        <w:r>
          <w:rPr>
            <w:webHidden/>
          </w:rPr>
          <w:instrText xml:space="preserve"> PAGEREF _Toc230254570 \h </w:instrText>
        </w:r>
        <w:r>
          <w:rPr>
            <w:webHidden/>
          </w:rPr>
        </w:r>
        <w:r>
          <w:rPr>
            <w:webHidden/>
          </w:rPr>
          <w:fldChar w:fldCharType="separate"/>
        </w:r>
        <w:r>
          <w:rPr>
            <w:webHidden/>
          </w:rPr>
          <w:t>13</w:t>
        </w:r>
        <w:r>
          <w:rPr>
            <w:webHidden/>
          </w:rPr>
          <w:fldChar w:fldCharType="end"/>
        </w:r>
      </w:hyperlink>
    </w:p>
    <w:p w14:paraId="3245C4E4" w14:textId="51C8C6EC" w:rsidR="00C163D2" w:rsidRDefault="00C163D2">
      <w:pPr>
        <w:pStyle w:val="Verzeichnis3"/>
        <w:rPr>
          <w:rFonts w:asciiTheme="minorHAnsi" w:hAnsiTheme="minorHAnsi"/>
          <w:kern w:val="2"/>
          <w:sz w:val="24"/>
          <w:szCs w:val="24"/>
          <w14:ligatures w14:val="standardContextual"/>
        </w:rPr>
      </w:pPr>
      <w:hyperlink w:anchor="_Toc230254571" w:history="1">
        <w:r w:rsidRPr="00380203">
          <w:rPr>
            <w:rStyle w:val="Hyperlink"/>
          </w:rPr>
          <w:t>Verwendete Datenfelder</w:t>
        </w:r>
        <w:r>
          <w:rPr>
            <w:webHidden/>
          </w:rPr>
          <w:tab/>
        </w:r>
        <w:r>
          <w:rPr>
            <w:webHidden/>
          </w:rPr>
          <w:fldChar w:fldCharType="begin"/>
        </w:r>
        <w:r>
          <w:rPr>
            <w:webHidden/>
          </w:rPr>
          <w:instrText xml:space="preserve"> PAGEREF _Toc230254571 \h </w:instrText>
        </w:r>
        <w:r>
          <w:rPr>
            <w:webHidden/>
          </w:rPr>
        </w:r>
        <w:r>
          <w:rPr>
            <w:webHidden/>
          </w:rPr>
          <w:fldChar w:fldCharType="separate"/>
        </w:r>
        <w:r>
          <w:rPr>
            <w:webHidden/>
          </w:rPr>
          <w:t>13</w:t>
        </w:r>
        <w:r>
          <w:rPr>
            <w:webHidden/>
          </w:rPr>
          <w:fldChar w:fldCharType="end"/>
        </w:r>
      </w:hyperlink>
    </w:p>
    <w:p w14:paraId="399F366C" w14:textId="4DD07384" w:rsidR="00C163D2" w:rsidRDefault="00C163D2">
      <w:pPr>
        <w:pStyle w:val="Verzeichnis3"/>
        <w:rPr>
          <w:rFonts w:asciiTheme="minorHAnsi" w:hAnsiTheme="minorHAnsi"/>
          <w:kern w:val="2"/>
          <w:sz w:val="24"/>
          <w:szCs w:val="24"/>
          <w14:ligatures w14:val="standardContextual"/>
        </w:rPr>
      </w:pPr>
      <w:hyperlink w:anchor="_Toc230254572" w:history="1">
        <w:r w:rsidRPr="00380203">
          <w:rPr>
            <w:rStyle w:val="Hyperlink"/>
          </w:rPr>
          <w:t>Eigenschaften und Berechnung</w:t>
        </w:r>
        <w:r>
          <w:rPr>
            <w:webHidden/>
          </w:rPr>
          <w:tab/>
        </w:r>
        <w:r>
          <w:rPr>
            <w:webHidden/>
          </w:rPr>
          <w:fldChar w:fldCharType="begin"/>
        </w:r>
        <w:r>
          <w:rPr>
            <w:webHidden/>
          </w:rPr>
          <w:instrText xml:space="preserve"> PAGEREF _Toc230254572 \h </w:instrText>
        </w:r>
        <w:r>
          <w:rPr>
            <w:webHidden/>
          </w:rPr>
        </w:r>
        <w:r>
          <w:rPr>
            <w:webHidden/>
          </w:rPr>
          <w:fldChar w:fldCharType="separate"/>
        </w:r>
        <w:r>
          <w:rPr>
            <w:webHidden/>
          </w:rPr>
          <w:t>14</w:t>
        </w:r>
        <w:r>
          <w:rPr>
            <w:webHidden/>
          </w:rPr>
          <w:fldChar w:fldCharType="end"/>
        </w:r>
      </w:hyperlink>
    </w:p>
    <w:p w14:paraId="2BF78DAD" w14:textId="1782F0AC" w:rsidR="00C163D2" w:rsidRDefault="00C163D2">
      <w:pPr>
        <w:pStyle w:val="Verzeichnis2"/>
        <w:rPr>
          <w:rFonts w:asciiTheme="minorHAnsi" w:hAnsiTheme="minorHAnsi"/>
          <w:kern w:val="2"/>
          <w:sz w:val="24"/>
          <w:szCs w:val="24"/>
          <w14:ligatures w14:val="standardContextual"/>
        </w:rPr>
      </w:pPr>
      <w:hyperlink w:anchor="_Toc230254573" w:history="1">
        <w:r w:rsidRPr="00380203">
          <w:rPr>
            <w:rStyle w:val="Hyperlink"/>
          </w:rPr>
          <w:t>232001_2006: Fr</w:t>
        </w:r>
        <w:r w:rsidRPr="00380203">
          <w:rPr>
            <w:rStyle w:val="Hyperlink"/>
            <w:rFonts w:hint="eastAsia"/>
          </w:rPr>
          <w:t>ü</w:t>
        </w:r>
        <w:r w:rsidRPr="00380203">
          <w:rPr>
            <w:rStyle w:val="Hyperlink"/>
          </w:rPr>
          <w:t>he erste Blutgasanalyse oder Pulsoxymetrie (nicht aus anderem Krankenhaus und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_Toc230254573 \h </w:instrText>
        </w:r>
        <w:r>
          <w:rPr>
            <w:webHidden/>
          </w:rPr>
        </w:r>
        <w:r>
          <w:rPr>
            <w:webHidden/>
          </w:rPr>
          <w:fldChar w:fldCharType="separate"/>
        </w:r>
        <w:r>
          <w:rPr>
            <w:webHidden/>
          </w:rPr>
          <w:t>16</w:t>
        </w:r>
        <w:r>
          <w:rPr>
            <w:webHidden/>
          </w:rPr>
          <w:fldChar w:fldCharType="end"/>
        </w:r>
      </w:hyperlink>
    </w:p>
    <w:p w14:paraId="5302E16A" w14:textId="610B9DEC" w:rsidR="00C163D2" w:rsidRDefault="00C163D2">
      <w:pPr>
        <w:pStyle w:val="Verzeichnis3"/>
        <w:rPr>
          <w:rFonts w:asciiTheme="minorHAnsi" w:hAnsiTheme="minorHAnsi"/>
          <w:kern w:val="2"/>
          <w:sz w:val="24"/>
          <w:szCs w:val="24"/>
          <w14:ligatures w14:val="standardContextual"/>
        </w:rPr>
      </w:pPr>
      <w:hyperlink w:anchor="_Toc230254574" w:history="1">
        <w:r w:rsidRPr="00380203">
          <w:rPr>
            <w:rStyle w:val="Hyperlink"/>
          </w:rPr>
          <w:t>Verwendete Datenfelder</w:t>
        </w:r>
        <w:r>
          <w:rPr>
            <w:webHidden/>
          </w:rPr>
          <w:tab/>
        </w:r>
        <w:r>
          <w:rPr>
            <w:webHidden/>
          </w:rPr>
          <w:fldChar w:fldCharType="begin"/>
        </w:r>
        <w:r>
          <w:rPr>
            <w:webHidden/>
          </w:rPr>
          <w:instrText xml:space="preserve"> PAGEREF _Toc230254574 \h </w:instrText>
        </w:r>
        <w:r>
          <w:rPr>
            <w:webHidden/>
          </w:rPr>
        </w:r>
        <w:r>
          <w:rPr>
            <w:webHidden/>
          </w:rPr>
          <w:fldChar w:fldCharType="separate"/>
        </w:r>
        <w:r>
          <w:rPr>
            <w:webHidden/>
          </w:rPr>
          <w:t>16</w:t>
        </w:r>
        <w:r>
          <w:rPr>
            <w:webHidden/>
          </w:rPr>
          <w:fldChar w:fldCharType="end"/>
        </w:r>
      </w:hyperlink>
    </w:p>
    <w:p w14:paraId="308E88DC" w14:textId="0F675015" w:rsidR="00C163D2" w:rsidRDefault="00C163D2">
      <w:pPr>
        <w:pStyle w:val="Verzeichnis3"/>
        <w:rPr>
          <w:rFonts w:asciiTheme="minorHAnsi" w:hAnsiTheme="minorHAnsi"/>
          <w:kern w:val="2"/>
          <w:sz w:val="24"/>
          <w:szCs w:val="24"/>
          <w14:ligatures w14:val="standardContextual"/>
        </w:rPr>
      </w:pPr>
      <w:hyperlink w:anchor="_Toc230254575" w:history="1">
        <w:r w:rsidRPr="00380203">
          <w:rPr>
            <w:rStyle w:val="Hyperlink"/>
          </w:rPr>
          <w:t>Eigenschaften und Berechnung</w:t>
        </w:r>
        <w:r>
          <w:rPr>
            <w:webHidden/>
          </w:rPr>
          <w:tab/>
        </w:r>
        <w:r>
          <w:rPr>
            <w:webHidden/>
          </w:rPr>
          <w:fldChar w:fldCharType="begin"/>
        </w:r>
        <w:r>
          <w:rPr>
            <w:webHidden/>
          </w:rPr>
          <w:instrText xml:space="preserve"> PAGEREF _Toc230254575 \h </w:instrText>
        </w:r>
        <w:r>
          <w:rPr>
            <w:webHidden/>
          </w:rPr>
        </w:r>
        <w:r>
          <w:rPr>
            <w:webHidden/>
          </w:rPr>
          <w:fldChar w:fldCharType="separate"/>
        </w:r>
        <w:r>
          <w:rPr>
            <w:webHidden/>
          </w:rPr>
          <w:t>17</w:t>
        </w:r>
        <w:r>
          <w:rPr>
            <w:webHidden/>
          </w:rPr>
          <w:fldChar w:fldCharType="end"/>
        </w:r>
      </w:hyperlink>
    </w:p>
    <w:p w14:paraId="6725223B" w14:textId="57D7A6BF" w:rsidR="00C163D2" w:rsidRDefault="00C163D2">
      <w:pPr>
        <w:pStyle w:val="Verzeichnis2"/>
        <w:rPr>
          <w:rFonts w:asciiTheme="minorHAnsi" w:hAnsiTheme="minorHAnsi"/>
          <w:kern w:val="2"/>
          <w:sz w:val="24"/>
          <w:szCs w:val="24"/>
          <w14:ligatures w14:val="standardContextual"/>
        </w:rPr>
      </w:pPr>
      <w:hyperlink w:anchor="_Toc230254576" w:history="1">
        <w:r w:rsidRPr="00380203">
          <w:rPr>
            <w:rStyle w:val="Hyperlink"/>
          </w:rPr>
          <w:t>2007: Fr</w:t>
        </w:r>
        <w:r w:rsidRPr="00380203">
          <w:rPr>
            <w:rStyle w:val="Hyperlink"/>
            <w:rFonts w:hint="eastAsia"/>
          </w:rPr>
          <w:t>ü</w:t>
        </w:r>
        <w:r w:rsidRPr="00380203">
          <w:rPr>
            <w:rStyle w:val="Hyperlink"/>
          </w:rPr>
          <w:t>he erste Blutgasanalyse oder Pulsoxymetrie (aus anderem Krankenhaus)</w:t>
        </w:r>
        <w:r>
          <w:rPr>
            <w:webHidden/>
          </w:rPr>
          <w:tab/>
        </w:r>
        <w:r>
          <w:rPr>
            <w:webHidden/>
          </w:rPr>
          <w:fldChar w:fldCharType="begin"/>
        </w:r>
        <w:r>
          <w:rPr>
            <w:webHidden/>
          </w:rPr>
          <w:instrText xml:space="preserve"> PAGEREF _Toc230254576 \h </w:instrText>
        </w:r>
        <w:r>
          <w:rPr>
            <w:webHidden/>
          </w:rPr>
        </w:r>
        <w:r>
          <w:rPr>
            <w:webHidden/>
          </w:rPr>
          <w:fldChar w:fldCharType="separate"/>
        </w:r>
        <w:r>
          <w:rPr>
            <w:webHidden/>
          </w:rPr>
          <w:t>18</w:t>
        </w:r>
        <w:r>
          <w:rPr>
            <w:webHidden/>
          </w:rPr>
          <w:fldChar w:fldCharType="end"/>
        </w:r>
      </w:hyperlink>
    </w:p>
    <w:p w14:paraId="169F281F" w14:textId="2C0C8A70" w:rsidR="00C163D2" w:rsidRDefault="00C163D2">
      <w:pPr>
        <w:pStyle w:val="Verzeichnis3"/>
        <w:rPr>
          <w:rFonts w:asciiTheme="minorHAnsi" w:hAnsiTheme="minorHAnsi"/>
          <w:kern w:val="2"/>
          <w:sz w:val="24"/>
          <w:szCs w:val="24"/>
          <w14:ligatures w14:val="standardContextual"/>
        </w:rPr>
      </w:pPr>
      <w:hyperlink w:anchor="_Toc230254577" w:history="1">
        <w:r w:rsidRPr="00380203">
          <w:rPr>
            <w:rStyle w:val="Hyperlink"/>
          </w:rPr>
          <w:t>Verwendete Datenfelder</w:t>
        </w:r>
        <w:r>
          <w:rPr>
            <w:webHidden/>
          </w:rPr>
          <w:tab/>
        </w:r>
        <w:r>
          <w:rPr>
            <w:webHidden/>
          </w:rPr>
          <w:fldChar w:fldCharType="begin"/>
        </w:r>
        <w:r>
          <w:rPr>
            <w:webHidden/>
          </w:rPr>
          <w:instrText xml:space="preserve"> PAGEREF _Toc230254577 \h </w:instrText>
        </w:r>
        <w:r>
          <w:rPr>
            <w:webHidden/>
          </w:rPr>
        </w:r>
        <w:r>
          <w:rPr>
            <w:webHidden/>
          </w:rPr>
          <w:fldChar w:fldCharType="separate"/>
        </w:r>
        <w:r>
          <w:rPr>
            <w:webHidden/>
          </w:rPr>
          <w:t>18</w:t>
        </w:r>
        <w:r>
          <w:rPr>
            <w:webHidden/>
          </w:rPr>
          <w:fldChar w:fldCharType="end"/>
        </w:r>
      </w:hyperlink>
    </w:p>
    <w:p w14:paraId="72D2FC4F" w14:textId="26B9F717" w:rsidR="00C163D2" w:rsidRDefault="00C163D2">
      <w:pPr>
        <w:pStyle w:val="Verzeichnis3"/>
        <w:rPr>
          <w:rFonts w:asciiTheme="minorHAnsi" w:hAnsiTheme="minorHAnsi"/>
          <w:kern w:val="2"/>
          <w:sz w:val="24"/>
          <w:szCs w:val="24"/>
          <w14:ligatures w14:val="standardContextual"/>
        </w:rPr>
      </w:pPr>
      <w:hyperlink w:anchor="_Toc230254578" w:history="1">
        <w:r w:rsidRPr="00380203">
          <w:rPr>
            <w:rStyle w:val="Hyperlink"/>
          </w:rPr>
          <w:t>Eigenschaften und Berechnung</w:t>
        </w:r>
        <w:r>
          <w:rPr>
            <w:webHidden/>
          </w:rPr>
          <w:tab/>
        </w:r>
        <w:r>
          <w:rPr>
            <w:webHidden/>
          </w:rPr>
          <w:fldChar w:fldCharType="begin"/>
        </w:r>
        <w:r>
          <w:rPr>
            <w:webHidden/>
          </w:rPr>
          <w:instrText xml:space="preserve"> PAGEREF _Toc230254578 \h </w:instrText>
        </w:r>
        <w:r>
          <w:rPr>
            <w:webHidden/>
          </w:rPr>
        </w:r>
        <w:r>
          <w:rPr>
            <w:webHidden/>
          </w:rPr>
          <w:fldChar w:fldCharType="separate"/>
        </w:r>
        <w:r>
          <w:rPr>
            <w:webHidden/>
          </w:rPr>
          <w:t>19</w:t>
        </w:r>
        <w:r>
          <w:rPr>
            <w:webHidden/>
          </w:rPr>
          <w:fldChar w:fldCharType="end"/>
        </w:r>
      </w:hyperlink>
    </w:p>
    <w:p w14:paraId="232654BE" w14:textId="55333707" w:rsidR="00C163D2" w:rsidRDefault="00C163D2">
      <w:pPr>
        <w:pStyle w:val="Verzeichnis2"/>
        <w:rPr>
          <w:rFonts w:asciiTheme="minorHAnsi" w:hAnsiTheme="minorHAnsi"/>
          <w:kern w:val="2"/>
          <w:sz w:val="24"/>
          <w:szCs w:val="24"/>
          <w14:ligatures w14:val="standardContextual"/>
        </w:rPr>
      </w:pPr>
      <w:hyperlink w:anchor="_Toc230254579" w:history="1">
        <w:r w:rsidRPr="00380203">
          <w:rPr>
            <w:rStyle w:val="Hyperlink"/>
          </w:rPr>
          <w:t>232002_2007: Fr</w:t>
        </w:r>
        <w:r w:rsidRPr="00380203">
          <w:rPr>
            <w:rStyle w:val="Hyperlink"/>
            <w:rFonts w:hint="eastAsia"/>
          </w:rPr>
          <w:t>ü</w:t>
        </w:r>
        <w:r w:rsidRPr="00380203">
          <w:rPr>
            <w:rStyle w:val="Hyperlink"/>
          </w:rPr>
          <w:t>he erste Blutgasanalyse oder Pulsoxymetrie (aus anderem Krankenhaus und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_Toc230254579 \h </w:instrText>
        </w:r>
        <w:r>
          <w:rPr>
            <w:webHidden/>
          </w:rPr>
        </w:r>
        <w:r>
          <w:rPr>
            <w:webHidden/>
          </w:rPr>
          <w:fldChar w:fldCharType="separate"/>
        </w:r>
        <w:r>
          <w:rPr>
            <w:webHidden/>
          </w:rPr>
          <w:t>21</w:t>
        </w:r>
        <w:r>
          <w:rPr>
            <w:webHidden/>
          </w:rPr>
          <w:fldChar w:fldCharType="end"/>
        </w:r>
      </w:hyperlink>
    </w:p>
    <w:p w14:paraId="108DC22F" w14:textId="3F732360" w:rsidR="00C163D2" w:rsidRDefault="00C163D2">
      <w:pPr>
        <w:pStyle w:val="Verzeichnis3"/>
        <w:rPr>
          <w:rFonts w:asciiTheme="minorHAnsi" w:hAnsiTheme="minorHAnsi"/>
          <w:kern w:val="2"/>
          <w:sz w:val="24"/>
          <w:szCs w:val="24"/>
          <w14:ligatures w14:val="standardContextual"/>
        </w:rPr>
      </w:pPr>
      <w:hyperlink w:anchor="_Toc230254580" w:history="1">
        <w:r w:rsidRPr="00380203">
          <w:rPr>
            <w:rStyle w:val="Hyperlink"/>
          </w:rPr>
          <w:t>Verwendete Datenfelder</w:t>
        </w:r>
        <w:r>
          <w:rPr>
            <w:webHidden/>
          </w:rPr>
          <w:tab/>
        </w:r>
        <w:r>
          <w:rPr>
            <w:webHidden/>
          </w:rPr>
          <w:fldChar w:fldCharType="begin"/>
        </w:r>
        <w:r>
          <w:rPr>
            <w:webHidden/>
          </w:rPr>
          <w:instrText xml:space="preserve"> PAGEREF _Toc230254580 \h </w:instrText>
        </w:r>
        <w:r>
          <w:rPr>
            <w:webHidden/>
          </w:rPr>
        </w:r>
        <w:r>
          <w:rPr>
            <w:webHidden/>
          </w:rPr>
          <w:fldChar w:fldCharType="separate"/>
        </w:r>
        <w:r>
          <w:rPr>
            <w:webHidden/>
          </w:rPr>
          <w:t>21</w:t>
        </w:r>
        <w:r>
          <w:rPr>
            <w:webHidden/>
          </w:rPr>
          <w:fldChar w:fldCharType="end"/>
        </w:r>
      </w:hyperlink>
    </w:p>
    <w:p w14:paraId="295F51A7" w14:textId="6C275CB0" w:rsidR="00C163D2" w:rsidRDefault="00C163D2">
      <w:pPr>
        <w:pStyle w:val="Verzeichnis3"/>
        <w:rPr>
          <w:rFonts w:asciiTheme="minorHAnsi" w:hAnsiTheme="minorHAnsi"/>
          <w:kern w:val="2"/>
          <w:sz w:val="24"/>
          <w:szCs w:val="24"/>
          <w14:ligatures w14:val="standardContextual"/>
        </w:rPr>
      </w:pPr>
      <w:hyperlink w:anchor="_Toc230254581" w:history="1">
        <w:r w:rsidRPr="00380203">
          <w:rPr>
            <w:rStyle w:val="Hyperlink"/>
          </w:rPr>
          <w:t>Eigenschaften und Berechnung</w:t>
        </w:r>
        <w:r>
          <w:rPr>
            <w:webHidden/>
          </w:rPr>
          <w:tab/>
        </w:r>
        <w:r>
          <w:rPr>
            <w:webHidden/>
          </w:rPr>
          <w:fldChar w:fldCharType="begin"/>
        </w:r>
        <w:r>
          <w:rPr>
            <w:webHidden/>
          </w:rPr>
          <w:instrText xml:space="preserve"> PAGEREF _Toc230254581 \h </w:instrText>
        </w:r>
        <w:r>
          <w:rPr>
            <w:webHidden/>
          </w:rPr>
        </w:r>
        <w:r>
          <w:rPr>
            <w:webHidden/>
          </w:rPr>
          <w:fldChar w:fldCharType="separate"/>
        </w:r>
        <w:r>
          <w:rPr>
            <w:webHidden/>
          </w:rPr>
          <w:t>22</w:t>
        </w:r>
        <w:r>
          <w:rPr>
            <w:webHidden/>
          </w:rPr>
          <w:fldChar w:fldCharType="end"/>
        </w:r>
      </w:hyperlink>
    </w:p>
    <w:p w14:paraId="48CC3F92" w14:textId="6BCCF158"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582" w:history="1">
        <w:r w:rsidRPr="00380203">
          <w:rPr>
            <w:rStyle w:val="Hyperlink"/>
            <w:noProof/>
          </w:rPr>
          <w:t>2009: Fr</w:t>
        </w:r>
        <w:r w:rsidRPr="00380203">
          <w:rPr>
            <w:rStyle w:val="Hyperlink"/>
            <w:rFonts w:hint="eastAsia"/>
            <w:noProof/>
          </w:rPr>
          <w:t>ü</w:t>
        </w:r>
        <w:r w:rsidRPr="00380203">
          <w:rPr>
            <w:rStyle w:val="Hyperlink"/>
            <w:noProof/>
          </w:rPr>
          <w:t>he antibiotische Therapie nach Aufnahme</w:t>
        </w:r>
        <w:r>
          <w:rPr>
            <w:noProof/>
            <w:webHidden/>
          </w:rPr>
          <w:tab/>
        </w:r>
        <w:r>
          <w:rPr>
            <w:noProof/>
            <w:webHidden/>
          </w:rPr>
          <w:fldChar w:fldCharType="begin"/>
        </w:r>
        <w:r>
          <w:rPr>
            <w:noProof/>
            <w:webHidden/>
          </w:rPr>
          <w:instrText xml:space="preserve"> PAGEREF _Toc230254582 \h </w:instrText>
        </w:r>
        <w:r>
          <w:rPr>
            <w:noProof/>
            <w:webHidden/>
          </w:rPr>
        </w:r>
        <w:r>
          <w:rPr>
            <w:noProof/>
            <w:webHidden/>
          </w:rPr>
          <w:fldChar w:fldCharType="separate"/>
        </w:r>
        <w:r>
          <w:rPr>
            <w:noProof/>
            <w:webHidden/>
          </w:rPr>
          <w:t>23</w:t>
        </w:r>
        <w:r>
          <w:rPr>
            <w:noProof/>
            <w:webHidden/>
          </w:rPr>
          <w:fldChar w:fldCharType="end"/>
        </w:r>
      </w:hyperlink>
    </w:p>
    <w:p w14:paraId="5EAF9DF4" w14:textId="14CCD27E" w:rsidR="00C163D2" w:rsidRDefault="00C163D2">
      <w:pPr>
        <w:pStyle w:val="Verzeichnis2"/>
        <w:rPr>
          <w:rFonts w:asciiTheme="minorHAnsi" w:hAnsiTheme="minorHAnsi"/>
          <w:kern w:val="2"/>
          <w:sz w:val="24"/>
          <w:szCs w:val="24"/>
          <w14:ligatures w14:val="standardContextual"/>
        </w:rPr>
      </w:pPr>
      <w:hyperlink w:anchor="_Toc230254583" w:history="1">
        <w:r w:rsidRPr="00380203">
          <w:rPr>
            <w:rStyle w:val="Hyperlink"/>
          </w:rPr>
          <w:t>Hintergrund</w:t>
        </w:r>
        <w:r>
          <w:rPr>
            <w:webHidden/>
          </w:rPr>
          <w:tab/>
        </w:r>
        <w:r>
          <w:rPr>
            <w:webHidden/>
          </w:rPr>
          <w:fldChar w:fldCharType="begin"/>
        </w:r>
        <w:r>
          <w:rPr>
            <w:webHidden/>
          </w:rPr>
          <w:instrText xml:space="preserve"> PAGEREF _Toc230254583 \h </w:instrText>
        </w:r>
        <w:r>
          <w:rPr>
            <w:webHidden/>
          </w:rPr>
        </w:r>
        <w:r>
          <w:rPr>
            <w:webHidden/>
          </w:rPr>
          <w:fldChar w:fldCharType="separate"/>
        </w:r>
        <w:r>
          <w:rPr>
            <w:webHidden/>
          </w:rPr>
          <w:t>23</w:t>
        </w:r>
        <w:r>
          <w:rPr>
            <w:webHidden/>
          </w:rPr>
          <w:fldChar w:fldCharType="end"/>
        </w:r>
      </w:hyperlink>
    </w:p>
    <w:p w14:paraId="124B7249" w14:textId="63625F90" w:rsidR="00C163D2" w:rsidRDefault="00C163D2">
      <w:pPr>
        <w:pStyle w:val="Verzeichnis2"/>
        <w:rPr>
          <w:rFonts w:asciiTheme="minorHAnsi" w:hAnsiTheme="minorHAnsi"/>
          <w:kern w:val="2"/>
          <w:sz w:val="24"/>
          <w:szCs w:val="24"/>
          <w14:ligatures w14:val="standardContextual"/>
        </w:rPr>
      </w:pPr>
      <w:hyperlink w:anchor="_Toc230254584" w:history="1">
        <w:r w:rsidRPr="00380203">
          <w:rPr>
            <w:rStyle w:val="Hyperlink"/>
          </w:rPr>
          <w:t>Verwendete Datenfelder</w:t>
        </w:r>
        <w:r>
          <w:rPr>
            <w:webHidden/>
          </w:rPr>
          <w:tab/>
        </w:r>
        <w:r>
          <w:rPr>
            <w:webHidden/>
          </w:rPr>
          <w:fldChar w:fldCharType="begin"/>
        </w:r>
        <w:r>
          <w:rPr>
            <w:webHidden/>
          </w:rPr>
          <w:instrText xml:space="preserve"> PAGEREF _Toc230254584 \h </w:instrText>
        </w:r>
        <w:r>
          <w:rPr>
            <w:webHidden/>
          </w:rPr>
        </w:r>
        <w:r>
          <w:rPr>
            <w:webHidden/>
          </w:rPr>
          <w:fldChar w:fldCharType="separate"/>
        </w:r>
        <w:r>
          <w:rPr>
            <w:webHidden/>
          </w:rPr>
          <w:t>24</w:t>
        </w:r>
        <w:r>
          <w:rPr>
            <w:webHidden/>
          </w:rPr>
          <w:fldChar w:fldCharType="end"/>
        </w:r>
      </w:hyperlink>
    </w:p>
    <w:p w14:paraId="736C096C" w14:textId="1D1A0D67" w:rsidR="00C163D2" w:rsidRDefault="00C163D2">
      <w:pPr>
        <w:pStyle w:val="Verzeichnis2"/>
        <w:rPr>
          <w:rFonts w:asciiTheme="minorHAnsi" w:hAnsiTheme="minorHAnsi"/>
          <w:kern w:val="2"/>
          <w:sz w:val="24"/>
          <w:szCs w:val="24"/>
          <w14:ligatures w14:val="standardContextual"/>
        </w:rPr>
      </w:pPr>
      <w:hyperlink w:anchor="_Toc230254585" w:history="1">
        <w:r w:rsidRPr="00380203">
          <w:rPr>
            <w:rStyle w:val="Hyperlink"/>
          </w:rPr>
          <w:t>Eigenschaften und Berechnung</w:t>
        </w:r>
        <w:r>
          <w:rPr>
            <w:webHidden/>
          </w:rPr>
          <w:tab/>
        </w:r>
        <w:r>
          <w:rPr>
            <w:webHidden/>
          </w:rPr>
          <w:fldChar w:fldCharType="begin"/>
        </w:r>
        <w:r>
          <w:rPr>
            <w:webHidden/>
          </w:rPr>
          <w:instrText xml:space="preserve"> PAGEREF _Toc230254585 \h </w:instrText>
        </w:r>
        <w:r>
          <w:rPr>
            <w:webHidden/>
          </w:rPr>
        </w:r>
        <w:r>
          <w:rPr>
            <w:webHidden/>
          </w:rPr>
          <w:fldChar w:fldCharType="separate"/>
        </w:r>
        <w:r>
          <w:rPr>
            <w:webHidden/>
          </w:rPr>
          <w:t>25</w:t>
        </w:r>
        <w:r>
          <w:rPr>
            <w:webHidden/>
          </w:rPr>
          <w:fldChar w:fldCharType="end"/>
        </w:r>
      </w:hyperlink>
    </w:p>
    <w:p w14:paraId="12B26933" w14:textId="6A584829" w:rsidR="00C163D2" w:rsidRDefault="00C163D2">
      <w:pPr>
        <w:pStyle w:val="Verzeichnis2"/>
        <w:rPr>
          <w:rFonts w:asciiTheme="minorHAnsi" w:hAnsiTheme="minorHAnsi"/>
          <w:kern w:val="2"/>
          <w:sz w:val="24"/>
          <w:szCs w:val="24"/>
          <w14:ligatures w14:val="standardContextual"/>
        </w:rPr>
      </w:pPr>
      <w:hyperlink w:anchor="_Toc230254586" w:history="1">
        <w:r w:rsidRPr="00380203">
          <w:rPr>
            <w:rStyle w:val="Hyperlink"/>
          </w:rPr>
          <w:t>232003_2009: Fr</w:t>
        </w:r>
        <w:r w:rsidRPr="00380203">
          <w:rPr>
            <w:rStyle w:val="Hyperlink"/>
            <w:rFonts w:hint="eastAsia"/>
          </w:rPr>
          <w:t>ü</w:t>
        </w:r>
        <w:r w:rsidRPr="00380203">
          <w:rPr>
            <w:rStyle w:val="Hyperlink"/>
          </w:rPr>
          <w:t>he antibiotische Therapie nach Aufnahme (inkl.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_Toc230254586 \h </w:instrText>
        </w:r>
        <w:r>
          <w:rPr>
            <w:webHidden/>
          </w:rPr>
        </w:r>
        <w:r>
          <w:rPr>
            <w:webHidden/>
          </w:rPr>
          <w:fldChar w:fldCharType="separate"/>
        </w:r>
        <w:r>
          <w:rPr>
            <w:webHidden/>
          </w:rPr>
          <w:t>27</w:t>
        </w:r>
        <w:r>
          <w:rPr>
            <w:webHidden/>
          </w:rPr>
          <w:fldChar w:fldCharType="end"/>
        </w:r>
      </w:hyperlink>
    </w:p>
    <w:p w14:paraId="617A91D5" w14:textId="2C96EE48" w:rsidR="00C163D2" w:rsidRDefault="00C163D2">
      <w:pPr>
        <w:pStyle w:val="Verzeichnis3"/>
        <w:rPr>
          <w:rFonts w:asciiTheme="minorHAnsi" w:hAnsiTheme="minorHAnsi"/>
          <w:kern w:val="2"/>
          <w:sz w:val="24"/>
          <w:szCs w:val="24"/>
          <w14:ligatures w14:val="standardContextual"/>
        </w:rPr>
      </w:pPr>
      <w:hyperlink w:anchor="_Toc230254587" w:history="1">
        <w:r w:rsidRPr="00380203">
          <w:rPr>
            <w:rStyle w:val="Hyperlink"/>
          </w:rPr>
          <w:t>Verwendete Datenfelder</w:t>
        </w:r>
        <w:r>
          <w:rPr>
            <w:webHidden/>
          </w:rPr>
          <w:tab/>
        </w:r>
        <w:r>
          <w:rPr>
            <w:webHidden/>
          </w:rPr>
          <w:fldChar w:fldCharType="begin"/>
        </w:r>
        <w:r>
          <w:rPr>
            <w:webHidden/>
          </w:rPr>
          <w:instrText xml:space="preserve"> PAGEREF _Toc230254587 \h </w:instrText>
        </w:r>
        <w:r>
          <w:rPr>
            <w:webHidden/>
          </w:rPr>
        </w:r>
        <w:r>
          <w:rPr>
            <w:webHidden/>
          </w:rPr>
          <w:fldChar w:fldCharType="separate"/>
        </w:r>
        <w:r>
          <w:rPr>
            <w:webHidden/>
          </w:rPr>
          <w:t>27</w:t>
        </w:r>
        <w:r>
          <w:rPr>
            <w:webHidden/>
          </w:rPr>
          <w:fldChar w:fldCharType="end"/>
        </w:r>
      </w:hyperlink>
    </w:p>
    <w:p w14:paraId="36397D15" w14:textId="75BF4DFD" w:rsidR="00C163D2" w:rsidRDefault="00C163D2">
      <w:pPr>
        <w:pStyle w:val="Verzeichnis3"/>
        <w:rPr>
          <w:rFonts w:asciiTheme="minorHAnsi" w:hAnsiTheme="minorHAnsi"/>
          <w:kern w:val="2"/>
          <w:sz w:val="24"/>
          <w:szCs w:val="24"/>
          <w14:ligatures w14:val="standardContextual"/>
        </w:rPr>
      </w:pPr>
      <w:hyperlink w:anchor="_Toc230254588" w:history="1">
        <w:r w:rsidRPr="00380203">
          <w:rPr>
            <w:rStyle w:val="Hyperlink"/>
          </w:rPr>
          <w:t>Eigenschaften und Berechnung</w:t>
        </w:r>
        <w:r>
          <w:rPr>
            <w:webHidden/>
          </w:rPr>
          <w:tab/>
        </w:r>
        <w:r>
          <w:rPr>
            <w:webHidden/>
          </w:rPr>
          <w:fldChar w:fldCharType="begin"/>
        </w:r>
        <w:r>
          <w:rPr>
            <w:webHidden/>
          </w:rPr>
          <w:instrText xml:space="preserve"> PAGEREF _Toc230254588 \h </w:instrText>
        </w:r>
        <w:r>
          <w:rPr>
            <w:webHidden/>
          </w:rPr>
        </w:r>
        <w:r>
          <w:rPr>
            <w:webHidden/>
          </w:rPr>
          <w:fldChar w:fldCharType="separate"/>
        </w:r>
        <w:r>
          <w:rPr>
            <w:webHidden/>
          </w:rPr>
          <w:t>28</w:t>
        </w:r>
        <w:r>
          <w:rPr>
            <w:webHidden/>
          </w:rPr>
          <w:fldChar w:fldCharType="end"/>
        </w:r>
      </w:hyperlink>
    </w:p>
    <w:p w14:paraId="56806D43" w14:textId="2C758B6D"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589" w:history="1">
        <w:r w:rsidRPr="00380203">
          <w:rPr>
            <w:rStyle w:val="Hyperlink"/>
            <w:noProof/>
          </w:rPr>
          <w:t>2013: Fr</w:t>
        </w:r>
        <w:r w:rsidRPr="00380203">
          <w:rPr>
            <w:rStyle w:val="Hyperlink"/>
            <w:rFonts w:hint="eastAsia"/>
            <w:noProof/>
          </w:rPr>
          <w:t>ü</w:t>
        </w:r>
        <w:r w:rsidRPr="00380203">
          <w:rPr>
            <w:rStyle w:val="Hyperlink"/>
            <w:noProof/>
          </w:rPr>
          <w:t>hmobilisation nach Aufnahme</w:t>
        </w:r>
        <w:r>
          <w:rPr>
            <w:noProof/>
            <w:webHidden/>
          </w:rPr>
          <w:tab/>
        </w:r>
        <w:r>
          <w:rPr>
            <w:noProof/>
            <w:webHidden/>
          </w:rPr>
          <w:fldChar w:fldCharType="begin"/>
        </w:r>
        <w:r>
          <w:rPr>
            <w:noProof/>
            <w:webHidden/>
          </w:rPr>
          <w:instrText xml:space="preserve"> PAGEREF _Toc230254589 \h </w:instrText>
        </w:r>
        <w:r>
          <w:rPr>
            <w:noProof/>
            <w:webHidden/>
          </w:rPr>
        </w:r>
        <w:r>
          <w:rPr>
            <w:noProof/>
            <w:webHidden/>
          </w:rPr>
          <w:fldChar w:fldCharType="separate"/>
        </w:r>
        <w:r>
          <w:rPr>
            <w:noProof/>
            <w:webHidden/>
          </w:rPr>
          <w:t>29</w:t>
        </w:r>
        <w:r>
          <w:rPr>
            <w:noProof/>
            <w:webHidden/>
          </w:rPr>
          <w:fldChar w:fldCharType="end"/>
        </w:r>
      </w:hyperlink>
    </w:p>
    <w:p w14:paraId="17EC8CFE" w14:textId="2B959326" w:rsidR="00C163D2" w:rsidRDefault="00C163D2">
      <w:pPr>
        <w:pStyle w:val="Verzeichnis2"/>
        <w:rPr>
          <w:rFonts w:asciiTheme="minorHAnsi" w:hAnsiTheme="minorHAnsi"/>
          <w:kern w:val="2"/>
          <w:sz w:val="24"/>
          <w:szCs w:val="24"/>
          <w14:ligatures w14:val="standardContextual"/>
        </w:rPr>
      </w:pPr>
      <w:hyperlink w:anchor="_Toc230254590" w:history="1">
        <w:r w:rsidRPr="00380203">
          <w:rPr>
            <w:rStyle w:val="Hyperlink"/>
          </w:rPr>
          <w:t>Hintergrund</w:t>
        </w:r>
        <w:r>
          <w:rPr>
            <w:webHidden/>
          </w:rPr>
          <w:tab/>
        </w:r>
        <w:r>
          <w:rPr>
            <w:webHidden/>
          </w:rPr>
          <w:fldChar w:fldCharType="begin"/>
        </w:r>
        <w:r>
          <w:rPr>
            <w:webHidden/>
          </w:rPr>
          <w:instrText xml:space="preserve"> PAGEREF _Toc230254590 \h </w:instrText>
        </w:r>
        <w:r>
          <w:rPr>
            <w:webHidden/>
          </w:rPr>
        </w:r>
        <w:r>
          <w:rPr>
            <w:webHidden/>
          </w:rPr>
          <w:fldChar w:fldCharType="separate"/>
        </w:r>
        <w:r>
          <w:rPr>
            <w:webHidden/>
          </w:rPr>
          <w:t>29</w:t>
        </w:r>
        <w:r>
          <w:rPr>
            <w:webHidden/>
          </w:rPr>
          <w:fldChar w:fldCharType="end"/>
        </w:r>
      </w:hyperlink>
    </w:p>
    <w:p w14:paraId="68E9A418" w14:textId="03D1DD3F" w:rsidR="00C163D2" w:rsidRDefault="00C163D2">
      <w:pPr>
        <w:pStyle w:val="Verzeichnis2"/>
        <w:rPr>
          <w:rFonts w:asciiTheme="minorHAnsi" w:hAnsiTheme="minorHAnsi"/>
          <w:kern w:val="2"/>
          <w:sz w:val="24"/>
          <w:szCs w:val="24"/>
          <w14:ligatures w14:val="standardContextual"/>
        </w:rPr>
      </w:pPr>
      <w:hyperlink w:anchor="_Toc230254591" w:history="1">
        <w:r w:rsidRPr="00380203">
          <w:rPr>
            <w:rStyle w:val="Hyperlink"/>
          </w:rPr>
          <w:t>Verwendete Datenfelder</w:t>
        </w:r>
        <w:r>
          <w:rPr>
            <w:webHidden/>
          </w:rPr>
          <w:tab/>
        </w:r>
        <w:r>
          <w:rPr>
            <w:webHidden/>
          </w:rPr>
          <w:fldChar w:fldCharType="begin"/>
        </w:r>
        <w:r>
          <w:rPr>
            <w:webHidden/>
          </w:rPr>
          <w:instrText xml:space="preserve"> PAGEREF _Toc230254591 \h </w:instrText>
        </w:r>
        <w:r>
          <w:rPr>
            <w:webHidden/>
          </w:rPr>
        </w:r>
        <w:r>
          <w:rPr>
            <w:webHidden/>
          </w:rPr>
          <w:fldChar w:fldCharType="separate"/>
        </w:r>
        <w:r>
          <w:rPr>
            <w:webHidden/>
          </w:rPr>
          <w:t>31</w:t>
        </w:r>
        <w:r>
          <w:rPr>
            <w:webHidden/>
          </w:rPr>
          <w:fldChar w:fldCharType="end"/>
        </w:r>
      </w:hyperlink>
    </w:p>
    <w:p w14:paraId="664912EB" w14:textId="104D64DD" w:rsidR="00C163D2" w:rsidRDefault="00C163D2">
      <w:pPr>
        <w:pStyle w:val="Verzeichnis2"/>
        <w:rPr>
          <w:rFonts w:asciiTheme="minorHAnsi" w:hAnsiTheme="minorHAnsi"/>
          <w:kern w:val="2"/>
          <w:sz w:val="24"/>
          <w:szCs w:val="24"/>
          <w14:ligatures w14:val="standardContextual"/>
        </w:rPr>
      </w:pPr>
      <w:hyperlink w:anchor="_Toc230254592" w:history="1">
        <w:r w:rsidRPr="00380203">
          <w:rPr>
            <w:rStyle w:val="Hyperlink"/>
          </w:rPr>
          <w:t>Eigenschaften und Berechnung</w:t>
        </w:r>
        <w:r>
          <w:rPr>
            <w:webHidden/>
          </w:rPr>
          <w:tab/>
        </w:r>
        <w:r>
          <w:rPr>
            <w:webHidden/>
          </w:rPr>
          <w:fldChar w:fldCharType="begin"/>
        </w:r>
        <w:r>
          <w:rPr>
            <w:webHidden/>
          </w:rPr>
          <w:instrText xml:space="preserve"> PAGEREF _Toc230254592 \h </w:instrText>
        </w:r>
        <w:r>
          <w:rPr>
            <w:webHidden/>
          </w:rPr>
        </w:r>
        <w:r>
          <w:rPr>
            <w:webHidden/>
          </w:rPr>
          <w:fldChar w:fldCharType="separate"/>
        </w:r>
        <w:r>
          <w:rPr>
            <w:webHidden/>
          </w:rPr>
          <w:t>33</w:t>
        </w:r>
        <w:r>
          <w:rPr>
            <w:webHidden/>
          </w:rPr>
          <w:fldChar w:fldCharType="end"/>
        </w:r>
      </w:hyperlink>
    </w:p>
    <w:p w14:paraId="1C67B849" w14:textId="53B45847" w:rsidR="00C163D2" w:rsidRDefault="00C163D2">
      <w:pPr>
        <w:pStyle w:val="Verzeichnis2"/>
        <w:rPr>
          <w:rFonts w:asciiTheme="minorHAnsi" w:hAnsiTheme="minorHAnsi"/>
          <w:kern w:val="2"/>
          <w:sz w:val="24"/>
          <w:szCs w:val="24"/>
          <w14:ligatures w14:val="standardContextual"/>
        </w:rPr>
      </w:pPr>
      <w:hyperlink w:anchor="_Toc230254593" w:history="1">
        <w:r w:rsidRPr="00380203">
          <w:rPr>
            <w:rStyle w:val="Hyperlink"/>
          </w:rPr>
          <w:t>232004_2013: Fr</w:t>
        </w:r>
        <w:r w:rsidRPr="00380203">
          <w:rPr>
            <w:rStyle w:val="Hyperlink"/>
            <w:rFonts w:hint="eastAsia"/>
          </w:rPr>
          <w:t>ü</w:t>
        </w:r>
        <w:r w:rsidRPr="00380203">
          <w:rPr>
            <w:rStyle w:val="Hyperlink"/>
          </w:rPr>
          <w:t>hmobilisation nach Aufnahme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_Toc230254593 \h </w:instrText>
        </w:r>
        <w:r>
          <w:rPr>
            <w:webHidden/>
          </w:rPr>
        </w:r>
        <w:r>
          <w:rPr>
            <w:webHidden/>
          </w:rPr>
          <w:fldChar w:fldCharType="separate"/>
        </w:r>
        <w:r>
          <w:rPr>
            <w:webHidden/>
          </w:rPr>
          <w:t>35</w:t>
        </w:r>
        <w:r>
          <w:rPr>
            <w:webHidden/>
          </w:rPr>
          <w:fldChar w:fldCharType="end"/>
        </w:r>
      </w:hyperlink>
    </w:p>
    <w:p w14:paraId="5215861C" w14:textId="768A257A" w:rsidR="00C163D2" w:rsidRDefault="00C163D2">
      <w:pPr>
        <w:pStyle w:val="Verzeichnis3"/>
        <w:rPr>
          <w:rFonts w:asciiTheme="minorHAnsi" w:hAnsiTheme="minorHAnsi"/>
          <w:kern w:val="2"/>
          <w:sz w:val="24"/>
          <w:szCs w:val="24"/>
          <w14:ligatures w14:val="standardContextual"/>
        </w:rPr>
      </w:pPr>
      <w:hyperlink w:anchor="_Toc230254594" w:history="1">
        <w:r w:rsidRPr="00380203">
          <w:rPr>
            <w:rStyle w:val="Hyperlink"/>
          </w:rPr>
          <w:t>Verwendete Datenfelder</w:t>
        </w:r>
        <w:r>
          <w:rPr>
            <w:webHidden/>
          </w:rPr>
          <w:tab/>
        </w:r>
        <w:r>
          <w:rPr>
            <w:webHidden/>
          </w:rPr>
          <w:fldChar w:fldCharType="begin"/>
        </w:r>
        <w:r>
          <w:rPr>
            <w:webHidden/>
          </w:rPr>
          <w:instrText xml:space="preserve"> PAGEREF _Toc230254594 \h </w:instrText>
        </w:r>
        <w:r>
          <w:rPr>
            <w:webHidden/>
          </w:rPr>
        </w:r>
        <w:r>
          <w:rPr>
            <w:webHidden/>
          </w:rPr>
          <w:fldChar w:fldCharType="separate"/>
        </w:r>
        <w:r>
          <w:rPr>
            <w:webHidden/>
          </w:rPr>
          <w:t>35</w:t>
        </w:r>
        <w:r>
          <w:rPr>
            <w:webHidden/>
          </w:rPr>
          <w:fldChar w:fldCharType="end"/>
        </w:r>
      </w:hyperlink>
    </w:p>
    <w:p w14:paraId="1EC6C5DA" w14:textId="4127A731" w:rsidR="00C163D2" w:rsidRDefault="00C163D2">
      <w:pPr>
        <w:pStyle w:val="Verzeichnis3"/>
        <w:rPr>
          <w:rFonts w:asciiTheme="minorHAnsi" w:hAnsiTheme="minorHAnsi"/>
          <w:kern w:val="2"/>
          <w:sz w:val="24"/>
          <w:szCs w:val="24"/>
          <w14:ligatures w14:val="standardContextual"/>
        </w:rPr>
      </w:pPr>
      <w:hyperlink w:anchor="_Toc230254595" w:history="1">
        <w:r w:rsidRPr="00380203">
          <w:rPr>
            <w:rStyle w:val="Hyperlink"/>
          </w:rPr>
          <w:t>Eigenschaften und Berechnung</w:t>
        </w:r>
        <w:r>
          <w:rPr>
            <w:webHidden/>
          </w:rPr>
          <w:tab/>
        </w:r>
        <w:r>
          <w:rPr>
            <w:webHidden/>
          </w:rPr>
          <w:fldChar w:fldCharType="begin"/>
        </w:r>
        <w:r>
          <w:rPr>
            <w:webHidden/>
          </w:rPr>
          <w:instrText xml:space="preserve"> PAGEREF _Toc230254595 \h </w:instrText>
        </w:r>
        <w:r>
          <w:rPr>
            <w:webHidden/>
          </w:rPr>
        </w:r>
        <w:r>
          <w:rPr>
            <w:webHidden/>
          </w:rPr>
          <w:fldChar w:fldCharType="separate"/>
        </w:r>
        <w:r>
          <w:rPr>
            <w:webHidden/>
          </w:rPr>
          <w:t>37</w:t>
        </w:r>
        <w:r>
          <w:rPr>
            <w:webHidden/>
          </w:rPr>
          <w:fldChar w:fldCharType="end"/>
        </w:r>
      </w:hyperlink>
    </w:p>
    <w:p w14:paraId="4AA10254" w14:textId="7A81567A"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596" w:history="1">
        <w:r w:rsidRPr="00380203">
          <w:rPr>
            <w:rStyle w:val="Hyperlink"/>
            <w:noProof/>
          </w:rPr>
          <w:t>2028: Vollst</w:t>
        </w:r>
        <w:r w:rsidRPr="00380203">
          <w:rPr>
            <w:rStyle w:val="Hyperlink"/>
            <w:rFonts w:hint="eastAsia"/>
            <w:noProof/>
          </w:rPr>
          <w:t>ä</w:t>
        </w:r>
        <w:r w:rsidRPr="00380203">
          <w:rPr>
            <w:rStyle w:val="Hyperlink"/>
            <w:noProof/>
          </w:rPr>
          <w:t>ndige Bestimmung klinischer Stabilit</w:t>
        </w:r>
        <w:r w:rsidRPr="00380203">
          <w:rPr>
            <w:rStyle w:val="Hyperlink"/>
            <w:rFonts w:hint="eastAsia"/>
            <w:noProof/>
          </w:rPr>
          <w:t>ä</w:t>
        </w:r>
        <w:r w:rsidRPr="00380203">
          <w:rPr>
            <w:rStyle w:val="Hyperlink"/>
            <w:noProof/>
          </w:rPr>
          <w:t>tskriterien bis zur Entlassung</w:t>
        </w:r>
        <w:r>
          <w:rPr>
            <w:noProof/>
            <w:webHidden/>
          </w:rPr>
          <w:tab/>
        </w:r>
        <w:r>
          <w:rPr>
            <w:noProof/>
            <w:webHidden/>
          </w:rPr>
          <w:fldChar w:fldCharType="begin"/>
        </w:r>
        <w:r>
          <w:rPr>
            <w:noProof/>
            <w:webHidden/>
          </w:rPr>
          <w:instrText xml:space="preserve"> PAGEREF _Toc230254596 \h </w:instrText>
        </w:r>
        <w:r>
          <w:rPr>
            <w:noProof/>
            <w:webHidden/>
          </w:rPr>
        </w:r>
        <w:r>
          <w:rPr>
            <w:noProof/>
            <w:webHidden/>
          </w:rPr>
          <w:fldChar w:fldCharType="separate"/>
        </w:r>
        <w:r>
          <w:rPr>
            <w:noProof/>
            <w:webHidden/>
          </w:rPr>
          <w:t>39</w:t>
        </w:r>
        <w:r>
          <w:rPr>
            <w:noProof/>
            <w:webHidden/>
          </w:rPr>
          <w:fldChar w:fldCharType="end"/>
        </w:r>
      </w:hyperlink>
    </w:p>
    <w:p w14:paraId="1DE32AF5" w14:textId="6ECB84C6" w:rsidR="00C163D2" w:rsidRDefault="00C163D2">
      <w:pPr>
        <w:pStyle w:val="Verzeichnis2"/>
        <w:rPr>
          <w:rFonts w:asciiTheme="minorHAnsi" w:hAnsiTheme="minorHAnsi"/>
          <w:kern w:val="2"/>
          <w:sz w:val="24"/>
          <w:szCs w:val="24"/>
          <w14:ligatures w14:val="standardContextual"/>
        </w:rPr>
      </w:pPr>
      <w:hyperlink w:anchor="_Toc230254597" w:history="1">
        <w:r w:rsidRPr="00380203">
          <w:rPr>
            <w:rStyle w:val="Hyperlink"/>
          </w:rPr>
          <w:t>Hintergrund</w:t>
        </w:r>
        <w:r>
          <w:rPr>
            <w:webHidden/>
          </w:rPr>
          <w:tab/>
        </w:r>
        <w:r>
          <w:rPr>
            <w:webHidden/>
          </w:rPr>
          <w:fldChar w:fldCharType="begin"/>
        </w:r>
        <w:r>
          <w:rPr>
            <w:webHidden/>
          </w:rPr>
          <w:instrText xml:space="preserve"> PAGEREF _Toc230254597 \h </w:instrText>
        </w:r>
        <w:r>
          <w:rPr>
            <w:webHidden/>
          </w:rPr>
        </w:r>
        <w:r>
          <w:rPr>
            <w:webHidden/>
          </w:rPr>
          <w:fldChar w:fldCharType="separate"/>
        </w:r>
        <w:r>
          <w:rPr>
            <w:webHidden/>
          </w:rPr>
          <w:t>39</w:t>
        </w:r>
        <w:r>
          <w:rPr>
            <w:webHidden/>
          </w:rPr>
          <w:fldChar w:fldCharType="end"/>
        </w:r>
      </w:hyperlink>
    </w:p>
    <w:p w14:paraId="2EF3B5B2" w14:textId="0739C29F" w:rsidR="00C163D2" w:rsidRDefault="00C163D2">
      <w:pPr>
        <w:pStyle w:val="Verzeichnis2"/>
        <w:rPr>
          <w:rFonts w:asciiTheme="minorHAnsi" w:hAnsiTheme="minorHAnsi"/>
          <w:kern w:val="2"/>
          <w:sz w:val="24"/>
          <w:szCs w:val="24"/>
          <w14:ligatures w14:val="standardContextual"/>
        </w:rPr>
      </w:pPr>
      <w:hyperlink w:anchor="_Toc230254598" w:history="1">
        <w:r w:rsidRPr="00380203">
          <w:rPr>
            <w:rStyle w:val="Hyperlink"/>
          </w:rPr>
          <w:t>Verwendete Datenfelder</w:t>
        </w:r>
        <w:r>
          <w:rPr>
            <w:webHidden/>
          </w:rPr>
          <w:tab/>
        </w:r>
        <w:r>
          <w:rPr>
            <w:webHidden/>
          </w:rPr>
          <w:fldChar w:fldCharType="begin"/>
        </w:r>
        <w:r>
          <w:rPr>
            <w:webHidden/>
          </w:rPr>
          <w:instrText xml:space="preserve"> PAGEREF _Toc230254598 \h </w:instrText>
        </w:r>
        <w:r>
          <w:rPr>
            <w:webHidden/>
          </w:rPr>
        </w:r>
        <w:r>
          <w:rPr>
            <w:webHidden/>
          </w:rPr>
          <w:fldChar w:fldCharType="separate"/>
        </w:r>
        <w:r>
          <w:rPr>
            <w:webHidden/>
          </w:rPr>
          <w:t>40</w:t>
        </w:r>
        <w:r>
          <w:rPr>
            <w:webHidden/>
          </w:rPr>
          <w:fldChar w:fldCharType="end"/>
        </w:r>
      </w:hyperlink>
    </w:p>
    <w:p w14:paraId="568E4C73" w14:textId="6FFB89B8" w:rsidR="00C163D2" w:rsidRDefault="00C163D2">
      <w:pPr>
        <w:pStyle w:val="Verzeichnis2"/>
        <w:rPr>
          <w:rFonts w:asciiTheme="minorHAnsi" w:hAnsiTheme="minorHAnsi"/>
          <w:kern w:val="2"/>
          <w:sz w:val="24"/>
          <w:szCs w:val="24"/>
          <w14:ligatures w14:val="standardContextual"/>
        </w:rPr>
      </w:pPr>
      <w:hyperlink w:anchor="_Toc230254599" w:history="1">
        <w:r w:rsidRPr="00380203">
          <w:rPr>
            <w:rStyle w:val="Hyperlink"/>
          </w:rPr>
          <w:t>Eigenschaften und Berechnung</w:t>
        </w:r>
        <w:r>
          <w:rPr>
            <w:webHidden/>
          </w:rPr>
          <w:tab/>
        </w:r>
        <w:r>
          <w:rPr>
            <w:webHidden/>
          </w:rPr>
          <w:fldChar w:fldCharType="begin"/>
        </w:r>
        <w:r>
          <w:rPr>
            <w:webHidden/>
          </w:rPr>
          <w:instrText xml:space="preserve"> PAGEREF _Toc230254599 \h </w:instrText>
        </w:r>
        <w:r>
          <w:rPr>
            <w:webHidden/>
          </w:rPr>
        </w:r>
        <w:r>
          <w:rPr>
            <w:webHidden/>
          </w:rPr>
          <w:fldChar w:fldCharType="separate"/>
        </w:r>
        <w:r>
          <w:rPr>
            <w:webHidden/>
          </w:rPr>
          <w:t>41</w:t>
        </w:r>
        <w:r>
          <w:rPr>
            <w:webHidden/>
          </w:rPr>
          <w:fldChar w:fldCharType="end"/>
        </w:r>
      </w:hyperlink>
    </w:p>
    <w:p w14:paraId="2C17A900" w14:textId="564475E7" w:rsidR="00C163D2" w:rsidRDefault="00C163D2">
      <w:pPr>
        <w:pStyle w:val="Verzeichnis2"/>
        <w:rPr>
          <w:rFonts w:asciiTheme="minorHAnsi" w:hAnsiTheme="minorHAnsi"/>
          <w:kern w:val="2"/>
          <w:sz w:val="24"/>
          <w:szCs w:val="24"/>
          <w14:ligatures w14:val="standardContextual"/>
        </w:rPr>
      </w:pPr>
      <w:hyperlink w:anchor="_Toc230254600" w:history="1">
        <w:r w:rsidRPr="00380203">
          <w:rPr>
            <w:rStyle w:val="Hyperlink"/>
          </w:rPr>
          <w:t>232005_2028: Vollst</w:t>
        </w:r>
        <w:r w:rsidRPr="00380203">
          <w:rPr>
            <w:rStyle w:val="Hyperlink"/>
            <w:rFonts w:hint="eastAsia"/>
          </w:rPr>
          <w:t>ä</w:t>
        </w:r>
        <w:r w:rsidRPr="00380203">
          <w:rPr>
            <w:rStyle w:val="Hyperlink"/>
          </w:rPr>
          <w:t>ndige Bestimmung klinischer Stabilit</w:t>
        </w:r>
        <w:r w:rsidRPr="00380203">
          <w:rPr>
            <w:rStyle w:val="Hyperlink"/>
            <w:rFonts w:hint="eastAsia"/>
          </w:rPr>
          <w:t>ä</w:t>
        </w:r>
        <w:r w:rsidRPr="00380203">
          <w:rPr>
            <w:rStyle w:val="Hyperlink"/>
          </w:rPr>
          <w:t>tskriterien bis zur Entlassung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_Toc230254600 \h </w:instrText>
        </w:r>
        <w:r>
          <w:rPr>
            <w:webHidden/>
          </w:rPr>
        </w:r>
        <w:r>
          <w:rPr>
            <w:webHidden/>
          </w:rPr>
          <w:fldChar w:fldCharType="separate"/>
        </w:r>
        <w:r>
          <w:rPr>
            <w:webHidden/>
          </w:rPr>
          <w:t>43</w:t>
        </w:r>
        <w:r>
          <w:rPr>
            <w:webHidden/>
          </w:rPr>
          <w:fldChar w:fldCharType="end"/>
        </w:r>
      </w:hyperlink>
    </w:p>
    <w:p w14:paraId="22BB3AF2" w14:textId="1783A40A" w:rsidR="00C163D2" w:rsidRDefault="00C163D2">
      <w:pPr>
        <w:pStyle w:val="Verzeichnis3"/>
        <w:rPr>
          <w:rFonts w:asciiTheme="minorHAnsi" w:hAnsiTheme="minorHAnsi"/>
          <w:kern w:val="2"/>
          <w:sz w:val="24"/>
          <w:szCs w:val="24"/>
          <w14:ligatures w14:val="standardContextual"/>
        </w:rPr>
      </w:pPr>
      <w:hyperlink w:anchor="_Toc230254601" w:history="1">
        <w:r w:rsidRPr="00380203">
          <w:rPr>
            <w:rStyle w:val="Hyperlink"/>
          </w:rPr>
          <w:t>Verwendete Datenfelder</w:t>
        </w:r>
        <w:r>
          <w:rPr>
            <w:webHidden/>
          </w:rPr>
          <w:tab/>
        </w:r>
        <w:r>
          <w:rPr>
            <w:webHidden/>
          </w:rPr>
          <w:fldChar w:fldCharType="begin"/>
        </w:r>
        <w:r>
          <w:rPr>
            <w:webHidden/>
          </w:rPr>
          <w:instrText xml:space="preserve"> PAGEREF _Toc230254601 \h </w:instrText>
        </w:r>
        <w:r>
          <w:rPr>
            <w:webHidden/>
          </w:rPr>
        </w:r>
        <w:r>
          <w:rPr>
            <w:webHidden/>
          </w:rPr>
          <w:fldChar w:fldCharType="separate"/>
        </w:r>
        <w:r>
          <w:rPr>
            <w:webHidden/>
          </w:rPr>
          <w:t>43</w:t>
        </w:r>
        <w:r>
          <w:rPr>
            <w:webHidden/>
          </w:rPr>
          <w:fldChar w:fldCharType="end"/>
        </w:r>
      </w:hyperlink>
    </w:p>
    <w:p w14:paraId="03D11682" w14:textId="10578B06" w:rsidR="00C163D2" w:rsidRDefault="00C163D2">
      <w:pPr>
        <w:pStyle w:val="Verzeichnis3"/>
        <w:rPr>
          <w:rFonts w:asciiTheme="minorHAnsi" w:hAnsiTheme="minorHAnsi"/>
          <w:kern w:val="2"/>
          <w:sz w:val="24"/>
          <w:szCs w:val="24"/>
          <w14:ligatures w14:val="standardContextual"/>
        </w:rPr>
      </w:pPr>
      <w:hyperlink w:anchor="_Toc230254602" w:history="1">
        <w:r w:rsidRPr="00380203">
          <w:rPr>
            <w:rStyle w:val="Hyperlink"/>
          </w:rPr>
          <w:t>Eigenschaften und Berechnung</w:t>
        </w:r>
        <w:r>
          <w:rPr>
            <w:webHidden/>
          </w:rPr>
          <w:tab/>
        </w:r>
        <w:r>
          <w:rPr>
            <w:webHidden/>
          </w:rPr>
          <w:fldChar w:fldCharType="begin"/>
        </w:r>
        <w:r>
          <w:rPr>
            <w:webHidden/>
          </w:rPr>
          <w:instrText xml:space="preserve"> PAGEREF _Toc230254602 \h </w:instrText>
        </w:r>
        <w:r>
          <w:rPr>
            <w:webHidden/>
          </w:rPr>
        </w:r>
        <w:r>
          <w:rPr>
            <w:webHidden/>
          </w:rPr>
          <w:fldChar w:fldCharType="separate"/>
        </w:r>
        <w:r>
          <w:rPr>
            <w:webHidden/>
          </w:rPr>
          <w:t>45</w:t>
        </w:r>
        <w:r>
          <w:rPr>
            <w:webHidden/>
          </w:rPr>
          <w:fldChar w:fldCharType="end"/>
        </w:r>
      </w:hyperlink>
    </w:p>
    <w:p w14:paraId="07591C5F" w14:textId="207DC751"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03" w:history="1">
        <w:r w:rsidRPr="00380203">
          <w:rPr>
            <w:rStyle w:val="Hyperlink"/>
            <w:noProof/>
          </w:rPr>
          <w:t>2036: Erf</w:t>
        </w:r>
        <w:r w:rsidRPr="00380203">
          <w:rPr>
            <w:rStyle w:val="Hyperlink"/>
            <w:rFonts w:hint="eastAsia"/>
            <w:noProof/>
          </w:rPr>
          <w:t>ü</w:t>
        </w:r>
        <w:r w:rsidRPr="00380203">
          <w:rPr>
            <w:rStyle w:val="Hyperlink"/>
            <w:noProof/>
          </w:rPr>
          <w:t>llung klinischer Stabilit</w:t>
        </w:r>
        <w:r w:rsidRPr="00380203">
          <w:rPr>
            <w:rStyle w:val="Hyperlink"/>
            <w:rFonts w:hint="eastAsia"/>
            <w:noProof/>
          </w:rPr>
          <w:t>ä</w:t>
        </w:r>
        <w:r w:rsidRPr="00380203">
          <w:rPr>
            <w:rStyle w:val="Hyperlink"/>
            <w:noProof/>
          </w:rPr>
          <w:t>tskriterien bis zur Entlassung</w:t>
        </w:r>
        <w:r>
          <w:rPr>
            <w:noProof/>
            <w:webHidden/>
          </w:rPr>
          <w:tab/>
        </w:r>
        <w:r>
          <w:rPr>
            <w:noProof/>
            <w:webHidden/>
          </w:rPr>
          <w:fldChar w:fldCharType="begin"/>
        </w:r>
        <w:r>
          <w:rPr>
            <w:noProof/>
            <w:webHidden/>
          </w:rPr>
          <w:instrText xml:space="preserve"> PAGEREF _Toc230254603 \h </w:instrText>
        </w:r>
        <w:r>
          <w:rPr>
            <w:noProof/>
            <w:webHidden/>
          </w:rPr>
        </w:r>
        <w:r>
          <w:rPr>
            <w:noProof/>
            <w:webHidden/>
          </w:rPr>
          <w:fldChar w:fldCharType="separate"/>
        </w:r>
        <w:r>
          <w:rPr>
            <w:noProof/>
            <w:webHidden/>
          </w:rPr>
          <w:t>47</w:t>
        </w:r>
        <w:r>
          <w:rPr>
            <w:noProof/>
            <w:webHidden/>
          </w:rPr>
          <w:fldChar w:fldCharType="end"/>
        </w:r>
      </w:hyperlink>
    </w:p>
    <w:p w14:paraId="00A22342" w14:textId="7BD33F02" w:rsidR="00C163D2" w:rsidRDefault="00C163D2">
      <w:pPr>
        <w:pStyle w:val="Verzeichnis2"/>
        <w:rPr>
          <w:rFonts w:asciiTheme="minorHAnsi" w:hAnsiTheme="minorHAnsi"/>
          <w:kern w:val="2"/>
          <w:sz w:val="24"/>
          <w:szCs w:val="24"/>
          <w14:ligatures w14:val="standardContextual"/>
        </w:rPr>
      </w:pPr>
      <w:hyperlink w:anchor="_Toc230254604" w:history="1">
        <w:r w:rsidRPr="00380203">
          <w:rPr>
            <w:rStyle w:val="Hyperlink"/>
          </w:rPr>
          <w:t>Hintergrund</w:t>
        </w:r>
        <w:r>
          <w:rPr>
            <w:webHidden/>
          </w:rPr>
          <w:tab/>
        </w:r>
        <w:r>
          <w:rPr>
            <w:webHidden/>
          </w:rPr>
          <w:fldChar w:fldCharType="begin"/>
        </w:r>
        <w:r>
          <w:rPr>
            <w:webHidden/>
          </w:rPr>
          <w:instrText xml:space="preserve"> PAGEREF _Toc230254604 \h </w:instrText>
        </w:r>
        <w:r>
          <w:rPr>
            <w:webHidden/>
          </w:rPr>
        </w:r>
        <w:r>
          <w:rPr>
            <w:webHidden/>
          </w:rPr>
          <w:fldChar w:fldCharType="separate"/>
        </w:r>
        <w:r>
          <w:rPr>
            <w:webHidden/>
          </w:rPr>
          <w:t>47</w:t>
        </w:r>
        <w:r>
          <w:rPr>
            <w:webHidden/>
          </w:rPr>
          <w:fldChar w:fldCharType="end"/>
        </w:r>
      </w:hyperlink>
    </w:p>
    <w:p w14:paraId="672F5E09" w14:textId="1600428E" w:rsidR="00C163D2" w:rsidRDefault="00C163D2">
      <w:pPr>
        <w:pStyle w:val="Verzeichnis2"/>
        <w:rPr>
          <w:rFonts w:asciiTheme="minorHAnsi" w:hAnsiTheme="minorHAnsi"/>
          <w:kern w:val="2"/>
          <w:sz w:val="24"/>
          <w:szCs w:val="24"/>
          <w14:ligatures w14:val="standardContextual"/>
        </w:rPr>
      </w:pPr>
      <w:hyperlink w:anchor="_Toc230254605" w:history="1">
        <w:r w:rsidRPr="00380203">
          <w:rPr>
            <w:rStyle w:val="Hyperlink"/>
          </w:rPr>
          <w:t>Verwendete Datenfelder</w:t>
        </w:r>
        <w:r>
          <w:rPr>
            <w:webHidden/>
          </w:rPr>
          <w:tab/>
        </w:r>
        <w:r>
          <w:rPr>
            <w:webHidden/>
          </w:rPr>
          <w:fldChar w:fldCharType="begin"/>
        </w:r>
        <w:r>
          <w:rPr>
            <w:webHidden/>
          </w:rPr>
          <w:instrText xml:space="preserve"> PAGEREF _Toc230254605 \h </w:instrText>
        </w:r>
        <w:r>
          <w:rPr>
            <w:webHidden/>
          </w:rPr>
        </w:r>
        <w:r>
          <w:rPr>
            <w:webHidden/>
          </w:rPr>
          <w:fldChar w:fldCharType="separate"/>
        </w:r>
        <w:r>
          <w:rPr>
            <w:webHidden/>
          </w:rPr>
          <w:t>48</w:t>
        </w:r>
        <w:r>
          <w:rPr>
            <w:webHidden/>
          </w:rPr>
          <w:fldChar w:fldCharType="end"/>
        </w:r>
      </w:hyperlink>
    </w:p>
    <w:p w14:paraId="1F376EEB" w14:textId="38A820B0" w:rsidR="00C163D2" w:rsidRDefault="00C163D2">
      <w:pPr>
        <w:pStyle w:val="Verzeichnis2"/>
        <w:rPr>
          <w:rFonts w:asciiTheme="minorHAnsi" w:hAnsiTheme="minorHAnsi"/>
          <w:kern w:val="2"/>
          <w:sz w:val="24"/>
          <w:szCs w:val="24"/>
          <w14:ligatures w14:val="standardContextual"/>
        </w:rPr>
      </w:pPr>
      <w:hyperlink w:anchor="_Toc230254606" w:history="1">
        <w:r w:rsidRPr="00380203">
          <w:rPr>
            <w:rStyle w:val="Hyperlink"/>
          </w:rPr>
          <w:t>Eigenschaften und Berechnung</w:t>
        </w:r>
        <w:r>
          <w:rPr>
            <w:webHidden/>
          </w:rPr>
          <w:tab/>
        </w:r>
        <w:r>
          <w:rPr>
            <w:webHidden/>
          </w:rPr>
          <w:fldChar w:fldCharType="begin"/>
        </w:r>
        <w:r>
          <w:rPr>
            <w:webHidden/>
          </w:rPr>
          <w:instrText xml:space="preserve"> PAGEREF _Toc230254606 \h </w:instrText>
        </w:r>
        <w:r>
          <w:rPr>
            <w:webHidden/>
          </w:rPr>
        </w:r>
        <w:r>
          <w:rPr>
            <w:webHidden/>
          </w:rPr>
          <w:fldChar w:fldCharType="separate"/>
        </w:r>
        <w:r>
          <w:rPr>
            <w:webHidden/>
          </w:rPr>
          <w:t>49</w:t>
        </w:r>
        <w:r>
          <w:rPr>
            <w:webHidden/>
          </w:rPr>
          <w:fldChar w:fldCharType="end"/>
        </w:r>
      </w:hyperlink>
    </w:p>
    <w:p w14:paraId="2CA6DEAD" w14:textId="47C92A39" w:rsidR="00C163D2" w:rsidRDefault="00C163D2">
      <w:pPr>
        <w:pStyle w:val="Verzeichnis2"/>
        <w:rPr>
          <w:rFonts w:asciiTheme="minorHAnsi" w:hAnsiTheme="minorHAnsi"/>
          <w:kern w:val="2"/>
          <w:sz w:val="24"/>
          <w:szCs w:val="24"/>
          <w14:ligatures w14:val="standardContextual"/>
        </w:rPr>
      </w:pPr>
      <w:hyperlink w:anchor="_Toc230254607" w:history="1">
        <w:r w:rsidRPr="00380203">
          <w:rPr>
            <w:rStyle w:val="Hyperlink"/>
          </w:rPr>
          <w:t>232006_2036: Erf</w:t>
        </w:r>
        <w:r w:rsidRPr="00380203">
          <w:rPr>
            <w:rStyle w:val="Hyperlink"/>
            <w:rFonts w:hint="eastAsia"/>
          </w:rPr>
          <w:t>ü</w:t>
        </w:r>
        <w:r w:rsidRPr="00380203">
          <w:rPr>
            <w:rStyle w:val="Hyperlink"/>
          </w:rPr>
          <w:t>llung klinischer Stabilit</w:t>
        </w:r>
        <w:r w:rsidRPr="00380203">
          <w:rPr>
            <w:rStyle w:val="Hyperlink"/>
            <w:rFonts w:hint="eastAsia"/>
          </w:rPr>
          <w:t>ä</w:t>
        </w:r>
        <w:r w:rsidRPr="00380203">
          <w:rPr>
            <w:rStyle w:val="Hyperlink"/>
          </w:rPr>
          <w:t>tskriterien bis zur Entlassung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_Toc230254607 \h </w:instrText>
        </w:r>
        <w:r>
          <w:rPr>
            <w:webHidden/>
          </w:rPr>
        </w:r>
        <w:r>
          <w:rPr>
            <w:webHidden/>
          </w:rPr>
          <w:fldChar w:fldCharType="separate"/>
        </w:r>
        <w:r>
          <w:rPr>
            <w:webHidden/>
          </w:rPr>
          <w:t>51</w:t>
        </w:r>
        <w:r>
          <w:rPr>
            <w:webHidden/>
          </w:rPr>
          <w:fldChar w:fldCharType="end"/>
        </w:r>
      </w:hyperlink>
    </w:p>
    <w:p w14:paraId="18B95A42" w14:textId="5437AB9A" w:rsidR="00C163D2" w:rsidRDefault="00C163D2">
      <w:pPr>
        <w:pStyle w:val="Verzeichnis3"/>
        <w:rPr>
          <w:rFonts w:asciiTheme="minorHAnsi" w:hAnsiTheme="minorHAnsi"/>
          <w:kern w:val="2"/>
          <w:sz w:val="24"/>
          <w:szCs w:val="24"/>
          <w14:ligatures w14:val="standardContextual"/>
        </w:rPr>
      </w:pPr>
      <w:hyperlink w:anchor="_Toc230254608" w:history="1">
        <w:r w:rsidRPr="00380203">
          <w:rPr>
            <w:rStyle w:val="Hyperlink"/>
          </w:rPr>
          <w:t>Verwendete Datenfelder</w:t>
        </w:r>
        <w:r>
          <w:rPr>
            <w:webHidden/>
          </w:rPr>
          <w:tab/>
        </w:r>
        <w:r>
          <w:rPr>
            <w:webHidden/>
          </w:rPr>
          <w:fldChar w:fldCharType="begin"/>
        </w:r>
        <w:r>
          <w:rPr>
            <w:webHidden/>
          </w:rPr>
          <w:instrText xml:space="preserve"> PAGEREF _Toc230254608 \h </w:instrText>
        </w:r>
        <w:r>
          <w:rPr>
            <w:webHidden/>
          </w:rPr>
        </w:r>
        <w:r>
          <w:rPr>
            <w:webHidden/>
          </w:rPr>
          <w:fldChar w:fldCharType="separate"/>
        </w:r>
        <w:r>
          <w:rPr>
            <w:webHidden/>
          </w:rPr>
          <w:t>51</w:t>
        </w:r>
        <w:r>
          <w:rPr>
            <w:webHidden/>
          </w:rPr>
          <w:fldChar w:fldCharType="end"/>
        </w:r>
      </w:hyperlink>
    </w:p>
    <w:p w14:paraId="19C84D6D" w14:textId="1B518192" w:rsidR="00C163D2" w:rsidRDefault="00C163D2">
      <w:pPr>
        <w:pStyle w:val="Verzeichnis3"/>
        <w:rPr>
          <w:rFonts w:asciiTheme="minorHAnsi" w:hAnsiTheme="minorHAnsi"/>
          <w:kern w:val="2"/>
          <w:sz w:val="24"/>
          <w:szCs w:val="24"/>
          <w14:ligatures w14:val="standardContextual"/>
        </w:rPr>
      </w:pPr>
      <w:hyperlink w:anchor="_Toc230254609" w:history="1">
        <w:r w:rsidRPr="00380203">
          <w:rPr>
            <w:rStyle w:val="Hyperlink"/>
          </w:rPr>
          <w:t>Eigenschaften und Berechnung</w:t>
        </w:r>
        <w:r>
          <w:rPr>
            <w:webHidden/>
          </w:rPr>
          <w:tab/>
        </w:r>
        <w:r>
          <w:rPr>
            <w:webHidden/>
          </w:rPr>
          <w:fldChar w:fldCharType="begin"/>
        </w:r>
        <w:r>
          <w:rPr>
            <w:webHidden/>
          </w:rPr>
          <w:instrText xml:space="preserve"> PAGEREF _Toc230254609 \h </w:instrText>
        </w:r>
        <w:r>
          <w:rPr>
            <w:webHidden/>
          </w:rPr>
        </w:r>
        <w:r>
          <w:rPr>
            <w:webHidden/>
          </w:rPr>
          <w:fldChar w:fldCharType="separate"/>
        </w:r>
        <w:r>
          <w:rPr>
            <w:webHidden/>
          </w:rPr>
          <w:t>53</w:t>
        </w:r>
        <w:r>
          <w:rPr>
            <w:webHidden/>
          </w:rPr>
          <w:fldChar w:fldCharType="end"/>
        </w:r>
      </w:hyperlink>
    </w:p>
    <w:p w14:paraId="344F11F6" w14:textId="7B3374F6"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10" w:history="1">
        <w:r w:rsidRPr="00380203">
          <w:rPr>
            <w:rStyle w:val="Hyperlink"/>
            <w:noProof/>
          </w:rPr>
          <w:t>Gruppe: Sterblichkeit im Krankenhaus</w:t>
        </w:r>
        <w:r>
          <w:rPr>
            <w:noProof/>
            <w:webHidden/>
          </w:rPr>
          <w:tab/>
        </w:r>
        <w:r>
          <w:rPr>
            <w:noProof/>
            <w:webHidden/>
          </w:rPr>
          <w:fldChar w:fldCharType="begin"/>
        </w:r>
        <w:r>
          <w:rPr>
            <w:noProof/>
            <w:webHidden/>
          </w:rPr>
          <w:instrText xml:space="preserve"> PAGEREF _Toc230254610 \h </w:instrText>
        </w:r>
        <w:r>
          <w:rPr>
            <w:noProof/>
            <w:webHidden/>
          </w:rPr>
        </w:r>
        <w:r>
          <w:rPr>
            <w:noProof/>
            <w:webHidden/>
          </w:rPr>
          <w:fldChar w:fldCharType="separate"/>
        </w:r>
        <w:r>
          <w:rPr>
            <w:noProof/>
            <w:webHidden/>
          </w:rPr>
          <w:t>55</w:t>
        </w:r>
        <w:r>
          <w:rPr>
            <w:noProof/>
            <w:webHidden/>
          </w:rPr>
          <w:fldChar w:fldCharType="end"/>
        </w:r>
      </w:hyperlink>
    </w:p>
    <w:p w14:paraId="5870C928" w14:textId="2596E11E" w:rsidR="00C163D2" w:rsidRDefault="00C163D2">
      <w:pPr>
        <w:pStyle w:val="Verzeichnis2"/>
        <w:rPr>
          <w:rFonts w:asciiTheme="minorHAnsi" w:hAnsiTheme="minorHAnsi"/>
          <w:kern w:val="2"/>
          <w:sz w:val="24"/>
          <w:szCs w:val="24"/>
          <w14:ligatures w14:val="standardContextual"/>
        </w:rPr>
      </w:pPr>
      <w:hyperlink w:anchor="_Toc230254611" w:history="1">
        <w:r w:rsidRPr="00380203">
          <w:rPr>
            <w:rStyle w:val="Hyperlink"/>
          </w:rPr>
          <w:t>Hintergrund</w:t>
        </w:r>
        <w:r>
          <w:rPr>
            <w:webHidden/>
          </w:rPr>
          <w:tab/>
        </w:r>
        <w:r>
          <w:rPr>
            <w:webHidden/>
          </w:rPr>
          <w:fldChar w:fldCharType="begin"/>
        </w:r>
        <w:r>
          <w:rPr>
            <w:webHidden/>
          </w:rPr>
          <w:instrText xml:space="preserve"> PAGEREF _Toc230254611 \h </w:instrText>
        </w:r>
        <w:r>
          <w:rPr>
            <w:webHidden/>
          </w:rPr>
        </w:r>
        <w:r>
          <w:rPr>
            <w:webHidden/>
          </w:rPr>
          <w:fldChar w:fldCharType="separate"/>
        </w:r>
        <w:r>
          <w:rPr>
            <w:webHidden/>
          </w:rPr>
          <w:t>55</w:t>
        </w:r>
        <w:r>
          <w:rPr>
            <w:webHidden/>
          </w:rPr>
          <w:fldChar w:fldCharType="end"/>
        </w:r>
      </w:hyperlink>
    </w:p>
    <w:p w14:paraId="79E1E59C" w14:textId="4798D08F" w:rsidR="00C163D2" w:rsidRDefault="00C163D2">
      <w:pPr>
        <w:pStyle w:val="Verzeichnis2"/>
        <w:rPr>
          <w:rFonts w:asciiTheme="minorHAnsi" w:hAnsiTheme="minorHAnsi"/>
          <w:kern w:val="2"/>
          <w:sz w:val="24"/>
          <w:szCs w:val="24"/>
          <w14:ligatures w14:val="standardContextual"/>
        </w:rPr>
      </w:pPr>
      <w:hyperlink w:anchor="_Toc230254612" w:history="1">
        <w:r w:rsidRPr="00380203">
          <w:rPr>
            <w:rStyle w:val="Hyperlink"/>
          </w:rPr>
          <w:t>50778: Sterblichkeit im Krankenhaus</w:t>
        </w:r>
        <w:r>
          <w:rPr>
            <w:webHidden/>
          </w:rPr>
          <w:tab/>
        </w:r>
        <w:r>
          <w:rPr>
            <w:webHidden/>
          </w:rPr>
          <w:fldChar w:fldCharType="begin"/>
        </w:r>
        <w:r>
          <w:rPr>
            <w:webHidden/>
          </w:rPr>
          <w:instrText xml:space="preserve"> PAGEREF _Toc230254612 \h </w:instrText>
        </w:r>
        <w:r>
          <w:rPr>
            <w:webHidden/>
          </w:rPr>
        </w:r>
        <w:r>
          <w:rPr>
            <w:webHidden/>
          </w:rPr>
          <w:fldChar w:fldCharType="separate"/>
        </w:r>
        <w:r>
          <w:rPr>
            <w:webHidden/>
          </w:rPr>
          <w:t>56</w:t>
        </w:r>
        <w:r>
          <w:rPr>
            <w:webHidden/>
          </w:rPr>
          <w:fldChar w:fldCharType="end"/>
        </w:r>
      </w:hyperlink>
    </w:p>
    <w:p w14:paraId="6A3288F5" w14:textId="44A8DE15" w:rsidR="00C163D2" w:rsidRDefault="00C163D2">
      <w:pPr>
        <w:pStyle w:val="Verzeichnis3"/>
        <w:rPr>
          <w:rFonts w:asciiTheme="minorHAnsi" w:hAnsiTheme="minorHAnsi"/>
          <w:kern w:val="2"/>
          <w:sz w:val="24"/>
          <w:szCs w:val="24"/>
          <w14:ligatures w14:val="standardContextual"/>
        </w:rPr>
      </w:pPr>
      <w:hyperlink w:anchor="_Toc230254613" w:history="1">
        <w:r w:rsidRPr="00380203">
          <w:rPr>
            <w:rStyle w:val="Hyperlink"/>
          </w:rPr>
          <w:t>Verwendete Datenfelder</w:t>
        </w:r>
        <w:r>
          <w:rPr>
            <w:webHidden/>
          </w:rPr>
          <w:tab/>
        </w:r>
        <w:r>
          <w:rPr>
            <w:webHidden/>
          </w:rPr>
          <w:fldChar w:fldCharType="begin"/>
        </w:r>
        <w:r>
          <w:rPr>
            <w:webHidden/>
          </w:rPr>
          <w:instrText xml:space="preserve"> PAGEREF _Toc230254613 \h </w:instrText>
        </w:r>
        <w:r>
          <w:rPr>
            <w:webHidden/>
          </w:rPr>
        </w:r>
        <w:r>
          <w:rPr>
            <w:webHidden/>
          </w:rPr>
          <w:fldChar w:fldCharType="separate"/>
        </w:r>
        <w:r>
          <w:rPr>
            <w:webHidden/>
          </w:rPr>
          <w:t>56</w:t>
        </w:r>
        <w:r>
          <w:rPr>
            <w:webHidden/>
          </w:rPr>
          <w:fldChar w:fldCharType="end"/>
        </w:r>
      </w:hyperlink>
    </w:p>
    <w:p w14:paraId="2FBCFF70" w14:textId="06251FB1" w:rsidR="00C163D2" w:rsidRDefault="00C163D2">
      <w:pPr>
        <w:pStyle w:val="Verzeichnis3"/>
        <w:rPr>
          <w:rFonts w:asciiTheme="minorHAnsi" w:hAnsiTheme="minorHAnsi"/>
          <w:kern w:val="2"/>
          <w:sz w:val="24"/>
          <w:szCs w:val="24"/>
          <w14:ligatures w14:val="standardContextual"/>
        </w:rPr>
      </w:pPr>
      <w:hyperlink w:anchor="_Toc230254614" w:history="1">
        <w:r w:rsidRPr="00380203">
          <w:rPr>
            <w:rStyle w:val="Hyperlink"/>
          </w:rPr>
          <w:t>Eigenschaften und Berechnung</w:t>
        </w:r>
        <w:r>
          <w:rPr>
            <w:webHidden/>
          </w:rPr>
          <w:tab/>
        </w:r>
        <w:r>
          <w:rPr>
            <w:webHidden/>
          </w:rPr>
          <w:fldChar w:fldCharType="begin"/>
        </w:r>
        <w:r>
          <w:rPr>
            <w:webHidden/>
          </w:rPr>
          <w:instrText xml:space="preserve"> PAGEREF _Toc230254614 \h </w:instrText>
        </w:r>
        <w:r>
          <w:rPr>
            <w:webHidden/>
          </w:rPr>
        </w:r>
        <w:r>
          <w:rPr>
            <w:webHidden/>
          </w:rPr>
          <w:fldChar w:fldCharType="separate"/>
        </w:r>
        <w:r>
          <w:rPr>
            <w:webHidden/>
          </w:rPr>
          <w:t>58</w:t>
        </w:r>
        <w:r>
          <w:rPr>
            <w:webHidden/>
          </w:rPr>
          <w:fldChar w:fldCharType="end"/>
        </w:r>
      </w:hyperlink>
    </w:p>
    <w:p w14:paraId="00A03CC4" w14:textId="27E2C4B7" w:rsidR="00C163D2" w:rsidRDefault="00C163D2">
      <w:pPr>
        <w:pStyle w:val="Verzeichnis3"/>
        <w:rPr>
          <w:rFonts w:asciiTheme="minorHAnsi" w:hAnsiTheme="minorHAnsi"/>
          <w:kern w:val="2"/>
          <w:sz w:val="24"/>
          <w:szCs w:val="24"/>
          <w14:ligatures w14:val="standardContextual"/>
        </w:rPr>
      </w:pPr>
      <w:hyperlink w:anchor="_Toc230254615" w:history="1">
        <w:r w:rsidRPr="00380203">
          <w:rPr>
            <w:rStyle w:val="Hyperlink"/>
          </w:rPr>
          <w:t>Risikofaktoren</w:t>
        </w:r>
        <w:r>
          <w:rPr>
            <w:webHidden/>
          </w:rPr>
          <w:tab/>
        </w:r>
        <w:r>
          <w:rPr>
            <w:webHidden/>
          </w:rPr>
          <w:fldChar w:fldCharType="begin"/>
        </w:r>
        <w:r>
          <w:rPr>
            <w:webHidden/>
          </w:rPr>
          <w:instrText xml:space="preserve"> PAGEREF _Toc230254615 \h </w:instrText>
        </w:r>
        <w:r>
          <w:rPr>
            <w:webHidden/>
          </w:rPr>
        </w:r>
        <w:r>
          <w:rPr>
            <w:webHidden/>
          </w:rPr>
          <w:fldChar w:fldCharType="separate"/>
        </w:r>
        <w:r>
          <w:rPr>
            <w:webHidden/>
          </w:rPr>
          <w:t>61</w:t>
        </w:r>
        <w:r>
          <w:rPr>
            <w:webHidden/>
          </w:rPr>
          <w:fldChar w:fldCharType="end"/>
        </w:r>
      </w:hyperlink>
    </w:p>
    <w:p w14:paraId="1E47CCD9" w14:textId="68D06520" w:rsidR="00C163D2" w:rsidRDefault="00C163D2">
      <w:pPr>
        <w:pStyle w:val="Verzeichnis2"/>
        <w:rPr>
          <w:rFonts w:asciiTheme="minorHAnsi" w:hAnsiTheme="minorHAnsi"/>
          <w:kern w:val="2"/>
          <w:sz w:val="24"/>
          <w:szCs w:val="24"/>
          <w14:ligatures w14:val="standardContextual"/>
        </w:rPr>
      </w:pPr>
      <w:hyperlink w:anchor="_Toc230254616" w:history="1">
        <w:r w:rsidRPr="00380203">
          <w:rPr>
            <w:rStyle w:val="Hyperlink"/>
          </w:rPr>
          <w:t>232007_50778: Sterblichkeit im Krankenhaus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_Toc230254616 \h </w:instrText>
        </w:r>
        <w:r>
          <w:rPr>
            <w:webHidden/>
          </w:rPr>
        </w:r>
        <w:r>
          <w:rPr>
            <w:webHidden/>
          </w:rPr>
          <w:fldChar w:fldCharType="separate"/>
        </w:r>
        <w:r>
          <w:rPr>
            <w:webHidden/>
          </w:rPr>
          <w:t>63</w:t>
        </w:r>
        <w:r>
          <w:rPr>
            <w:webHidden/>
          </w:rPr>
          <w:fldChar w:fldCharType="end"/>
        </w:r>
      </w:hyperlink>
    </w:p>
    <w:p w14:paraId="438A69AA" w14:textId="13ED5A19" w:rsidR="00C163D2" w:rsidRDefault="00C163D2">
      <w:pPr>
        <w:pStyle w:val="Verzeichnis3"/>
        <w:rPr>
          <w:rFonts w:asciiTheme="minorHAnsi" w:hAnsiTheme="minorHAnsi"/>
          <w:kern w:val="2"/>
          <w:sz w:val="24"/>
          <w:szCs w:val="24"/>
          <w14:ligatures w14:val="standardContextual"/>
        </w:rPr>
      </w:pPr>
      <w:hyperlink w:anchor="_Toc230254617" w:history="1">
        <w:r w:rsidRPr="00380203">
          <w:rPr>
            <w:rStyle w:val="Hyperlink"/>
          </w:rPr>
          <w:t>Verwendete Datenfelder</w:t>
        </w:r>
        <w:r>
          <w:rPr>
            <w:webHidden/>
          </w:rPr>
          <w:tab/>
        </w:r>
        <w:r>
          <w:rPr>
            <w:webHidden/>
          </w:rPr>
          <w:fldChar w:fldCharType="begin"/>
        </w:r>
        <w:r>
          <w:rPr>
            <w:webHidden/>
          </w:rPr>
          <w:instrText xml:space="preserve"> PAGEREF _Toc230254617 \h </w:instrText>
        </w:r>
        <w:r>
          <w:rPr>
            <w:webHidden/>
          </w:rPr>
        </w:r>
        <w:r>
          <w:rPr>
            <w:webHidden/>
          </w:rPr>
          <w:fldChar w:fldCharType="separate"/>
        </w:r>
        <w:r>
          <w:rPr>
            <w:webHidden/>
          </w:rPr>
          <w:t>63</w:t>
        </w:r>
        <w:r>
          <w:rPr>
            <w:webHidden/>
          </w:rPr>
          <w:fldChar w:fldCharType="end"/>
        </w:r>
      </w:hyperlink>
    </w:p>
    <w:p w14:paraId="30047304" w14:textId="6A50970A" w:rsidR="00C163D2" w:rsidRDefault="00C163D2">
      <w:pPr>
        <w:pStyle w:val="Verzeichnis3"/>
        <w:rPr>
          <w:rFonts w:asciiTheme="minorHAnsi" w:hAnsiTheme="minorHAnsi"/>
          <w:kern w:val="2"/>
          <w:sz w:val="24"/>
          <w:szCs w:val="24"/>
          <w14:ligatures w14:val="standardContextual"/>
        </w:rPr>
      </w:pPr>
      <w:hyperlink w:anchor="_Toc230254618" w:history="1">
        <w:r w:rsidRPr="00380203">
          <w:rPr>
            <w:rStyle w:val="Hyperlink"/>
          </w:rPr>
          <w:t>Eigenschaften und Berechnung</w:t>
        </w:r>
        <w:r>
          <w:rPr>
            <w:webHidden/>
          </w:rPr>
          <w:tab/>
        </w:r>
        <w:r>
          <w:rPr>
            <w:webHidden/>
          </w:rPr>
          <w:fldChar w:fldCharType="begin"/>
        </w:r>
        <w:r>
          <w:rPr>
            <w:webHidden/>
          </w:rPr>
          <w:instrText xml:space="preserve"> PAGEREF _Toc230254618 \h </w:instrText>
        </w:r>
        <w:r>
          <w:rPr>
            <w:webHidden/>
          </w:rPr>
        </w:r>
        <w:r>
          <w:rPr>
            <w:webHidden/>
          </w:rPr>
          <w:fldChar w:fldCharType="separate"/>
        </w:r>
        <w:r>
          <w:rPr>
            <w:webHidden/>
          </w:rPr>
          <w:t>65</w:t>
        </w:r>
        <w:r>
          <w:rPr>
            <w:webHidden/>
          </w:rPr>
          <w:fldChar w:fldCharType="end"/>
        </w:r>
      </w:hyperlink>
    </w:p>
    <w:p w14:paraId="35BD30ED" w14:textId="33B9E735" w:rsidR="00C163D2" w:rsidRDefault="00C163D2">
      <w:pPr>
        <w:pStyle w:val="Verzeichnis2"/>
        <w:rPr>
          <w:rFonts w:asciiTheme="minorHAnsi" w:hAnsiTheme="minorHAnsi"/>
          <w:kern w:val="2"/>
          <w:sz w:val="24"/>
          <w:szCs w:val="24"/>
          <w14:ligatures w14:val="standardContextual"/>
        </w:rPr>
      </w:pPr>
      <w:hyperlink w:anchor="_Toc230254619" w:history="1">
        <w:r w:rsidRPr="00380203">
          <w:rPr>
            <w:rStyle w:val="Hyperlink"/>
          </w:rPr>
          <w:t>232010_50778: Sterblichkeit im Krankenhaus (nur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_Toc230254619 \h </w:instrText>
        </w:r>
        <w:r>
          <w:rPr>
            <w:webHidden/>
          </w:rPr>
        </w:r>
        <w:r>
          <w:rPr>
            <w:webHidden/>
          </w:rPr>
          <w:fldChar w:fldCharType="separate"/>
        </w:r>
        <w:r>
          <w:rPr>
            <w:webHidden/>
          </w:rPr>
          <w:t>67</w:t>
        </w:r>
        <w:r>
          <w:rPr>
            <w:webHidden/>
          </w:rPr>
          <w:fldChar w:fldCharType="end"/>
        </w:r>
      </w:hyperlink>
    </w:p>
    <w:p w14:paraId="360AD116" w14:textId="397E93B7" w:rsidR="00C163D2" w:rsidRDefault="00C163D2">
      <w:pPr>
        <w:pStyle w:val="Verzeichnis3"/>
        <w:rPr>
          <w:rFonts w:asciiTheme="minorHAnsi" w:hAnsiTheme="minorHAnsi"/>
          <w:kern w:val="2"/>
          <w:sz w:val="24"/>
          <w:szCs w:val="24"/>
          <w14:ligatures w14:val="standardContextual"/>
        </w:rPr>
      </w:pPr>
      <w:hyperlink w:anchor="_Toc230254620" w:history="1">
        <w:r w:rsidRPr="00380203">
          <w:rPr>
            <w:rStyle w:val="Hyperlink"/>
          </w:rPr>
          <w:t>Verwendete Datenfelder</w:t>
        </w:r>
        <w:r>
          <w:rPr>
            <w:webHidden/>
          </w:rPr>
          <w:tab/>
        </w:r>
        <w:r>
          <w:rPr>
            <w:webHidden/>
          </w:rPr>
          <w:fldChar w:fldCharType="begin"/>
        </w:r>
        <w:r>
          <w:rPr>
            <w:webHidden/>
          </w:rPr>
          <w:instrText xml:space="preserve"> PAGEREF _Toc230254620 \h </w:instrText>
        </w:r>
        <w:r>
          <w:rPr>
            <w:webHidden/>
          </w:rPr>
        </w:r>
        <w:r>
          <w:rPr>
            <w:webHidden/>
          </w:rPr>
          <w:fldChar w:fldCharType="separate"/>
        </w:r>
        <w:r>
          <w:rPr>
            <w:webHidden/>
          </w:rPr>
          <w:t>67</w:t>
        </w:r>
        <w:r>
          <w:rPr>
            <w:webHidden/>
          </w:rPr>
          <w:fldChar w:fldCharType="end"/>
        </w:r>
      </w:hyperlink>
    </w:p>
    <w:p w14:paraId="5803FC6D" w14:textId="36E47604" w:rsidR="00C163D2" w:rsidRDefault="00C163D2">
      <w:pPr>
        <w:pStyle w:val="Verzeichnis3"/>
        <w:rPr>
          <w:rFonts w:asciiTheme="minorHAnsi" w:hAnsiTheme="minorHAnsi"/>
          <w:kern w:val="2"/>
          <w:sz w:val="24"/>
          <w:szCs w:val="24"/>
          <w14:ligatures w14:val="standardContextual"/>
        </w:rPr>
      </w:pPr>
      <w:hyperlink w:anchor="_Toc230254621" w:history="1">
        <w:r w:rsidRPr="00380203">
          <w:rPr>
            <w:rStyle w:val="Hyperlink"/>
          </w:rPr>
          <w:t>Eigenschaften und Berechnung</w:t>
        </w:r>
        <w:r>
          <w:rPr>
            <w:webHidden/>
          </w:rPr>
          <w:tab/>
        </w:r>
        <w:r>
          <w:rPr>
            <w:webHidden/>
          </w:rPr>
          <w:fldChar w:fldCharType="begin"/>
        </w:r>
        <w:r>
          <w:rPr>
            <w:webHidden/>
          </w:rPr>
          <w:instrText xml:space="preserve"> PAGEREF _Toc230254621 \h </w:instrText>
        </w:r>
        <w:r>
          <w:rPr>
            <w:webHidden/>
          </w:rPr>
        </w:r>
        <w:r>
          <w:rPr>
            <w:webHidden/>
          </w:rPr>
          <w:fldChar w:fldCharType="separate"/>
        </w:r>
        <w:r>
          <w:rPr>
            <w:webHidden/>
          </w:rPr>
          <w:t>69</w:t>
        </w:r>
        <w:r>
          <w:rPr>
            <w:webHidden/>
          </w:rPr>
          <w:fldChar w:fldCharType="end"/>
        </w:r>
      </w:hyperlink>
    </w:p>
    <w:p w14:paraId="2BF7CDB9" w14:textId="3863EBC5" w:rsidR="00C163D2" w:rsidRDefault="00C163D2">
      <w:pPr>
        <w:pStyle w:val="Verzeichnis3"/>
        <w:rPr>
          <w:rFonts w:asciiTheme="minorHAnsi" w:hAnsiTheme="minorHAnsi"/>
          <w:kern w:val="2"/>
          <w:sz w:val="24"/>
          <w:szCs w:val="24"/>
          <w14:ligatures w14:val="standardContextual"/>
        </w:rPr>
      </w:pPr>
      <w:hyperlink w:anchor="_Toc230254622" w:history="1">
        <w:r w:rsidRPr="00380203">
          <w:rPr>
            <w:rStyle w:val="Hyperlink"/>
          </w:rPr>
          <w:t>Risikofaktoren</w:t>
        </w:r>
        <w:r>
          <w:rPr>
            <w:webHidden/>
          </w:rPr>
          <w:tab/>
        </w:r>
        <w:r>
          <w:rPr>
            <w:webHidden/>
          </w:rPr>
          <w:fldChar w:fldCharType="begin"/>
        </w:r>
        <w:r>
          <w:rPr>
            <w:webHidden/>
          </w:rPr>
          <w:instrText xml:space="preserve"> PAGEREF _Toc230254622 \h </w:instrText>
        </w:r>
        <w:r>
          <w:rPr>
            <w:webHidden/>
          </w:rPr>
        </w:r>
        <w:r>
          <w:rPr>
            <w:webHidden/>
          </w:rPr>
          <w:fldChar w:fldCharType="separate"/>
        </w:r>
        <w:r>
          <w:rPr>
            <w:webHidden/>
          </w:rPr>
          <w:t>71</w:t>
        </w:r>
        <w:r>
          <w:rPr>
            <w:webHidden/>
          </w:rPr>
          <w:fldChar w:fldCharType="end"/>
        </w:r>
      </w:hyperlink>
    </w:p>
    <w:p w14:paraId="5C9BE9CD" w14:textId="22067F0B" w:rsidR="00C163D2" w:rsidRDefault="00C163D2">
      <w:pPr>
        <w:pStyle w:val="Verzeichnis2"/>
        <w:rPr>
          <w:rFonts w:asciiTheme="minorHAnsi" w:hAnsiTheme="minorHAnsi"/>
          <w:kern w:val="2"/>
          <w:sz w:val="24"/>
          <w:szCs w:val="24"/>
          <w14:ligatures w14:val="standardContextual"/>
        </w:rPr>
      </w:pPr>
      <w:hyperlink w:anchor="_Toc230254623" w:history="1">
        <w:r w:rsidRPr="00380203">
          <w:rPr>
            <w:rStyle w:val="Hyperlink"/>
          </w:rPr>
          <w:t>231900: Gesamtsterblichkeit im Krankenhaus (nicht risikoadjustiert)</w:t>
        </w:r>
        <w:r>
          <w:rPr>
            <w:webHidden/>
          </w:rPr>
          <w:tab/>
        </w:r>
        <w:r>
          <w:rPr>
            <w:webHidden/>
          </w:rPr>
          <w:fldChar w:fldCharType="begin"/>
        </w:r>
        <w:r>
          <w:rPr>
            <w:webHidden/>
          </w:rPr>
          <w:instrText xml:space="preserve"> PAGEREF _Toc230254623 \h </w:instrText>
        </w:r>
        <w:r>
          <w:rPr>
            <w:webHidden/>
          </w:rPr>
        </w:r>
        <w:r>
          <w:rPr>
            <w:webHidden/>
          </w:rPr>
          <w:fldChar w:fldCharType="separate"/>
        </w:r>
        <w:r>
          <w:rPr>
            <w:webHidden/>
          </w:rPr>
          <w:t>73</w:t>
        </w:r>
        <w:r>
          <w:rPr>
            <w:webHidden/>
          </w:rPr>
          <w:fldChar w:fldCharType="end"/>
        </w:r>
      </w:hyperlink>
    </w:p>
    <w:p w14:paraId="64655522" w14:textId="57DD57CC" w:rsidR="00C163D2" w:rsidRDefault="00C163D2">
      <w:pPr>
        <w:pStyle w:val="Verzeichnis3"/>
        <w:rPr>
          <w:rFonts w:asciiTheme="minorHAnsi" w:hAnsiTheme="minorHAnsi"/>
          <w:kern w:val="2"/>
          <w:sz w:val="24"/>
          <w:szCs w:val="24"/>
          <w14:ligatures w14:val="standardContextual"/>
        </w:rPr>
      </w:pPr>
      <w:hyperlink w:anchor="_Toc230254624" w:history="1">
        <w:r w:rsidRPr="00380203">
          <w:rPr>
            <w:rStyle w:val="Hyperlink"/>
          </w:rPr>
          <w:t>Verwendete Datenfelder</w:t>
        </w:r>
        <w:r>
          <w:rPr>
            <w:webHidden/>
          </w:rPr>
          <w:tab/>
        </w:r>
        <w:r>
          <w:rPr>
            <w:webHidden/>
          </w:rPr>
          <w:fldChar w:fldCharType="begin"/>
        </w:r>
        <w:r>
          <w:rPr>
            <w:webHidden/>
          </w:rPr>
          <w:instrText xml:space="preserve"> PAGEREF _Toc230254624 \h </w:instrText>
        </w:r>
        <w:r>
          <w:rPr>
            <w:webHidden/>
          </w:rPr>
        </w:r>
        <w:r>
          <w:rPr>
            <w:webHidden/>
          </w:rPr>
          <w:fldChar w:fldCharType="separate"/>
        </w:r>
        <w:r>
          <w:rPr>
            <w:webHidden/>
          </w:rPr>
          <w:t>73</w:t>
        </w:r>
        <w:r>
          <w:rPr>
            <w:webHidden/>
          </w:rPr>
          <w:fldChar w:fldCharType="end"/>
        </w:r>
      </w:hyperlink>
    </w:p>
    <w:p w14:paraId="1E7FD644" w14:textId="3A537028" w:rsidR="00C163D2" w:rsidRDefault="00C163D2">
      <w:pPr>
        <w:pStyle w:val="Verzeichnis3"/>
        <w:rPr>
          <w:rFonts w:asciiTheme="minorHAnsi" w:hAnsiTheme="minorHAnsi"/>
          <w:kern w:val="2"/>
          <w:sz w:val="24"/>
          <w:szCs w:val="24"/>
          <w14:ligatures w14:val="standardContextual"/>
        </w:rPr>
      </w:pPr>
      <w:hyperlink w:anchor="_Toc230254625" w:history="1">
        <w:r w:rsidRPr="00380203">
          <w:rPr>
            <w:rStyle w:val="Hyperlink"/>
          </w:rPr>
          <w:t>Eigenschaften und Berechnung</w:t>
        </w:r>
        <w:r>
          <w:rPr>
            <w:webHidden/>
          </w:rPr>
          <w:tab/>
        </w:r>
        <w:r>
          <w:rPr>
            <w:webHidden/>
          </w:rPr>
          <w:fldChar w:fldCharType="begin"/>
        </w:r>
        <w:r>
          <w:rPr>
            <w:webHidden/>
          </w:rPr>
          <w:instrText xml:space="preserve"> PAGEREF _Toc230254625 \h </w:instrText>
        </w:r>
        <w:r>
          <w:rPr>
            <w:webHidden/>
          </w:rPr>
        </w:r>
        <w:r>
          <w:rPr>
            <w:webHidden/>
          </w:rPr>
          <w:fldChar w:fldCharType="separate"/>
        </w:r>
        <w:r>
          <w:rPr>
            <w:webHidden/>
          </w:rPr>
          <w:t>74</w:t>
        </w:r>
        <w:r>
          <w:rPr>
            <w:webHidden/>
          </w:rPr>
          <w:fldChar w:fldCharType="end"/>
        </w:r>
      </w:hyperlink>
    </w:p>
    <w:p w14:paraId="294BAB2C" w14:textId="330B2C9D" w:rsidR="00C163D2" w:rsidRDefault="00C163D2">
      <w:pPr>
        <w:pStyle w:val="Verzeichnis2"/>
        <w:rPr>
          <w:rFonts w:asciiTheme="minorHAnsi" w:hAnsiTheme="minorHAnsi"/>
          <w:kern w:val="2"/>
          <w:sz w:val="24"/>
          <w:szCs w:val="24"/>
          <w14:ligatures w14:val="standardContextual"/>
        </w:rPr>
      </w:pPr>
      <w:hyperlink w:anchor="_Toc230254626" w:history="1">
        <w:r w:rsidRPr="00380203">
          <w:rPr>
            <w:rStyle w:val="Hyperlink"/>
          </w:rPr>
          <w:t>232008_231900: Gesamtsterblichkeit im Krankenhaus (ohne COVID-19-F</w:t>
        </w:r>
        <w:r w:rsidRPr="00380203">
          <w:rPr>
            <w:rStyle w:val="Hyperlink"/>
            <w:rFonts w:hint="eastAsia"/>
          </w:rPr>
          <w:t>ä</w:t>
        </w:r>
        <w:r w:rsidRPr="00380203">
          <w:rPr>
            <w:rStyle w:val="Hyperlink"/>
          </w:rPr>
          <w:t>lle, nicht risikoadjustiert)</w:t>
        </w:r>
        <w:r>
          <w:rPr>
            <w:webHidden/>
          </w:rPr>
          <w:tab/>
        </w:r>
        <w:r>
          <w:rPr>
            <w:webHidden/>
          </w:rPr>
          <w:fldChar w:fldCharType="begin"/>
        </w:r>
        <w:r>
          <w:rPr>
            <w:webHidden/>
          </w:rPr>
          <w:instrText xml:space="preserve"> PAGEREF _Toc230254626 \h </w:instrText>
        </w:r>
        <w:r>
          <w:rPr>
            <w:webHidden/>
          </w:rPr>
        </w:r>
        <w:r>
          <w:rPr>
            <w:webHidden/>
          </w:rPr>
          <w:fldChar w:fldCharType="separate"/>
        </w:r>
        <w:r>
          <w:rPr>
            <w:webHidden/>
          </w:rPr>
          <w:t>76</w:t>
        </w:r>
        <w:r>
          <w:rPr>
            <w:webHidden/>
          </w:rPr>
          <w:fldChar w:fldCharType="end"/>
        </w:r>
      </w:hyperlink>
    </w:p>
    <w:p w14:paraId="56F280DD" w14:textId="05204C77" w:rsidR="00C163D2" w:rsidRDefault="00C163D2">
      <w:pPr>
        <w:pStyle w:val="Verzeichnis3"/>
        <w:rPr>
          <w:rFonts w:asciiTheme="minorHAnsi" w:hAnsiTheme="minorHAnsi"/>
          <w:kern w:val="2"/>
          <w:sz w:val="24"/>
          <w:szCs w:val="24"/>
          <w14:ligatures w14:val="standardContextual"/>
        </w:rPr>
      </w:pPr>
      <w:hyperlink w:anchor="_Toc230254627" w:history="1">
        <w:r w:rsidRPr="00380203">
          <w:rPr>
            <w:rStyle w:val="Hyperlink"/>
          </w:rPr>
          <w:t>Verwendete Datenfelder</w:t>
        </w:r>
        <w:r>
          <w:rPr>
            <w:webHidden/>
          </w:rPr>
          <w:tab/>
        </w:r>
        <w:r>
          <w:rPr>
            <w:webHidden/>
          </w:rPr>
          <w:fldChar w:fldCharType="begin"/>
        </w:r>
        <w:r>
          <w:rPr>
            <w:webHidden/>
          </w:rPr>
          <w:instrText xml:space="preserve"> PAGEREF _Toc230254627 \h </w:instrText>
        </w:r>
        <w:r>
          <w:rPr>
            <w:webHidden/>
          </w:rPr>
        </w:r>
        <w:r>
          <w:rPr>
            <w:webHidden/>
          </w:rPr>
          <w:fldChar w:fldCharType="separate"/>
        </w:r>
        <w:r>
          <w:rPr>
            <w:webHidden/>
          </w:rPr>
          <w:t>76</w:t>
        </w:r>
        <w:r>
          <w:rPr>
            <w:webHidden/>
          </w:rPr>
          <w:fldChar w:fldCharType="end"/>
        </w:r>
      </w:hyperlink>
    </w:p>
    <w:p w14:paraId="30467BDF" w14:textId="0EFB5009" w:rsidR="00C163D2" w:rsidRDefault="00C163D2">
      <w:pPr>
        <w:pStyle w:val="Verzeichnis3"/>
        <w:rPr>
          <w:rFonts w:asciiTheme="minorHAnsi" w:hAnsiTheme="minorHAnsi"/>
          <w:kern w:val="2"/>
          <w:sz w:val="24"/>
          <w:szCs w:val="24"/>
          <w14:ligatures w14:val="standardContextual"/>
        </w:rPr>
      </w:pPr>
      <w:hyperlink w:anchor="_Toc230254628" w:history="1">
        <w:r w:rsidRPr="00380203">
          <w:rPr>
            <w:rStyle w:val="Hyperlink"/>
          </w:rPr>
          <w:t>Eigenschaften und Berechnung</w:t>
        </w:r>
        <w:r>
          <w:rPr>
            <w:webHidden/>
          </w:rPr>
          <w:tab/>
        </w:r>
        <w:r>
          <w:rPr>
            <w:webHidden/>
          </w:rPr>
          <w:fldChar w:fldCharType="begin"/>
        </w:r>
        <w:r>
          <w:rPr>
            <w:webHidden/>
          </w:rPr>
          <w:instrText xml:space="preserve"> PAGEREF _Toc230254628 \h </w:instrText>
        </w:r>
        <w:r>
          <w:rPr>
            <w:webHidden/>
          </w:rPr>
        </w:r>
        <w:r>
          <w:rPr>
            <w:webHidden/>
          </w:rPr>
          <w:fldChar w:fldCharType="separate"/>
        </w:r>
        <w:r>
          <w:rPr>
            <w:webHidden/>
          </w:rPr>
          <w:t>77</w:t>
        </w:r>
        <w:r>
          <w:rPr>
            <w:webHidden/>
          </w:rPr>
          <w:fldChar w:fldCharType="end"/>
        </w:r>
      </w:hyperlink>
    </w:p>
    <w:p w14:paraId="1B0AEED5" w14:textId="0142AA83"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29" w:history="1">
        <w:r w:rsidRPr="00380203">
          <w:rPr>
            <w:rStyle w:val="Hyperlink"/>
            <w:noProof/>
          </w:rPr>
          <w:t>50722: Bestimmung der Atemfrequenz bei Aufnahme</w:t>
        </w:r>
        <w:r>
          <w:rPr>
            <w:noProof/>
            <w:webHidden/>
          </w:rPr>
          <w:tab/>
        </w:r>
        <w:r>
          <w:rPr>
            <w:noProof/>
            <w:webHidden/>
          </w:rPr>
          <w:fldChar w:fldCharType="begin"/>
        </w:r>
        <w:r>
          <w:rPr>
            <w:noProof/>
            <w:webHidden/>
          </w:rPr>
          <w:instrText xml:space="preserve"> PAGEREF _Toc230254629 \h </w:instrText>
        </w:r>
        <w:r>
          <w:rPr>
            <w:noProof/>
            <w:webHidden/>
          </w:rPr>
        </w:r>
        <w:r>
          <w:rPr>
            <w:noProof/>
            <w:webHidden/>
          </w:rPr>
          <w:fldChar w:fldCharType="separate"/>
        </w:r>
        <w:r>
          <w:rPr>
            <w:noProof/>
            <w:webHidden/>
          </w:rPr>
          <w:t>78</w:t>
        </w:r>
        <w:r>
          <w:rPr>
            <w:noProof/>
            <w:webHidden/>
          </w:rPr>
          <w:fldChar w:fldCharType="end"/>
        </w:r>
      </w:hyperlink>
    </w:p>
    <w:p w14:paraId="0D792C89" w14:textId="4E316E3E" w:rsidR="00C163D2" w:rsidRDefault="00C163D2">
      <w:pPr>
        <w:pStyle w:val="Verzeichnis2"/>
        <w:rPr>
          <w:rFonts w:asciiTheme="minorHAnsi" w:hAnsiTheme="minorHAnsi"/>
          <w:kern w:val="2"/>
          <w:sz w:val="24"/>
          <w:szCs w:val="24"/>
          <w14:ligatures w14:val="standardContextual"/>
        </w:rPr>
      </w:pPr>
      <w:hyperlink w:anchor="_Toc230254630" w:history="1">
        <w:r w:rsidRPr="00380203">
          <w:rPr>
            <w:rStyle w:val="Hyperlink"/>
          </w:rPr>
          <w:t>Hintergrund</w:t>
        </w:r>
        <w:r>
          <w:rPr>
            <w:webHidden/>
          </w:rPr>
          <w:tab/>
        </w:r>
        <w:r>
          <w:rPr>
            <w:webHidden/>
          </w:rPr>
          <w:fldChar w:fldCharType="begin"/>
        </w:r>
        <w:r>
          <w:rPr>
            <w:webHidden/>
          </w:rPr>
          <w:instrText xml:space="preserve"> PAGEREF _Toc230254630 \h </w:instrText>
        </w:r>
        <w:r>
          <w:rPr>
            <w:webHidden/>
          </w:rPr>
        </w:r>
        <w:r>
          <w:rPr>
            <w:webHidden/>
          </w:rPr>
          <w:fldChar w:fldCharType="separate"/>
        </w:r>
        <w:r>
          <w:rPr>
            <w:webHidden/>
          </w:rPr>
          <w:t>78</w:t>
        </w:r>
        <w:r>
          <w:rPr>
            <w:webHidden/>
          </w:rPr>
          <w:fldChar w:fldCharType="end"/>
        </w:r>
      </w:hyperlink>
    </w:p>
    <w:p w14:paraId="7CAE3E5C" w14:textId="334653A5" w:rsidR="00C163D2" w:rsidRDefault="00C163D2">
      <w:pPr>
        <w:pStyle w:val="Verzeichnis2"/>
        <w:rPr>
          <w:rFonts w:asciiTheme="minorHAnsi" w:hAnsiTheme="minorHAnsi"/>
          <w:kern w:val="2"/>
          <w:sz w:val="24"/>
          <w:szCs w:val="24"/>
          <w14:ligatures w14:val="standardContextual"/>
        </w:rPr>
      </w:pPr>
      <w:hyperlink w:anchor="_Toc230254631" w:history="1">
        <w:r w:rsidRPr="00380203">
          <w:rPr>
            <w:rStyle w:val="Hyperlink"/>
          </w:rPr>
          <w:t>Verwendete Datenfelder</w:t>
        </w:r>
        <w:r>
          <w:rPr>
            <w:webHidden/>
          </w:rPr>
          <w:tab/>
        </w:r>
        <w:r>
          <w:rPr>
            <w:webHidden/>
          </w:rPr>
          <w:fldChar w:fldCharType="begin"/>
        </w:r>
        <w:r>
          <w:rPr>
            <w:webHidden/>
          </w:rPr>
          <w:instrText xml:space="preserve"> PAGEREF _Toc230254631 \h </w:instrText>
        </w:r>
        <w:r>
          <w:rPr>
            <w:webHidden/>
          </w:rPr>
        </w:r>
        <w:r>
          <w:rPr>
            <w:webHidden/>
          </w:rPr>
          <w:fldChar w:fldCharType="separate"/>
        </w:r>
        <w:r>
          <w:rPr>
            <w:webHidden/>
          </w:rPr>
          <w:t>79</w:t>
        </w:r>
        <w:r>
          <w:rPr>
            <w:webHidden/>
          </w:rPr>
          <w:fldChar w:fldCharType="end"/>
        </w:r>
      </w:hyperlink>
    </w:p>
    <w:p w14:paraId="439B5146" w14:textId="239D794D" w:rsidR="00C163D2" w:rsidRDefault="00C163D2">
      <w:pPr>
        <w:pStyle w:val="Verzeichnis2"/>
        <w:rPr>
          <w:rFonts w:asciiTheme="minorHAnsi" w:hAnsiTheme="minorHAnsi"/>
          <w:kern w:val="2"/>
          <w:sz w:val="24"/>
          <w:szCs w:val="24"/>
          <w14:ligatures w14:val="standardContextual"/>
        </w:rPr>
      </w:pPr>
      <w:hyperlink w:anchor="_Toc230254632" w:history="1">
        <w:r w:rsidRPr="00380203">
          <w:rPr>
            <w:rStyle w:val="Hyperlink"/>
          </w:rPr>
          <w:t>Eigenschaften und Berechnung</w:t>
        </w:r>
        <w:r>
          <w:rPr>
            <w:webHidden/>
          </w:rPr>
          <w:tab/>
        </w:r>
        <w:r>
          <w:rPr>
            <w:webHidden/>
          </w:rPr>
          <w:fldChar w:fldCharType="begin"/>
        </w:r>
        <w:r>
          <w:rPr>
            <w:webHidden/>
          </w:rPr>
          <w:instrText xml:space="preserve"> PAGEREF _Toc230254632 \h </w:instrText>
        </w:r>
        <w:r>
          <w:rPr>
            <w:webHidden/>
          </w:rPr>
        </w:r>
        <w:r>
          <w:rPr>
            <w:webHidden/>
          </w:rPr>
          <w:fldChar w:fldCharType="separate"/>
        </w:r>
        <w:r>
          <w:rPr>
            <w:webHidden/>
          </w:rPr>
          <w:t>80</w:t>
        </w:r>
        <w:r>
          <w:rPr>
            <w:webHidden/>
          </w:rPr>
          <w:fldChar w:fldCharType="end"/>
        </w:r>
      </w:hyperlink>
    </w:p>
    <w:p w14:paraId="3889BC07" w14:textId="0C3DF417" w:rsidR="00C163D2" w:rsidRDefault="00C163D2">
      <w:pPr>
        <w:pStyle w:val="Verzeichnis2"/>
        <w:rPr>
          <w:rFonts w:asciiTheme="minorHAnsi" w:hAnsiTheme="minorHAnsi"/>
          <w:kern w:val="2"/>
          <w:sz w:val="24"/>
          <w:szCs w:val="24"/>
          <w14:ligatures w14:val="standardContextual"/>
        </w:rPr>
      </w:pPr>
      <w:hyperlink w:anchor="_Toc230254633" w:history="1">
        <w:r w:rsidRPr="00380203">
          <w:rPr>
            <w:rStyle w:val="Hyperlink"/>
          </w:rPr>
          <w:t>232009_50722: Bestimmung der Atemfrequenz bei Aufnahme (ohne COVID-19-F</w:t>
        </w:r>
        <w:r w:rsidRPr="00380203">
          <w:rPr>
            <w:rStyle w:val="Hyperlink"/>
            <w:rFonts w:hint="eastAsia"/>
          </w:rPr>
          <w:t>ä</w:t>
        </w:r>
        <w:r w:rsidRPr="00380203">
          <w:rPr>
            <w:rStyle w:val="Hyperlink"/>
          </w:rPr>
          <w:t>lle)</w:t>
        </w:r>
        <w:r>
          <w:rPr>
            <w:webHidden/>
          </w:rPr>
          <w:tab/>
        </w:r>
        <w:r>
          <w:rPr>
            <w:webHidden/>
          </w:rPr>
          <w:fldChar w:fldCharType="begin"/>
        </w:r>
        <w:r>
          <w:rPr>
            <w:webHidden/>
          </w:rPr>
          <w:instrText xml:space="preserve"> PAGEREF _Toc230254633 \h </w:instrText>
        </w:r>
        <w:r>
          <w:rPr>
            <w:webHidden/>
          </w:rPr>
        </w:r>
        <w:r>
          <w:rPr>
            <w:webHidden/>
          </w:rPr>
          <w:fldChar w:fldCharType="separate"/>
        </w:r>
        <w:r>
          <w:rPr>
            <w:webHidden/>
          </w:rPr>
          <w:t>82</w:t>
        </w:r>
        <w:r>
          <w:rPr>
            <w:webHidden/>
          </w:rPr>
          <w:fldChar w:fldCharType="end"/>
        </w:r>
      </w:hyperlink>
    </w:p>
    <w:p w14:paraId="16FF2AF8" w14:textId="3C70351E" w:rsidR="00C163D2" w:rsidRDefault="00C163D2">
      <w:pPr>
        <w:pStyle w:val="Verzeichnis3"/>
        <w:rPr>
          <w:rFonts w:asciiTheme="minorHAnsi" w:hAnsiTheme="minorHAnsi"/>
          <w:kern w:val="2"/>
          <w:sz w:val="24"/>
          <w:szCs w:val="24"/>
          <w14:ligatures w14:val="standardContextual"/>
        </w:rPr>
      </w:pPr>
      <w:hyperlink w:anchor="_Toc230254634" w:history="1">
        <w:r w:rsidRPr="00380203">
          <w:rPr>
            <w:rStyle w:val="Hyperlink"/>
          </w:rPr>
          <w:t>Verwendete Datenfelder</w:t>
        </w:r>
        <w:r>
          <w:rPr>
            <w:webHidden/>
          </w:rPr>
          <w:tab/>
        </w:r>
        <w:r>
          <w:rPr>
            <w:webHidden/>
          </w:rPr>
          <w:fldChar w:fldCharType="begin"/>
        </w:r>
        <w:r>
          <w:rPr>
            <w:webHidden/>
          </w:rPr>
          <w:instrText xml:space="preserve"> PAGEREF _Toc230254634 \h </w:instrText>
        </w:r>
        <w:r>
          <w:rPr>
            <w:webHidden/>
          </w:rPr>
        </w:r>
        <w:r>
          <w:rPr>
            <w:webHidden/>
          </w:rPr>
          <w:fldChar w:fldCharType="separate"/>
        </w:r>
        <w:r>
          <w:rPr>
            <w:webHidden/>
          </w:rPr>
          <w:t>82</w:t>
        </w:r>
        <w:r>
          <w:rPr>
            <w:webHidden/>
          </w:rPr>
          <w:fldChar w:fldCharType="end"/>
        </w:r>
      </w:hyperlink>
    </w:p>
    <w:p w14:paraId="56201813" w14:textId="5B2AE909" w:rsidR="00C163D2" w:rsidRDefault="00C163D2">
      <w:pPr>
        <w:pStyle w:val="Verzeichnis3"/>
        <w:rPr>
          <w:rFonts w:asciiTheme="minorHAnsi" w:hAnsiTheme="minorHAnsi"/>
          <w:kern w:val="2"/>
          <w:sz w:val="24"/>
          <w:szCs w:val="24"/>
          <w14:ligatures w14:val="standardContextual"/>
        </w:rPr>
      </w:pPr>
      <w:hyperlink w:anchor="_Toc230254635" w:history="1">
        <w:r w:rsidRPr="00380203">
          <w:rPr>
            <w:rStyle w:val="Hyperlink"/>
          </w:rPr>
          <w:t>Eigenschaften und Berechnung</w:t>
        </w:r>
        <w:r>
          <w:rPr>
            <w:webHidden/>
          </w:rPr>
          <w:tab/>
        </w:r>
        <w:r>
          <w:rPr>
            <w:webHidden/>
          </w:rPr>
          <w:fldChar w:fldCharType="begin"/>
        </w:r>
        <w:r>
          <w:rPr>
            <w:webHidden/>
          </w:rPr>
          <w:instrText xml:space="preserve"> PAGEREF _Toc230254635 \h </w:instrText>
        </w:r>
        <w:r>
          <w:rPr>
            <w:webHidden/>
          </w:rPr>
        </w:r>
        <w:r>
          <w:rPr>
            <w:webHidden/>
          </w:rPr>
          <w:fldChar w:fldCharType="separate"/>
        </w:r>
        <w:r>
          <w:rPr>
            <w:webHidden/>
          </w:rPr>
          <w:t>83</w:t>
        </w:r>
        <w:r>
          <w:rPr>
            <w:webHidden/>
          </w:rPr>
          <w:fldChar w:fldCharType="end"/>
        </w:r>
      </w:hyperlink>
    </w:p>
    <w:p w14:paraId="284882A5" w14:textId="271C5DD8"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36" w:history="1">
        <w:r w:rsidRPr="00380203">
          <w:rPr>
            <w:rStyle w:val="Hyperlink"/>
            <w:noProof/>
          </w:rPr>
          <w:t>Literatur</w:t>
        </w:r>
        <w:r>
          <w:rPr>
            <w:noProof/>
            <w:webHidden/>
          </w:rPr>
          <w:tab/>
        </w:r>
        <w:r>
          <w:rPr>
            <w:noProof/>
            <w:webHidden/>
          </w:rPr>
          <w:fldChar w:fldCharType="begin"/>
        </w:r>
        <w:r>
          <w:rPr>
            <w:noProof/>
            <w:webHidden/>
          </w:rPr>
          <w:instrText xml:space="preserve"> PAGEREF _Toc230254636 \h </w:instrText>
        </w:r>
        <w:r>
          <w:rPr>
            <w:noProof/>
            <w:webHidden/>
          </w:rPr>
        </w:r>
        <w:r>
          <w:rPr>
            <w:noProof/>
            <w:webHidden/>
          </w:rPr>
          <w:fldChar w:fldCharType="separate"/>
        </w:r>
        <w:r>
          <w:rPr>
            <w:noProof/>
            <w:webHidden/>
          </w:rPr>
          <w:t>84</w:t>
        </w:r>
        <w:r>
          <w:rPr>
            <w:noProof/>
            <w:webHidden/>
          </w:rPr>
          <w:fldChar w:fldCharType="end"/>
        </w:r>
      </w:hyperlink>
    </w:p>
    <w:p w14:paraId="00C8C372" w14:textId="34660331"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37" w:history="1">
        <w:r w:rsidRPr="00380203">
          <w:rPr>
            <w:rStyle w:val="Hyperlink"/>
            <w:noProof/>
          </w:rPr>
          <w:t>Anhang I: Schl</w:t>
        </w:r>
        <w:r w:rsidRPr="00380203">
          <w:rPr>
            <w:rStyle w:val="Hyperlink"/>
            <w:rFonts w:hint="eastAsia"/>
            <w:noProof/>
          </w:rPr>
          <w:t>ü</w:t>
        </w:r>
        <w:r w:rsidRPr="00380203">
          <w:rPr>
            <w:rStyle w:val="Hyperlink"/>
            <w:noProof/>
          </w:rPr>
          <w:t>ssel (Spezifikation)</w:t>
        </w:r>
        <w:r>
          <w:rPr>
            <w:noProof/>
            <w:webHidden/>
          </w:rPr>
          <w:tab/>
        </w:r>
        <w:r>
          <w:rPr>
            <w:noProof/>
            <w:webHidden/>
          </w:rPr>
          <w:fldChar w:fldCharType="begin"/>
        </w:r>
        <w:r>
          <w:rPr>
            <w:noProof/>
            <w:webHidden/>
          </w:rPr>
          <w:instrText xml:space="preserve"> PAGEREF _Toc230254637 \h </w:instrText>
        </w:r>
        <w:r>
          <w:rPr>
            <w:noProof/>
            <w:webHidden/>
          </w:rPr>
        </w:r>
        <w:r>
          <w:rPr>
            <w:noProof/>
            <w:webHidden/>
          </w:rPr>
          <w:fldChar w:fldCharType="separate"/>
        </w:r>
        <w:r>
          <w:rPr>
            <w:noProof/>
            <w:webHidden/>
          </w:rPr>
          <w:t>86</w:t>
        </w:r>
        <w:r>
          <w:rPr>
            <w:noProof/>
            <w:webHidden/>
          </w:rPr>
          <w:fldChar w:fldCharType="end"/>
        </w:r>
      </w:hyperlink>
    </w:p>
    <w:p w14:paraId="30FE952D" w14:textId="1E3F3939"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38" w:history="1">
        <w:r w:rsidRPr="00380203">
          <w:rPr>
            <w:rStyle w:val="Hyperlink"/>
            <w:noProof/>
          </w:rPr>
          <w:t>Anhang II: Listen</w:t>
        </w:r>
        <w:r>
          <w:rPr>
            <w:noProof/>
            <w:webHidden/>
          </w:rPr>
          <w:tab/>
        </w:r>
        <w:r>
          <w:rPr>
            <w:noProof/>
            <w:webHidden/>
          </w:rPr>
          <w:fldChar w:fldCharType="begin"/>
        </w:r>
        <w:r>
          <w:rPr>
            <w:noProof/>
            <w:webHidden/>
          </w:rPr>
          <w:instrText xml:space="preserve"> PAGEREF _Toc230254638 \h </w:instrText>
        </w:r>
        <w:r>
          <w:rPr>
            <w:noProof/>
            <w:webHidden/>
          </w:rPr>
        </w:r>
        <w:r>
          <w:rPr>
            <w:noProof/>
            <w:webHidden/>
          </w:rPr>
          <w:fldChar w:fldCharType="separate"/>
        </w:r>
        <w:r>
          <w:rPr>
            <w:noProof/>
            <w:webHidden/>
          </w:rPr>
          <w:t>87</w:t>
        </w:r>
        <w:r>
          <w:rPr>
            <w:noProof/>
            <w:webHidden/>
          </w:rPr>
          <w:fldChar w:fldCharType="end"/>
        </w:r>
      </w:hyperlink>
    </w:p>
    <w:p w14:paraId="31ADB1FF" w14:textId="0FA941DE"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39" w:history="1">
        <w:r w:rsidRPr="00380203">
          <w:rPr>
            <w:rStyle w:val="Hyperlink"/>
            <w:noProof/>
          </w:rPr>
          <w:t>Anhang III: Vorberechnungen</w:t>
        </w:r>
        <w:r>
          <w:rPr>
            <w:noProof/>
            <w:webHidden/>
          </w:rPr>
          <w:tab/>
        </w:r>
        <w:r>
          <w:rPr>
            <w:noProof/>
            <w:webHidden/>
          </w:rPr>
          <w:fldChar w:fldCharType="begin"/>
        </w:r>
        <w:r>
          <w:rPr>
            <w:noProof/>
            <w:webHidden/>
          </w:rPr>
          <w:instrText xml:space="preserve"> PAGEREF _Toc230254639 \h </w:instrText>
        </w:r>
        <w:r>
          <w:rPr>
            <w:noProof/>
            <w:webHidden/>
          </w:rPr>
        </w:r>
        <w:r>
          <w:rPr>
            <w:noProof/>
            <w:webHidden/>
          </w:rPr>
          <w:fldChar w:fldCharType="separate"/>
        </w:r>
        <w:r>
          <w:rPr>
            <w:noProof/>
            <w:webHidden/>
          </w:rPr>
          <w:t>89</w:t>
        </w:r>
        <w:r>
          <w:rPr>
            <w:noProof/>
            <w:webHidden/>
          </w:rPr>
          <w:fldChar w:fldCharType="end"/>
        </w:r>
      </w:hyperlink>
    </w:p>
    <w:p w14:paraId="6F925006" w14:textId="0C8FC8A5"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40" w:history="1">
        <w:r w:rsidRPr="00380203">
          <w:rPr>
            <w:rStyle w:val="Hyperlink"/>
            <w:noProof/>
          </w:rPr>
          <w:t>Anhang IV: Funktionen</w:t>
        </w:r>
        <w:r>
          <w:rPr>
            <w:noProof/>
            <w:webHidden/>
          </w:rPr>
          <w:tab/>
        </w:r>
        <w:r>
          <w:rPr>
            <w:noProof/>
            <w:webHidden/>
          </w:rPr>
          <w:fldChar w:fldCharType="begin"/>
        </w:r>
        <w:r>
          <w:rPr>
            <w:noProof/>
            <w:webHidden/>
          </w:rPr>
          <w:instrText xml:space="preserve"> PAGEREF _Toc230254640 \h </w:instrText>
        </w:r>
        <w:r>
          <w:rPr>
            <w:noProof/>
            <w:webHidden/>
          </w:rPr>
        </w:r>
        <w:r>
          <w:rPr>
            <w:noProof/>
            <w:webHidden/>
          </w:rPr>
          <w:fldChar w:fldCharType="separate"/>
        </w:r>
        <w:r>
          <w:rPr>
            <w:noProof/>
            <w:webHidden/>
          </w:rPr>
          <w:t>90</w:t>
        </w:r>
        <w:r>
          <w:rPr>
            <w:noProof/>
            <w:webHidden/>
          </w:rPr>
          <w:fldChar w:fldCharType="end"/>
        </w:r>
      </w:hyperlink>
    </w:p>
    <w:p w14:paraId="5B14EA34" w14:textId="44CDD4BF" w:rsidR="00C163D2" w:rsidRDefault="00C163D2">
      <w:pPr>
        <w:pStyle w:val="Verzeichnis1"/>
        <w:rPr>
          <w:rFonts w:asciiTheme="minorHAnsi" w:eastAsiaTheme="minorEastAsia" w:hAnsiTheme="minorHAnsi"/>
          <w:noProof/>
          <w:kern w:val="2"/>
          <w:sz w:val="24"/>
          <w:szCs w:val="24"/>
          <w:lang w:eastAsia="de-DE"/>
          <w14:ligatures w14:val="standardContextual"/>
        </w:rPr>
      </w:pPr>
      <w:hyperlink w:anchor="_Toc230254641" w:history="1">
        <w:r w:rsidRPr="00380203">
          <w:rPr>
            <w:rStyle w:val="Hyperlink"/>
            <w:rFonts w:eastAsia="DengXian"/>
            <w:noProof/>
          </w:rPr>
          <w:t>Impressum</w:t>
        </w:r>
        <w:r>
          <w:rPr>
            <w:noProof/>
            <w:webHidden/>
          </w:rPr>
          <w:tab/>
        </w:r>
        <w:r>
          <w:rPr>
            <w:noProof/>
            <w:webHidden/>
          </w:rPr>
          <w:fldChar w:fldCharType="begin"/>
        </w:r>
        <w:r>
          <w:rPr>
            <w:noProof/>
            <w:webHidden/>
          </w:rPr>
          <w:instrText xml:space="preserve"> PAGEREF _Toc230254641 \h </w:instrText>
        </w:r>
        <w:r>
          <w:rPr>
            <w:noProof/>
            <w:webHidden/>
          </w:rPr>
        </w:r>
        <w:r>
          <w:rPr>
            <w:noProof/>
            <w:webHidden/>
          </w:rPr>
          <w:fldChar w:fldCharType="separate"/>
        </w:r>
        <w:r>
          <w:rPr>
            <w:noProof/>
            <w:webHidden/>
          </w:rPr>
          <w:t>97</w:t>
        </w:r>
        <w:r>
          <w:rPr>
            <w:noProof/>
            <w:webHidden/>
          </w:rPr>
          <w:fldChar w:fldCharType="end"/>
        </w:r>
      </w:hyperlink>
    </w:p>
    <w:p w14:paraId="10A9BD17" w14:textId="4C69C467" w:rsidR="00863369" w:rsidRPr="00650DEE" w:rsidRDefault="000E302A" w:rsidP="008B01CE">
      <w:r>
        <w:rPr>
          <w:b/>
          <w:bCs/>
          <w:noProof/>
        </w:rPr>
        <w:fldChar w:fldCharType="end"/>
      </w:r>
    </w:p>
    <w:p w14:paraId="5AC7C8FC" w14:textId="77777777" w:rsidR="00AE340E" w:rsidRDefault="00AE340E">
      <w:pPr>
        <w:sectPr w:rsidR="00AE340E"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3D765D23" w14:textId="77777777" w:rsidR="00C163D2" w:rsidRPr="00BB5D85" w:rsidRDefault="00C163D2" w:rsidP="00C377FE">
      <w:pPr>
        <w:pStyle w:val="berschrift1ohneGliederung"/>
      </w:pPr>
      <w:bookmarkStart w:id="2" w:name="_Toc230254561"/>
      <w:r w:rsidRPr="00BB5D85">
        <w:lastRenderedPageBreak/>
        <w:t>Einleitung</w:t>
      </w:r>
      <w:bookmarkEnd w:id="2"/>
    </w:p>
    <w:p w14:paraId="00DFEFA5" w14:textId="77777777" w:rsidR="00C163D2" w:rsidRPr="00716F60" w:rsidRDefault="00C163D2" w:rsidP="007728F1">
      <w:pPr>
        <w:pStyle w:val="Standardlinksbndig"/>
      </w:pPr>
      <w:r>
        <w:t xml:space="preserve">Bei einer Lungenentzündung (Pneumonie) kann sowohl nach der Art des Krankheitserregers unterschieden werden als auch danach, ob sie die Patientin oder der Patient außerhalb des Krankenhauses (ambulant) oder aber während eines Krankenhausaufenthalts (nosokomial) erworben hat. Die ambulant erworbene Pneumonie ist die häufigste durch eine Infektion bedingte Todesursache in Deutschland. Eine erhöhte Sterblichkeit kann durch eine unzureichende Behandlung der Pneumonie bedingt sein.  </w:t>
      </w:r>
      <w:r>
        <w:br/>
        <w:t xml:space="preserve">  </w:t>
      </w:r>
      <w:r>
        <w:br/>
        <w:t>Um die Versorgungsqualität zu messen und ggf. Schritte zu ihrer Verbesserung einzuleiten, gehört die Pneumonie seit dem Jahr 2005 zu den dokumentationspflichtigen Leistungen der externen stationären Qualitätssicherung. In Deutschland werden jährlich mehr als eine Viertelmillion Fälle von Patientinnen und Patienten mit einer ambulant erworbenen Pneumonie (Community Acquired Pneumonia, CAP) stationär behandelt. Im Jahr 2021 verstarben knapp 18 % der behandelten Patientinnen und Patienten während des Krank</w:t>
      </w:r>
      <w:r>
        <w:t xml:space="preserve">enhausaufenthalts. Eingeschlossen sind bei diesem Anteil Fälle mit COVID-19-Infektion. </w:t>
      </w:r>
      <w:r>
        <w:br/>
        <w:t xml:space="preserve">  </w:t>
      </w:r>
      <w:r>
        <w:br/>
        <w:t xml:space="preserve">Die Qualitätsindikatoren des QS-Verfahrens Ambulant erworbene Pneumonie beziehen sich auf die rechtzeitige und kontinuierliche Durchführung von notwendigen diagnostischen und therapeutischen Maßnahmen sowie auf die Sterblichkeit im Krankenhaus.  </w:t>
      </w:r>
      <w:r>
        <w:br/>
        <w:t xml:space="preserve">  </w:t>
      </w:r>
      <w:r>
        <w:br/>
        <w:t xml:space="preserve">Patienten mit dokumentiertem U07.1-Kode (COVID-19, Virus nachgewiesen) oder U07.2-Kode (COVID-19, Virus nicht nachgewiesen) werden außer bei der Berechnung des Indikators </w:t>
      </w:r>
      <w:r>
        <w:t xml:space="preserve">„2009 - Frühe antibiotische Therapie nach Aufnahme“ bei allen Indikatoren berücksichtigt. </w:t>
      </w:r>
      <w:r>
        <w:br/>
        <w:t xml:space="preserve"> </w:t>
      </w:r>
      <w:r>
        <w:br/>
        <w:t>Hinweis: Im vorliegenden Bericht entspricht die Silbentrennung nicht durchgehend den korrekten Regeln der deutschen Rechtschreibung. Wir bitten um Verständnis für die technisch bedingten Abweichungen.</w:t>
      </w:r>
    </w:p>
    <w:p w14:paraId="29F93DF2" w14:textId="77777777" w:rsidR="00AE340E" w:rsidRDefault="00AE340E">
      <w:pPr>
        <w:sectPr w:rsidR="00AE340E" w:rsidSect="00A0114C">
          <w:headerReference w:type="default" r:id="rId11"/>
          <w:footerReference w:type="default" r:id="rId12"/>
          <w:pgSz w:w="11906" w:h="16838"/>
          <w:pgMar w:top="1418" w:right="1134" w:bottom="1418" w:left="1701" w:header="454" w:footer="737" w:gutter="0"/>
          <w:cols w:space="708"/>
          <w:docGrid w:linePitch="360"/>
        </w:sectPr>
      </w:pPr>
    </w:p>
    <w:p w14:paraId="59CA3ED0" w14:textId="77777777" w:rsidR="00C163D2" w:rsidRPr="00A3451D" w:rsidRDefault="00C163D2" w:rsidP="0004540C">
      <w:pPr>
        <w:pStyle w:val="berschrift1ohneGliederung"/>
      </w:pPr>
      <w:bookmarkStart w:id="3" w:name="_Toc230254562"/>
      <w:r>
        <w:lastRenderedPageBreak/>
        <w:t>Gruppe: Frühe erste Blutgasanalyse oder Pulsoxymetrie</w:t>
      </w:r>
      <w:bookmarkEnd w:id="3"/>
    </w:p>
    <w:tbl>
      <w:tblPr>
        <w:tblStyle w:val="IQTIGStandard"/>
        <w:tblW w:w="5000" w:type="pct"/>
        <w:tblLook w:val="0480" w:firstRow="0" w:lastRow="0" w:firstColumn="1" w:lastColumn="0" w:noHBand="0" w:noVBand="1"/>
      </w:tblPr>
      <w:tblGrid>
        <w:gridCol w:w="1983"/>
        <w:gridCol w:w="7078"/>
      </w:tblGrid>
      <w:tr w:rsidR="00C8258D" w:rsidRPr="00743DF3" w14:paraId="3D183E2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ED884FF" w14:textId="77777777" w:rsidR="00C163D2" w:rsidRPr="00A3451D" w:rsidRDefault="00C163D2" w:rsidP="00A3451D">
            <w:pPr>
              <w:pStyle w:val="Tabellenkopf"/>
            </w:pPr>
            <w:r w:rsidRPr="00A3451D">
              <w:t>Bezeichnung Gruppe</w:t>
            </w:r>
          </w:p>
        </w:tc>
        <w:tc>
          <w:tcPr>
            <w:tcW w:w="3906" w:type="pct"/>
            <w:tcBorders>
              <w:bottom w:val="single" w:sz="8" w:space="0" w:color="005051"/>
            </w:tcBorders>
          </w:tcPr>
          <w:p w14:paraId="1372FB1D" w14:textId="77777777" w:rsidR="00C163D2" w:rsidRPr="00AE2CB4" w:rsidRDefault="00C163D2" w:rsidP="00152136">
            <w:pPr>
              <w:pStyle w:val="Tabellentext"/>
            </w:pPr>
            <w:r>
              <w:t>Frühe erste Blutgasanalyse oder Pulsoxymetrie</w:t>
            </w:r>
          </w:p>
        </w:tc>
      </w:tr>
      <w:tr w:rsidR="00AF0AAF" w:rsidRPr="00743DF3" w14:paraId="47BEE32D"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6156E54"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F3678A3" w14:textId="77777777" w:rsidR="00C163D2" w:rsidRPr="00743DF3" w:rsidRDefault="00C163D2" w:rsidP="00152136">
            <w:pPr>
              <w:pStyle w:val="Tabellentext"/>
            </w:pPr>
            <w:r>
              <w:t>Immer die erste Blutgasanalyse oder Pulsoxymetrie früh nach der Aufnahme durchführen</w:t>
            </w:r>
          </w:p>
        </w:tc>
      </w:tr>
    </w:tbl>
    <w:p w14:paraId="011E06A6" w14:textId="77777777" w:rsidR="00C163D2" w:rsidRPr="00AE2CB4" w:rsidRDefault="00C163D2" w:rsidP="002A6C31">
      <w:pPr>
        <w:pStyle w:val="Absatzberschriftebene2nurinNavigation"/>
      </w:pPr>
      <w:bookmarkStart w:id="4" w:name="_Toc230254563"/>
      <w:r w:rsidRPr="00A3451D">
        <w:t>Hintergrund</w:t>
      </w:r>
      <w:bookmarkEnd w:id="4"/>
    </w:p>
    <w:p w14:paraId="77F1C4D9" w14:textId="77777777" w:rsidR="00C163D2" w:rsidRPr="00AE2CB4" w:rsidRDefault="00C163D2" w:rsidP="00A64D53">
      <w:pPr>
        <w:pStyle w:val="Standardlinksbndig"/>
      </w:pPr>
      <w:r>
        <w:t>Die Störung des Gasaustausches in der Lunge bei einer Pneumonie kann in Abhängigkeit vom Schweregrad zu einer therapiebedürftigen Unterversorgung des arteriellen Blutes mit Sauerstoff führen. Eine Sauerstoffmangelversorgung (Hypoxämie) ist einer der wichtigsten Indikatoren zur Erkennung einer schweren Pneumonie und erhöhter kurzfristiger Sterbewahrscheinlichkeit (DGP et al. 2016). Fine et al. (1997) konnten nachweisen, dass eine Hypoxämie auch ohne weitere Risikofaktoren das Letalitätsrisiko erhöht. Eine Un</w:t>
      </w:r>
      <w:r>
        <w:t xml:space="preserve">tersuchung der Sauerstoffsättigung des Blutes bei der Aufnahme gibt der behandelnden Ärztin oder dem behandelnden Arzt Informationen zu dem Schweregrad der Erkrankung und den Therapieoptionen. Je früher diese Informationen verfügbar sind, desto eher können Entscheidungen für angemessene medizinische Maßnahmen getroffen werden. Mit diesen Untersuchungen können auch Hypoxämien entdeckt werden, die im klinischen Erscheinungsbild der Patientin oder des Patienten noch nicht erkennbar sind. Auch in der Leitlinie </w:t>
      </w:r>
      <w:r>
        <w:t xml:space="preserve">des NICE (NCGC 2014) wird eine Empfehlung ausgesprochen, dass die Diagnostik und Behandlung bei Patientinnen und Patienten mit einer ambulant erworbenen Pneumonie früh (hier innerhalb von vier Stunden nach Krankenhausaufnahme) erfolgen soll. Lim et al. (2009) spricht eine Empfehlung aus, dass bei allen Patientinnen und Patienten eine Bestimmung der Sauerstoffsättigung bereits bei Krankenhausaufnahme erfolgen soll. </w:t>
      </w:r>
      <w:r>
        <w:br/>
        <w:t xml:space="preserve"> </w:t>
      </w:r>
      <w:r>
        <w:br/>
        <w:t>8 Stunden seit der Aufnahme werden von der Bundesfachgruppe Pneumonie als maximale Zeit ang</w:t>
      </w:r>
      <w:r>
        <w:t xml:space="preserve">egeben, innerhalb derer die Blutgasanalyse oder Pulsoxymetrie erfolgen soll. </w:t>
      </w:r>
      <w:r>
        <w:br/>
        <w:t xml:space="preserve"> </w:t>
      </w:r>
      <w:r>
        <w:br/>
        <w:t>Die Messung des Sauerstoffgehaltes im Blut wird für alle Patientinnen und Patienten gefordert, die mit einer Pneumonie aufgenommen werden, da sowohl für akut erkrankte Patientinnen und Patienten, die zur Erstaufnahme ins Krankenhaus kommen, als auch für Patientinnen und Patienten, die zur Weiterbehandlung verlegt werden, diese Basisuntersuchung von grundlegender Bedeutung und mit geringem zeitlichen und finanziellen Aufwand durc</w:t>
      </w:r>
      <w:r>
        <w:t>hzuführen ist. Auch für die Patientinnen und Patienten, bei denen dokumentiert wurde, dass im Verlauf des stationären Aufenthaltes die antibiotische Therapie eingestellt wurde, ist diese Untersuchung von Bedeutung.</w:t>
      </w:r>
    </w:p>
    <w:p w14:paraId="1119C208" w14:textId="77777777" w:rsidR="00AE340E" w:rsidRDefault="00AE340E">
      <w:pPr>
        <w:sectPr w:rsidR="00AE340E" w:rsidSect="000A3778">
          <w:headerReference w:type="default" r:id="rId13"/>
          <w:footerReference w:type="default" r:id="rId14"/>
          <w:pgSz w:w="11906" w:h="16838"/>
          <w:pgMar w:top="1418" w:right="1134" w:bottom="1418" w:left="1701" w:header="454" w:footer="737" w:gutter="0"/>
          <w:cols w:space="708"/>
          <w:docGrid w:linePitch="360"/>
        </w:sectPr>
      </w:pPr>
    </w:p>
    <w:p w14:paraId="24355C0A" w14:textId="77777777" w:rsidR="00C163D2" w:rsidRPr="00880DD2" w:rsidRDefault="00C163D2" w:rsidP="00091E43">
      <w:pPr>
        <w:pStyle w:val="berschrift2ohneGliederung"/>
      </w:pPr>
      <w:bookmarkStart w:id="5" w:name="_Toc230254564"/>
      <w:r>
        <w:lastRenderedPageBreak/>
        <w:t>2005: Frühe erste Blutgasanalyse oder Pulsoxymetrie</w:t>
      </w:r>
      <w:bookmarkEnd w:id="5"/>
    </w:p>
    <w:p w14:paraId="2E18A8C7" w14:textId="77777777" w:rsidR="00C163D2" w:rsidRPr="00880DD2" w:rsidRDefault="00C163D2" w:rsidP="00880DD2">
      <w:pPr>
        <w:pStyle w:val="Absatzberschriftebene3nurinNavigation"/>
        <w:rPr>
          <w:sz w:val="21"/>
          <w:szCs w:val="21"/>
        </w:rPr>
      </w:pPr>
      <w:bookmarkStart w:id="6" w:name="_Toc230254565"/>
      <w:r>
        <w:rPr>
          <w:sz w:val="21"/>
          <w:szCs w:val="21"/>
        </w:rPr>
        <w:t>Verwendete Datenfelder</w:t>
      </w:r>
      <w:bookmarkEnd w:id="6"/>
    </w:p>
    <w:p w14:paraId="030F962A"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9D8733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0081C2" w14:textId="77777777" w:rsidR="00C163D2" w:rsidRPr="00880DD2" w:rsidRDefault="00C163D2" w:rsidP="00880DD2">
            <w:pPr>
              <w:pStyle w:val="Tabellenkopf"/>
            </w:pPr>
            <w:r w:rsidRPr="00880DD2">
              <w:t>Item</w:t>
            </w:r>
          </w:p>
        </w:tc>
        <w:tc>
          <w:tcPr>
            <w:tcW w:w="1075" w:type="pct"/>
          </w:tcPr>
          <w:p w14:paraId="167EA14F" w14:textId="77777777" w:rsidR="00C163D2" w:rsidRPr="00880DD2" w:rsidRDefault="00C163D2" w:rsidP="00880DD2">
            <w:pPr>
              <w:pStyle w:val="Tabellenkopf"/>
            </w:pPr>
            <w:r w:rsidRPr="00880DD2">
              <w:t>Bezeichnung</w:t>
            </w:r>
          </w:p>
        </w:tc>
        <w:tc>
          <w:tcPr>
            <w:tcW w:w="326" w:type="pct"/>
          </w:tcPr>
          <w:p w14:paraId="12FF1628" w14:textId="77777777" w:rsidR="00C163D2" w:rsidRPr="00880DD2" w:rsidRDefault="00C163D2" w:rsidP="00880DD2">
            <w:pPr>
              <w:pStyle w:val="Tabellenkopf"/>
            </w:pPr>
            <w:r w:rsidRPr="00880DD2">
              <w:t>M/K</w:t>
            </w:r>
          </w:p>
        </w:tc>
        <w:tc>
          <w:tcPr>
            <w:tcW w:w="1646" w:type="pct"/>
          </w:tcPr>
          <w:p w14:paraId="5F01A52E" w14:textId="77777777" w:rsidR="00C163D2" w:rsidRPr="00880DD2" w:rsidRDefault="00C163D2" w:rsidP="00880DD2">
            <w:pPr>
              <w:pStyle w:val="Tabellenkopf"/>
            </w:pPr>
            <w:r w:rsidRPr="00880DD2">
              <w:t>Schlüssel/Formel</w:t>
            </w:r>
          </w:p>
        </w:tc>
        <w:tc>
          <w:tcPr>
            <w:tcW w:w="1328" w:type="pct"/>
          </w:tcPr>
          <w:p w14:paraId="5D2AB116" w14:textId="77777777" w:rsidR="00C163D2" w:rsidRPr="00880DD2" w:rsidRDefault="00C163D2" w:rsidP="003C7F90">
            <w:pPr>
              <w:pStyle w:val="Tabellenkopf"/>
            </w:pPr>
            <w:r w:rsidRPr="00880DD2">
              <w:t>Feldname</w:t>
            </w:r>
            <w:r w:rsidRPr="00880DD2">
              <w:t xml:space="preserve"> </w:t>
            </w:r>
          </w:p>
        </w:tc>
      </w:tr>
      <w:tr w:rsidR="00275B01" w:rsidRPr="00743DF3" w14:paraId="702EDD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C88668" w14:textId="77777777" w:rsidR="00C163D2" w:rsidRPr="00091E43" w:rsidRDefault="00C163D2" w:rsidP="000361A4">
            <w:pPr>
              <w:pStyle w:val="Tabellentext"/>
            </w:pPr>
            <w:r>
              <w:t>18:B</w:t>
            </w:r>
          </w:p>
        </w:tc>
        <w:tc>
          <w:tcPr>
            <w:tcW w:w="1075" w:type="pct"/>
          </w:tcPr>
          <w:p w14:paraId="1AD90891" w14:textId="77777777" w:rsidR="00C163D2" w:rsidRPr="00091E43" w:rsidRDefault="00C163D2" w:rsidP="000361A4">
            <w:pPr>
              <w:pStyle w:val="Tabellentext"/>
            </w:pPr>
            <w:r>
              <w:t>Zeitpunkt der ersten Blutgasanalyse oder Pulsoxymetrie</w:t>
            </w:r>
          </w:p>
        </w:tc>
        <w:tc>
          <w:tcPr>
            <w:tcW w:w="326" w:type="pct"/>
          </w:tcPr>
          <w:p w14:paraId="132A72C7" w14:textId="77777777" w:rsidR="00C163D2" w:rsidRPr="00091E43" w:rsidRDefault="00C163D2" w:rsidP="000361A4">
            <w:pPr>
              <w:pStyle w:val="Tabellentext"/>
            </w:pPr>
            <w:r>
              <w:t>M</w:t>
            </w:r>
          </w:p>
        </w:tc>
        <w:tc>
          <w:tcPr>
            <w:tcW w:w="1646" w:type="pct"/>
          </w:tcPr>
          <w:p w14:paraId="5E81F670" w14:textId="77777777" w:rsidR="00C163D2" w:rsidRPr="00091E43" w:rsidRDefault="00C163D2" w:rsidP="00177070">
            <w:pPr>
              <w:pStyle w:val="Tabellentext"/>
              <w:ind w:left="453" w:hanging="340"/>
            </w:pPr>
            <w:r>
              <w:t>0 =</w:t>
            </w:r>
            <w:r>
              <w:tab/>
              <w:t>weder Blutgasanalyse noch Pulsoxymetrie</w:t>
            </w:r>
          </w:p>
          <w:p w14:paraId="3AD7FEBB" w14:textId="77777777" w:rsidR="00C163D2" w:rsidRPr="00091E43" w:rsidRDefault="00C163D2" w:rsidP="00177070">
            <w:pPr>
              <w:pStyle w:val="Tabellentext"/>
              <w:ind w:left="453" w:hanging="340"/>
            </w:pPr>
            <w:r>
              <w:t>1 =</w:t>
            </w:r>
            <w:r>
              <w:tab/>
              <w:t>innerhalb der ersten 4 Stunden nach Aufnahme</w:t>
            </w:r>
          </w:p>
          <w:p w14:paraId="0B540FD2" w14:textId="77777777" w:rsidR="00C163D2" w:rsidRPr="00091E43" w:rsidRDefault="00C163D2" w:rsidP="00177070">
            <w:pPr>
              <w:pStyle w:val="Tabellentext"/>
              <w:ind w:left="453" w:hanging="340"/>
            </w:pPr>
            <w:r>
              <w:t>2 =</w:t>
            </w:r>
            <w:r>
              <w:tab/>
              <w:t>4 bis unter 8 Stunden</w:t>
            </w:r>
          </w:p>
          <w:p w14:paraId="32EFB47F" w14:textId="77777777" w:rsidR="00C163D2" w:rsidRPr="00091E43" w:rsidRDefault="00C163D2" w:rsidP="00177070">
            <w:pPr>
              <w:pStyle w:val="Tabellentext"/>
              <w:ind w:left="453" w:hanging="340"/>
            </w:pPr>
            <w:r>
              <w:t>3 =</w:t>
            </w:r>
            <w:r>
              <w:tab/>
              <w:t>8 Stunden und später</w:t>
            </w:r>
          </w:p>
        </w:tc>
        <w:tc>
          <w:tcPr>
            <w:tcW w:w="1328" w:type="pct"/>
          </w:tcPr>
          <w:p w14:paraId="30EC315F" w14:textId="77777777" w:rsidR="00C163D2" w:rsidRPr="00091E43" w:rsidRDefault="00C163D2" w:rsidP="000361A4">
            <w:pPr>
              <w:pStyle w:val="Tabellentext"/>
            </w:pPr>
            <w:r>
              <w:t>O2INITIAL</w:t>
            </w:r>
          </w:p>
        </w:tc>
      </w:tr>
    </w:tbl>
    <w:p w14:paraId="50E3503B" w14:textId="77777777" w:rsidR="00AE340E" w:rsidRDefault="00AE340E">
      <w:pPr>
        <w:sectPr w:rsidR="00AE340E" w:rsidSect="00163BAC">
          <w:headerReference w:type="default" r:id="rId15"/>
          <w:footerReference w:type="default" r:id="rId16"/>
          <w:pgSz w:w="11906" w:h="16838"/>
          <w:pgMar w:top="1418" w:right="1134" w:bottom="1418" w:left="1701" w:header="454" w:footer="737" w:gutter="0"/>
          <w:cols w:space="708"/>
          <w:docGrid w:linePitch="360"/>
        </w:sectPr>
      </w:pPr>
    </w:p>
    <w:p w14:paraId="3B89C1DF" w14:textId="77777777" w:rsidR="00C163D2" w:rsidRPr="003C6CA0" w:rsidRDefault="00C163D2" w:rsidP="0094520C">
      <w:pPr>
        <w:pStyle w:val="Absatzberschriftebene3nurinNavigation"/>
        <w:rPr>
          <w:sz w:val="21"/>
          <w:szCs w:val="21"/>
        </w:rPr>
      </w:pPr>
      <w:bookmarkStart w:id="7" w:name="_Toc230254566"/>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4DF133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DF6B11" w14:textId="77777777" w:rsidR="00C163D2" w:rsidRPr="003C6CA0" w:rsidRDefault="00C163D2" w:rsidP="003C6CA0">
            <w:pPr>
              <w:pStyle w:val="Tabellenkopf"/>
            </w:pPr>
            <w:r w:rsidRPr="003C6CA0">
              <w:t>ID</w:t>
            </w:r>
          </w:p>
        </w:tc>
        <w:tc>
          <w:tcPr>
            <w:tcW w:w="5716" w:type="dxa"/>
          </w:tcPr>
          <w:p w14:paraId="4C1B49F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2005</w:t>
            </w:r>
          </w:p>
        </w:tc>
      </w:tr>
      <w:tr w:rsidR="000955B5" w14:paraId="7353C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4FDCD" w14:textId="77777777" w:rsidR="00C163D2" w:rsidRPr="003C6CA0" w:rsidRDefault="00C163D2" w:rsidP="003C6CA0">
            <w:pPr>
              <w:pStyle w:val="Tabellenkopf"/>
            </w:pPr>
            <w:r w:rsidRPr="003C6CA0">
              <w:t>Bezeichnung</w:t>
            </w:r>
          </w:p>
        </w:tc>
        <w:tc>
          <w:tcPr>
            <w:tcW w:w="5716" w:type="dxa"/>
          </w:tcPr>
          <w:p w14:paraId="0C99621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Frühe erste Blutgasanalyse oder Pulsoxymetrie</w:t>
            </w:r>
          </w:p>
        </w:tc>
      </w:tr>
      <w:tr w:rsidR="000955B5" w14:paraId="0283A7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F0988" w14:textId="77777777" w:rsidR="00C163D2" w:rsidRPr="003C6CA0" w:rsidRDefault="00C163D2" w:rsidP="003C6CA0">
            <w:pPr>
              <w:pStyle w:val="Tabellenkopf"/>
            </w:pPr>
            <w:r w:rsidRPr="003C6CA0">
              <w:t>Indikatortyp</w:t>
            </w:r>
          </w:p>
        </w:tc>
        <w:tc>
          <w:tcPr>
            <w:tcW w:w="5716" w:type="dxa"/>
          </w:tcPr>
          <w:p w14:paraId="08FD8FD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B3EBF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6AA78" w14:textId="77777777" w:rsidR="00C163D2" w:rsidRPr="003C6CA0" w:rsidRDefault="00C163D2" w:rsidP="003C6CA0">
            <w:pPr>
              <w:pStyle w:val="Tabellenkopf"/>
            </w:pPr>
            <w:r w:rsidRPr="003C6CA0">
              <w:t>Art des Wertes</w:t>
            </w:r>
          </w:p>
        </w:tc>
        <w:tc>
          <w:tcPr>
            <w:tcW w:w="5716" w:type="dxa"/>
          </w:tcPr>
          <w:p w14:paraId="538688E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42A51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59F88" w14:textId="77777777" w:rsidR="00C163D2" w:rsidRPr="003C6CA0" w:rsidRDefault="00C163D2" w:rsidP="003C6CA0">
            <w:pPr>
              <w:pStyle w:val="Tabellenkopf"/>
            </w:pPr>
            <w:r>
              <w:t>Auswertungsjahr</w:t>
            </w:r>
          </w:p>
        </w:tc>
        <w:tc>
          <w:tcPr>
            <w:tcW w:w="5716" w:type="dxa"/>
          </w:tcPr>
          <w:p w14:paraId="61361E0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07BCD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8E10FC" w14:textId="77777777" w:rsidR="00C163D2" w:rsidRPr="003C6CA0" w:rsidRDefault="00C163D2" w:rsidP="003C6CA0">
            <w:pPr>
              <w:pStyle w:val="Tabellenkopf"/>
            </w:pPr>
            <w:r>
              <w:t>Erfassungsjahr</w:t>
            </w:r>
          </w:p>
        </w:tc>
        <w:tc>
          <w:tcPr>
            <w:tcW w:w="5716" w:type="dxa"/>
          </w:tcPr>
          <w:p w14:paraId="632E40E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BEAC3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85D38D" w14:textId="77777777" w:rsidR="00C163D2" w:rsidRPr="003C6CA0" w:rsidRDefault="00C163D2" w:rsidP="003C6CA0">
            <w:pPr>
              <w:pStyle w:val="Tabellenkopf"/>
            </w:pPr>
            <w:r>
              <w:t>Berichtszeitraum</w:t>
            </w:r>
          </w:p>
        </w:tc>
        <w:tc>
          <w:tcPr>
            <w:tcW w:w="5716" w:type="dxa"/>
          </w:tcPr>
          <w:p w14:paraId="31119E1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CE38E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7EB61" w14:textId="77777777" w:rsidR="00C163D2" w:rsidRPr="003C6CA0" w:rsidRDefault="00C163D2" w:rsidP="003C6CA0">
            <w:pPr>
              <w:pStyle w:val="Tabellenkopf"/>
            </w:pPr>
            <w:r w:rsidRPr="003C6CA0">
              <w:t>Datenquelle</w:t>
            </w:r>
          </w:p>
        </w:tc>
        <w:tc>
          <w:tcPr>
            <w:tcW w:w="5716" w:type="dxa"/>
          </w:tcPr>
          <w:p w14:paraId="55BDC96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DC0DB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976D9" w14:textId="77777777" w:rsidR="00C163D2" w:rsidRPr="003C6CA0" w:rsidRDefault="00C163D2" w:rsidP="003C6CA0">
            <w:pPr>
              <w:pStyle w:val="Tabellenkopf"/>
            </w:pPr>
            <w:r w:rsidRPr="003C6CA0">
              <w:t>Berechnun</w:t>
            </w:r>
            <w:r w:rsidRPr="003C6CA0">
              <w:t>gsart</w:t>
            </w:r>
          </w:p>
        </w:tc>
        <w:tc>
          <w:tcPr>
            <w:tcW w:w="5716" w:type="dxa"/>
          </w:tcPr>
          <w:p w14:paraId="61B166C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D5528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B38259" w14:textId="77777777" w:rsidR="00C163D2" w:rsidRPr="003C6CA0" w:rsidRDefault="00C163D2" w:rsidP="003C6CA0">
            <w:pPr>
              <w:pStyle w:val="Tabellenkopf"/>
            </w:pPr>
            <w:r w:rsidRPr="003C6CA0">
              <w:t xml:space="preserve">Referenzbereich </w:t>
            </w:r>
            <w:r>
              <w:t>2025</w:t>
            </w:r>
          </w:p>
        </w:tc>
        <w:tc>
          <w:tcPr>
            <w:tcW w:w="5716" w:type="dxa"/>
          </w:tcPr>
          <w:p w14:paraId="739C46C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13E6E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07292D" w14:textId="77777777" w:rsidR="00C163D2" w:rsidRPr="003C6CA0" w:rsidRDefault="00C163D2" w:rsidP="003C6CA0">
            <w:pPr>
              <w:pStyle w:val="Tabellenkopf"/>
            </w:pPr>
            <w:r w:rsidRPr="003C6CA0">
              <w:t xml:space="preserve">Referenzbereich </w:t>
            </w:r>
            <w:r>
              <w:t>2024</w:t>
            </w:r>
          </w:p>
        </w:tc>
        <w:tc>
          <w:tcPr>
            <w:tcW w:w="5716" w:type="dxa"/>
          </w:tcPr>
          <w:p w14:paraId="48C38E7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86E2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17D44E" w14:textId="77777777" w:rsidR="00C163D2" w:rsidRPr="003C6CA0" w:rsidRDefault="00C163D2" w:rsidP="003C6CA0">
            <w:pPr>
              <w:pStyle w:val="Tabellenkopf"/>
            </w:pPr>
            <w:r w:rsidRPr="003C6CA0">
              <w:t xml:space="preserve">Erläuterung zum Referenzbereich </w:t>
            </w:r>
            <w:r>
              <w:t>2025</w:t>
            </w:r>
          </w:p>
        </w:tc>
        <w:tc>
          <w:tcPr>
            <w:tcW w:w="5716" w:type="dxa"/>
          </w:tcPr>
          <w:p w14:paraId="64388C6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8C04B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2C79D4" w14:textId="77777777" w:rsidR="00C163D2" w:rsidRPr="003C6CA0" w:rsidRDefault="00C163D2" w:rsidP="003C6CA0">
            <w:pPr>
              <w:pStyle w:val="Tabellenkopf"/>
            </w:pPr>
            <w:r>
              <w:t>Methode Auffälligkeit</w:t>
            </w:r>
          </w:p>
        </w:tc>
        <w:tc>
          <w:tcPr>
            <w:tcW w:w="5716" w:type="dxa"/>
          </w:tcPr>
          <w:p w14:paraId="764AA59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6C1ED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05AFB"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84F56C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B0DD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3AB85" w14:textId="77777777" w:rsidR="00C163D2" w:rsidRPr="003C6CA0" w:rsidRDefault="00C163D2" w:rsidP="003C6CA0">
            <w:pPr>
              <w:pStyle w:val="Tabellenkopf"/>
            </w:pPr>
            <w:r w:rsidRPr="003C6CA0">
              <w:t>Methode der Risikoadjustierung</w:t>
            </w:r>
          </w:p>
        </w:tc>
        <w:tc>
          <w:tcPr>
            <w:tcW w:w="5716" w:type="dxa"/>
          </w:tcPr>
          <w:p w14:paraId="7B67F86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BAA9D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CB622" w14:textId="77777777" w:rsidR="00C163D2" w:rsidRPr="003C6CA0" w:rsidRDefault="00C163D2" w:rsidP="003C6CA0">
            <w:pPr>
              <w:pStyle w:val="Tabellenkopf"/>
            </w:pPr>
            <w:r w:rsidRPr="003C6CA0">
              <w:t>Erläuterung der Risikoadjustierung</w:t>
            </w:r>
          </w:p>
        </w:tc>
        <w:tc>
          <w:tcPr>
            <w:tcW w:w="5716" w:type="dxa"/>
          </w:tcPr>
          <w:p w14:paraId="48540E0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90E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5E7185" w14:textId="77777777" w:rsidR="00C163D2" w:rsidRPr="003C6CA0" w:rsidRDefault="00C163D2" w:rsidP="003C6CA0">
            <w:pPr>
              <w:pStyle w:val="Tabellenkopf"/>
            </w:pPr>
            <w:r w:rsidRPr="003C6CA0">
              <w:t>Rechenregeln</w:t>
            </w:r>
          </w:p>
        </w:tc>
        <w:tc>
          <w:tcPr>
            <w:tcW w:w="5716" w:type="dxa"/>
            <w:tcBorders>
              <w:bottom w:val="nil"/>
            </w:tcBorders>
          </w:tcPr>
          <w:p w14:paraId="3135BEA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5E0D7F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erste Blutgasanalyse oder Pulsoxymetrie innerhalb der ersten 8 Stunden nach der Aufnahme durchgeführt wurde</w:t>
            </w:r>
          </w:p>
          <w:p w14:paraId="4DCB5A1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D4BA8A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tc>
      </w:tr>
      <w:tr w:rsidR="000955B5" w14:paraId="0C6434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5BACFF"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1C087B0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B00F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308A23" w14:textId="77777777" w:rsidR="00C163D2" w:rsidRPr="003C6CA0" w:rsidRDefault="00C163D2" w:rsidP="003C6CA0">
            <w:pPr>
              <w:pStyle w:val="Tabellenkopf"/>
            </w:pPr>
            <w:r w:rsidRPr="003C6CA0">
              <w:t>Teildatensatzbezug</w:t>
            </w:r>
          </w:p>
        </w:tc>
        <w:tc>
          <w:tcPr>
            <w:tcW w:w="5716" w:type="dxa"/>
          </w:tcPr>
          <w:p w14:paraId="10304AB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430546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4B949F" w14:textId="77777777" w:rsidR="00C163D2" w:rsidRPr="003C6CA0" w:rsidRDefault="00C163D2" w:rsidP="003C6CA0">
            <w:pPr>
              <w:pStyle w:val="Tabellenkopf"/>
            </w:pPr>
            <w:r w:rsidRPr="003C6CA0">
              <w:t>Zähler (Formel)</w:t>
            </w:r>
          </w:p>
        </w:tc>
        <w:tc>
          <w:tcPr>
            <w:tcW w:w="5716" w:type="dxa"/>
          </w:tcPr>
          <w:p w14:paraId="7691660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O2INITIAL %in% c(1,2)</w:t>
            </w:r>
          </w:p>
        </w:tc>
      </w:tr>
      <w:tr w:rsidR="00CA3AE5" w14:paraId="654574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FBDA0" w14:textId="77777777" w:rsidR="00C163D2" w:rsidRPr="003C6CA0" w:rsidRDefault="00C163D2" w:rsidP="003C6CA0">
            <w:pPr>
              <w:pStyle w:val="Tabellenkopf"/>
            </w:pPr>
            <w:r w:rsidRPr="003C6CA0">
              <w:t>Nenner (Formel)</w:t>
            </w:r>
          </w:p>
        </w:tc>
        <w:tc>
          <w:tcPr>
            <w:tcW w:w="5716" w:type="dxa"/>
          </w:tcPr>
          <w:p w14:paraId="25CA846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457EFE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6F8FC" w14:textId="77777777" w:rsidR="00C163D2" w:rsidRPr="003C6CA0" w:rsidRDefault="00C163D2" w:rsidP="003C6CA0">
            <w:pPr>
              <w:pStyle w:val="Tabellenkopf"/>
            </w:pPr>
            <w:r w:rsidRPr="003C6CA0">
              <w:t>Verwendete Funktionen</w:t>
            </w:r>
          </w:p>
        </w:tc>
        <w:tc>
          <w:tcPr>
            <w:tcW w:w="5716" w:type="dxa"/>
          </w:tcPr>
          <w:p w14:paraId="1EDAA88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AC86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4E969" w14:textId="77777777" w:rsidR="00C163D2" w:rsidRPr="003C6CA0" w:rsidRDefault="00C163D2" w:rsidP="003C6CA0">
            <w:pPr>
              <w:pStyle w:val="Tabellenkopf"/>
            </w:pPr>
            <w:r w:rsidRPr="003C6CA0">
              <w:t>Verwendete Listen</w:t>
            </w:r>
          </w:p>
        </w:tc>
        <w:tc>
          <w:tcPr>
            <w:tcW w:w="5716" w:type="dxa"/>
          </w:tcPr>
          <w:p w14:paraId="3B7B3BA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D283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9FA1C0" w14:textId="77777777" w:rsidR="00C163D2" w:rsidRPr="003C6CA0" w:rsidRDefault="00C163D2" w:rsidP="003C6CA0">
            <w:pPr>
              <w:pStyle w:val="Tabellenkopf"/>
            </w:pPr>
            <w:r w:rsidRPr="003C6CA0">
              <w:t>Darstellung</w:t>
            </w:r>
          </w:p>
        </w:tc>
        <w:tc>
          <w:tcPr>
            <w:tcW w:w="5716" w:type="dxa"/>
          </w:tcPr>
          <w:p w14:paraId="510D145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56CA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572C2" w14:textId="77777777" w:rsidR="00C163D2" w:rsidRPr="003C6CA0" w:rsidRDefault="00C163D2" w:rsidP="003C6CA0">
            <w:pPr>
              <w:pStyle w:val="Tabellenkopf"/>
            </w:pPr>
            <w:r w:rsidRPr="003C6CA0">
              <w:t>Grafik</w:t>
            </w:r>
          </w:p>
        </w:tc>
        <w:tc>
          <w:tcPr>
            <w:tcW w:w="5716" w:type="dxa"/>
          </w:tcPr>
          <w:p w14:paraId="21E048D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BDEF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9EAB28" w14:textId="77777777" w:rsidR="00C163D2" w:rsidRPr="003C6CA0" w:rsidRDefault="00C163D2" w:rsidP="003C6CA0">
            <w:pPr>
              <w:pStyle w:val="Tabellenkopf"/>
            </w:pPr>
            <w:r w:rsidRPr="003C6CA0">
              <w:lastRenderedPageBreak/>
              <w:t>Vergleichbarkeit mit Vorjahresergebnissen</w:t>
            </w:r>
          </w:p>
        </w:tc>
        <w:tc>
          <w:tcPr>
            <w:tcW w:w="5716" w:type="dxa"/>
          </w:tcPr>
          <w:p w14:paraId="6218CEA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E8CD4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65A4C" w14:textId="77777777" w:rsidR="00C163D2" w:rsidRPr="003C6CA0" w:rsidRDefault="00C163D2" w:rsidP="003C6CA0">
            <w:pPr>
              <w:pStyle w:val="Tabellenkopf"/>
            </w:pPr>
            <w:r w:rsidRPr="003C6CA0">
              <w:t>Erläuterung der Vergleichbarkeit zum Vorjahr</w:t>
            </w:r>
          </w:p>
        </w:tc>
        <w:tc>
          <w:tcPr>
            <w:tcW w:w="5716" w:type="dxa"/>
          </w:tcPr>
          <w:p w14:paraId="1C12F6A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651D4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AF2AAC"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2A04D45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abgeschafft, da nicht mehr alle Eignungskriterien erfüllt sind. Der Referenzbereich wird deshalb in den endgültigen Rechenregeln zum Auswertungsjahr 2026 ausgesetzt.</w:t>
            </w:r>
          </w:p>
        </w:tc>
      </w:tr>
    </w:tbl>
    <w:p w14:paraId="5C3F2D7D" w14:textId="77777777" w:rsidR="00C163D2" w:rsidRDefault="00C163D2" w:rsidP="00AA7E2B">
      <w:pPr>
        <w:pStyle w:val="Tabellentext"/>
        <w:spacing w:before="0" w:after="0" w:line="20" w:lineRule="exact"/>
        <w:ind w:left="0" w:right="0"/>
      </w:pPr>
    </w:p>
    <w:p w14:paraId="7EC0E94D" w14:textId="77777777" w:rsidR="00AE340E" w:rsidRDefault="00AE340E">
      <w:pPr>
        <w:sectPr w:rsidR="00AE340E" w:rsidSect="00AD6E6F">
          <w:headerReference w:type="default" r:id="rId17"/>
          <w:footerReference w:type="default" r:id="rId18"/>
          <w:pgSz w:w="11906" w:h="16838"/>
          <w:pgMar w:top="1418" w:right="1134" w:bottom="1418" w:left="1701" w:header="454" w:footer="737" w:gutter="0"/>
          <w:cols w:space="708"/>
          <w:docGrid w:linePitch="360"/>
        </w:sectPr>
      </w:pPr>
    </w:p>
    <w:p w14:paraId="49C32775" w14:textId="77777777" w:rsidR="00C163D2" w:rsidRPr="00880DD2" w:rsidRDefault="00C163D2" w:rsidP="00091E43">
      <w:pPr>
        <w:pStyle w:val="berschrift2ohneGliederung"/>
      </w:pPr>
      <w:bookmarkStart w:id="8" w:name="_Toc230254567"/>
      <w:r>
        <w:lastRenderedPageBreak/>
        <w:t>232000_2005: Frühe erste Blutgasanalyse oder Pulsoxymetrie (ohne COVID-19-Fälle)</w:t>
      </w:r>
      <w:bookmarkEnd w:id="8"/>
    </w:p>
    <w:p w14:paraId="5ECD9057" w14:textId="77777777" w:rsidR="00C163D2" w:rsidRPr="00880DD2" w:rsidRDefault="00C163D2" w:rsidP="00880DD2">
      <w:pPr>
        <w:pStyle w:val="Absatzberschriftebene3nurinNavigation"/>
        <w:rPr>
          <w:sz w:val="21"/>
          <w:szCs w:val="21"/>
        </w:rPr>
      </w:pPr>
      <w:bookmarkStart w:id="9" w:name="_Toc230254568"/>
      <w:r>
        <w:rPr>
          <w:sz w:val="21"/>
          <w:szCs w:val="21"/>
        </w:rPr>
        <w:t>Verwendete Datenfelder</w:t>
      </w:r>
      <w:bookmarkEnd w:id="9"/>
    </w:p>
    <w:p w14:paraId="0F27357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DDDF28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E3B0A97" w14:textId="77777777" w:rsidR="00C163D2" w:rsidRPr="00880DD2" w:rsidRDefault="00C163D2" w:rsidP="00880DD2">
            <w:pPr>
              <w:pStyle w:val="Tabellenkopf"/>
            </w:pPr>
            <w:r w:rsidRPr="00880DD2">
              <w:t>Item</w:t>
            </w:r>
          </w:p>
        </w:tc>
        <w:tc>
          <w:tcPr>
            <w:tcW w:w="1075" w:type="pct"/>
          </w:tcPr>
          <w:p w14:paraId="6A12466D" w14:textId="77777777" w:rsidR="00C163D2" w:rsidRPr="00880DD2" w:rsidRDefault="00C163D2" w:rsidP="00880DD2">
            <w:pPr>
              <w:pStyle w:val="Tabellenkopf"/>
            </w:pPr>
            <w:r w:rsidRPr="00880DD2">
              <w:t>Bezeichnung</w:t>
            </w:r>
          </w:p>
        </w:tc>
        <w:tc>
          <w:tcPr>
            <w:tcW w:w="326" w:type="pct"/>
          </w:tcPr>
          <w:p w14:paraId="5A24C24D" w14:textId="77777777" w:rsidR="00C163D2" w:rsidRPr="00880DD2" w:rsidRDefault="00C163D2" w:rsidP="00880DD2">
            <w:pPr>
              <w:pStyle w:val="Tabellenkopf"/>
            </w:pPr>
            <w:r w:rsidRPr="00880DD2">
              <w:t>M/K</w:t>
            </w:r>
          </w:p>
        </w:tc>
        <w:tc>
          <w:tcPr>
            <w:tcW w:w="1646" w:type="pct"/>
          </w:tcPr>
          <w:p w14:paraId="4F3EE3BB" w14:textId="77777777" w:rsidR="00C163D2" w:rsidRPr="00880DD2" w:rsidRDefault="00C163D2" w:rsidP="00880DD2">
            <w:pPr>
              <w:pStyle w:val="Tabellenkopf"/>
            </w:pPr>
            <w:r w:rsidRPr="00880DD2">
              <w:t>Schlüssel/Formel</w:t>
            </w:r>
          </w:p>
        </w:tc>
        <w:tc>
          <w:tcPr>
            <w:tcW w:w="1328" w:type="pct"/>
          </w:tcPr>
          <w:p w14:paraId="3AB35C05" w14:textId="77777777" w:rsidR="00C163D2" w:rsidRPr="00880DD2" w:rsidRDefault="00C163D2" w:rsidP="003C7F90">
            <w:pPr>
              <w:pStyle w:val="Tabellenkopf"/>
            </w:pPr>
            <w:r w:rsidRPr="00880DD2">
              <w:t>Feldname</w:t>
            </w:r>
            <w:r w:rsidRPr="00880DD2">
              <w:t xml:space="preserve"> </w:t>
            </w:r>
          </w:p>
        </w:tc>
      </w:tr>
      <w:tr w:rsidR="00275B01" w:rsidRPr="00743DF3" w14:paraId="76767A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AED0AF" w14:textId="77777777" w:rsidR="00C163D2" w:rsidRPr="00091E43" w:rsidRDefault="00C163D2" w:rsidP="000361A4">
            <w:pPr>
              <w:pStyle w:val="Tabellentext"/>
            </w:pPr>
            <w:r>
              <w:t>18:B</w:t>
            </w:r>
          </w:p>
        </w:tc>
        <w:tc>
          <w:tcPr>
            <w:tcW w:w="1075" w:type="pct"/>
          </w:tcPr>
          <w:p w14:paraId="4B888BA9" w14:textId="77777777" w:rsidR="00C163D2" w:rsidRPr="00091E43" w:rsidRDefault="00C163D2" w:rsidP="000361A4">
            <w:pPr>
              <w:pStyle w:val="Tabellentext"/>
            </w:pPr>
            <w:r>
              <w:t>Zeitpunkt der ersten Blutgasanalyse oder Pulsoxymetrie</w:t>
            </w:r>
          </w:p>
        </w:tc>
        <w:tc>
          <w:tcPr>
            <w:tcW w:w="326" w:type="pct"/>
          </w:tcPr>
          <w:p w14:paraId="5062B42D" w14:textId="77777777" w:rsidR="00C163D2" w:rsidRPr="00091E43" w:rsidRDefault="00C163D2" w:rsidP="000361A4">
            <w:pPr>
              <w:pStyle w:val="Tabellentext"/>
            </w:pPr>
            <w:r>
              <w:t>M</w:t>
            </w:r>
          </w:p>
        </w:tc>
        <w:tc>
          <w:tcPr>
            <w:tcW w:w="1646" w:type="pct"/>
          </w:tcPr>
          <w:p w14:paraId="75A6FDC2" w14:textId="77777777" w:rsidR="00C163D2" w:rsidRPr="00091E43" w:rsidRDefault="00C163D2" w:rsidP="00177070">
            <w:pPr>
              <w:pStyle w:val="Tabellentext"/>
              <w:ind w:left="453" w:hanging="340"/>
            </w:pPr>
            <w:r>
              <w:t>0 =</w:t>
            </w:r>
            <w:r>
              <w:tab/>
              <w:t>weder Blutgasanalyse noch Pulsoxymetrie</w:t>
            </w:r>
          </w:p>
          <w:p w14:paraId="2261EC65" w14:textId="77777777" w:rsidR="00C163D2" w:rsidRPr="00091E43" w:rsidRDefault="00C163D2" w:rsidP="00177070">
            <w:pPr>
              <w:pStyle w:val="Tabellentext"/>
              <w:ind w:left="453" w:hanging="340"/>
            </w:pPr>
            <w:r>
              <w:t>1 =</w:t>
            </w:r>
            <w:r>
              <w:tab/>
              <w:t>innerhalb der ersten 4 Stunden nach Aufnahme</w:t>
            </w:r>
          </w:p>
          <w:p w14:paraId="21B6AE58" w14:textId="77777777" w:rsidR="00C163D2" w:rsidRPr="00091E43" w:rsidRDefault="00C163D2" w:rsidP="00177070">
            <w:pPr>
              <w:pStyle w:val="Tabellentext"/>
              <w:ind w:left="453" w:hanging="340"/>
            </w:pPr>
            <w:r>
              <w:t>2 =</w:t>
            </w:r>
            <w:r>
              <w:tab/>
              <w:t>4 bis unter 8 Stunden</w:t>
            </w:r>
          </w:p>
          <w:p w14:paraId="784B1CAA" w14:textId="77777777" w:rsidR="00C163D2" w:rsidRPr="00091E43" w:rsidRDefault="00C163D2" w:rsidP="00177070">
            <w:pPr>
              <w:pStyle w:val="Tabellentext"/>
              <w:ind w:left="453" w:hanging="340"/>
            </w:pPr>
            <w:r>
              <w:t>3 =</w:t>
            </w:r>
            <w:r>
              <w:tab/>
              <w:t>8 Stunden und später</w:t>
            </w:r>
          </w:p>
        </w:tc>
        <w:tc>
          <w:tcPr>
            <w:tcW w:w="1328" w:type="pct"/>
          </w:tcPr>
          <w:p w14:paraId="74979686" w14:textId="77777777" w:rsidR="00C163D2" w:rsidRPr="00091E43" w:rsidRDefault="00C163D2" w:rsidP="000361A4">
            <w:pPr>
              <w:pStyle w:val="Tabellentext"/>
            </w:pPr>
            <w:r>
              <w:t>O2INITIAL</w:t>
            </w:r>
          </w:p>
        </w:tc>
      </w:tr>
      <w:tr w:rsidR="00275B01" w:rsidRPr="00743DF3" w14:paraId="7B1668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50237E" w14:textId="77777777" w:rsidR="00C163D2" w:rsidRPr="00091E43" w:rsidRDefault="00C163D2" w:rsidP="000361A4">
            <w:pPr>
              <w:pStyle w:val="Tabellentext"/>
            </w:pPr>
            <w:r>
              <w:t>28:B</w:t>
            </w:r>
          </w:p>
        </w:tc>
        <w:tc>
          <w:tcPr>
            <w:tcW w:w="1075" w:type="pct"/>
          </w:tcPr>
          <w:p w14:paraId="2F6E6979" w14:textId="77777777" w:rsidR="00C163D2" w:rsidRPr="00091E43" w:rsidRDefault="00C163D2" w:rsidP="000361A4">
            <w:pPr>
              <w:pStyle w:val="Tabellentext"/>
            </w:pPr>
            <w:r>
              <w:t>Entlassungsdiagnose(n)</w:t>
            </w:r>
          </w:p>
        </w:tc>
        <w:tc>
          <w:tcPr>
            <w:tcW w:w="326" w:type="pct"/>
          </w:tcPr>
          <w:p w14:paraId="39D1127C" w14:textId="77777777" w:rsidR="00C163D2" w:rsidRPr="00091E43" w:rsidRDefault="00C163D2" w:rsidP="000361A4">
            <w:pPr>
              <w:pStyle w:val="Tabellentext"/>
            </w:pPr>
            <w:r>
              <w:t>M</w:t>
            </w:r>
          </w:p>
        </w:tc>
        <w:tc>
          <w:tcPr>
            <w:tcW w:w="1646" w:type="pct"/>
          </w:tcPr>
          <w:p w14:paraId="24BEFC7C" w14:textId="77777777" w:rsidR="00C163D2" w:rsidRPr="00091E43" w:rsidRDefault="00C163D2" w:rsidP="00177070">
            <w:pPr>
              <w:pStyle w:val="Tabellentext"/>
              <w:ind w:left="453" w:hanging="340"/>
            </w:pPr>
            <w:r>
              <w:t>ICD-10-GM SGB V: https://www.bfarm.de</w:t>
            </w:r>
          </w:p>
        </w:tc>
        <w:tc>
          <w:tcPr>
            <w:tcW w:w="1328" w:type="pct"/>
          </w:tcPr>
          <w:p w14:paraId="4DE8E7EE" w14:textId="77777777" w:rsidR="00C163D2" w:rsidRPr="00091E43" w:rsidRDefault="00C163D2" w:rsidP="000361A4">
            <w:pPr>
              <w:pStyle w:val="Tabellentext"/>
            </w:pPr>
            <w:r>
              <w:t>ENTLDIAG</w:t>
            </w:r>
          </w:p>
        </w:tc>
      </w:tr>
    </w:tbl>
    <w:p w14:paraId="25C179C5" w14:textId="77777777" w:rsidR="00AE340E" w:rsidRDefault="00AE340E">
      <w:pPr>
        <w:sectPr w:rsidR="00AE340E" w:rsidSect="00163BAC">
          <w:headerReference w:type="default" r:id="rId19"/>
          <w:footerReference w:type="default" r:id="rId20"/>
          <w:pgSz w:w="11906" w:h="16838"/>
          <w:pgMar w:top="1418" w:right="1134" w:bottom="1418" w:left="1701" w:header="454" w:footer="737" w:gutter="0"/>
          <w:cols w:space="708"/>
          <w:docGrid w:linePitch="360"/>
        </w:sectPr>
      </w:pPr>
    </w:p>
    <w:p w14:paraId="0A6936BD" w14:textId="77777777" w:rsidR="00C163D2" w:rsidRPr="00B420C8" w:rsidRDefault="00C163D2" w:rsidP="00525BC8">
      <w:pPr>
        <w:pStyle w:val="Absatzberschriftebene3nurinNavigation"/>
      </w:pPr>
      <w:bookmarkStart w:id="10" w:name="_Toc230254569"/>
      <w:r w:rsidRPr="00B420C8">
        <w:lastRenderedPageBreak/>
        <w:t>Eigenschaften und Berechnung</w:t>
      </w:r>
      <w:bookmarkEnd w:id="10"/>
    </w:p>
    <w:tbl>
      <w:tblPr>
        <w:tblStyle w:val="IQTIGStandarderste-Spalte"/>
        <w:tblW w:w="0" w:type="auto"/>
        <w:tblLook w:val="0680" w:firstRow="0" w:lastRow="0" w:firstColumn="1" w:lastColumn="0" w:noHBand="1" w:noVBand="1"/>
      </w:tblPr>
      <w:tblGrid>
        <w:gridCol w:w="3261"/>
        <w:gridCol w:w="5750"/>
      </w:tblGrid>
      <w:tr w:rsidR="00E70D76" w14:paraId="75F9132C"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1659EAC"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2BD91157"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284CDD4" w14:textId="77777777" w:rsidR="00C163D2" w:rsidRPr="00B26108" w:rsidRDefault="00C163D2" w:rsidP="00B26108">
                  <w:pPr>
                    <w:pStyle w:val="Tabellenkopf"/>
                  </w:pPr>
                  <w:r>
                    <w:t>Patientinnen und Patienten, bei denen die erste Blutgasanalyse oder Pulsoxymetrie innerhalb der ersten 8 Stunden nach der Aufnahme durchgeführt wurde (ohne COVID-19-Fälle)</w:t>
                  </w:r>
                </w:p>
              </w:tc>
            </w:tr>
            <w:tr w:rsidR="0003003D" w:rsidRPr="00743DF3" w14:paraId="39D8076B" w14:textId="77777777" w:rsidTr="00A52100">
              <w:trPr>
                <w:cantSplit/>
              </w:trPr>
              <w:tc>
                <w:tcPr>
                  <w:tcW w:w="2117" w:type="dxa"/>
                  <w:tcBorders>
                    <w:top w:val="single" w:sz="4" w:space="0" w:color="BFBFBF" w:themeColor="background1" w:themeShade="BF"/>
                  </w:tcBorders>
                  <w:vAlign w:val="center"/>
                </w:tcPr>
                <w:p w14:paraId="417AF4FC"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515367C" w14:textId="77777777" w:rsidR="00C163D2" w:rsidRPr="00B420C8" w:rsidRDefault="00C163D2" w:rsidP="0071586D">
                  <w:pPr>
                    <w:pStyle w:val="Tabellentext"/>
                    <w:rPr>
                      <w:szCs w:val="19"/>
                    </w:rPr>
                  </w:pPr>
                  <w:r>
                    <w:rPr>
                      <w:szCs w:val="19"/>
                      <w:lang w:eastAsia="de-DE"/>
                    </w:rPr>
                    <w:t>Ergänzende Kennzahl</w:t>
                  </w:r>
                </w:p>
              </w:tc>
            </w:tr>
            <w:tr w:rsidR="0003003D" w:rsidRPr="00743DF3" w14:paraId="13CCF53C" w14:textId="77777777" w:rsidTr="00A52100">
              <w:trPr>
                <w:cantSplit/>
              </w:trPr>
              <w:tc>
                <w:tcPr>
                  <w:tcW w:w="2117" w:type="dxa"/>
                  <w:vAlign w:val="center"/>
                </w:tcPr>
                <w:p w14:paraId="2FA15B94" w14:textId="77777777" w:rsidR="00C163D2" w:rsidRPr="00B420C8" w:rsidRDefault="00C163D2" w:rsidP="0003003D">
                  <w:pPr>
                    <w:pStyle w:val="Tabellentext"/>
                    <w:rPr>
                      <w:szCs w:val="19"/>
                    </w:rPr>
                  </w:pPr>
                  <w:r w:rsidRPr="00B420C8">
                    <w:rPr>
                      <w:szCs w:val="19"/>
                    </w:rPr>
                    <w:t>ID</w:t>
                  </w:r>
                </w:p>
              </w:tc>
              <w:tc>
                <w:tcPr>
                  <w:tcW w:w="3613" w:type="dxa"/>
                  <w:vAlign w:val="center"/>
                </w:tcPr>
                <w:p w14:paraId="5C431016" w14:textId="77777777" w:rsidR="00C163D2" w:rsidRPr="00B420C8" w:rsidRDefault="00C163D2" w:rsidP="00C50A19">
                  <w:pPr>
                    <w:pStyle w:val="Tabellentext"/>
                    <w:rPr>
                      <w:color w:val="000000"/>
                      <w:szCs w:val="19"/>
                      <w:lang w:eastAsia="de-DE"/>
                    </w:rPr>
                  </w:pPr>
                  <w:r>
                    <w:rPr>
                      <w:szCs w:val="19"/>
                    </w:rPr>
                    <w:t>232000_2005</w:t>
                  </w:r>
                </w:p>
              </w:tc>
            </w:tr>
            <w:tr w:rsidR="0003003D" w:rsidRPr="00743DF3" w14:paraId="5968EF23" w14:textId="77777777" w:rsidTr="00A52100">
              <w:trPr>
                <w:cantSplit/>
              </w:trPr>
              <w:tc>
                <w:tcPr>
                  <w:tcW w:w="2117" w:type="dxa"/>
                  <w:vAlign w:val="center"/>
                </w:tcPr>
                <w:p w14:paraId="38E8BF16"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53F782FC" w14:textId="77777777" w:rsidR="00C163D2" w:rsidRPr="00B420C8" w:rsidRDefault="00C163D2" w:rsidP="00C50A19">
                  <w:pPr>
                    <w:pStyle w:val="Tabellentext"/>
                    <w:rPr>
                      <w:szCs w:val="19"/>
                    </w:rPr>
                  </w:pPr>
                  <w:r>
                    <w:rPr>
                      <w:szCs w:val="19"/>
                    </w:rPr>
                    <w:t>2005</w:t>
                  </w:r>
                </w:p>
              </w:tc>
            </w:tr>
            <w:tr w:rsidR="0003003D" w:rsidRPr="00743DF3" w14:paraId="3D9718D0" w14:textId="77777777" w:rsidTr="00A52100">
              <w:trPr>
                <w:cantSplit/>
              </w:trPr>
              <w:tc>
                <w:tcPr>
                  <w:tcW w:w="2117" w:type="dxa"/>
                  <w:vAlign w:val="center"/>
                </w:tcPr>
                <w:p w14:paraId="29AAF9A4"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1F37DFF2" w14:textId="77777777" w:rsidR="00C163D2" w:rsidRPr="00B420C8" w:rsidRDefault="00C163D2" w:rsidP="00C50A19">
                  <w:pPr>
                    <w:pStyle w:val="Tabellentext"/>
                    <w:rPr>
                      <w:szCs w:val="19"/>
                    </w:rPr>
                  </w:pPr>
                  <w:r>
                    <w:rPr>
                      <w:szCs w:val="19"/>
                    </w:rPr>
                    <w:t>-</w:t>
                  </w:r>
                </w:p>
              </w:tc>
            </w:tr>
            <w:tr w:rsidR="0003003D" w:rsidRPr="00743DF3" w14:paraId="53DF7AB8" w14:textId="77777777" w:rsidTr="00A52100">
              <w:tc>
                <w:tcPr>
                  <w:tcW w:w="2117" w:type="dxa"/>
                  <w:vAlign w:val="center"/>
                </w:tcPr>
                <w:p w14:paraId="689FAB7E"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5082E8FF" w14:textId="77777777" w:rsidR="00C163D2" w:rsidRPr="00B420C8" w:rsidRDefault="00C163D2" w:rsidP="00CC0604">
                  <w:pPr>
                    <w:pStyle w:val="Tabellentext"/>
                    <w:rPr>
                      <w:b/>
                      <w:bCs/>
                      <w:szCs w:val="19"/>
                    </w:rPr>
                  </w:pPr>
                  <w:r w:rsidRPr="00B420C8">
                    <w:rPr>
                      <w:rStyle w:val="Fett"/>
                      <w:szCs w:val="19"/>
                    </w:rPr>
                    <w:t>Zähler</w:t>
                  </w:r>
                </w:p>
                <w:p w14:paraId="493171E0" w14:textId="77777777" w:rsidR="00C163D2" w:rsidRPr="00B420C8" w:rsidRDefault="00C163D2" w:rsidP="00C50A19">
                  <w:pPr>
                    <w:pStyle w:val="Tabellentext"/>
                    <w:rPr>
                      <w:szCs w:val="19"/>
                      <w:lang w:eastAsia="de-DE"/>
                    </w:rPr>
                  </w:pPr>
                  <w:r>
                    <w:rPr>
                      <w:szCs w:val="19"/>
                    </w:rPr>
                    <w:t>Patientinnen und Patienten, bei denen die erste Blutgasanalyse oder Pulsoxymetrie innerhalb der ersten 8 Stunden nach der Aufnahme durchgeführt wurde</w:t>
                  </w:r>
                </w:p>
                <w:p w14:paraId="08EA8628" w14:textId="77777777" w:rsidR="00C163D2" w:rsidRPr="00B420C8" w:rsidRDefault="00C163D2" w:rsidP="00CC0604">
                  <w:pPr>
                    <w:pStyle w:val="Tabellentext"/>
                    <w:rPr>
                      <w:rStyle w:val="Fett"/>
                      <w:szCs w:val="19"/>
                    </w:rPr>
                  </w:pPr>
                  <w:r w:rsidRPr="00B420C8">
                    <w:rPr>
                      <w:rStyle w:val="Fett"/>
                      <w:szCs w:val="19"/>
                    </w:rPr>
                    <w:t>Nenner</w:t>
                  </w:r>
                </w:p>
                <w:p w14:paraId="28294F99" w14:textId="77777777" w:rsidR="00C163D2" w:rsidRPr="00B420C8" w:rsidRDefault="00C163D2" w:rsidP="005C298D">
                  <w:pPr>
                    <w:pStyle w:val="Tabellentext"/>
                    <w:rPr>
                      <w:szCs w:val="19"/>
                      <w:lang w:eastAsia="de-DE"/>
                    </w:rPr>
                  </w:pPr>
                  <w:r>
                    <w:rPr>
                      <w:szCs w:val="19"/>
                    </w:rPr>
                    <w:t>Alle Patientinnen und Patienten unter Ausschluss von Patientinnen und Patienten mit zusätzlich kodierten COVID-19-Kodes</w:t>
                  </w:r>
                </w:p>
              </w:tc>
            </w:tr>
            <w:tr w:rsidR="0003003D" w:rsidRPr="00743DF3" w14:paraId="15644086" w14:textId="77777777" w:rsidTr="00A52100">
              <w:trPr>
                <w:cantSplit/>
              </w:trPr>
              <w:tc>
                <w:tcPr>
                  <w:tcW w:w="2117" w:type="dxa"/>
                  <w:vAlign w:val="center"/>
                </w:tcPr>
                <w:p w14:paraId="3F73D264"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595B0F3B" w14:textId="77777777" w:rsidR="00C163D2" w:rsidRPr="00B420C8" w:rsidRDefault="00C163D2" w:rsidP="00C50A19">
                  <w:pPr>
                    <w:pStyle w:val="Tabellentext"/>
                    <w:rPr>
                      <w:szCs w:val="19"/>
                    </w:rPr>
                  </w:pPr>
                  <w:r>
                    <w:rPr>
                      <w:szCs w:val="19"/>
                    </w:rPr>
                    <w:t>-</w:t>
                  </w:r>
                </w:p>
              </w:tc>
            </w:tr>
            <w:tr w:rsidR="0003003D" w:rsidRPr="00743DF3" w14:paraId="068CBD6A" w14:textId="77777777" w:rsidTr="00A52100">
              <w:trPr>
                <w:cantSplit/>
              </w:trPr>
              <w:tc>
                <w:tcPr>
                  <w:tcW w:w="2117" w:type="dxa"/>
                  <w:vAlign w:val="center"/>
                </w:tcPr>
                <w:p w14:paraId="420C1259"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6428A69D" w14:textId="77777777" w:rsidR="00C163D2" w:rsidRPr="00B420C8" w:rsidRDefault="00C163D2" w:rsidP="00C50A19">
                  <w:pPr>
                    <w:pStyle w:val="Tabellentext"/>
                    <w:rPr>
                      <w:szCs w:val="19"/>
                    </w:rPr>
                  </w:pPr>
                  <w:r>
                    <w:rPr>
                      <w:szCs w:val="19"/>
                    </w:rPr>
                    <w:t>Anteil</w:t>
                  </w:r>
                </w:p>
              </w:tc>
            </w:tr>
            <w:tr w:rsidR="0003003D" w:rsidRPr="00743DF3" w14:paraId="02006D51" w14:textId="77777777" w:rsidTr="00F94FF7">
              <w:tc>
                <w:tcPr>
                  <w:tcW w:w="2117" w:type="dxa"/>
                  <w:vAlign w:val="center"/>
                </w:tcPr>
                <w:p w14:paraId="604B3FF5"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41E1798A"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3DBFD117" w14:textId="77777777" w:rsidTr="00A52100">
              <w:tc>
                <w:tcPr>
                  <w:tcW w:w="2117" w:type="dxa"/>
                  <w:vAlign w:val="center"/>
                </w:tcPr>
                <w:p w14:paraId="656E6928" w14:textId="77777777" w:rsidR="00C163D2" w:rsidRPr="00B420C8" w:rsidRDefault="00C163D2" w:rsidP="0003003D">
                  <w:pPr>
                    <w:pStyle w:val="Tabellentext"/>
                    <w:rPr>
                      <w:szCs w:val="19"/>
                    </w:rPr>
                  </w:pPr>
                  <w:r w:rsidRPr="00B420C8">
                    <w:rPr>
                      <w:szCs w:val="19"/>
                    </w:rPr>
                    <w:t>Zähler</w:t>
                  </w:r>
                </w:p>
              </w:tc>
              <w:tc>
                <w:tcPr>
                  <w:tcW w:w="3613" w:type="dxa"/>
                </w:tcPr>
                <w:p w14:paraId="57C50E3B"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O2INITIAL %in% c(1,2)</w:t>
                  </w:r>
                </w:p>
              </w:tc>
            </w:tr>
            <w:tr w:rsidR="0003003D" w:rsidRPr="00743DF3" w14:paraId="1559DA89" w14:textId="77777777" w:rsidTr="00A52100">
              <w:tc>
                <w:tcPr>
                  <w:tcW w:w="2117" w:type="dxa"/>
                  <w:vAlign w:val="center"/>
                </w:tcPr>
                <w:p w14:paraId="02C5292A" w14:textId="77777777" w:rsidR="00C163D2" w:rsidRPr="00B420C8" w:rsidRDefault="00C163D2" w:rsidP="0003003D">
                  <w:pPr>
                    <w:pStyle w:val="Tabellentext"/>
                    <w:rPr>
                      <w:szCs w:val="19"/>
                    </w:rPr>
                  </w:pPr>
                  <w:r w:rsidRPr="00B420C8">
                    <w:rPr>
                      <w:szCs w:val="19"/>
                    </w:rPr>
                    <w:t>Nenner</w:t>
                  </w:r>
                </w:p>
              </w:tc>
              <w:tc>
                <w:tcPr>
                  <w:tcW w:w="3613" w:type="dxa"/>
                </w:tcPr>
                <w:p w14:paraId="60C8E083"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0EE3AEC1" w14:textId="77777777" w:rsidTr="00F94FF7">
              <w:trPr>
                <w:cantSplit/>
              </w:trPr>
              <w:tc>
                <w:tcPr>
                  <w:tcW w:w="2117" w:type="dxa"/>
                  <w:vAlign w:val="center"/>
                </w:tcPr>
                <w:p w14:paraId="33217530"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25998DDA"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79B21069" w14:textId="77777777" w:rsidTr="00F94FF7">
              <w:trPr>
                <w:cantSplit/>
              </w:trPr>
              <w:tc>
                <w:tcPr>
                  <w:tcW w:w="2117" w:type="dxa"/>
                  <w:vAlign w:val="center"/>
                </w:tcPr>
                <w:p w14:paraId="4FB3CB53" w14:textId="77777777" w:rsidR="00C163D2" w:rsidRPr="00B420C8" w:rsidRDefault="00C163D2" w:rsidP="0003003D">
                  <w:pPr>
                    <w:pStyle w:val="Tabellentext"/>
                    <w:rPr>
                      <w:szCs w:val="19"/>
                    </w:rPr>
                  </w:pPr>
                  <w:r w:rsidRPr="00B420C8">
                    <w:rPr>
                      <w:szCs w:val="19"/>
                    </w:rPr>
                    <w:t>Verwendete Listen</w:t>
                  </w:r>
                </w:p>
              </w:tc>
              <w:tc>
                <w:tcPr>
                  <w:tcW w:w="3613" w:type="dxa"/>
                </w:tcPr>
                <w:p w14:paraId="3F8C053F"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7C9EA77C" w14:textId="77777777" w:rsidTr="00816B2E">
              <w:trPr>
                <w:cantSplit/>
              </w:trPr>
              <w:tc>
                <w:tcPr>
                  <w:tcW w:w="2117" w:type="dxa"/>
                  <w:vAlign w:val="center"/>
                </w:tcPr>
                <w:p w14:paraId="3F2C73C5"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27622E80" w14:textId="77777777" w:rsidR="00C163D2" w:rsidRPr="00B420C8" w:rsidRDefault="00C163D2" w:rsidP="00C50A19">
                  <w:pPr>
                    <w:pStyle w:val="Tabellentext"/>
                    <w:rPr>
                      <w:szCs w:val="19"/>
                    </w:rPr>
                  </w:pPr>
                  <w:r>
                    <w:rPr>
                      <w:rFonts w:cs="Calibri"/>
                      <w:szCs w:val="19"/>
                    </w:rPr>
                    <w:t>-</w:t>
                  </w:r>
                </w:p>
              </w:tc>
            </w:tr>
            <w:tr w:rsidR="0003003D" w:rsidRPr="00AC590F" w14:paraId="51C73D67" w14:textId="77777777" w:rsidTr="00816B2E">
              <w:trPr>
                <w:cantSplit/>
              </w:trPr>
              <w:tc>
                <w:tcPr>
                  <w:tcW w:w="2117" w:type="dxa"/>
                  <w:vAlign w:val="center"/>
                </w:tcPr>
                <w:p w14:paraId="6D8C28B8"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3503119B" w14:textId="77777777" w:rsidR="00C163D2" w:rsidRPr="00B420C8" w:rsidRDefault="00C163D2" w:rsidP="00C50A19">
                  <w:pPr>
                    <w:pStyle w:val="Tabellentext"/>
                    <w:rPr>
                      <w:szCs w:val="19"/>
                    </w:rPr>
                  </w:pPr>
                  <w:r>
                    <w:rPr>
                      <w:rFonts w:cs="Calibri"/>
                      <w:szCs w:val="19"/>
                    </w:rPr>
                    <w:t>-</w:t>
                  </w:r>
                </w:p>
              </w:tc>
            </w:tr>
          </w:tbl>
          <w:p w14:paraId="638B66F1"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F618734" w14:textId="77777777" w:rsidR="00C163D2" w:rsidRPr="00E53804" w:rsidRDefault="00C163D2" w:rsidP="00E53804">
      <w:pPr>
        <w:spacing w:line="14" w:lineRule="auto"/>
        <w:rPr>
          <w:sz w:val="2"/>
          <w:szCs w:val="2"/>
        </w:rPr>
      </w:pPr>
    </w:p>
    <w:p w14:paraId="0B8CB86D" w14:textId="77777777" w:rsidR="00AE340E" w:rsidRDefault="00AE340E">
      <w:pPr>
        <w:sectPr w:rsidR="00AE340E" w:rsidSect="004B6E31">
          <w:headerReference w:type="default" r:id="rId21"/>
          <w:footerReference w:type="default" r:id="rId22"/>
          <w:pgSz w:w="11906" w:h="16838"/>
          <w:pgMar w:top="1418" w:right="1134" w:bottom="1418" w:left="1701" w:header="454" w:footer="737" w:gutter="0"/>
          <w:cols w:space="708"/>
          <w:docGrid w:linePitch="360"/>
        </w:sectPr>
      </w:pPr>
    </w:p>
    <w:p w14:paraId="308BDBAE" w14:textId="77777777" w:rsidR="00C163D2" w:rsidRPr="00880DD2" w:rsidRDefault="00C163D2" w:rsidP="00091E43">
      <w:pPr>
        <w:pStyle w:val="berschrift2ohneGliederung"/>
      </w:pPr>
      <w:bookmarkStart w:id="11" w:name="_Toc230254570"/>
      <w:r>
        <w:lastRenderedPageBreak/>
        <w:t>2006: Frühe erste Blutgasanalyse oder Pulsoxymetrie (nicht aus anderem Krankenhaus)</w:t>
      </w:r>
      <w:bookmarkEnd w:id="11"/>
    </w:p>
    <w:p w14:paraId="007770E4" w14:textId="77777777" w:rsidR="00C163D2" w:rsidRPr="00880DD2" w:rsidRDefault="00C163D2" w:rsidP="00880DD2">
      <w:pPr>
        <w:pStyle w:val="Absatzberschriftebene3nurinNavigation"/>
        <w:rPr>
          <w:sz w:val="21"/>
          <w:szCs w:val="21"/>
        </w:rPr>
      </w:pPr>
      <w:bookmarkStart w:id="12" w:name="_Toc230254571"/>
      <w:r>
        <w:rPr>
          <w:sz w:val="21"/>
          <w:szCs w:val="21"/>
        </w:rPr>
        <w:t>Verwendete Datenfelder</w:t>
      </w:r>
      <w:bookmarkEnd w:id="12"/>
    </w:p>
    <w:p w14:paraId="013283AB"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F6497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9F1EA60" w14:textId="77777777" w:rsidR="00C163D2" w:rsidRPr="00880DD2" w:rsidRDefault="00C163D2" w:rsidP="00880DD2">
            <w:pPr>
              <w:pStyle w:val="Tabellenkopf"/>
            </w:pPr>
            <w:r w:rsidRPr="00880DD2">
              <w:t>Item</w:t>
            </w:r>
          </w:p>
        </w:tc>
        <w:tc>
          <w:tcPr>
            <w:tcW w:w="1075" w:type="pct"/>
          </w:tcPr>
          <w:p w14:paraId="20B92D25" w14:textId="77777777" w:rsidR="00C163D2" w:rsidRPr="00880DD2" w:rsidRDefault="00C163D2" w:rsidP="00880DD2">
            <w:pPr>
              <w:pStyle w:val="Tabellenkopf"/>
            </w:pPr>
            <w:r w:rsidRPr="00880DD2">
              <w:t>Bezeichnung</w:t>
            </w:r>
          </w:p>
        </w:tc>
        <w:tc>
          <w:tcPr>
            <w:tcW w:w="326" w:type="pct"/>
          </w:tcPr>
          <w:p w14:paraId="7B059B7B" w14:textId="77777777" w:rsidR="00C163D2" w:rsidRPr="00880DD2" w:rsidRDefault="00C163D2" w:rsidP="00880DD2">
            <w:pPr>
              <w:pStyle w:val="Tabellenkopf"/>
            </w:pPr>
            <w:r w:rsidRPr="00880DD2">
              <w:t>M/K</w:t>
            </w:r>
          </w:p>
        </w:tc>
        <w:tc>
          <w:tcPr>
            <w:tcW w:w="1646" w:type="pct"/>
          </w:tcPr>
          <w:p w14:paraId="212AC9E0" w14:textId="77777777" w:rsidR="00C163D2" w:rsidRPr="00880DD2" w:rsidRDefault="00C163D2" w:rsidP="00880DD2">
            <w:pPr>
              <w:pStyle w:val="Tabellenkopf"/>
            </w:pPr>
            <w:r w:rsidRPr="00880DD2">
              <w:t>Schlüssel/Formel</w:t>
            </w:r>
          </w:p>
        </w:tc>
        <w:tc>
          <w:tcPr>
            <w:tcW w:w="1328" w:type="pct"/>
          </w:tcPr>
          <w:p w14:paraId="018F6A86" w14:textId="77777777" w:rsidR="00C163D2" w:rsidRPr="00880DD2" w:rsidRDefault="00C163D2" w:rsidP="003C7F90">
            <w:pPr>
              <w:pStyle w:val="Tabellenkopf"/>
            </w:pPr>
            <w:r w:rsidRPr="00880DD2">
              <w:t>Feldname</w:t>
            </w:r>
            <w:r w:rsidRPr="00880DD2">
              <w:t xml:space="preserve"> </w:t>
            </w:r>
          </w:p>
        </w:tc>
      </w:tr>
      <w:tr w:rsidR="00275B01" w:rsidRPr="00743DF3" w14:paraId="24AA72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6DD35F" w14:textId="77777777" w:rsidR="00C163D2" w:rsidRPr="00091E43" w:rsidRDefault="00C163D2" w:rsidP="000361A4">
            <w:pPr>
              <w:pStyle w:val="Tabellentext"/>
            </w:pPr>
            <w:r>
              <w:t>11:B</w:t>
            </w:r>
          </w:p>
        </w:tc>
        <w:tc>
          <w:tcPr>
            <w:tcW w:w="1075" w:type="pct"/>
          </w:tcPr>
          <w:p w14:paraId="0452A0E2" w14:textId="77777777" w:rsidR="00C163D2" w:rsidRPr="00091E43" w:rsidRDefault="00C163D2" w:rsidP="000361A4">
            <w:pPr>
              <w:pStyle w:val="Tabellentext"/>
            </w:pPr>
            <w:r>
              <w:t>Aufnahme aus anderem Krankenhaus oder aus externer stationärer Rehabilitationseinrichtung</w:t>
            </w:r>
          </w:p>
        </w:tc>
        <w:tc>
          <w:tcPr>
            <w:tcW w:w="326" w:type="pct"/>
          </w:tcPr>
          <w:p w14:paraId="70F2A882" w14:textId="77777777" w:rsidR="00C163D2" w:rsidRPr="00091E43" w:rsidRDefault="00C163D2" w:rsidP="000361A4">
            <w:pPr>
              <w:pStyle w:val="Tabellentext"/>
            </w:pPr>
            <w:r>
              <w:t>M</w:t>
            </w:r>
          </w:p>
        </w:tc>
        <w:tc>
          <w:tcPr>
            <w:tcW w:w="1646" w:type="pct"/>
          </w:tcPr>
          <w:p w14:paraId="28377C16" w14:textId="77777777" w:rsidR="00C163D2" w:rsidRPr="00091E43" w:rsidRDefault="00C163D2" w:rsidP="00177070">
            <w:pPr>
              <w:pStyle w:val="Tabellentext"/>
              <w:ind w:left="453" w:hanging="340"/>
            </w:pPr>
            <w:r>
              <w:t>0 =</w:t>
            </w:r>
            <w:r>
              <w:tab/>
              <w:t>nein</w:t>
            </w:r>
          </w:p>
          <w:p w14:paraId="73A03161" w14:textId="77777777" w:rsidR="00C163D2" w:rsidRPr="00091E43" w:rsidRDefault="00C163D2" w:rsidP="00177070">
            <w:pPr>
              <w:pStyle w:val="Tabellentext"/>
              <w:ind w:left="453" w:hanging="340"/>
            </w:pPr>
            <w:r>
              <w:t>1 =</w:t>
            </w:r>
            <w:r>
              <w:tab/>
              <w:t>ja</w:t>
            </w:r>
          </w:p>
        </w:tc>
        <w:tc>
          <w:tcPr>
            <w:tcW w:w="1328" w:type="pct"/>
          </w:tcPr>
          <w:p w14:paraId="63934AD3" w14:textId="77777777" w:rsidR="00C163D2" w:rsidRPr="00091E43" w:rsidRDefault="00C163D2" w:rsidP="000361A4">
            <w:pPr>
              <w:pStyle w:val="Tabellentext"/>
            </w:pPr>
            <w:r>
              <w:t>AUFNVONANDKH</w:t>
            </w:r>
          </w:p>
        </w:tc>
      </w:tr>
      <w:tr w:rsidR="00275B01" w:rsidRPr="00743DF3" w14:paraId="6D201E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01BB8B" w14:textId="77777777" w:rsidR="00C163D2" w:rsidRPr="00091E43" w:rsidRDefault="00C163D2" w:rsidP="000361A4">
            <w:pPr>
              <w:pStyle w:val="Tabellentext"/>
            </w:pPr>
            <w:r>
              <w:t>18:B</w:t>
            </w:r>
          </w:p>
        </w:tc>
        <w:tc>
          <w:tcPr>
            <w:tcW w:w="1075" w:type="pct"/>
          </w:tcPr>
          <w:p w14:paraId="6F84A460" w14:textId="77777777" w:rsidR="00C163D2" w:rsidRPr="00091E43" w:rsidRDefault="00C163D2" w:rsidP="000361A4">
            <w:pPr>
              <w:pStyle w:val="Tabellentext"/>
            </w:pPr>
            <w:r>
              <w:t>Zeitpunkt der ersten Blutgasanalyse oder Pulsoxymetrie</w:t>
            </w:r>
          </w:p>
        </w:tc>
        <w:tc>
          <w:tcPr>
            <w:tcW w:w="326" w:type="pct"/>
          </w:tcPr>
          <w:p w14:paraId="4EA2F1C2" w14:textId="77777777" w:rsidR="00C163D2" w:rsidRPr="00091E43" w:rsidRDefault="00C163D2" w:rsidP="000361A4">
            <w:pPr>
              <w:pStyle w:val="Tabellentext"/>
            </w:pPr>
            <w:r>
              <w:t>M</w:t>
            </w:r>
          </w:p>
        </w:tc>
        <w:tc>
          <w:tcPr>
            <w:tcW w:w="1646" w:type="pct"/>
          </w:tcPr>
          <w:p w14:paraId="5C21751E" w14:textId="77777777" w:rsidR="00C163D2" w:rsidRPr="00091E43" w:rsidRDefault="00C163D2" w:rsidP="00177070">
            <w:pPr>
              <w:pStyle w:val="Tabellentext"/>
              <w:ind w:left="453" w:hanging="340"/>
            </w:pPr>
            <w:r>
              <w:t>0 =</w:t>
            </w:r>
            <w:r>
              <w:tab/>
            </w:r>
            <w:r>
              <w:t>weder Blutgasanalyse noch Pulsoxymetrie</w:t>
            </w:r>
          </w:p>
          <w:p w14:paraId="0A96F158" w14:textId="77777777" w:rsidR="00C163D2" w:rsidRPr="00091E43" w:rsidRDefault="00C163D2" w:rsidP="00177070">
            <w:pPr>
              <w:pStyle w:val="Tabellentext"/>
              <w:ind w:left="453" w:hanging="340"/>
            </w:pPr>
            <w:r>
              <w:t>1 =</w:t>
            </w:r>
            <w:r>
              <w:tab/>
              <w:t>innerhalb der ersten 4 Stunden nach Aufnahme</w:t>
            </w:r>
          </w:p>
          <w:p w14:paraId="5BB57098" w14:textId="77777777" w:rsidR="00C163D2" w:rsidRPr="00091E43" w:rsidRDefault="00C163D2" w:rsidP="00177070">
            <w:pPr>
              <w:pStyle w:val="Tabellentext"/>
              <w:ind w:left="453" w:hanging="340"/>
            </w:pPr>
            <w:r>
              <w:t>2 =</w:t>
            </w:r>
            <w:r>
              <w:tab/>
              <w:t>4 bis unter 8 Stunden</w:t>
            </w:r>
          </w:p>
          <w:p w14:paraId="5AAD56D3" w14:textId="77777777" w:rsidR="00C163D2" w:rsidRPr="00091E43" w:rsidRDefault="00C163D2" w:rsidP="00177070">
            <w:pPr>
              <w:pStyle w:val="Tabellentext"/>
              <w:ind w:left="453" w:hanging="340"/>
            </w:pPr>
            <w:r>
              <w:t>3 =</w:t>
            </w:r>
            <w:r>
              <w:tab/>
              <w:t>8 Stunden und später</w:t>
            </w:r>
          </w:p>
        </w:tc>
        <w:tc>
          <w:tcPr>
            <w:tcW w:w="1328" w:type="pct"/>
          </w:tcPr>
          <w:p w14:paraId="46E8D42A" w14:textId="77777777" w:rsidR="00C163D2" w:rsidRPr="00091E43" w:rsidRDefault="00C163D2" w:rsidP="000361A4">
            <w:pPr>
              <w:pStyle w:val="Tabellentext"/>
            </w:pPr>
            <w:r>
              <w:t>O2INITIAL</w:t>
            </w:r>
          </w:p>
        </w:tc>
      </w:tr>
    </w:tbl>
    <w:p w14:paraId="0434A883" w14:textId="77777777" w:rsidR="00AE340E" w:rsidRDefault="00AE340E">
      <w:pPr>
        <w:sectPr w:rsidR="00AE340E" w:rsidSect="00163BAC">
          <w:headerReference w:type="default" r:id="rId23"/>
          <w:footerReference w:type="default" r:id="rId24"/>
          <w:pgSz w:w="11906" w:h="16838"/>
          <w:pgMar w:top="1418" w:right="1134" w:bottom="1418" w:left="1701" w:header="454" w:footer="737" w:gutter="0"/>
          <w:cols w:space="708"/>
          <w:docGrid w:linePitch="360"/>
        </w:sectPr>
      </w:pPr>
    </w:p>
    <w:p w14:paraId="73314C6E" w14:textId="77777777" w:rsidR="00C163D2" w:rsidRPr="003C6CA0" w:rsidRDefault="00C163D2" w:rsidP="0094520C">
      <w:pPr>
        <w:pStyle w:val="Absatzberschriftebene3nurinNavigation"/>
        <w:rPr>
          <w:sz w:val="21"/>
          <w:szCs w:val="21"/>
        </w:rPr>
      </w:pPr>
      <w:bookmarkStart w:id="13" w:name="_Toc230254572"/>
      <w:r w:rsidRPr="003C6CA0">
        <w:rPr>
          <w:sz w:val="21"/>
          <w:szCs w:val="21"/>
        </w:rPr>
        <w:lastRenderedPageBreak/>
        <w:t xml:space="preserve">Eigenschaften und </w:t>
      </w:r>
      <w:r w:rsidRPr="003C6CA0">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4BAEC7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E038F" w14:textId="77777777" w:rsidR="00C163D2" w:rsidRPr="003C6CA0" w:rsidRDefault="00C163D2" w:rsidP="003C6CA0">
            <w:pPr>
              <w:pStyle w:val="Tabellenkopf"/>
            </w:pPr>
            <w:r w:rsidRPr="003C6CA0">
              <w:t>ID</w:t>
            </w:r>
          </w:p>
        </w:tc>
        <w:tc>
          <w:tcPr>
            <w:tcW w:w="5716" w:type="dxa"/>
          </w:tcPr>
          <w:p w14:paraId="5CEB587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2006</w:t>
            </w:r>
          </w:p>
        </w:tc>
      </w:tr>
      <w:tr w:rsidR="000955B5" w14:paraId="31194C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385CAA" w14:textId="77777777" w:rsidR="00C163D2" w:rsidRPr="003C6CA0" w:rsidRDefault="00C163D2" w:rsidP="003C6CA0">
            <w:pPr>
              <w:pStyle w:val="Tabellenkopf"/>
            </w:pPr>
            <w:r w:rsidRPr="003C6CA0">
              <w:t>Bezeichnung</w:t>
            </w:r>
          </w:p>
        </w:tc>
        <w:tc>
          <w:tcPr>
            <w:tcW w:w="5716" w:type="dxa"/>
          </w:tcPr>
          <w:p w14:paraId="0C47948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Frühe erste Blutgasanalyse oder Pulsoxymetrie (nicht aus anderem Krankenhaus)</w:t>
            </w:r>
          </w:p>
        </w:tc>
      </w:tr>
      <w:tr w:rsidR="000955B5" w14:paraId="395A8C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D19DF" w14:textId="77777777" w:rsidR="00C163D2" w:rsidRPr="003C6CA0" w:rsidRDefault="00C163D2" w:rsidP="003C6CA0">
            <w:pPr>
              <w:pStyle w:val="Tabellenkopf"/>
            </w:pPr>
            <w:r w:rsidRPr="003C6CA0">
              <w:t>Indikatortyp</w:t>
            </w:r>
          </w:p>
        </w:tc>
        <w:tc>
          <w:tcPr>
            <w:tcW w:w="5716" w:type="dxa"/>
          </w:tcPr>
          <w:p w14:paraId="4FF65CF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3DB5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A6A72" w14:textId="77777777" w:rsidR="00C163D2" w:rsidRPr="003C6CA0" w:rsidRDefault="00C163D2" w:rsidP="003C6CA0">
            <w:pPr>
              <w:pStyle w:val="Tabellenkopf"/>
            </w:pPr>
            <w:r w:rsidRPr="003C6CA0">
              <w:t>Art des Wertes</w:t>
            </w:r>
          </w:p>
        </w:tc>
        <w:tc>
          <w:tcPr>
            <w:tcW w:w="5716" w:type="dxa"/>
          </w:tcPr>
          <w:p w14:paraId="2D62756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67231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C35E6" w14:textId="77777777" w:rsidR="00C163D2" w:rsidRPr="003C6CA0" w:rsidRDefault="00C163D2" w:rsidP="003C6CA0">
            <w:pPr>
              <w:pStyle w:val="Tabellenkopf"/>
            </w:pPr>
            <w:r>
              <w:t>Auswertungsjahr</w:t>
            </w:r>
          </w:p>
        </w:tc>
        <w:tc>
          <w:tcPr>
            <w:tcW w:w="5716" w:type="dxa"/>
          </w:tcPr>
          <w:p w14:paraId="3B8C750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DD4AD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D0EA09" w14:textId="77777777" w:rsidR="00C163D2" w:rsidRPr="003C6CA0" w:rsidRDefault="00C163D2" w:rsidP="003C6CA0">
            <w:pPr>
              <w:pStyle w:val="Tabellenkopf"/>
            </w:pPr>
            <w:r>
              <w:t>Erfassungsjahr</w:t>
            </w:r>
          </w:p>
        </w:tc>
        <w:tc>
          <w:tcPr>
            <w:tcW w:w="5716" w:type="dxa"/>
          </w:tcPr>
          <w:p w14:paraId="2AAF301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D2490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13530" w14:textId="77777777" w:rsidR="00C163D2" w:rsidRPr="003C6CA0" w:rsidRDefault="00C163D2" w:rsidP="003C6CA0">
            <w:pPr>
              <w:pStyle w:val="Tabellenkopf"/>
            </w:pPr>
            <w:r>
              <w:t>Berichtszeitraum</w:t>
            </w:r>
          </w:p>
        </w:tc>
        <w:tc>
          <w:tcPr>
            <w:tcW w:w="5716" w:type="dxa"/>
          </w:tcPr>
          <w:p w14:paraId="4632279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F09E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54433" w14:textId="77777777" w:rsidR="00C163D2" w:rsidRPr="003C6CA0" w:rsidRDefault="00C163D2" w:rsidP="003C6CA0">
            <w:pPr>
              <w:pStyle w:val="Tabellenkopf"/>
            </w:pPr>
            <w:r w:rsidRPr="003C6CA0">
              <w:t>Datenquelle</w:t>
            </w:r>
          </w:p>
        </w:tc>
        <w:tc>
          <w:tcPr>
            <w:tcW w:w="5716" w:type="dxa"/>
          </w:tcPr>
          <w:p w14:paraId="66A625E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ABB98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FAD4D5" w14:textId="77777777" w:rsidR="00C163D2" w:rsidRPr="003C6CA0" w:rsidRDefault="00C163D2" w:rsidP="003C6CA0">
            <w:pPr>
              <w:pStyle w:val="Tabellenkopf"/>
            </w:pPr>
            <w:r w:rsidRPr="003C6CA0">
              <w:t>Berechnun</w:t>
            </w:r>
            <w:r w:rsidRPr="003C6CA0">
              <w:t>gsart</w:t>
            </w:r>
          </w:p>
        </w:tc>
        <w:tc>
          <w:tcPr>
            <w:tcW w:w="5716" w:type="dxa"/>
          </w:tcPr>
          <w:p w14:paraId="76C3A5C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E3999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CA3BA3" w14:textId="77777777" w:rsidR="00C163D2" w:rsidRPr="003C6CA0" w:rsidRDefault="00C163D2" w:rsidP="003C6CA0">
            <w:pPr>
              <w:pStyle w:val="Tabellenkopf"/>
            </w:pPr>
            <w:r w:rsidRPr="003C6CA0">
              <w:t xml:space="preserve">Referenzbereich </w:t>
            </w:r>
            <w:r>
              <w:t>2025</w:t>
            </w:r>
          </w:p>
        </w:tc>
        <w:tc>
          <w:tcPr>
            <w:tcW w:w="5716" w:type="dxa"/>
          </w:tcPr>
          <w:p w14:paraId="7E5E99A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CE23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D0F61" w14:textId="77777777" w:rsidR="00C163D2" w:rsidRPr="003C6CA0" w:rsidRDefault="00C163D2" w:rsidP="003C6CA0">
            <w:pPr>
              <w:pStyle w:val="Tabellenkopf"/>
            </w:pPr>
            <w:r w:rsidRPr="003C6CA0">
              <w:t xml:space="preserve">Referenzbereich </w:t>
            </w:r>
            <w:r>
              <w:t>2024</w:t>
            </w:r>
          </w:p>
        </w:tc>
        <w:tc>
          <w:tcPr>
            <w:tcW w:w="5716" w:type="dxa"/>
          </w:tcPr>
          <w:p w14:paraId="1FD3DCE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14AF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80AA2" w14:textId="77777777" w:rsidR="00C163D2" w:rsidRPr="003C6CA0" w:rsidRDefault="00C163D2" w:rsidP="003C6CA0">
            <w:pPr>
              <w:pStyle w:val="Tabellenkopf"/>
            </w:pPr>
            <w:r w:rsidRPr="003C6CA0">
              <w:t xml:space="preserve">Erläuterung zum Referenzbereich </w:t>
            </w:r>
            <w:r>
              <w:t>2025</w:t>
            </w:r>
          </w:p>
        </w:tc>
        <w:tc>
          <w:tcPr>
            <w:tcW w:w="5716" w:type="dxa"/>
          </w:tcPr>
          <w:p w14:paraId="032C8C7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65D9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19E02"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E37954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BDFE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FF309" w14:textId="77777777" w:rsidR="00C163D2" w:rsidRPr="003C6CA0" w:rsidRDefault="00C163D2" w:rsidP="003C6CA0">
            <w:pPr>
              <w:pStyle w:val="Tabellenkopf"/>
            </w:pPr>
            <w:r w:rsidRPr="003C6CA0">
              <w:t>Methode der Risikoadjustierung</w:t>
            </w:r>
          </w:p>
        </w:tc>
        <w:tc>
          <w:tcPr>
            <w:tcW w:w="5716" w:type="dxa"/>
          </w:tcPr>
          <w:p w14:paraId="692B99F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D79CF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E7E464" w14:textId="77777777" w:rsidR="00C163D2" w:rsidRPr="003C6CA0" w:rsidRDefault="00C163D2" w:rsidP="003C6CA0">
            <w:pPr>
              <w:pStyle w:val="Tabellenkopf"/>
            </w:pPr>
            <w:r w:rsidRPr="003C6CA0">
              <w:t>Erläuterung der Risikoadjustierung</w:t>
            </w:r>
          </w:p>
        </w:tc>
        <w:tc>
          <w:tcPr>
            <w:tcW w:w="5716" w:type="dxa"/>
          </w:tcPr>
          <w:p w14:paraId="4A31A45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2CDF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515A429" w14:textId="77777777" w:rsidR="00C163D2" w:rsidRPr="003C6CA0" w:rsidRDefault="00C163D2" w:rsidP="003C6CA0">
            <w:pPr>
              <w:pStyle w:val="Tabellenkopf"/>
            </w:pPr>
            <w:r w:rsidRPr="003C6CA0">
              <w:t>Rechenregeln</w:t>
            </w:r>
          </w:p>
        </w:tc>
        <w:tc>
          <w:tcPr>
            <w:tcW w:w="5716" w:type="dxa"/>
            <w:tcBorders>
              <w:bottom w:val="nil"/>
            </w:tcBorders>
          </w:tcPr>
          <w:p w14:paraId="5A47B6B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C38C9F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erste Blutgasanalyse oder Pulsoxymetrie innerhalb der ersten 8 Stunden nach der Aufnahme durchgeführt wurde</w:t>
            </w:r>
          </w:p>
          <w:p w14:paraId="79A8F9D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286C47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nicht aus einem anderen Krankenhaus aufgenommen wurden</w:t>
            </w:r>
          </w:p>
        </w:tc>
      </w:tr>
      <w:tr w:rsidR="000955B5" w14:paraId="0DDC86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8A0762"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2D4A138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1E5D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80FE8" w14:textId="77777777" w:rsidR="00C163D2" w:rsidRPr="003C6CA0" w:rsidRDefault="00C163D2" w:rsidP="003C6CA0">
            <w:pPr>
              <w:pStyle w:val="Tabellenkopf"/>
            </w:pPr>
            <w:r w:rsidRPr="003C6CA0">
              <w:t>Teildatensatzbezug</w:t>
            </w:r>
          </w:p>
        </w:tc>
        <w:tc>
          <w:tcPr>
            <w:tcW w:w="5716" w:type="dxa"/>
          </w:tcPr>
          <w:p w14:paraId="1627276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3A1C5E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6BABD" w14:textId="77777777" w:rsidR="00C163D2" w:rsidRPr="003C6CA0" w:rsidRDefault="00C163D2" w:rsidP="003C6CA0">
            <w:pPr>
              <w:pStyle w:val="Tabellenkopf"/>
            </w:pPr>
            <w:r w:rsidRPr="003C6CA0">
              <w:t>Zähler (Formel)</w:t>
            </w:r>
          </w:p>
        </w:tc>
        <w:tc>
          <w:tcPr>
            <w:tcW w:w="5716" w:type="dxa"/>
          </w:tcPr>
          <w:p w14:paraId="2E66D59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O2INITIAL %in% c(1,2)</w:t>
            </w:r>
          </w:p>
        </w:tc>
      </w:tr>
      <w:tr w:rsidR="00CA3AE5" w14:paraId="625E7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C05B2" w14:textId="77777777" w:rsidR="00C163D2" w:rsidRPr="003C6CA0" w:rsidRDefault="00C163D2" w:rsidP="003C6CA0">
            <w:pPr>
              <w:pStyle w:val="Tabellenkopf"/>
            </w:pPr>
            <w:r w:rsidRPr="003C6CA0">
              <w:t>Nenner (Formel)</w:t>
            </w:r>
          </w:p>
        </w:tc>
        <w:tc>
          <w:tcPr>
            <w:tcW w:w="5716" w:type="dxa"/>
          </w:tcPr>
          <w:p w14:paraId="7E53728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AUFNVONANDKH %==% 0</w:t>
            </w:r>
          </w:p>
        </w:tc>
      </w:tr>
      <w:tr w:rsidR="00CA3AE5" w14:paraId="5A49C4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8D0C3" w14:textId="77777777" w:rsidR="00C163D2" w:rsidRPr="003C6CA0" w:rsidRDefault="00C163D2" w:rsidP="003C6CA0">
            <w:pPr>
              <w:pStyle w:val="Tabellenkopf"/>
            </w:pPr>
            <w:r w:rsidRPr="003C6CA0">
              <w:t>Verwendete Funktionen</w:t>
            </w:r>
          </w:p>
        </w:tc>
        <w:tc>
          <w:tcPr>
            <w:tcW w:w="5716" w:type="dxa"/>
          </w:tcPr>
          <w:p w14:paraId="3C1DB23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C846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55CDB" w14:textId="77777777" w:rsidR="00C163D2" w:rsidRPr="003C6CA0" w:rsidRDefault="00C163D2" w:rsidP="003C6CA0">
            <w:pPr>
              <w:pStyle w:val="Tabellenkopf"/>
            </w:pPr>
            <w:r w:rsidRPr="003C6CA0">
              <w:t>Verwendete Listen</w:t>
            </w:r>
          </w:p>
        </w:tc>
        <w:tc>
          <w:tcPr>
            <w:tcW w:w="5716" w:type="dxa"/>
          </w:tcPr>
          <w:p w14:paraId="11F832F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41EA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771BA" w14:textId="77777777" w:rsidR="00C163D2" w:rsidRPr="003C6CA0" w:rsidRDefault="00C163D2" w:rsidP="003C6CA0">
            <w:pPr>
              <w:pStyle w:val="Tabellenkopf"/>
            </w:pPr>
            <w:r w:rsidRPr="003C6CA0">
              <w:t>Darstellung</w:t>
            </w:r>
          </w:p>
        </w:tc>
        <w:tc>
          <w:tcPr>
            <w:tcW w:w="5716" w:type="dxa"/>
          </w:tcPr>
          <w:p w14:paraId="5112AB4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ABFD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31DE4" w14:textId="77777777" w:rsidR="00C163D2" w:rsidRPr="003C6CA0" w:rsidRDefault="00C163D2" w:rsidP="003C6CA0">
            <w:pPr>
              <w:pStyle w:val="Tabellenkopf"/>
            </w:pPr>
            <w:r w:rsidRPr="003C6CA0">
              <w:t>Grafik</w:t>
            </w:r>
          </w:p>
        </w:tc>
        <w:tc>
          <w:tcPr>
            <w:tcW w:w="5716" w:type="dxa"/>
          </w:tcPr>
          <w:p w14:paraId="612EBA3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A2F5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3BE3D2" w14:textId="77777777" w:rsidR="00C163D2" w:rsidRPr="003C6CA0" w:rsidRDefault="00C163D2" w:rsidP="003C6CA0">
            <w:pPr>
              <w:pStyle w:val="Tabellenkopf"/>
            </w:pPr>
            <w:r w:rsidRPr="003C6CA0">
              <w:lastRenderedPageBreak/>
              <w:t>Vergleichbarkeit mit Vorjahresergebnissen</w:t>
            </w:r>
          </w:p>
        </w:tc>
        <w:tc>
          <w:tcPr>
            <w:tcW w:w="5716" w:type="dxa"/>
          </w:tcPr>
          <w:p w14:paraId="699FD45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491FA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A7E063" w14:textId="77777777" w:rsidR="00C163D2" w:rsidRPr="003C6CA0" w:rsidRDefault="00C163D2" w:rsidP="003C6CA0">
            <w:pPr>
              <w:pStyle w:val="Tabellenkopf"/>
            </w:pPr>
            <w:r w:rsidRPr="003C6CA0">
              <w:t>Erläuterung der Vergleichbarkeit zum Vorjahr</w:t>
            </w:r>
          </w:p>
        </w:tc>
        <w:tc>
          <w:tcPr>
            <w:tcW w:w="5716" w:type="dxa"/>
          </w:tcPr>
          <w:p w14:paraId="7C57EFA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61298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69898"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3828F38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70100E" w14:textId="77777777" w:rsidR="00C163D2" w:rsidRDefault="00C163D2" w:rsidP="00AA7E2B">
      <w:pPr>
        <w:pStyle w:val="Tabellentext"/>
        <w:spacing w:before="0" w:after="0" w:line="20" w:lineRule="exact"/>
        <w:ind w:left="0" w:right="0"/>
      </w:pPr>
    </w:p>
    <w:p w14:paraId="0024C879" w14:textId="77777777" w:rsidR="00AE340E" w:rsidRDefault="00AE340E">
      <w:pPr>
        <w:sectPr w:rsidR="00AE340E" w:rsidSect="00AD6E6F">
          <w:headerReference w:type="default" r:id="rId25"/>
          <w:footerReference w:type="default" r:id="rId26"/>
          <w:pgSz w:w="11906" w:h="16838"/>
          <w:pgMar w:top="1418" w:right="1134" w:bottom="1418" w:left="1701" w:header="454" w:footer="737" w:gutter="0"/>
          <w:cols w:space="708"/>
          <w:docGrid w:linePitch="360"/>
        </w:sectPr>
      </w:pPr>
    </w:p>
    <w:p w14:paraId="1E2B8634" w14:textId="77777777" w:rsidR="00C163D2" w:rsidRPr="00880DD2" w:rsidRDefault="00C163D2" w:rsidP="00091E43">
      <w:pPr>
        <w:pStyle w:val="berschrift2ohneGliederung"/>
      </w:pPr>
      <w:bookmarkStart w:id="14" w:name="_Toc230254573"/>
      <w:r>
        <w:lastRenderedPageBreak/>
        <w:t>232001_2006: Frühe erste Blutgasanalyse oder Pulsoxymetrie (nicht aus anderem Krankenhaus und ohne COVID-19-Fälle)</w:t>
      </w:r>
      <w:bookmarkEnd w:id="14"/>
    </w:p>
    <w:p w14:paraId="06C82DDF" w14:textId="77777777" w:rsidR="00C163D2" w:rsidRPr="00880DD2" w:rsidRDefault="00C163D2" w:rsidP="00880DD2">
      <w:pPr>
        <w:pStyle w:val="Absatzberschriftebene3nurinNavigation"/>
        <w:rPr>
          <w:sz w:val="21"/>
          <w:szCs w:val="21"/>
        </w:rPr>
      </w:pPr>
      <w:bookmarkStart w:id="15" w:name="_Toc230254574"/>
      <w:r>
        <w:rPr>
          <w:sz w:val="21"/>
          <w:szCs w:val="21"/>
        </w:rPr>
        <w:t>Verwendete Datenfelder</w:t>
      </w:r>
      <w:bookmarkEnd w:id="15"/>
    </w:p>
    <w:p w14:paraId="48946F9F"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EBBC8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18AF5AA" w14:textId="77777777" w:rsidR="00C163D2" w:rsidRPr="00880DD2" w:rsidRDefault="00C163D2" w:rsidP="00880DD2">
            <w:pPr>
              <w:pStyle w:val="Tabellenkopf"/>
            </w:pPr>
            <w:r w:rsidRPr="00880DD2">
              <w:t>Item</w:t>
            </w:r>
          </w:p>
        </w:tc>
        <w:tc>
          <w:tcPr>
            <w:tcW w:w="1075" w:type="pct"/>
          </w:tcPr>
          <w:p w14:paraId="4AFF3880" w14:textId="77777777" w:rsidR="00C163D2" w:rsidRPr="00880DD2" w:rsidRDefault="00C163D2" w:rsidP="00880DD2">
            <w:pPr>
              <w:pStyle w:val="Tabellenkopf"/>
            </w:pPr>
            <w:r w:rsidRPr="00880DD2">
              <w:t>Bezeichnung</w:t>
            </w:r>
          </w:p>
        </w:tc>
        <w:tc>
          <w:tcPr>
            <w:tcW w:w="326" w:type="pct"/>
          </w:tcPr>
          <w:p w14:paraId="3C2753C1" w14:textId="77777777" w:rsidR="00C163D2" w:rsidRPr="00880DD2" w:rsidRDefault="00C163D2" w:rsidP="00880DD2">
            <w:pPr>
              <w:pStyle w:val="Tabellenkopf"/>
            </w:pPr>
            <w:r w:rsidRPr="00880DD2">
              <w:t>M/K</w:t>
            </w:r>
          </w:p>
        </w:tc>
        <w:tc>
          <w:tcPr>
            <w:tcW w:w="1646" w:type="pct"/>
          </w:tcPr>
          <w:p w14:paraId="4BC4DC78" w14:textId="77777777" w:rsidR="00C163D2" w:rsidRPr="00880DD2" w:rsidRDefault="00C163D2" w:rsidP="00880DD2">
            <w:pPr>
              <w:pStyle w:val="Tabellenkopf"/>
            </w:pPr>
            <w:r w:rsidRPr="00880DD2">
              <w:t>Schlüssel/Formel</w:t>
            </w:r>
          </w:p>
        </w:tc>
        <w:tc>
          <w:tcPr>
            <w:tcW w:w="1328" w:type="pct"/>
          </w:tcPr>
          <w:p w14:paraId="5A4ABAC3" w14:textId="77777777" w:rsidR="00C163D2" w:rsidRPr="00880DD2" w:rsidRDefault="00C163D2" w:rsidP="003C7F90">
            <w:pPr>
              <w:pStyle w:val="Tabellenkopf"/>
            </w:pPr>
            <w:r w:rsidRPr="00880DD2">
              <w:t>Feldname</w:t>
            </w:r>
            <w:r w:rsidRPr="00880DD2">
              <w:t xml:space="preserve"> </w:t>
            </w:r>
          </w:p>
        </w:tc>
      </w:tr>
      <w:tr w:rsidR="00275B01" w:rsidRPr="00743DF3" w14:paraId="0927CF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AB8FC3" w14:textId="77777777" w:rsidR="00C163D2" w:rsidRPr="00091E43" w:rsidRDefault="00C163D2" w:rsidP="000361A4">
            <w:pPr>
              <w:pStyle w:val="Tabellentext"/>
            </w:pPr>
            <w:r>
              <w:t>11:B</w:t>
            </w:r>
          </w:p>
        </w:tc>
        <w:tc>
          <w:tcPr>
            <w:tcW w:w="1075" w:type="pct"/>
          </w:tcPr>
          <w:p w14:paraId="7DB6D8B8" w14:textId="77777777" w:rsidR="00C163D2" w:rsidRPr="00091E43" w:rsidRDefault="00C163D2" w:rsidP="000361A4">
            <w:pPr>
              <w:pStyle w:val="Tabellentext"/>
            </w:pPr>
            <w:r>
              <w:t>Aufnahme aus anderem Krankenhaus oder aus externer stationärer Rehabilitationseinrichtung</w:t>
            </w:r>
          </w:p>
        </w:tc>
        <w:tc>
          <w:tcPr>
            <w:tcW w:w="326" w:type="pct"/>
          </w:tcPr>
          <w:p w14:paraId="6AA5037A" w14:textId="77777777" w:rsidR="00C163D2" w:rsidRPr="00091E43" w:rsidRDefault="00C163D2" w:rsidP="000361A4">
            <w:pPr>
              <w:pStyle w:val="Tabellentext"/>
            </w:pPr>
            <w:r>
              <w:t>M</w:t>
            </w:r>
          </w:p>
        </w:tc>
        <w:tc>
          <w:tcPr>
            <w:tcW w:w="1646" w:type="pct"/>
          </w:tcPr>
          <w:p w14:paraId="57834A3E" w14:textId="77777777" w:rsidR="00C163D2" w:rsidRPr="00091E43" w:rsidRDefault="00C163D2" w:rsidP="00177070">
            <w:pPr>
              <w:pStyle w:val="Tabellentext"/>
              <w:ind w:left="453" w:hanging="340"/>
            </w:pPr>
            <w:r>
              <w:t>0 =</w:t>
            </w:r>
            <w:r>
              <w:tab/>
              <w:t>nein</w:t>
            </w:r>
          </w:p>
          <w:p w14:paraId="62C40E14" w14:textId="77777777" w:rsidR="00C163D2" w:rsidRPr="00091E43" w:rsidRDefault="00C163D2" w:rsidP="00177070">
            <w:pPr>
              <w:pStyle w:val="Tabellentext"/>
              <w:ind w:left="453" w:hanging="340"/>
            </w:pPr>
            <w:r>
              <w:t>1 =</w:t>
            </w:r>
            <w:r>
              <w:tab/>
              <w:t>ja</w:t>
            </w:r>
          </w:p>
        </w:tc>
        <w:tc>
          <w:tcPr>
            <w:tcW w:w="1328" w:type="pct"/>
          </w:tcPr>
          <w:p w14:paraId="165D0224" w14:textId="77777777" w:rsidR="00C163D2" w:rsidRPr="00091E43" w:rsidRDefault="00C163D2" w:rsidP="000361A4">
            <w:pPr>
              <w:pStyle w:val="Tabellentext"/>
            </w:pPr>
            <w:r>
              <w:t>AUFNVONANDKH</w:t>
            </w:r>
          </w:p>
        </w:tc>
      </w:tr>
      <w:tr w:rsidR="00275B01" w:rsidRPr="00743DF3" w14:paraId="3218907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55484D" w14:textId="77777777" w:rsidR="00C163D2" w:rsidRPr="00091E43" w:rsidRDefault="00C163D2" w:rsidP="000361A4">
            <w:pPr>
              <w:pStyle w:val="Tabellentext"/>
            </w:pPr>
            <w:r>
              <w:t>18:B</w:t>
            </w:r>
          </w:p>
        </w:tc>
        <w:tc>
          <w:tcPr>
            <w:tcW w:w="1075" w:type="pct"/>
          </w:tcPr>
          <w:p w14:paraId="7DC392A0" w14:textId="77777777" w:rsidR="00C163D2" w:rsidRPr="00091E43" w:rsidRDefault="00C163D2" w:rsidP="000361A4">
            <w:pPr>
              <w:pStyle w:val="Tabellentext"/>
            </w:pPr>
            <w:r>
              <w:t>Zeitpunkt der ersten Blutgasanalyse oder Pulsoxymetrie</w:t>
            </w:r>
          </w:p>
        </w:tc>
        <w:tc>
          <w:tcPr>
            <w:tcW w:w="326" w:type="pct"/>
          </w:tcPr>
          <w:p w14:paraId="52DD1077" w14:textId="77777777" w:rsidR="00C163D2" w:rsidRPr="00091E43" w:rsidRDefault="00C163D2" w:rsidP="000361A4">
            <w:pPr>
              <w:pStyle w:val="Tabellentext"/>
            </w:pPr>
            <w:r>
              <w:t>M</w:t>
            </w:r>
          </w:p>
        </w:tc>
        <w:tc>
          <w:tcPr>
            <w:tcW w:w="1646" w:type="pct"/>
          </w:tcPr>
          <w:p w14:paraId="05CD8751" w14:textId="77777777" w:rsidR="00C163D2" w:rsidRPr="00091E43" w:rsidRDefault="00C163D2" w:rsidP="00177070">
            <w:pPr>
              <w:pStyle w:val="Tabellentext"/>
              <w:ind w:left="453" w:hanging="340"/>
            </w:pPr>
            <w:r>
              <w:t>0 =</w:t>
            </w:r>
            <w:r>
              <w:tab/>
              <w:t>weder Blutgasanalyse noch Pulsoxymetrie</w:t>
            </w:r>
          </w:p>
          <w:p w14:paraId="38CCD8FC" w14:textId="77777777" w:rsidR="00C163D2" w:rsidRPr="00091E43" w:rsidRDefault="00C163D2" w:rsidP="00177070">
            <w:pPr>
              <w:pStyle w:val="Tabellentext"/>
              <w:ind w:left="453" w:hanging="340"/>
            </w:pPr>
            <w:r>
              <w:t>1 =</w:t>
            </w:r>
            <w:r>
              <w:tab/>
              <w:t>innerhalb der ersten 4 Stunden nach Aufnahme</w:t>
            </w:r>
          </w:p>
          <w:p w14:paraId="25AD1BFB" w14:textId="77777777" w:rsidR="00C163D2" w:rsidRPr="00091E43" w:rsidRDefault="00C163D2" w:rsidP="00177070">
            <w:pPr>
              <w:pStyle w:val="Tabellentext"/>
              <w:ind w:left="453" w:hanging="340"/>
            </w:pPr>
            <w:r>
              <w:t>2 =</w:t>
            </w:r>
            <w:r>
              <w:tab/>
              <w:t>4 bis unter 8 Stunden</w:t>
            </w:r>
          </w:p>
          <w:p w14:paraId="7D173D41" w14:textId="77777777" w:rsidR="00C163D2" w:rsidRPr="00091E43" w:rsidRDefault="00C163D2" w:rsidP="00177070">
            <w:pPr>
              <w:pStyle w:val="Tabellentext"/>
              <w:ind w:left="453" w:hanging="340"/>
            </w:pPr>
            <w:r>
              <w:t>3 =</w:t>
            </w:r>
            <w:r>
              <w:tab/>
              <w:t>8 Stunden und später</w:t>
            </w:r>
          </w:p>
        </w:tc>
        <w:tc>
          <w:tcPr>
            <w:tcW w:w="1328" w:type="pct"/>
          </w:tcPr>
          <w:p w14:paraId="7F95D4FB" w14:textId="77777777" w:rsidR="00C163D2" w:rsidRPr="00091E43" w:rsidRDefault="00C163D2" w:rsidP="000361A4">
            <w:pPr>
              <w:pStyle w:val="Tabellentext"/>
            </w:pPr>
            <w:r>
              <w:t>O2INITIAL</w:t>
            </w:r>
          </w:p>
        </w:tc>
      </w:tr>
      <w:tr w:rsidR="00275B01" w:rsidRPr="00743DF3" w14:paraId="6FDEDA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6A81F0" w14:textId="77777777" w:rsidR="00C163D2" w:rsidRPr="00091E43" w:rsidRDefault="00C163D2" w:rsidP="000361A4">
            <w:pPr>
              <w:pStyle w:val="Tabellentext"/>
            </w:pPr>
            <w:r>
              <w:t>28:B</w:t>
            </w:r>
          </w:p>
        </w:tc>
        <w:tc>
          <w:tcPr>
            <w:tcW w:w="1075" w:type="pct"/>
          </w:tcPr>
          <w:p w14:paraId="5807BF2F" w14:textId="77777777" w:rsidR="00C163D2" w:rsidRPr="00091E43" w:rsidRDefault="00C163D2" w:rsidP="000361A4">
            <w:pPr>
              <w:pStyle w:val="Tabellentext"/>
            </w:pPr>
            <w:r>
              <w:t>Entlassungsdiagnose(n)</w:t>
            </w:r>
          </w:p>
        </w:tc>
        <w:tc>
          <w:tcPr>
            <w:tcW w:w="326" w:type="pct"/>
          </w:tcPr>
          <w:p w14:paraId="3C3E569A" w14:textId="77777777" w:rsidR="00C163D2" w:rsidRPr="00091E43" w:rsidRDefault="00C163D2" w:rsidP="000361A4">
            <w:pPr>
              <w:pStyle w:val="Tabellentext"/>
            </w:pPr>
            <w:r>
              <w:t>M</w:t>
            </w:r>
          </w:p>
        </w:tc>
        <w:tc>
          <w:tcPr>
            <w:tcW w:w="1646" w:type="pct"/>
          </w:tcPr>
          <w:p w14:paraId="3E8D1455" w14:textId="77777777" w:rsidR="00C163D2" w:rsidRPr="00091E43" w:rsidRDefault="00C163D2" w:rsidP="00177070">
            <w:pPr>
              <w:pStyle w:val="Tabellentext"/>
              <w:ind w:left="453" w:hanging="340"/>
            </w:pPr>
            <w:r>
              <w:t>ICD-10-GM SGB V: https://www.bfarm.de</w:t>
            </w:r>
          </w:p>
        </w:tc>
        <w:tc>
          <w:tcPr>
            <w:tcW w:w="1328" w:type="pct"/>
          </w:tcPr>
          <w:p w14:paraId="4551D82C" w14:textId="77777777" w:rsidR="00C163D2" w:rsidRPr="00091E43" w:rsidRDefault="00C163D2" w:rsidP="000361A4">
            <w:pPr>
              <w:pStyle w:val="Tabellentext"/>
            </w:pPr>
            <w:r>
              <w:t>ENTLDIAG</w:t>
            </w:r>
          </w:p>
        </w:tc>
      </w:tr>
    </w:tbl>
    <w:p w14:paraId="53810F0F" w14:textId="77777777" w:rsidR="00AE340E" w:rsidRDefault="00AE340E">
      <w:pPr>
        <w:sectPr w:rsidR="00AE340E" w:rsidSect="00163BAC">
          <w:headerReference w:type="default" r:id="rId27"/>
          <w:footerReference w:type="default" r:id="rId28"/>
          <w:pgSz w:w="11906" w:h="16838"/>
          <w:pgMar w:top="1418" w:right="1134" w:bottom="1418" w:left="1701" w:header="454" w:footer="737" w:gutter="0"/>
          <w:cols w:space="708"/>
          <w:docGrid w:linePitch="360"/>
        </w:sectPr>
      </w:pPr>
    </w:p>
    <w:p w14:paraId="192B9A61" w14:textId="77777777" w:rsidR="00C163D2" w:rsidRPr="00B420C8" w:rsidRDefault="00C163D2" w:rsidP="00525BC8">
      <w:pPr>
        <w:pStyle w:val="Absatzberschriftebene3nurinNavigation"/>
      </w:pPr>
      <w:bookmarkStart w:id="16" w:name="_Toc230254575"/>
      <w:r w:rsidRPr="00B420C8">
        <w:lastRenderedPageBreak/>
        <w:t>Eigenschaften und Berechnung</w:t>
      </w:r>
      <w:bookmarkEnd w:id="16"/>
    </w:p>
    <w:tbl>
      <w:tblPr>
        <w:tblStyle w:val="IQTIGStandarderste-Spalte"/>
        <w:tblW w:w="0" w:type="auto"/>
        <w:tblLook w:val="0680" w:firstRow="0" w:lastRow="0" w:firstColumn="1" w:lastColumn="0" w:noHBand="1" w:noVBand="1"/>
      </w:tblPr>
      <w:tblGrid>
        <w:gridCol w:w="3261"/>
        <w:gridCol w:w="5750"/>
      </w:tblGrid>
      <w:tr w:rsidR="00E70D76" w14:paraId="7742AB62"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8CE2C3E"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EA9AF2A"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884186B" w14:textId="77777777" w:rsidR="00C163D2" w:rsidRPr="00B26108" w:rsidRDefault="00C163D2" w:rsidP="00B26108">
                  <w:pPr>
                    <w:pStyle w:val="Tabellenkopf"/>
                  </w:pPr>
                  <w:r>
                    <w:t>Keine Aufnahme aus einem anderen Krankenhaus (ohne COVID-19-Fälle)</w:t>
                  </w:r>
                </w:p>
              </w:tc>
            </w:tr>
            <w:tr w:rsidR="0003003D" w:rsidRPr="00743DF3" w14:paraId="40BEF883" w14:textId="77777777" w:rsidTr="00A52100">
              <w:trPr>
                <w:cantSplit/>
              </w:trPr>
              <w:tc>
                <w:tcPr>
                  <w:tcW w:w="2117" w:type="dxa"/>
                  <w:tcBorders>
                    <w:top w:val="single" w:sz="4" w:space="0" w:color="BFBFBF" w:themeColor="background1" w:themeShade="BF"/>
                  </w:tcBorders>
                  <w:vAlign w:val="center"/>
                </w:tcPr>
                <w:p w14:paraId="2EB1C67C"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75184FEC" w14:textId="77777777" w:rsidR="00C163D2" w:rsidRPr="00B420C8" w:rsidRDefault="00C163D2" w:rsidP="0071586D">
                  <w:pPr>
                    <w:pStyle w:val="Tabellentext"/>
                    <w:rPr>
                      <w:szCs w:val="19"/>
                    </w:rPr>
                  </w:pPr>
                  <w:r>
                    <w:rPr>
                      <w:szCs w:val="19"/>
                      <w:lang w:eastAsia="de-DE"/>
                    </w:rPr>
                    <w:t>Ergänzende Kennzahl</w:t>
                  </w:r>
                </w:p>
              </w:tc>
            </w:tr>
            <w:tr w:rsidR="0003003D" w:rsidRPr="00743DF3" w14:paraId="500C5813" w14:textId="77777777" w:rsidTr="00A52100">
              <w:trPr>
                <w:cantSplit/>
              </w:trPr>
              <w:tc>
                <w:tcPr>
                  <w:tcW w:w="2117" w:type="dxa"/>
                  <w:vAlign w:val="center"/>
                </w:tcPr>
                <w:p w14:paraId="79508317" w14:textId="77777777" w:rsidR="00C163D2" w:rsidRPr="00B420C8" w:rsidRDefault="00C163D2" w:rsidP="0003003D">
                  <w:pPr>
                    <w:pStyle w:val="Tabellentext"/>
                    <w:rPr>
                      <w:szCs w:val="19"/>
                    </w:rPr>
                  </w:pPr>
                  <w:r w:rsidRPr="00B420C8">
                    <w:rPr>
                      <w:szCs w:val="19"/>
                    </w:rPr>
                    <w:t>ID</w:t>
                  </w:r>
                </w:p>
              </w:tc>
              <w:tc>
                <w:tcPr>
                  <w:tcW w:w="3613" w:type="dxa"/>
                  <w:vAlign w:val="center"/>
                </w:tcPr>
                <w:p w14:paraId="20C210D4" w14:textId="77777777" w:rsidR="00C163D2" w:rsidRPr="00B420C8" w:rsidRDefault="00C163D2" w:rsidP="00C50A19">
                  <w:pPr>
                    <w:pStyle w:val="Tabellentext"/>
                    <w:rPr>
                      <w:color w:val="000000"/>
                      <w:szCs w:val="19"/>
                      <w:lang w:eastAsia="de-DE"/>
                    </w:rPr>
                  </w:pPr>
                  <w:r>
                    <w:rPr>
                      <w:szCs w:val="19"/>
                    </w:rPr>
                    <w:t>232001_2006</w:t>
                  </w:r>
                </w:p>
              </w:tc>
            </w:tr>
            <w:tr w:rsidR="0003003D" w:rsidRPr="00743DF3" w14:paraId="54E8403C" w14:textId="77777777" w:rsidTr="00A52100">
              <w:trPr>
                <w:cantSplit/>
              </w:trPr>
              <w:tc>
                <w:tcPr>
                  <w:tcW w:w="2117" w:type="dxa"/>
                  <w:vAlign w:val="center"/>
                </w:tcPr>
                <w:p w14:paraId="049BC08D"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6636870F" w14:textId="77777777" w:rsidR="00C163D2" w:rsidRPr="00B420C8" w:rsidRDefault="00C163D2" w:rsidP="00C50A19">
                  <w:pPr>
                    <w:pStyle w:val="Tabellentext"/>
                    <w:rPr>
                      <w:szCs w:val="19"/>
                    </w:rPr>
                  </w:pPr>
                  <w:r>
                    <w:rPr>
                      <w:szCs w:val="19"/>
                    </w:rPr>
                    <w:t>2006</w:t>
                  </w:r>
                </w:p>
              </w:tc>
            </w:tr>
            <w:tr w:rsidR="0003003D" w:rsidRPr="00743DF3" w14:paraId="0A3E9CD5" w14:textId="77777777" w:rsidTr="00A52100">
              <w:trPr>
                <w:cantSplit/>
              </w:trPr>
              <w:tc>
                <w:tcPr>
                  <w:tcW w:w="2117" w:type="dxa"/>
                  <w:vAlign w:val="center"/>
                </w:tcPr>
                <w:p w14:paraId="6CF52C50"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14B1F632" w14:textId="77777777" w:rsidR="00C163D2" w:rsidRPr="00B420C8" w:rsidRDefault="00C163D2" w:rsidP="00C50A19">
                  <w:pPr>
                    <w:pStyle w:val="Tabellentext"/>
                    <w:rPr>
                      <w:szCs w:val="19"/>
                    </w:rPr>
                  </w:pPr>
                  <w:r>
                    <w:rPr>
                      <w:szCs w:val="19"/>
                    </w:rPr>
                    <w:t>-</w:t>
                  </w:r>
                </w:p>
              </w:tc>
            </w:tr>
            <w:tr w:rsidR="0003003D" w:rsidRPr="00743DF3" w14:paraId="6F1C6A71" w14:textId="77777777" w:rsidTr="00A52100">
              <w:tc>
                <w:tcPr>
                  <w:tcW w:w="2117" w:type="dxa"/>
                  <w:vAlign w:val="center"/>
                </w:tcPr>
                <w:p w14:paraId="1F13417E"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40C43565" w14:textId="77777777" w:rsidR="00C163D2" w:rsidRPr="00B420C8" w:rsidRDefault="00C163D2" w:rsidP="00CC0604">
                  <w:pPr>
                    <w:pStyle w:val="Tabellentext"/>
                    <w:rPr>
                      <w:b/>
                      <w:bCs/>
                      <w:szCs w:val="19"/>
                    </w:rPr>
                  </w:pPr>
                  <w:r w:rsidRPr="00B420C8">
                    <w:rPr>
                      <w:rStyle w:val="Fett"/>
                      <w:szCs w:val="19"/>
                    </w:rPr>
                    <w:t>Zähler</w:t>
                  </w:r>
                </w:p>
                <w:p w14:paraId="42414D7E" w14:textId="77777777" w:rsidR="00C163D2" w:rsidRPr="00B420C8" w:rsidRDefault="00C163D2" w:rsidP="00C50A19">
                  <w:pPr>
                    <w:pStyle w:val="Tabellentext"/>
                    <w:rPr>
                      <w:szCs w:val="19"/>
                      <w:lang w:eastAsia="de-DE"/>
                    </w:rPr>
                  </w:pPr>
                  <w:r>
                    <w:rPr>
                      <w:szCs w:val="19"/>
                    </w:rPr>
                    <w:t>Patientinnen und Patienten, bei denen die erste Blutgasanalyse oder Pulsoxymetrie innerhalb der ersten 8 Stunden nach der Aufnahme durchgeführt wurde</w:t>
                  </w:r>
                </w:p>
                <w:p w14:paraId="5E46A088" w14:textId="77777777" w:rsidR="00C163D2" w:rsidRPr="00B420C8" w:rsidRDefault="00C163D2" w:rsidP="00CC0604">
                  <w:pPr>
                    <w:pStyle w:val="Tabellentext"/>
                    <w:rPr>
                      <w:rStyle w:val="Fett"/>
                      <w:szCs w:val="19"/>
                    </w:rPr>
                  </w:pPr>
                  <w:r w:rsidRPr="00B420C8">
                    <w:rPr>
                      <w:rStyle w:val="Fett"/>
                      <w:szCs w:val="19"/>
                    </w:rPr>
                    <w:t>Nenner</w:t>
                  </w:r>
                </w:p>
                <w:p w14:paraId="56895F5E" w14:textId="77777777" w:rsidR="00C163D2" w:rsidRPr="00B420C8" w:rsidRDefault="00C163D2" w:rsidP="005C298D">
                  <w:pPr>
                    <w:pStyle w:val="Tabellentext"/>
                    <w:rPr>
                      <w:szCs w:val="19"/>
                      <w:lang w:eastAsia="de-DE"/>
                    </w:rPr>
                  </w:pPr>
                  <w:r>
                    <w:rPr>
                      <w:szCs w:val="19"/>
                    </w:rPr>
                    <w:t>Alle Patientinnen und Patienten, die nicht aus einem anderen Krankenhaus aufgenommen wurden unter Ausschluss von Patientinnen und Patienten mit zusätzlich kodierten COVID-19-Kodes</w:t>
                  </w:r>
                </w:p>
              </w:tc>
            </w:tr>
            <w:tr w:rsidR="0003003D" w:rsidRPr="00743DF3" w14:paraId="661C6B6D" w14:textId="77777777" w:rsidTr="00A52100">
              <w:trPr>
                <w:cantSplit/>
              </w:trPr>
              <w:tc>
                <w:tcPr>
                  <w:tcW w:w="2117" w:type="dxa"/>
                  <w:vAlign w:val="center"/>
                </w:tcPr>
                <w:p w14:paraId="302C7454"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347776FC" w14:textId="77777777" w:rsidR="00C163D2" w:rsidRPr="00B420C8" w:rsidRDefault="00C163D2" w:rsidP="00C50A19">
                  <w:pPr>
                    <w:pStyle w:val="Tabellentext"/>
                    <w:rPr>
                      <w:szCs w:val="19"/>
                    </w:rPr>
                  </w:pPr>
                  <w:r>
                    <w:rPr>
                      <w:szCs w:val="19"/>
                    </w:rPr>
                    <w:t>-</w:t>
                  </w:r>
                </w:p>
              </w:tc>
            </w:tr>
            <w:tr w:rsidR="0003003D" w:rsidRPr="00743DF3" w14:paraId="2D3B4159" w14:textId="77777777" w:rsidTr="00A52100">
              <w:trPr>
                <w:cantSplit/>
              </w:trPr>
              <w:tc>
                <w:tcPr>
                  <w:tcW w:w="2117" w:type="dxa"/>
                  <w:vAlign w:val="center"/>
                </w:tcPr>
                <w:p w14:paraId="6B52122E"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469069E5" w14:textId="77777777" w:rsidR="00C163D2" w:rsidRPr="00B420C8" w:rsidRDefault="00C163D2" w:rsidP="00C50A19">
                  <w:pPr>
                    <w:pStyle w:val="Tabellentext"/>
                    <w:rPr>
                      <w:szCs w:val="19"/>
                    </w:rPr>
                  </w:pPr>
                  <w:r>
                    <w:rPr>
                      <w:szCs w:val="19"/>
                    </w:rPr>
                    <w:t>Anteil</w:t>
                  </w:r>
                </w:p>
              </w:tc>
            </w:tr>
            <w:tr w:rsidR="0003003D" w:rsidRPr="00743DF3" w14:paraId="5F06A403" w14:textId="77777777" w:rsidTr="00F94FF7">
              <w:tc>
                <w:tcPr>
                  <w:tcW w:w="2117" w:type="dxa"/>
                  <w:vAlign w:val="center"/>
                </w:tcPr>
                <w:p w14:paraId="5546ADED"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138B3897"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7FE93AC0" w14:textId="77777777" w:rsidTr="00A52100">
              <w:tc>
                <w:tcPr>
                  <w:tcW w:w="2117" w:type="dxa"/>
                  <w:vAlign w:val="center"/>
                </w:tcPr>
                <w:p w14:paraId="1CCEF8E9" w14:textId="77777777" w:rsidR="00C163D2" w:rsidRPr="00B420C8" w:rsidRDefault="00C163D2" w:rsidP="0003003D">
                  <w:pPr>
                    <w:pStyle w:val="Tabellentext"/>
                    <w:rPr>
                      <w:szCs w:val="19"/>
                    </w:rPr>
                  </w:pPr>
                  <w:r w:rsidRPr="00B420C8">
                    <w:rPr>
                      <w:szCs w:val="19"/>
                    </w:rPr>
                    <w:t>Zähler</w:t>
                  </w:r>
                </w:p>
              </w:tc>
              <w:tc>
                <w:tcPr>
                  <w:tcW w:w="3613" w:type="dxa"/>
                </w:tcPr>
                <w:p w14:paraId="4B2FB2C0"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O2INITIAL %in% c(1,2)</w:t>
                  </w:r>
                </w:p>
              </w:tc>
            </w:tr>
            <w:tr w:rsidR="0003003D" w:rsidRPr="00743DF3" w14:paraId="45A89B67" w14:textId="77777777" w:rsidTr="00A52100">
              <w:tc>
                <w:tcPr>
                  <w:tcW w:w="2117" w:type="dxa"/>
                  <w:vAlign w:val="center"/>
                </w:tcPr>
                <w:p w14:paraId="317FD123" w14:textId="77777777" w:rsidR="00C163D2" w:rsidRPr="00B420C8" w:rsidRDefault="00C163D2" w:rsidP="0003003D">
                  <w:pPr>
                    <w:pStyle w:val="Tabellentext"/>
                    <w:rPr>
                      <w:szCs w:val="19"/>
                    </w:rPr>
                  </w:pPr>
                  <w:r w:rsidRPr="00B420C8">
                    <w:rPr>
                      <w:szCs w:val="19"/>
                    </w:rPr>
                    <w:t>Nenner</w:t>
                  </w:r>
                </w:p>
              </w:tc>
              <w:tc>
                <w:tcPr>
                  <w:tcW w:w="3613" w:type="dxa"/>
                </w:tcPr>
                <w:p w14:paraId="0F86E91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AUFNVONANDKH %==% 0 &amp; </w:t>
                  </w:r>
                  <w:r>
                    <w:rPr>
                      <w:rStyle w:val="Code"/>
                      <w:rFonts w:ascii="Barlow" w:hAnsi="Barlow"/>
                      <w:sz w:val="19"/>
                      <w:szCs w:val="19"/>
                    </w:rPr>
                    <w:br/>
                  </w:r>
                  <w:r>
                    <w:rPr>
                      <w:rStyle w:val="Code"/>
                      <w:rFonts w:ascii="Barlow" w:hAnsi="Barlow"/>
                      <w:sz w:val="19"/>
                      <w:szCs w:val="19"/>
                    </w:rPr>
                    <w:t>fn_Ausschluss_COVID19</w:t>
                  </w:r>
                </w:p>
              </w:tc>
            </w:tr>
            <w:tr w:rsidR="0003003D" w:rsidRPr="00AC590F" w14:paraId="12CC496A" w14:textId="77777777" w:rsidTr="00F94FF7">
              <w:trPr>
                <w:cantSplit/>
              </w:trPr>
              <w:tc>
                <w:tcPr>
                  <w:tcW w:w="2117" w:type="dxa"/>
                  <w:vAlign w:val="center"/>
                </w:tcPr>
                <w:p w14:paraId="705E90E9"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76EA3A52"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52BC2F2A" w14:textId="77777777" w:rsidTr="00F94FF7">
              <w:trPr>
                <w:cantSplit/>
              </w:trPr>
              <w:tc>
                <w:tcPr>
                  <w:tcW w:w="2117" w:type="dxa"/>
                  <w:vAlign w:val="center"/>
                </w:tcPr>
                <w:p w14:paraId="42291118" w14:textId="77777777" w:rsidR="00C163D2" w:rsidRPr="00B420C8" w:rsidRDefault="00C163D2" w:rsidP="0003003D">
                  <w:pPr>
                    <w:pStyle w:val="Tabellentext"/>
                    <w:rPr>
                      <w:szCs w:val="19"/>
                    </w:rPr>
                  </w:pPr>
                  <w:r w:rsidRPr="00B420C8">
                    <w:rPr>
                      <w:szCs w:val="19"/>
                    </w:rPr>
                    <w:t>Verwendete Listen</w:t>
                  </w:r>
                </w:p>
              </w:tc>
              <w:tc>
                <w:tcPr>
                  <w:tcW w:w="3613" w:type="dxa"/>
                </w:tcPr>
                <w:p w14:paraId="3C81984A"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4BC880A7" w14:textId="77777777" w:rsidTr="00816B2E">
              <w:trPr>
                <w:cantSplit/>
              </w:trPr>
              <w:tc>
                <w:tcPr>
                  <w:tcW w:w="2117" w:type="dxa"/>
                  <w:vAlign w:val="center"/>
                </w:tcPr>
                <w:p w14:paraId="186A47C2"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404FADBA" w14:textId="77777777" w:rsidR="00C163D2" w:rsidRPr="00B420C8" w:rsidRDefault="00C163D2" w:rsidP="00C50A19">
                  <w:pPr>
                    <w:pStyle w:val="Tabellentext"/>
                    <w:rPr>
                      <w:szCs w:val="19"/>
                    </w:rPr>
                  </w:pPr>
                  <w:r>
                    <w:rPr>
                      <w:rFonts w:cs="Calibri"/>
                      <w:szCs w:val="19"/>
                    </w:rPr>
                    <w:t>-</w:t>
                  </w:r>
                </w:p>
              </w:tc>
            </w:tr>
            <w:tr w:rsidR="0003003D" w:rsidRPr="00AC590F" w14:paraId="0E5EDF99" w14:textId="77777777" w:rsidTr="00816B2E">
              <w:trPr>
                <w:cantSplit/>
              </w:trPr>
              <w:tc>
                <w:tcPr>
                  <w:tcW w:w="2117" w:type="dxa"/>
                  <w:vAlign w:val="center"/>
                </w:tcPr>
                <w:p w14:paraId="65FC5677"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1C8DFE3B" w14:textId="77777777" w:rsidR="00C163D2" w:rsidRPr="00B420C8" w:rsidRDefault="00C163D2" w:rsidP="00C50A19">
                  <w:pPr>
                    <w:pStyle w:val="Tabellentext"/>
                    <w:rPr>
                      <w:szCs w:val="19"/>
                    </w:rPr>
                  </w:pPr>
                  <w:r>
                    <w:rPr>
                      <w:rFonts w:cs="Calibri"/>
                      <w:szCs w:val="19"/>
                    </w:rPr>
                    <w:t>-</w:t>
                  </w:r>
                </w:p>
              </w:tc>
            </w:tr>
          </w:tbl>
          <w:p w14:paraId="68B4B2F7"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53B5BFE4" w14:textId="77777777" w:rsidR="00C163D2" w:rsidRPr="00E53804" w:rsidRDefault="00C163D2" w:rsidP="00E53804">
      <w:pPr>
        <w:spacing w:line="14" w:lineRule="auto"/>
        <w:rPr>
          <w:sz w:val="2"/>
          <w:szCs w:val="2"/>
        </w:rPr>
      </w:pPr>
    </w:p>
    <w:p w14:paraId="7E8F803D" w14:textId="77777777" w:rsidR="00AE340E" w:rsidRDefault="00AE340E">
      <w:pPr>
        <w:sectPr w:rsidR="00AE340E" w:rsidSect="004B6E31">
          <w:headerReference w:type="default" r:id="rId29"/>
          <w:footerReference w:type="default" r:id="rId30"/>
          <w:pgSz w:w="11906" w:h="16838"/>
          <w:pgMar w:top="1418" w:right="1134" w:bottom="1418" w:left="1701" w:header="454" w:footer="737" w:gutter="0"/>
          <w:cols w:space="708"/>
          <w:docGrid w:linePitch="360"/>
        </w:sectPr>
      </w:pPr>
    </w:p>
    <w:p w14:paraId="6237B25F" w14:textId="77777777" w:rsidR="00C163D2" w:rsidRPr="00880DD2" w:rsidRDefault="00C163D2" w:rsidP="00091E43">
      <w:pPr>
        <w:pStyle w:val="berschrift2ohneGliederung"/>
      </w:pPr>
      <w:bookmarkStart w:id="17" w:name="_Toc230254576"/>
      <w:r>
        <w:lastRenderedPageBreak/>
        <w:t>2007: Frühe erste Blutgasanalyse oder Pulsoxymetrie (aus anderem Krankenhaus)</w:t>
      </w:r>
      <w:bookmarkEnd w:id="17"/>
    </w:p>
    <w:p w14:paraId="0DC2DD6D" w14:textId="77777777" w:rsidR="00C163D2" w:rsidRPr="00880DD2" w:rsidRDefault="00C163D2" w:rsidP="00880DD2">
      <w:pPr>
        <w:pStyle w:val="Absatzberschriftebene3nurinNavigation"/>
        <w:rPr>
          <w:sz w:val="21"/>
          <w:szCs w:val="21"/>
        </w:rPr>
      </w:pPr>
      <w:bookmarkStart w:id="18" w:name="_Toc230254577"/>
      <w:r>
        <w:rPr>
          <w:sz w:val="21"/>
          <w:szCs w:val="21"/>
        </w:rPr>
        <w:t>Verwendete Datenfelder</w:t>
      </w:r>
      <w:bookmarkEnd w:id="18"/>
    </w:p>
    <w:p w14:paraId="07B55C31"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7D293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9E831D" w14:textId="77777777" w:rsidR="00C163D2" w:rsidRPr="00880DD2" w:rsidRDefault="00C163D2" w:rsidP="00880DD2">
            <w:pPr>
              <w:pStyle w:val="Tabellenkopf"/>
            </w:pPr>
            <w:r w:rsidRPr="00880DD2">
              <w:t>Item</w:t>
            </w:r>
          </w:p>
        </w:tc>
        <w:tc>
          <w:tcPr>
            <w:tcW w:w="1075" w:type="pct"/>
          </w:tcPr>
          <w:p w14:paraId="0318DC09" w14:textId="77777777" w:rsidR="00C163D2" w:rsidRPr="00880DD2" w:rsidRDefault="00C163D2" w:rsidP="00880DD2">
            <w:pPr>
              <w:pStyle w:val="Tabellenkopf"/>
            </w:pPr>
            <w:r w:rsidRPr="00880DD2">
              <w:t>Bezeichnung</w:t>
            </w:r>
          </w:p>
        </w:tc>
        <w:tc>
          <w:tcPr>
            <w:tcW w:w="326" w:type="pct"/>
          </w:tcPr>
          <w:p w14:paraId="6BBDF958" w14:textId="77777777" w:rsidR="00C163D2" w:rsidRPr="00880DD2" w:rsidRDefault="00C163D2" w:rsidP="00880DD2">
            <w:pPr>
              <w:pStyle w:val="Tabellenkopf"/>
            </w:pPr>
            <w:r w:rsidRPr="00880DD2">
              <w:t>M/K</w:t>
            </w:r>
          </w:p>
        </w:tc>
        <w:tc>
          <w:tcPr>
            <w:tcW w:w="1646" w:type="pct"/>
          </w:tcPr>
          <w:p w14:paraId="72138806" w14:textId="77777777" w:rsidR="00C163D2" w:rsidRPr="00880DD2" w:rsidRDefault="00C163D2" w:rsidP="00880DD2">
            <w:pPr>
              <w:pStyle w:val="Tabellenkopf"/>
            </w:pPr>
            <w:r w:rsidRPr="00880DD2">
              <w:t>Schlüssel/Formel</w:t>
            </w:r>
          </w:p>
        </w:tc>
        <w:tc>
          <w:tcPr>
            <w:tcW w:w="1328" w:type="pct"/>
          </w:tcPr>
          <w:p w14:paraId="7256440A" w14:textId="77777777" w:rsidR="00C163D2" w:rsidRPr="00880DD2" w:rsidRDefault="00C163D2" w:rsidP="003C7F90">
            <w:pPr>
              <w:pStyle w:val="Tabellenkopf"/>
            </w:pPr>
            <w:r w:rsidRPr="00880DD2">
              <w:t>Feldname</w:t>
            </w:r>
            <w:r w:rsidRPr="00880DD2">
              <w:t xml:space="preserve"> </w:t>
            </w:r>
          </w:p>
        </w:tc>
      </w:tr>
      <w:tr w:rsidR="00275B01" w:rsidRPr="00743DF3" w14:paraId="32FD8F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A23CDA" w14:textId="77777777" w:rsidR="00C163D2" w:rsidRPr="00091E43" w:rsidRDefault="00C163D2" w:rsidP="000361A4">
            <w:pPr>
              <w:pStyle w:val="Tabellentext"/>
            </w:pPr>
            <w:r>
              <w:t>11:B</w:t>
            </w:r>
          </w:p>
        </w:tc>
        <w:tc>
          <w:tcPr>
            <w:tcW w:w="1075" w:type="pct"/>
          </w:tcPr>
          <w:p w14:paraId="5905615E" w14:textId="77777777" w:rsidR="00C163D2" w:rsidRPr="00091E43" w:rsidRDefault="00C163D2" w:rsidP="000361A4">
            <w:pPr>
              <w:pStyle w:val="Tabellentext"/>
            </w:pPr>
            <w:r>
              <w:t>Aufnahme aus anderem Krankenhaus oder aus externer stationärer Rehabilitationseinrichtung</w:t>
            </w:r>
          </w:p>
        </w:tc>
        <w:tc>
          <w:tcPr>
            <w:tcW w:w="326" w:type="pct"/>
          </w:tcPr>
          <w:p w14:paraId="3E753BC0" w14:textId="77777777" w:rsidR="00C163D2" w:rsidRPr="00091E43" w:rsidRDefault="00C163D2" w:rsidP="000361A4">
            <w:pPr>
              <w:pStyle w:val="Tabellentext"/>
            </w:pPr>
            <w:r>
              <w:t>M</w:t>
            </w:r>
          </w:p>
        </w:tc>
        <w:tc>
          <w:tcPr>
            <w:tcW w:w="1646" w:type="pct"/>
          </w:tcPr>
          <w:p w14:paraId="3281FE1B" w14:textId="77777777" w:rsidR="00C163D2" w:rsidRPr="00091E43" w:rsidRDefault="00C163D2" w:rsidP="00177070">
            <w:pPr>
              <w:pStyle w:val="Tabellentext"/>
              <w:ind w:left="453" w:hanging="340"/>
            </w:pPr>
            <w:r>
              <w:t>0 =</w:t>
            </w:r>
            <w:r>
              <w:tab/>
              <w:t>nein</w:t>
            </w:r>
          </w:p>
          <w:p w14:paraId="3FFE24FB" w14:textId="77777777" w:rsidR="00C163D2" w:rsidRPr="00091E43" w:rsidRDefault="00C163D2" w:rsidP="00177070">
            <w:pPr>
              <w:pStyle w:val="Tabellentext"/>
              <w:ind w:left="453" w:hanging="340"/>
            </w:pPr>
            <w:r>
              <w:t>1 =</w:t>
            </w:r>
            <w:r>
              <w:tab/>
              <w:t>ja</w:t>
            </w:r>
          </w:p>
        </w:tc>
        <w:tc>
          <w:tcPr>
            <w:tcW w:w="1328" w:type="pct"/>
          </w:tcPr>
          <w:p w14:paraId="13DD7C7D" w14:textId="77777777" w:rsidR="00C163D2" w:rsidRPr="00091E43" w:rsidRDefault="00C163D2" w:rsidP="000361A4">
            <w:pPr>
              <w:pStyle w:val="Tabellentext"/>
            </w:pPr>
            <w:r>
              <w:t>AUFNVONANDKH</w:t>
            </w:r>
          </w:p>
        </w:tc>
      </w:tr>
      <w:tr w:rsidR="00275B01" w:rsidRPr="00743DF3" w14:paraId="6E216F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87E3CC" w14:textId="77777777" w:rsidR="00C163D2" w:rsidRPr="00091E43" w:rsidRDefault="00C163D2" w:rsidP="000361A4">
            <w:pPr>
              <w:pStyle w:val="Tabellentext"/>
            </w:pPr>
            <w:r>
              <w:t>18:B</w:t>
            </w:r>
          </w:p>
        </w:tc>
        <w:tc>
          <w:tcPr>
            <w:tcW w:w="1075" w:type="pct"/>
          </w:tcPr>
          <w:p w14:paraId="2C3ADB62" w14:textId="77777777" w:rsidR="00C163D2" w:rsidRPr="00091E43" w:rsidRDefault="00C163D2" w:rsidP="000361A4">
            <w:pPr>
              <w:pStyle w:val="Tabellentext"/>
            </w:pPr>
            <w:r>
              <w:t>Zeitpunkt der ersten Blutgasanalyse oder Pulsoxymetrie</w:t>
            </w:r>
          </w:p>
        </w:tc>
        <w:tc>
          <w:tcPr>
            <w:tcW w:w="326" w:type="pct"/>
          </w:tcPr>
          <w:p w14:paraId="68FF0302" w14:textId="77777777" w:rsidR="00C163D2" w:rsidRPr="00091E43" w:rsidRDefault="00C163D2" w:rsidP="000361A4">
            <w:pPr>
              <w:pStyle w:val="Tabellentext"/>
            </w:pPr>
            <w:r>
              <w:t>M</w:t>
            </w:r>
          </w:p>
        </w:tc>
        <w:tc>
          <w:tcPr>
            <w:tcW w:w="1646" w:type="pct"/>
          </w:tcPr>
          <w:p w14:paraId="1A235DB6" w14:textId="77777777" w:rsidR="00C163D2" w:rsidRPr="00091E43" w:rsidRDefault="00C163D2" w:rsidP="00177070">
            <w:pPr>
              <w:pStyle w:val="Tabellentext"/>
              <w:ind w:left="453" w:hanging="340"/>
            </w:pPr>
            <w:r>
              <w:t>0 =</w:t>
            </w:r>
            <w:r>
              <w:tab/>
              <w:t>weder Blutgasanalyse noch Pulsoxymetrie</w:t>
            </w:r>
          </w:p>
          <w:p w14:paraId="59CEDDDE" w14:textId="77777777" w:rsidR="00C163D2" w:rsidRPr="00091E43" w:rsidRDefault="00C163D2" w:rsidP="00177070">
            <w:pPr>
              <w:pStyle w:val="Tabellentext"/>
              <w:ind w:left="453" w:hanging="340"/>
            </w:pPr>
            <w:r>
              <w:t>1 =</w:t>
            </w:r>
            <w:r>
              <w:tab/>
              <w:t>innerhalb der ersten 4 Stunden nach Aufnahme</w:t>
            </w:r>
          </w:p>
          <w:p w14:paraId="702263D0" w14:textId="77777777" w:rsidR="00C163D2" w:rsidRPr="00091E43" w:rsidRDefault="00C163D2" w:rsidP="00177070">
            <w:pPr>
              <w:pStyle w:val="Tabellentext"/>
              <w:ind w:left="453" w:hanging="340"/>
            </w:pPr>
            <w:r>
              <w:t>2 =</w:t>
            </w:r>
            <w:r>
              <w:tab/>
              <w:t>4 bis unter 8 Stunden</w:t>
            </w:r>
          </w:p>
          <w:p w14:paraId="725C1E6B" w14:textId="77777777" w:rsidR="00C163D2" w:rsidRPr="00091E43" w:rsidRDefault="00C163D2" w:rsidP="00177070">
            <w:pPr>
              <w:pStyle w:val="Tabellentext"/>
              <w:ind w:left="453" w:hanging="340"/>
            </w:pPr>
            <w:r>
              <w:t>3 =</w:t>
            </w:r>
            <w:r>
              <w:tab/>
              <w:t>8 Stunden und später</w:t>
            </w:r>
          </w:p>
        </w:tc>
        <w:tc>
          <w:tcPr>
            <w:tcW w:w="1328" w:type="pct"/>
          </w:tcPr>
          <w:p w14:paraId="5307D273" w14:textId="77777777" w:rsidR="00C163D2" w:rsidRPr="00091E43" w:rsidRDefault="00C163D2" w:rsidP="000361A4">
            <w:pPr>
              <w:pStyle w:val="Tabellentext"/>
            </w:pPr>
            <w:r>
              <w:t>O2INITIAL</w:t>
            </w:r>
          </w:p>
        </w:tc>
      </w:tr>
    </w:tbl>
    <w:p w14:paraId="13AE276F" w14:textId="77777777" w:rsidR="00AE340E" w:rsidRDefault="00AE340E">
      <w:pPr>
        <w:sectPr w:rsidR="00AE340E" w:rsidSect="00163BAC">
          <w:headerReference w:type="default" r:id="rId31"/>
          <w:footerReference w:type="default" r:id="rId32"/>
          <w:pgSz w:w="11906" w:h="16838"/>
          <w:pgMar w:top="1418" w:right="1134" w:bottom="1418" w:left="1701" w:header="454" w:footer="737" w:gutter="0"/>
          <w:cols w:space="708"/>
          <w:docGrid w:linePitch="360"/>
        </w:sectPr>
      </w:pPr>
    </w:p>
    <w:p w14:paraId="1B2B7B68" w14:textId="77777777" w:rsidR="00C163D2" w:rsidRPr="003C6CA0" w:rsidRDefault="00C163D2" w:rsidP="0094520C">
      <w:pPr>
        <w:pStyle w:val="Absatzberschriftebene3nurinNavigation"/>
        <w:rPr>
          <w:sz w:val="21"/>
          <w:szCs w:val="21"/>
        </w:rPr>
      </w:pPr>
      <w:bookmarkStart w:id="19" w:name="_Toc230254578"/>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322759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A1374" w14:textId="77777777" w:rsidR="00C163D2" w:rsidRPr="003C6CA0" w:rsidRDefault="00C163D2" w:rsidP="003C6CA0">
            <w:pPr>
              <w:pStyle w:val="Tabellenkopf"/>
            </w:pPr>
            <w:r w:rsidRPr="003C6CA0">
              <w:t>ID</w:t>
            </w:r>
          </w:p>
        </w:tc>
        <w:tc>
          <w:tcPr>
            <w:tcW w:w="5716" w:type="dxa"/>
          </w:tcPr>
          <w:p w14:paraId="5F393EB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2007</w:t>
            </w:r>
          </w:p>
        </w:tc>
      </w:tr>
      <w:tr w:rsidR="000955B5" w14:paraId="57B071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913E5E" w14:textId="77777777" w:rsidR="00C163D2" w:rsidRPr="003C6CA0" w:rsidRDefault="00C163D2" w:rsidP="003C6CA0">
            <w:pPr>
              <w:pStyle w:val="Tabellenkopf"/>
            </w:pPr>
            <w:r w:rsidRPr="003C6CA0">
              <w:t>Bezeichnung</w:t>
            </w:r>
          </w:p>
        </w:tc>
        <w:tc>
          <w:tcPr>
            <w:tcW w:w="5716" w:type="dxa"/>
          </w:tcPr>
          <w:p w14:paraId="2112576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Frühe erste Blutgasanalyse oder Pulsoxymetrie (aus anderem Krankenhaus)</w:t>
            </w:r>
          </w:p>
        </w:tc>
      </w:tr>
      <w:tr w:rsidR="000955B5" w14:paraId="73A82E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F93621" w14:textId="77777777" w:rsidR="00C163D2" w:rsidRPr="003C6CA0" w:rsidRDefault="00C163D2" w:rsidP="003C6CA0">
            <w:pPr>
              <w:pStyle w:val="Tabellenkopf"/>
            </w:pPr>
            <w:r w:rsidRPr="003C6CA0">
              <w:t>Indikatortyp</w:t>
            </w:r>
          </w:p>
        </w:tc>
        <w:tc>
          <w:tcPr>
            <w:tcW w:w="5716" w:type="dxa"/>
          </w:tcPr>
          <w:p w14:paraId="419E5ED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6715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145A67" w14:textId="77777777" w:rsidR="00C163D2" w:rsidRPr="003C6CA0" w:rsidRDefault="00C163D2" w:rsidP="003C6CA0">
            <w:pPr>
              <w:pStyle w:val="Tabellenkopf"/>
            </w:pPr>
            <w:r w:rsidRPr="003C6CA0">
              <w:t>Art des Wertes</w:t>
            </w:r>
          </w:p>
        </w:tc>
        <w:tc>
          <w:tcPr>
            <w:tcW w:w="5716" w:type="dxa"/>
          </w:tcPr>
          <w:p w14:paraId="25DCDF1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FD8AA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A806CD" w14:textId="77777777" w:rsidR="00C163D2" w:rsidRPr="003C6CA0" w:rsidRDefault="00C163D2" w:rsidP="003C6CA0">
            <w:pPr>
              <w:pStyle w:val="Tabellenkopf"/>
            </w:pPr>
            <w:r>
              <w:t>Auswertungsjahr</w:t>
            </w:r>
          </w:p>
        </w:tc>
        <w:tc>
          <w:tcPr>
            <w:tcW w:w="5716" w:type="dxa"/>
          </w:tcPr>
          <w:p w14:paraId="0F19E7A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A99EC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1EC448" w14:textId="77777777" w:rsidR="00C163D2" w:rsidRPr="003C6CA0" w:rsidRDefault="00C163D2" w:rsidP="003C6CA0">
            <w:pPr>
              <w:pStyle w:val="Tabellenkopf"/>
            </w:pPr>
            <w:r>
              <w:t>Erfassungsjahr</w:t>
            </w:r>
          </w:p>
        </w:tc>
        <w:tc>
          <w:tcPr>
            <w:tcW w:w="5716" w:type="dxa"/>
          </w:tcPr>
          <w:p w14:paraId="455CF7C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DCCF3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1C8BB" w14:textId="77777777" w:rsidR="00C163D2" w:rsidRPr="003C6CA0" w:rsidRDefault="00C163D2" w:rsidP="003C6CA0">
            <w:pPr>
              <w:pStyle w:val="Tabellenkopf"/>
            </w:pPr>
            <w:r>
              <w:t>Berichtszeitraum</w:t>
            </w:r>
          </w:p>
        </w:tc>
        <w:tc>
          <w:tcPr>
            <w:tcW w:w="5716" w:type="dxa"/>
          </w:tcPr>
          <w:p w14:paraId="2B4E818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9B1BD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00069" w14:textId="77777777" w:rsidR="00C163D2" w:rsidRPr="003C6CA0" w:rsidRDefault="00C163D2" w:rsidP="003C6CA0">
            <w:pPr>
              <w:pStyle w:val="Tabellenkopf"/>
            </w:pPr>
            <w:r w:rsidRPr="003C6CA0">
              <w:t>Datenquelle</w:t>
            </w:r>
          </w:p>
        </w:tc>
        <w:tc>
          <w:tcPr>
            <w:tcW w:w="5716" w:type="dxa"/>
          </w:tcPr>
          <w:p w14:paraId="273C91C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37408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BE31DC" w14:textId="77777777" w:rsidR="00C163D2" w:rsidRPr="003C6CA0" w:rsidRDefault="00C163D2" w:rsidP="003C6CA0">
            <w:pPr>
              <w:pStyle w:val="Tabellenkopf"/>
            </w:pPr>
            <w:r w:rsidRPr="003C6CA0">
              <w:t>Berechnun</w:t>
            </w:r>
            <w:r w:rsidRPr="003C6CA0">
              <w:t>gsart</w:t>
            </w:r>
          </w:p>
        </w:tc>
        <w:tc>
          <w:tcPr>
            <w:tcW w:w="5716" w:type="dxa"/>
          </w:tcPr>
          <w:p w14:paraId="258B7E2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2C92B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13C8A" w14:textId="77777777" w:rsidR="00C163D2" w:rsidRPr="003C6CA0" w:rsidRDefault="00C163D2" w:rsidP="003C6CA0">
            <w:pPr>
              <w:pStyle w:val="Tabellenkopf"/>
            </w:pPr>
            <w:r w:rsidRPr="003C6CA0">
              <w:t xml:space="preserve">Referenzbereich </w:t>
            </w:r>
            <w:r>
              <w:t>2025</w:t>
            </w:r>
          </w:p>
        </w:tc>
        <w:tc>
          <w:tcPr>
            <w:tcW w:w="5716" w:type="dxa"/>
          </w:tcPr>
          <w:p w14:paraId="09FC655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8139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84702" w14:textId="77777777" w:rsidR="00C163D2" w:rsidRPr="003C6CA0" w:rsidRDefault="00C163D2" w:rsidP="003C6CA0">
            <w:pPr>
              <w:pStyle w:val="Tabellenkopf"/>
            </w:pPr>
            <w:r w:rsidRPr="003C6CA0">
              <w:t xml:space="preserve">Referenzbereich </w:t>
            </w:r>
            <w:r>
              <w:t>2024</w:t>
            </w:r>
          </w:p>
        </w:tc>
        <w:tc>
          <w:tcPr>
            <w:tcW w:w="5716" w:type="dxa"/>
          </w:tcPr>
          <w:p w14:paraId="0919168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419D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8B30D1" w14:textId="77777777" w:rsidR="00C163D2" w:rsidRPr="003C6CA0" w:rsidRDefault="00C163D2" w:rsidP="003C6CA0">
            <w:pPr>
              <w:pStyle w:val="Tabellenkopf"/>
            </w:pPr>
            <w:r w:rsidRPr="003C6CA0">
              <w:t xml:space="preserve">Erläuterung zum Referenzbereich </w:t>
            </w:r>
            <w:r>
              <w:t>2025</w:t>
            </w:r>
          </w:p>
        </w:tc>
        <w:tc>
          <w:tcPr>
            <w:tcW w:w="5716" w:type="dxa"/>
          </w:tcPr>
          <w:p w14:paraId="40DCAF6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3AA0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6ED1F"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6D37BA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C641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22FCD7" w14:textId="77777777" w:rsidR="00C163D2" w:rsidRPr="003C6CA0" w:rsidRDefault="00C163D2" w:rsidP="003C6CA0">
            <w:pPr>
              <w:pStyle w:val="Tabellenkopf"/>
            </w:pPr>
            <w:r w:rsidRPr="003C6CA0">
              <w:t>Methode der Risikoadjustierung</w:t>
            </w:r>
          </w:p>
        </w:tc>
        <w:tc>
          <w:tcPr>
            <w:tcW w:w="5716" w:type="dxa"/>
          </w:tcPr>
          <w:p w14:paraId="574A770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0F6FE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38CA0" w14:textId="77777777" w:rsidR="00C163D2" w:rsidRPr="003C6CA0" w:rsidRDefault="00C163D2" w:rsidP="003C6CA0">
            <w:pPr>
              <w:pStyle w:val="Tabellenkopf"/>
            </w:pPr>
            <w:r w:rsidRPr="003C6CA0">
              <w:t>Erläuterung der Risikoadjustierung</w:t>
            </w:r>
          </w:p>
        </w:tc>
        <w:tc>
          <w:tcPr>
            <w:tcW w:w="5716" w:type="dxa"/>
          </w:tcPr>
          <w:p w14:paraId="2CC6C81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2267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E9B2178" w14:textId="77777777" w:rsidR="00C163D2" w:rsidRPr="003C6CA0" w:rsidRDefault="00C163D2" w:rsidP="003C6CA0">
            <w:pPr>
              <w:pStyle w:val="Tabellenkopf"/>
            </w:pPr>
            <w:r w:rsidRPr="003C6CA0">
              <w:t>Rechenregeln</w:t>
            </w:r>
          </w:p>
        </w:tc>
        <w:tc>
          <w:tcPr>
            <w:tcW w:w="5716" w:type="dxa"/>
            <w:tcBorders>
              <w:bottom w:val="nil"/>
            </w:tcBorders>
          </w:tcPr>
          <w:p w14:paraId="205FEE9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518D7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erste Blutgasanalyse oder Pulsoxymetrie innerhalb der ersten 8 Stunden nach der Aufnahme durchgeführt wurde</w:t>
            </w:r>
          </w:p>
          <w:p w14:paraId="22AC1FC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4C45E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aus einem anderen Krankenhaus aufgenommen wurden</w:t>
            </w:r>
          </w:p>
        </w:tc>
      </w:tr>
      <w:tr w:rsidR="000955B5" w14:paraId="4C576C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E065F5"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06B4421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DE7E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3F524" w14:textId="77777777" w:rsidR="00C163D2" w:rsidRPr="003C6CA0" w:rsidRDefault="00C163D2" w:rsidP="003C6CA0">
            <w:pPr>
              <w:pStyle w:val="Tabellenkopf"/>
            </w:pPr>
            <w:r w:rsidRPr="003C6CA0">
              <w:t>Teildatensatzbezug</w:t>
            </w:r>
          </w:p>
        </w:tc>
        <w:tc>
          <w:tcPr>
            <w:tcW w:w="5716" w:type="dxa"/>
          </w:tcPr>
          <w:p w14:paraId="3A10356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6C3A42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A52B1" w14:textId="77777777" w:rsidR="00C163D2" w:rsidRPr="003C6CA0" w:rsidRDefault="00C163D2" w:rsidP="003C6CA0">
            <w:pPr>
              <w:pStyle w:val="Tabellenkopf"/>
            </w:pPr>
            <w:r w:rsidRPr="003C6CA0">
              <w:t>Zähler (Formel)</w:t>
            </w:r>
          </w:p>
        </w:tc>
        <w:tc>
          <w:tcPr>
            <w:tcW w:w="5716" w:type="dxa"/>
          </w:tcPr>
          <w:p w14:paraId="0F6336C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O2INITIAL %in% c(1,2)</w:t>
            </w:r>
          </w:p>
        </w:tc>
      </w:tr>
      <w:tr w:rsidR="00CA3AE5" w14:paraId="2CF21F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51EAA" w14:textId="77777777" w:rsidR="00C163D2" w:rsidRPr="003C6CA0" w:rsidRDefault="00C163D2" w:rsidP="003C6CA0">
            <w:pPr>
              <w:pStyle w:val="Tabellenkopf"/>
            </w:pPr>
            <w:r w:rsidRPr="003C6CA0">
              <w:t>Nenner (Formel)</w:t>
            </w:r>
          </w:p>
        </w:tc>
        <w:tc>
          <w:tcPr>
            <w:tcW w:w="5716" w:type="dxa"/>
          </w:tcPr>
          <w:p w14:paraId="351620B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AUFNVONANDKH %==% 1</w:t>
            </w:r>
          </w:p>
        </w:tc>
      </w:tr>
      <w:tr w:rsidR="00CA3AE5" w14:paraId="27AE9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A3674D" w14:textId="77777777" w:rsidR="00C163D2" w:rsidRPr="003C6CA0" w:rsidRDefault="00C163D2" w:rsidP="003C6CA0">
            <w:pPr>
              <w:pStyle w:val="Tabellenkopf"/>
            </w:pPr>
            <w:r w:rsidRPr="003C6CA0">
              <w:t>Verwendete Funktionen</w:t>
            </w:r>
          </w:p>
        </w:tc>
        <w:tc>
          <w:tcPr>
            <w:tcW w:w="5716" w:type="dxa"/>
          </w:tcPr>
          <w:p w14:paraId="1ABEE04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B4DB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ADEB5" w14:textId="77777777" w:rsidR="00C163D2" w:rsidRPr="003C6CA0" w:rsidRDefault="00C163D2" w:rsidP="003C6CA0">
            <w:pPr>
              <w:pStyle w:val="Tabellenkopf"/>
            </w:pPr>
            <w:r w:rsidRPr="003C6CA0">
              <w:t>Verwendete Listen</w:t>
            </w:r>
          </w:p>
        </w:tc>
        <w:tc>
          <w:tcPr>
            <w:tcW w:w="5716" w:type="dxa"/>
          </w:tcPr>
          <w:p w14:paraId="235EC4E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FA07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7F0A4" w14:textId="77777777" w:rsidR="00C163D2" w:rsidRPr="003C6CA0" w:rsidRDefault="00C163D2" w:rsidP="003C6CA0">
            <w:pPr>
              <w:pStyle w:val="Tabellenkopf"/>
            </w:pPr>
            <w:r w:rsidRPr="003C6CA0">
              <w:t>Darstellung</w:t>
            </w:r>
          </w:p>
        </w:tc>
        <w:tc>
          <w:tcPr>
            <w:tcW w:w="5716" w:type="dxa"/>
          </w:tcPr>
          <w:p w14:paraId="76B7886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1604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853A7" w14:textId="77777777" w:rsidR="00C163D2" w:rsidRPr="003C6CA0" w:rsidRDefault="00C163D2" w:rsidP="003C6CA0">
            <w:pPr>
              <w:pStyle w:val="Tabellenkopf"/>
            </w:pPr>
            <w:r w:rsidRPr="003C6CA0">
              <w:t>Grafik</w:t>
            </w:r>
          </w:p>
        </w:tc>
        <w:tc>
          <w:tcPr>
            <w:tcW w:w="5716" w:type="dxa"/>
          </w:tcPr>
          <w:p w14:paraId="427DEDB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5F36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B3218F" w14:textId="77777777" w:rsidR="00C163D2" w:rsidRPr="003C6CA0" w:rsidRDefault="00C163D2" w:rsidP="003C6CA0">
            <w:pPr>
              <w:pStyle w:val="Tabellenkopf"/>
            </w:pPr>
            <w:r w:rsidRPr="003C6CA0">
              <w:lastRenderedPageBreak/>
              <w:t>Vergleichbarkeit mit Vorjahresergebnissen</w:t>
            </w:r>
          </w:p>
        </w:tc>
        <w:tc>
          <w:tcPr>
            <w:tcW w:w="5716" w:type="dxa"/>
          </w:tcPr>
          <w:p w14:paraId="721B2B7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F2862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4E26F" w14:textId="77777777" w:rsidR="00C163D2" w:rsidRPr="003C6CA0" w:rsidRDefault="00C163D2" w:rsidP="003C6CA0">
            <w:pPr>
              <w:pStyle w:val="Tabellenkopf"/>
            </w:pPr>
            <w:r w:rsidRPr="003C6CA0">
              <w:t>Erläuterung der Vergleichbarkeit zum Vorjahr</w:t>
            </w:r>
          </w:p>
        </w:tc>
        <w:tc>
          <w:tcPr>
            <w:tcW w:w="5716" w:type="dxa"/>
          </w:tcPr>
          <w:p w14:paraId="2E2F7F0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4B4D8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6A5A2"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2BED2BC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8D0EFAA" w14:textId="77777777" w:rsidR="00C163D2" w:rsidRDefault="00C163D2" w:rsidP="00AA7E2B">
      <w:pPr>
        <w:pStyle w:val="Tabellentext"/>
        <w:spacing w:before="0" w:after="0" w:line="20" w:lineRule="exact"/>
        <w:ind w:left="0" w:right="0"/>
      </w:pPr>
    </w:p>
    <w:p w14:paraId="32874C83" w14:textId="77777777" w:rsidR="00AE340E" w:rsidRDefault="00AE340E">
      <w:pPr>
        <w:sectPr w:rsidR="00AE340E" w:rsidSect="00AD6E6F">
          <w:headerReference w:type="default" r:id="rId33"/>
          <w:footerReference w:type="default" r:id="rId34"/>
          <w:pgSz w:w="11906" w:h="16838"/>
          <w:pgMar w:top="1418" w:right="1134" w:bottom="1418" w:left="1701" w:header="454" w:footer="737" w:gutter="0"/>
          <w:cols w:space="708"/>
          <w:docGrid w:linePitch="360"/>
        </w:sectPr>
      </w:pPr>
    </w:p>
    <w:p w14:paraId="0B8F0BD2" w14:textId="77777777" w:rsidR="00C163D2" w:rsidRPr="00880DD2" w:rsidRDefault="00C163D2" w:rsidP="00091E43">
      <w:pPr>
        <w:pStyle w:val="berschrift2ohneGliederung"/>
      </w:pPr>
      <w:bookmarkStart w:id="20" w:name="_Toc230254579"/>
      <w:r>
        <w:lastRenderedPageBreak/>
        <w:t>232002_2007: Frühe erste Blutgasanalyse oder Pulsoxymetrie (aus anderem Krankenhaus und ohne COVID-19-Fälle)</w:t>
      </w:r>
      <w:bookmarkEnd w:id="20"/>
    </w:p>
    <w:p w14:paraId="09C51CAF" w14:textId="77777777" w:rsidR="00C163D2" w:rsidRPr="00880DD2" w:rsidRDefault="00C163D2" w:rsidP="00880DD2">
      <w:pPr>
        <w:pStyle w:val="Absatzberschriftebene3nurinNavigation"/>
        <w:rPr>
          <w:sz w:val="21"/>
          <w:szCs w:val="21"/>
        </w:rPr>
      </w:pPr>
      <w:bookmarkStart w:id="21" w:name="_Toc230254580"/>
      <w:r>
        <w:rPr>
          <w:sz w:val="21"/>
          <w:szCs w:val="21"/>
        </w:rPr>
        <w:t>Verwendete Datenfelder</w:t>
      </w:r>
      <w:bookmarkEnd w:id="21"/>
    </w:p>
    <w:p w14:paraId="69EA0B30"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5CC2DF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2BC1152" w14:textId="77777777" w:rsidR="00C163D2" w:rsidRPr="00880DD2" w:rsidRDefault="00C163D2" w:rsidP="00880DD2">
            <w:pPr>
              <w:pStyle w:val="Tabellenkopf"/>
            </w:pPr>
            <w:r w:rsidRPr="00880DD2">
              <w:t>Item</w:t>
            </w:r>
          </w:p>
        </w:tc>
        <w:tc>
          <w:tcPr>
            <w:tcW w:w="1075" w:type="pct"/>
          </w:tcPr>
          <w:p w14:paraId="13F14B50" w14:textId="77777777" w:rsidR="00C163D2" w:rsidRPr="00880DD2" w:rsidRDefault="00C163D2" w:rsidP="00880DD2">
            <w:pPr>
              <w:pStyle w:val="Tabellenkopf"/>
            </w:pPr>
            <w:r w:rsidRPr="00880DD2">
              <w:t>Bezeichnung</w:t>
            </w:r>
          </w:p>
        </w:tc>
        <w:tc>
          <w:tcPr>
            <w:tcW w:w="326" w:type="pct"/>
          </w:tcPr>
          <w:p w14:paraId="2AE2EB58" w14:textId="77777777" w:rsidR="00C163D2" w:rsidRPr="00880DD2" w:rsidRDefault="00C163D2" w:rsidP="00880DD2">
            <w:pPr>
              <w:pStyle w:val="Tabellenkopf"/>
            </w:pPr>
            <w:r w:rsidRPr="00880DD2">
              <w:t>M/K</w:t>
            </w:r>
          </w:p>
        </w:tc>
        <w:tc>
          <w:tcPr>
            <w:tcW w:w="1646" w:type="pct"/>
          </w:tcPr>
          <w:p w14:paraId="5E6B5A0C" w14:textId="77777777" w:rsidR="00C163D2" w:rsidRPr="00880DD2" w:rsidRDefault="00C163D2" w:rsidP="00880DD2">
            <w:pPr>
              <w:pStyle w:val="Tabellenkopf"/>
            </w:pPr>
            <w:r w:rsidRPr="00880DD2">
              <w:t>Schlüssel/Formel</w:t>
            </w:r>
          </w:p>
        </w:tc>
        <w:tc>
          <w:tcPr>
            <w:tcW w:w="1328" w:type="pct"/>
          </w:tcPr>
          <w:p w14:paraId="576A5859" w14:textId="77777777" w:rsidR="00C163D2" w:rsidRPr="00880DD2" w:rsidRDefault="00C163D2" w:rsidP="003C7F90">
            <w:pPr>
              <w:pStyle w:val="Tabellenkopf"/>
            </w:pPr>
            <w:r w:rsidRPr="00880DD2">
              <w:t>Feldname</w:t>
            </w:r>
            <w:r w:rsidRPr="00880DD2">
              <w:t xml:space="preserve"> </w:t>
            </w:r>
          </w:p>
        </w:tc>
      </w:tr>
      <w:tr w:rsidR="00275B01" w:rsidRPr="00743DF3" w14:paraId="29CC10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0B47B3" w14:textId="77777777" w:rsidR="00C163D2" w:rsidRPr="00091E43" w:rsidRDefault="00C163D2" w:rsidP="000361A4">
            <w:pPr>
              <w:pStyle w:val="Tabellentext"/>
            </w:pPr>
            <w:r>
              <w:t>11:B</w:t>
            </w:r>
          </w:p>
        </w:tc>
        <w:tc>
          <w:tcPr>
            <w:tcW w:w="1075" w:type="pct"/>
          </w:tcPr>
          <w:p w14:paraId="3CCA6D01" w14:textId="77777777" w:rsidR="00C163D2" w:rsidRPr="00091E43" w:rsidRDefault="00C163D2" w:rsidP="000361A4">
            <w:pPr>
              <w:pStyle w:val="Tabellentext"/>
            </w:pPr>
            <w:r>
              <w:t>Aufnahme aus anderem Krankenhaus oder aus externer stationärer Rehabilitationseinrichtung</w:t>
            </w:r>
          </w:p>
        </w:tc>
        <w:tc>
          <w:tcPr>
            <w:tcW w:w="326" w:type="pct"/>
          </w:tcPr>
          <w:p w14:paraId="3CC48413" w14:textId="77777777" w:rsidR="00C163D2" w:rsidRPr="00091E43" w:rsidRDefault="00C163D2" w:rsidP="000361A4">
            <w:pPr>
              <w:pStyle w:val="Tabellentext"/>
            </w:pPr>
            <w:r>
              <w:t>M</w:t>
            </w:r>
          </w:p>
        </w:tc>
        <w:tc>
          <w:tcPr>
            <w:tcW w:w="1646" w:type="pct"/>
          </w:tcPr>
          <w:p w14:paraId="5A0B9608" w14:textId="77777777" w:rsidR="00C163D2" w:rsidRPr="00091E43" w:rsidRDefault="00C163D2" w:rsidP="00177070">
            <w:pPr>
              <w:pStyle w:val="Tabellentext"/>
              <w:ind w:left="453" w:hanging="340"/>
            </w:pPr>
            <w:r>
              <w:t>0 =</w:t>
            </w:r>
            <w:r>
              <w:tab/>
              <w:t>nein</w:t>
            </w:r>
          </w:p>
          <w:p w14:paraId="0987958A" w14:textId="77777777" w:rsidR="00C163D2" w:rsidRPr="00091E43" w:rsidRDefault="00C163D2" w:rsidP="00177070">
            <w:pPr>
              <w:pStyle w:val="Tabellentext"/>
              <w:ind w:left="453" w:hanging="340"/>
            </w:pPr>
            <w:r>
              <w:t>1 =</w:t>
            </w:r>
            <w:r>
              <w:tab/>
              <w:t>ja</w:t>
            </w:r>
          </w:p>
        </w:tc>
        <w:tc>
          <w:tcPr>
            <w:tcW w:w="1328" w:type="pct"/>
          </w:tcPr>
          <w:p w14:paraId="31808070" w14:textId="77777777" w:rsidR="00C163D2" w:rsidRPr="00091E43" w:rsidRDefault="00C163D2" w:rsidP="000361A4">
            <w:pPr>
              <w:pStyle w:val="Tabellentext"/>
            </w:pPr>
            <w:r>
              <w:t>AUFNVONANDKH</w:t>
            </w:r>
          </w:p>
        </w:tc>
      </w:tr>
      <w:tr w:rsidR="00275B01" w:rsidRPr="00743DF3" w14:paraId="4621DB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924688" w14:textId="77777777" w:rsidR="00C163D2" w:rsidRPr="00091E43" w:rsidRDefault="00C163D2" w:rsidP="000361A4">
            <w:pPr>
              <w:pStyle w:val="Tabellentext"/>
            </w:pPr>
            <w:r>
              <w:t>18:B</w:t>
            </w:r>
          </w:p>
        </w:tc>
        <w:tc>
          <w:tcPr>
            <w:tcW w:w="1075" w:type="pct"/>
          </w:tcPr>
          <w:p w14:paraId="4AA892C4" w14:textId="77777777" w:rsidR="00C163D2" w:rsidRPr="00091E43" w:rsidRDefault="00C163D2" w:rsidP="000361A4">
            <w:pPr>
              <w:pStyle w:val="Tabellentext"/>
            </w:pPr>
            <w:r>
              <w:t>Zeitpunkt der ersten Blutgasanalyse oder Pulsoxymetrie</w:t>
            </w:r>
          </w:p>
        </w:tc>
        <w:tc>
          <w:tcPr>
            <w:tcW w:w="326" w:type="pct"/>
          </w:tcPr>
          <w:p w14:paraId="40134E5B" w14:textId="77777777" w:rsidR="00C163D2" w:rsidRPr="00091E43" w:rsidRDefault="00C163D2" w:rsidP="000361A4">
            <w:pPr>
              <w:pStyle w:val="Tabellentext"/>
            </w:pPr>
            <w:r>
              <w:t>M</w:t>
            </w:r>
          </w:p>
        </w:tc>
        <w:tc>
          <w:tcPr>
            <w:tcW w:w="1646" w:type="pct"/>
          </w:tcPr>
          <w:p w14:paraId="3FB1DB24" w14:textId="77777777" w:rsidR="00C163D2" w:rsidRPr="00091E43" w:rsidRDefault="00C163D2" w:rsidP="00177070">
            <w:pPr>
              <w:pStyle w:val="Tabellentext"/>
              <w:ind w:left="453" w:hanging="340"/>
            </w:pPr>
            <w:r>
              <w:t>0 =</w:t>
            </w:r>
            <w:r>
              <w:tab/>
              <w:t>weder Blutgasanalyse noch Pulsoxymetrie</w:t>
            </w:r>
          </w:p>
          <w:p w14:paraId="2530C501" w14:textId="77777777" w:rsidR="00C163D2" w:rsidRPr="00091E43" w:rsidRDefault="00C163D2" w:rsidP="00177070">
            <w:pPr>
              <w:pStyle w:val="Tabellentext"/>
              <w:ind w:left="453" w:hanging="340"/>
            </w:pPr>
            <w:r>
              <w:t>1 =</w:t>
            </w:r>
            <w:r>
              <w:tab/>
              <w:t>innerhalb der ersten 4 Stunden nach Aufnahme</w:t>
            </w:r>
          </w:p>
          <w:p w14:paraId="5B02716E" w14:textId="77777777" w:rsidR="00C163D2" w:rsidRPr="00091E43" w:rsidRDefault="00C163D2" w:rsidP="00177070">
            <w:pPr>
              <w:pStyle w:val="Tabellentext"/>
              <w:ind w:left="453" w:hanging="340"/>
            </w:pPr>
            <w:r>
              <w:t>2 =</w:t>
            </w:r>
            <w:r>
              <w:tab/>
              <w:t>4 bis unter 8 Stunden</w:t>
            </w:r>
          </w:p>
          <w:p w14:paraId="07C68066" w14:textId="77777777" w:rsidR="00C163D2" w:rsidRPr="00091E43" w:rsidRDefault="00C163D2" w:rsidP="00177070">
            <w:pPr>
              <w:pStyle w:val="Tabellentext"/>
              <w:ind w:left="453" w:hanging="340"/>
            </w:pPr>
            <w:r>
              <w:t>3 =</w:t>
            </w:r>
            <w:r>
              <w:tab/>
              <w:t>8 Stunden und später</w:t>
            </w:r>
          </w:p>
        </w:tc>
        <w:tc>
          <w:tcPr>
            <w:tcW w:w="1328" w:type="pct"/>
          </w:tcPr>
          <w:p w14:paraId="6538910F" w14:textId="77777777" w:rsidR="00C163D2" w:rsidRPr="00091E43" w:rsidRDefault="00C163D2" w:rsidP="000361A4">
            <w:pPr>
              <w:pStyle w:val="Tabellentext"/>
            </w:pPr>
            <w:r>
              <w:t>O2INITIAL</w:t>
            </w:r>
          </w:p>
        </w:tc>
      </w:tr>
      <w:tr w:rsidR="00275B01" w:rsidRPr="00743DF3" w14:paraId="670DDB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F411B3" w14:textId="77777777" w:rsidR="00C163D2" w:rsidRPr="00091E43" w:rsidRDefault="00C163D2" w:rsidP="000361A4">
            <w:pPr>
              <w:pStyle w:val="Tabellentext"/>
            </w:pPr>
            <w:r>
              <w:t>28:B</w:t>
            </w:r>
          </w:p>
        </w:tc>
        <w:tc>
          <w:tcPr>
            <w:tcW w:w="1075" w:type="pct"/>
          </w:tcPr>
          <w:p w14:paraId="7D57C1D0" w14:textId="77777777" w:rsidR="00C163D2" w:rsidRPr="00091E43" w:rsidRDefault="00C163D2" w:rsidP="000361A4">
            <w:pPr>
              <w:pStyle w:val="Tabellentext"/>
            </w:pPr>
            <w:r>
              <w:t>Entlassungsdiagnose(n)</w:t>
            </w:r>
          </w:p>
        </w:tc>
        <w:tc>
          <w:tcPr>
            <w:tcW w:w="326" w:type="pct"/>
          </w:tcPr>
          <w:p w14:paraId="2AB334D6" w14:textId="77777777" w:rsidR="00C163D2" w:rsidRPr="00091E43" w:rsidRDefault="00C163D2" w:rsidP="000361A4">
            <w:pPr>
              <w:pStyle w:val="Tabellentext"/>
            </w:pPr>
            <w:r>
              <w:t>M</w:t>
            </w:r>
          </w:p>
        </w:tc>
        <w:tc>
          <w:tcPr>
            <w:tcW w:w="1646" w:type="pct"/>
          </w:tcPr>
          <w:p w14:paraId="37FEBB5A" w14:textId="77777777" w:rsidR="00C163D2" w:rsidRPr="00091E43" w:rsidRDefault="00C163D2" w:rsidP="00177070">
            <w:pPr>
              <w:pStyle w:val="Tabellentext"/>
              <w:ind w:left="453" w:hanging="340"/>
            </w:pPr>
            <w:r>
              <w:t>ICD-10-GM SGB V: https://www.bfarm.de</w:t>
            </w:r>
          </w:p>
        </w:tc>
        <w:tc>
          <w:tcPr>
            <w:tcW w:w="1328" w:type="pct"/>
          </w:tcPr>
          <w:p w14:paraId="42663BB8" w14:textId="77777777" w:rsidR="00C163D2" w:rsidRPr="00091E43" w:rsidRDefault="00C163D2" w:rsidP="000361A4">
            <w:pPr>
              <w:pStyle w:val="Tabellentext"/>
            </w:pPr>
            <w:r>
              <w:t>ENTLDIAG</w:t>
            </w:r>
          </w:p>
        </w:tc>
      </w:tr>
    </w:tbl>
    <w:p w14:paraId="19A61AC4" w14:textId="77777777" w:rsidR="00AE340E" w:rsidRDefault="00AE340E">
      <w:pPr>
        <w:sectPr w:rsidR="00AE340E" w:rsidSect="00163BAC">
          <w:headerReference w:type="default" r:id="rId35"/>
          <w:footerReference w:type="default" r:id="rId36"/>
          <w:pgSz w:w="11906" w:h="16838"/>
          <w:pgMar w:top="1418" w:right="1134" w:bottom="1418" w:left="1701" w:header="454" w:footer="737" w:gutter="0"/>
          <w:cols w:space="708"/>
          <w:docGrid w:linePitch="360"/>
        </w:sectPr>
      </w:pPr>
    </w:p>
    <w:p w14:paraId="145D94B7" w14:textId="77777777" w:rsidR="00C163D2" w:rsidRPr="00B420C8" w:rsidRDefault="00C163D2" w:rsidP="00525BC8">
      <w:pPr>
        <w:pStyle w:val="Absatzberschriftebene3nurinNavigation"/>
      </w:pPr>
      <w:bookmarkStart w:id="22" w:name="_Toc230254581"/>
      <w:r w:rsidRPr="00B420C8">
        <w:lastRenderedPageBreak/>
        <w:t>Eigenschaften und Berechnung</w:t>
      </w:r>
      <w:bookmarkEnd w:id="22"/>
    </w:p>
    <w:tbl>
      <w:tblPr>
        <w:tblStyle w:val="IQTIGStandarderste-Spalte"/>
        <w:tblW w:w="0" w:type="auto"/>
        <w:tblLook w:val="0680" w:firstRow="0" w:lastRow="0" w:firstColumn="1" w:lastColumn="0" w:noHBand="1" w:noVBand="1"/>
      </w:tblPr>
      <w:tblGrid>
        <w:gridCol w:w="3261"/>
        <w:gridCol w:w="5750"/>
      </w:tblGrid>
      <w:tr w:rsidR="00E70D76" w14:paraId="0CCE5802"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51EFD35"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0DDCE65"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0E4B417" w14:textId="77777777" w:rsidR="00C163D2" w:rsidRPr="00B26108" w:rsidRDefault="00C163D2" w:rsidP="00B26108">
                  <w:pPr>
                    <w:pStyle w:val="Tabellenkopf"/>
                  </w:pPr>
                  <w:r>
                    <w:t>Aufnahme aus einem anderen Krankenhaus (ohne COVID-19-Fälle)</w:t>
                  </w:r>
                </w:p>
              </w:tc>
            </w:tr>
            <w:tr w:rsidR="0003003D" w:rsidRPr="00743DF3" w14:paraId="7B0DD212" w14:textId="77777777" w:rsidTr="00A52100">
              <w:trPr>
                <w:cantSplit/>
              </w:trPr>
              <w:tc>
                <w:tcPr>
                  <w:tcW w:w="2117" w:type="dxa"/>
                  <w:tcBorders>
                    <w:top w:val="single" w:sz="4" w:space="0" w:color="BFBFBF" w:themeColor="background1" w:themeShade="BF"/>
                  </w:tcBorders>
                  <w:vAlign w:val="center"/>
                </w:tcPr>
                <w:p w14:paraId="2843ABDF"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47253FCF" w14:textId="77777777" w:rsidR="00C163D2" w:rsidRPr="00B420C8" w:rsidRDefault="00C163D2" w:rsidP="0071586D">
                  <w:pPr>
                    <w:pStyle w:val="Tabellentext"/>
                    <w:rPr>
                      <w:szCs w:val="19"/>
                    </w:rPr>
                  </w:pPr>
                  <w:r>
                    <w:rPr>
                      <w:szCs w:val="19"/>
                      <w:lang w:eastAsia="de-DE"/>
                    </w:rPr>
                    <w:t>Ergänzende Kennzahl</w:t>
                  </w:r>
                </w:p>
              </w:tc>
            </w:tr>
            <w:tr w:rsidR="0003003D" w:rsidRPr="00743DF3" w14:paraId="2512E130" w14:textId="77777777" w:rsidTr="00A52100">
              <w:trPr>
                <w:cantSplit/>
              </w:trPr>
              <w:tc>
                <w:tcPr>
                  <w:tcW w:w="2117" w:type="dxa"/>
                  <w:vAlign w:val="center"/>
                </w:tcPr>
                <w:p w14:paraId="5C40EFA1" w14:textId="77777777" w:rsidR="00C163D2" w:rsidRPr="00B420C8" w:rsidRDefault="00C163D2" w:rsidP="0003003D">
                  <w:pPr>
                    <w:pStyle w:val="Tabellentext"/>
                    <w:rPr>
                      <w:szCs w:val="19"/>
                    </w:rPr>
                  </w:pPr>
                  <w:r w:rsidRPr="00B420C8">
                    <w:rPr>
                      <w:szCs w:val="19"/>
                    </w:rPr>
                    <w:t>ID</w:t>
                  </w:r>
                </w:p>
              </w:tc>
              <w:tc>
                <w:tcPr>
                  <w:tcW w:w="3613" w:type="dxa"/>
                  <w:vAlign w:val="center"/>
                </w:tcPr>
                <w:p w14:paraId="4235CD54" w14:textId="77777777" w:rsidR="00C163D2" w:rsidRPr="00B420C8" w:rsidRDefault="00C163D2" w:rsidP="00C50A19">
                  <w:pPr>
                    <w:pStyle w:val="Tabellentext"/>
                    <w:rPr>
                      <w:color w:val="000000"/>
                      <w:szCs w:val="19"/>
                      <w:lang w:eastAsia="de-DE"/>
                    </w:rPr>
                  </w:pPr>
                  <w:r>
                    <w:rPr>
                      <w:szCs w:val="19"/>
                    </w:rPr>
                    <w:t>232002_2007</w:t>
                  </w:r>
                </w:p>
              </w:tc>
            </w:tr>
            <w:tr w:rsidR="0003003D" w:rsidRPr="00743DF3" w14:paraId="085DBC48" w14:textId="77777777" w:rsidTr="00A52100">
              <w:trPr>
                <w:cantSplit/>
              </w:trPr>
              <w:tc>
                <w:tcPr>
                  <w:tcW w:w="2117" w:type="dxa"/>
                  <w:vAlign w:val="center"/>
                </w:tcPr>
                <w:p w14:paraId="6055C7D3"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55DFDE3D" w14:textId="77777777" w:rsidR="00C163D2" w:rsidRPr="00B420C8" w:rsidRDefault="00C163D2" w:rsidP="00C50A19">
                  <w:pPr>
                    <w:pStyle w:val="Tabellentext"/>
                    <w:rPr>
                      <w:szCs w:val="19"/>
                    </w:rPr>
                  </w:pPr>
                  <w:r>
                    <w:rPr>
                      <w:szCs w:val="19"/>
                    </w:rPr>
                    <w:t>2007</w:t>
                  </w:r>
                </w:p>
              </w:tc>
            </w:tr>
            <w:tr w:rsidR="0003003D" w:rsidRPr="00743DF3" w14:paraId="00B6F14D" w14:textId="77777777" w:rsidTr="00A52100">
              <w:trPr>
                <w:cantSplit/>
              </w:trPr>
              <w:tc>
                <w:tcPr>
                  <w:tcW w:w="2117" w:type="dxa"/>
                  <w:vAlign w:val="center"/>
                </w:tcPr>
                <w:p w14:paraId="0F0CBBC6"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768C5572" w14:textId="77777777" w:rsidR="00C163D2" w:rsidRPr="00B420C8" w:rsidRDefault="00C163D2" w:rsidP="00C50A19">
                  <w:pPr>
                    <w:pStyle w:val="Tabellentext"/>
                    <w:rPr>
                      <w:szCs w:val="19"/>
                    </w:rPr>
                  </w:pPr>
                  <w:r>
                    <w:rPr>
                      <w:szCs w:val="19"/>
                    </w:rPr>
                    <w:t>-</w:t>
                  </w:r>
                </w:p>
              </w:tc>
            </w:tr>
            <w:tr w:rsidR="0003003D" w:rsidRPr="00743DF3" w14:paraId="2E2FEFF4" w14:textId="77777777" w:rsidTr="00A52100">
              <w:tc>
                <w:tcPr>
                  <w:tcW w:w="2117" w:type="dxa"/>
                  <w:vAlign w:val="center"/>
                </w:tcPr>
                <w:p w14:paraId="0553C642"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79E976B0" w14:textId="77777777" w:rsidR="00C163D2" w:rsidRPr="00B420C8" w:rsidRDefault="00C163D2" w:rsidP="00CC0604">
                  <w:pPr>
                    <w:pStyle w:val="Tabellentext"/>
                    <w:rPr>
                      <w:b/>
                      <w:bCs/>
                      <w:szCs w:val="19"/>
                    </w:rPr>
                  </w:pPr>
                  <w:r w:rsidRPr="00B420C8">
                    <w:rPr>
                      <w:rStyle w:val="Fett"/>
                      <w:szCs w:val="19"/>
                    </w:rPr>
                    <w:t>Zähler</w:t>
                  </w:r>
                </w:p>
                <w:p w14:paraId="0C7B49CA" w14:textId="77777777" w:rsidR="00C163D2" w:rsidRPr="00B420C8" w:rsidRDefault="00C163D2" w:rsidP="00C50A19">
                  <w:pPr>
                    <w:pStyle w:val="Tabellentext"/>
                    <w:rPr>
                      <w:szCs w:val="19"/>
                      <w:lang w:eastAsia="de-DE"/>
                    </w:rPr>
                  </w:pPr>
                  <w:r>
                    <w:rPr>
                      <w:szCs w:val="19"/>
                    </w:rPr>
                    <w:t>Patientinnen und Patienten, bei denen die erste Blutgasanalyse oder Pulsoxymetrie innerhalb der ersten 8 Stunden nach der Aufnahme durchgeführt wurde</w:t>
                  </w:r>
                </w:p>
                <w:p w14:paraId="70CA8ABE" w14:textId="77777777" w:rsidR="00C163D2" w:rsidRPr="00B420C8" w:rsidRDefault="00C163D2" w:rsidP="00CC0604">
                  <w:pPr>
                    <w:pStyle w:val="Tabellentext"/>
                    <w:rPr>
                      <w:rStyle w:val="Fett"/>
                      <w:szCs w:val="19"/>
                    </w:rPr>
                  </w:pPr>
                  <w:r w:rsidRPr="00B420C8">
                    <w:rPr>
                      <w:rStyle w:val="Fett"/>
                      <w:szCs w:val="19"/>
                    </w:rPr>
                    <w:t>Nenner</w:t>
                  </w:r>
                </w:p>
                <w:p w14:paraId="25399C5A" w14:textId="77777777" w:rsidR="00C163D2" w:rsidRPr="00B420C8" w:rsidRDefault="00C163D2" w:rsidP="005C298D">
                  <w:pPr>
                    <w:pStyle w:val="Tabellentext"/>
                    <w:rPr>
                      <w:szCs w:val="19"/>
                      <w:lang w:eastAsia="de-DE"/>
                    </w:rPr>
                  </w:pPr>
                  <w:r>
                    <w:rPr>
                      <w:szCs w:val="19"/>
                    </w:rPr>
                    <w:t>Alle Patientinnen und Patienten, die aus einem anderen Krankenhaus aufgenommen wurden unter Ausschluss von Patientinnen und Patienten mit zusätzlich kodierten COVID-19-Kodes</w:t>
                  </w:r>
                </w:p>
              </w:tc>
            </w:tr>
            <w:tr w:rsidR="0003003D" w:rsidRPr="00743DF3" w14:paraId="10159DFF" w14:textId="77777777" w:rsidTr="00A52100">
              <w:trPr>
                <w:cantSplit/>
              </w:trPr>
              <w:tc>
                <w:tcPr>
                  <w:tcW w:w="2117" w:type="dxa"/>
                  <w:vAlign w:val="center"/>
                </w:tcPr>
                <w:p w14:paraId="00153385"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48661A8E" w14:textId="77777777" w:rsidR="00C163D2" w:rsidRPr="00B420C8" w:rsidRDefault="00C163D2" w:rsidP="00C50A19">
                  <w:pPr>
                    <w:pStyle w:val="Tabellentext"/>
                    <w:rPr>
                      <w:szCs w:val="19"/>
                    </w:rPr>
                  </w:pPr>
                  <w:r>
                    <w:rPr>
                      <w:szCs w:val="19"/>
                    </w:rPr>
                    <w:t>-</w:t>
                  </w:r>
                </w:p>
              </w:tc>
            </w:tr>
            <w:tr w:rsidR="0003003D" w:rsidRPr="00743DF3" w14:paraId="57B4B96B" w14:textId="77777777" w:rsidTr="00A52100">
              <w:trPr>
                <w:cantSplit/>
              </w:trPr>
              <w:tc>
                <w:tcPr>
                  <w:tcW w:w="2117" w:type="dxa"/>
                  <w:vAlign w:val="center"/>
                </w:tcPr>
                <w:p w14:paraId="285AE9AC"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42C34181" w14:textId="77777777" w:rsidR="00C163D2" w:rsidRPr="00B420C8" w:rsidRDefault="00C163D2" w:rsidP="00C50A19">
                  <w:pPr>
                    <w:pStyle w:val="Tabellentext"/>
                    <w:rPr>
                      <w:szCs w:val="19"/>
                    </w:rPr>
                  </w:pPr>
                  <w:r>
                    <w:rPr>
                      <w:szCs w:val="19"/>
                    </w:rPr>
                    <w:t>Anteil</w:t>
                  </w:r>
                </w:p>
              </w:tc>
            </w:tr>
            <w:tr w:rsidR="0003003D" w:rsidRPr="00743DF3" w14:paraId="7C7964A3" w14:textId="77777777" w:rsidTr="00F94FF7">
              <w:tc>
                <w:tcPr>
                  <w:tcW w:w="2117" w:type="dxa"/>
                  <w:vAlign w:val="center"/>
                </w:tcPr>
                <w:p w14:paraId="4B3A299E"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115B73E2"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16BCE702" w14:textId="77777777" w:rsidTr="00A52100">
              <w:tc>
                <w:tcPr>
                  <w:tcW w:w="2117" w:type="dxa"/>
                  <w:vAlign w:val="center"/>
                </w:tcPr>
                <w:p w14:paraId="5816C29D" w14:textId="77777777" w:rsidR="00C163D2" w:rsidRPr="00B420C8" w:rsidRDefault="00C163D2" w:rsidP="0003003D">
                  <w:pPr>
                    <w:pStyle w:val="Tabellentext"/>
                    <w:rPr>
                      <w:szCs w:val="19"/>
                    </w:rPr>
                  </w:pPr>
                  <w:r w:rsidRPr="00B420C8">
                    <w:rPr>
                      <w:szCs w:val="19"/>
                    </w:rPr>
                    <w:t>Zähler</w:t>
                  </w:r>
                </w:p>
              </w:tc>
              <w:tc>
                <w:tcPr>
                  <w:tcW w:w="3613" w:type="dxa"/>
                </w:tcPr>
                <w:p w14:paraId="7C34F58C"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O2INITIAL %in% c(1,2)</w:t>
                  </w:r>
                </w:p>
              </w:tc>
            </w:tr>
            <w:tr w:rsidR="0003003D" w:rsidRPr="00743DF3" w14:paraId="2BC372B8" w14:textId="77777777" w:rsidTr="00A52100">
              <w:tc>
                <w:tcPr>
                  <w:tcW w:w="2117" w:type="dxa"/>
                  <w:vAlign w:val="center"/>
                </w:tcPr>
                <w:p w14:paraId="67F707F9" w14:textId="77777777" w:rsidR="00C163D2" w:rsidRPr="00B420C8" w:rsidRDefault="00C163D2" w:rsidP="0003003D">
                  <w:pPr>
                    <w:pStyle w:val="Tabellentext"/>
                    <w:rPr>
                      <w:szCs w:val="19"/>
                    </w:rPr>
                  </w:pPr>
                  <w:r w:rsidRPr="00B420C8">
                    <w:rPr>
                      <w:szCs w:val="19"/>
                    </w:rPr>
                    <w:t>Nenner</w:t>
                  </w:r>
                </w:p>
              </w:tc>
              <w:tc>
                <w:tcPr>
                  <w:tcW w:w="3613" w:type="dxa"/>
                </w:tcPr>
                <w:p w14:paraId="0AF9C9E8"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AUFNVONANDKH %==% 1 &amp; </w:t>
                  </w:r>
                  <w:r>
                    <w:rPr>
                      <w:rStyle w:val="Code"/>
                      <w:rFonts w:ascii="Barlow" w:hAnsi="Barlow"/>
                      <w:sz w:val="19"/>
                      <w:szCs w:val="19"/>
                    </w:rPr>
                    <w:br/>
                    <w:t>fn_Ausschluss_COVID19</w:t>
                  </w:r>
                </w:p>
              </w:tc>
            </w:tr>
            <w:tr w:rsidR="0003003D" w:rsidRPr="00AC590F" w14:paraId="1C6A4039" w14:textId="77777777" w:rsidTr="00F94FF7">
              <w:trPr>
                <w:cantSplit/>
              </w:trPr>
              <w:tc>
                <w:tcPr>
                  <w:tcW w:w="2117" w:type="dxa"/>
                  <w:vAlign w:val="center"/>
                </w:tcPr>
                <w:p w14:paraId="0414C17B"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2B4F4DD9"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4335427E" w14:textId="77777777" w:rsidTr="00F94FF7">
              <w:trPr>
                <w:cantSplit/>
              </w:trPr>
              <w:tc>
                <w:tcPr>
                  <w:tcW w:w="2117" w:type="dxa"/>
                  <w:vAlign w:val="center"/>
                </w:tcPr>
                <w:p w14:paraId="332E7BA3" w14:textId="77777777" w:rsidR="00C163D2" w:rsidRPr="00B420C8" w:rsidRDefault="00C163D2" w:rsidP="0003003D">
                  <w:pPr>
                    <w:pStyle w:val="Tabellentext"/>
                    <w:rPr>
                      <w:szCs w:val="19"/>
                    </w:rPr>
                  </w:pPr>
                  <w:r w:rsidRPr="00B420C8">
                    <w:rPr>
                      <w:szCs w:val="19"/>
                    </w:rPr>
                    <w:t>Verwendete Listen</w:t>
                  </w:r>
                </w:p>
              </w:tc>
              <w:tc>
                <w:tcPr>
                  <w:tcW w:w="3613" w:type="dxa"/>
                </w:tcPr>
                <w:p w14:paraId="1949E72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796E67C5" w14:textId="77777777" w:rsidTr="00816B2E">
              <w:trPr>
                <w:cantSplit/>
              </w:trPr>
              <w:tc>
                <w:tcPr>
                  <w:tcW w:w="2117" w:type="dxa"/>
                  <w:vAlign w:val="center"/>
                </w:tcPr>
                <w:p w14:paraId="6D44C39F"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0211A187" w14:textId="77777777" w:rsidR="00C163D2" w:rsidRPr="00B420C8" w:rsidRDefault="00C163D2" w:rsidP="00C50A19">
                  <w:pPr>
                    <w:pStyle w:val="Tabellentext"/>
                    <w:rPr>
                      <w:szCs w:val="19"/>
                    </w:rPr>
                  </w:pPr>
                  <w:r>
                    <w:rPr>
                      <w:rFonts w:cs="Calibri"/>
                      <w:szCs w:val="19"/>
                    </w:rPr>
                    <w:t>-</w:t>
                  </w:r>
                </w:p>
              </w:tc>
            </w:tr>
            <w:tr w:rsidR="0003003D" w:rsidRPr="00AC590F" w14:paraId="3281EB3A" w14:textId="77777777" w:rsidTr="00816B2E">
              <w:trPr>
                <w:cantSplit/>
              </w:trPr>
              <w:tc>
                <w:tcPr>
                  <w:tcW w:w="2117" w:type="dxa"/>
                  <w:vAlign w:val="center"/>
                </w:tcPr>
                <w:p w14:paraId="1B8FE576"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7A6291D7" w14:textId="77777777" w:rsidR="00C163D2" w:rsidRPr="00B420C8" w:rsidRDefault="00C163D2" w:rsidP="00C50A19">
                  <w:pPr>
                    <w:pStyle w:val="Tabellentext"/>
                    <w:rPr>
                      <w:szCs w:val="19"/>
                    </w:rPr>
                  </w:pPr>
                  <w:r>
                    <w:rPr>
                      <w:rFonts w:cs="Calibri"/>
                      <w:szCs w:val="19"/>
                    </w:rPr>
                    <w:t>-</w:t>
                  </w:r>
                </w:p>
              </w:tc>
            </w:tr>
          </w:tbl>
          <w:p w14:paraId="3D29EF4E"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631301F1" w14:textId="77777777" w:rsidR="00C163D2" w:rsidRPr="00E53804" w:rsidRDefault="00C163D2" w:rsidP="00E53804">
      <w:pPr>
        <w:spacing w:line="14" w:lineRule="auto"/>
        <w:rPr>
          <w:sz w:val="2"/>
          <w:szCs w:val="2"/>
        </w:rPr>
      </w:pPr>
    </w:p>
    <w:p w14:paraId="6B3E63BF" w14:textId="77777777" w:rsidR="00AE340E" w:rsidRDefault="00AE340E">
      <w:pPr>
        <w:sectPr w:rsidR="00AE340E" w:rsidSect="004B6E31">
          <w:headerReference w:type="default" r:id="rId37"/>
          <w:footerReference w:type="default" r:id="rId38"/>
          <w:pgSz w:w="11906" w:h="16838"/>
          <w:pgMar w:top="1418" w:right="1134" w:bottom="1418" w:left="1701" w:header="454" w:footer="737" w:gutter="0"/>
          <w:cols w:space="708"/>
          <w:docGrid w:linePitch="360"/>
        </w:sectPr>
      </w:pPr>
    </w:p>
    <w:p w14:paraId="5385977D" w14:textId="77777777" w:rsidR="00C163D2" w:rsidRPr="00A3451D" w:rsidRDefault="00C163D2" w:rsidP="0004540C">
      <w:pPr>
        <w:pStyle w:val="berschrift1ohneGliederung"/>
      </w:pPr>
      <w:bookmarkStart w:id="23" w:name="_Toc230254582"/>
      <w:r>
        <w:lastRenderedPageBreak/>
        <w:t>2009: Frühe antibiotische Therapie nach Aufnahme</w:t>
      </w:r>
      <w:bookmarkEnd w:id="23"/>
    </w:p>
    <w:tbl>
      <w:tblPr>
        <w:tblStyle w:val="IQTIGStandard"/>
        <w:tblW w:w="5000" w:type="pct"/>
        <w:tblLook w:val="0480" w:firstRow="0" w:lastRow="0" w:firstColumn="1" w:lastColumn="0" w:noHBand="0" w:noVBand="1"/>
      </w:tblPr>
      <w:tblGrid>
        <w:gridCol w:w="1983"/>
        <w:gridCol w:w="7078"/>
      </w:tblGrid>
      <w:tr w:rsidR="00AF0AAF" w:rsidRPr="00743DF3" w14:paraId="1DBE50E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7116F0D"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2DE1AFF" w14:textId="77777777" w:rsidR="00C163D2" w:rsidRPr="00743DF3" w:rsidRDefault="00C163D2" w:rsidP="00152136">
            <w:pPr>
              <w:pStyle w:val="Tabellentext"/>
            </w:pPr>
            <w:r>
              <w:t>Häufig eine frühe antibiotische Therapie nach der Aufnahme durchführen</w:t>
            </w:r>
          </w:p>
        </w:tc>
      </w:tr>
    </w:tbl>
    <w:p w14:paraId="2931699C" w14:textId="77777777" w:rsidR="00C163D2" w:rsidRPr="00AE2CB4" w:rsidRDefault="00C163D2" w:rsidP="002A6C31">
      <w:pPr>
        <w:pStyle w:val="Absatzberschriftebene2nurinNavigation"/>
      </w:pPr>
      <w:bookmarkStart w:id="24" w:name="_Toc230254583"/>
      <w:r w:rsidRPr="00A3451D">
        <w:t>Hintergrund</w:t>
      </w:r>
      <w:bookmarkEnd w:id="24"/>
    </w:p>
    <w:p w14:paraId="67AD540B" w14:textId="77777777" w:rsidR="00C163D2" w:rsidRPr="00AE2CB4" w:rsidRDefault="00C163D2" w:rsidP="00A64D53">
      <w:pPr>
        <w:pStyle w:val="Standardlinksbndig"/>
      </w:pPr>
      <w:r>
        <w:t>In der NICE Leitlinie wird bei Patientinnen und Patienten mit ambulant erworbener Pneumonie ein Zeitintervall von maximal 4 Stunden zwischen Aufnahme und Beginn der antibiotischen Therapie gefordert (NCGC 2014). Die gemeinsam erstellte Leitlinie der Infectious Diseases Society of America und der American Thoracic Society von 2007 (Mandell et al. 2007) empfiehlt die Gabe der ersten antibiotischen Therapie noch in der Notaufnahme eines Krankenhauses. Durch die Verlegung der Patientinnen oder Patienten aus der</w:t>
      </w:r>
      <w:r>
        <w:t xml:space="preserve"> Notaufnahme auf die Stationen seien Verzögerungen der antibiotischen Therapie nicht selten und die erste Gabe sollte so zügig wie möglich nach der gestellten Diagnose gegeben werden. Im systematischen Review von (Lee et al. 2016) wurden 9 Studien identifiziert, die unterschiedliche Zeitpunkte der Antibiotikagabe (&lt; 4 Stunden vs. &gt; 4 Stunden, &lt; 6 Stunden vs. &gt; 6 Stunden, &lt; 8 Stunden vs. &gt; 8 Stunden) hinsichtlich der Endpunkte 30-Tage-Mortalität und Sterblichkeit im Krankenhaus untersuchen. Vier Studien zeig</w:t>
      </w:r>
      <w:r>
        <w:t xml:space="preserve">en einen statistisch signifikanten Zusammenhang zwischen der früheren Antibiotikagabe und einer geringeren Mortalität, während die anderen fünf Studien keinen signifikanten Zusammenhang zwischen dem Zeitpunkt der Antibiotikagabe und der Mortalität zeigen. 8 Stunden seit der Aufnahme werden von der Bundesfachgruppe Pneumonie als maximale Zeit angegeben, innerhalb derer die erste antibiotische Therapiegabe erfolgen soll. </w:t>
      </w:r>
      <w:r>
        <w:br/>
        <w:t xml:space="preserve"> </w:t>
      </w:r>
      <w:r>
        <w:br/>
        <w:t>Patientinnen und Patienten, bei denen ein palliatives Therapieziel in der Patientenakt</w:t>
      </w:r>
      <w:r>
        <w:t xml:space="preserve">e dokumentiert wurde, werden bei diesem Indikator nicht in die Auswertung miteinbezogen. </w:t>
      </w:r>
      <w:r>
        <w:br/>
        <w:t xml:space="preserve"> </w:t>
      </w:r>
      <w:r>
        <w:br/>
        <w:t>Der Beginn der antibiotischen Therapie innerhalb der ersten 8 Stunden nach Aufnahme wird für die Patientinnen und Patienten gefordert, die nicht aus einem anderen Krankenhaus aufgenommen wurden.</w:t>
      </w:r>
    </w:p>
    <w:p w14:paraId="7F7E2A0C" w14:textId="77777777" w:rsidR="00AE340E" w:rsidRDefault="00AE340E">
      <w:pPr>
        <w:sectPr w:rsidR="00AE340E" w:rsidSect="000A3778">
          <w:headerReference w:type="default" r:id="rId39"/>
          <w:footerReference w:type="default" r:id="rId40"/>
          <w:pgSz w:w="11906" w:h="16838"/>
          <w:pgMar w:top="1418" w:right="1134" w:bottom="1418" w:left="1701" w:header="454" w:footer="737" w:gutter="0"/>
          <w:cols w:space="708"/>
          <w:docGrid w:linePitch="360"/>
        </w:sectPr>
      </w:pPr>
    </w:p>
    <w:p w14:paraId="261FF876" w14:textId="77777777" w:rsidR="00C163D2" w:rsidRPr="00880DD2" w:rsidRDefault="00C163D2" w:rsidP="00447106">
      <w:pPr>
        <w:pStyle w:val="Absatzberschriftebene2nurinNavigation"/>
        <w:rPr>
          <w:sz w:val="21"/>
          <w:szCs w:val="21"/>
        </w:rPr>
      </w:pPr>
      <w:bookmarkStart w:id="25" w:name="_Toc230254584"/>
      <w:r>
        <w:rPr>
          <w:sz w:val="21"/>
          <w:szCs w:val="21"/>
        </w:rPr>
        <w:lastRenderedPageBreak/>
        <w:t>Verwendete Datenfelder</w:t>
      </w:r>
      <w:bookmarkEnd w:id="25"/>
    </w:p>
    <w:p w14:paraId="338B8223"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7FF8AE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A0C4632" w14:textId="77777777" w:rsidR="00C163D2" w:rsidRPr="00880DD2" w:rsidRDefault="00C163D2" w:rsidP="00880DD2">
            <w:pPr>
              <w:pStyle w:val="Tabellenkopf"/>
            </w:pPr>
            <w:r w:rsidRPr="00880DD2">
              <w:t>Item</w:t>
            </w:r>
          </w:p>
        </w:tc>
        <w:tc>
          <w:tcPr>
            <w:tcW w:w="1075" w:type="pct"/>
          </w:tcPr>
          <w:p w14:paraId="13ED9899" w14:textId="77777777" w:rsidR="00C163D2" w:rsidRPr="00880DD2" w:rsidRDefault="00C163D2" w:rsidP="00880DD2">
            <w:pPr>
              <w:pStyle w:val="Tabellenkopf"/>
            </w:pPr>
            <w:r w:rsidRPr="00880DD2">
              <w:t>Bezeichnung</w:t>
            </w:r>
          </w:p>
        </w:tc>
        <w:tc>
          <w:tcPr>
            <w:tcW w:w="326" w:type="pct"/>
          </w:tcPr>
          <w:p w14:paraId="1D03F469" w14:textId="77777777" w:rsidR="00C163D2" w:rsidRPr="00880DD2" w:rsidRDefault="00C163D2" w:rsidP="00880DD2">
            <w:pPr>
              <w:pStyle w:val="Tabellenkopf"/>
            </w:pPr>
            <w:r w:rsidRPr="00880DD2">
              <w:t>M/K</w:t>
            </w:r>
          </w:p>
        </w:tc>
        <w:tc>
          <w:tcPr>
            <w:tcW w:w="1646" w:type="pct"/>
          </w:tcPr>
          <w:p w14:paraId="3BC416EB" w14:textId="77777777" w:rsidR="00C163D2" w:rsidRPr="00880DD2" w:rsidRDefault="00C163D2" w:rsidP="00880DD2">
            <w:pPr>
              <w:pStyle w:val="Tabellenkopf"/>
            </w:pPr>
            <w:r w:rsidRPr="00880DD2">
              <w:t>Schlüssel/Formel</w:t>
            </w:r>
          </w:p>
        </w:tc>
        <w:tc>
          <w:tcPr>
            <w:tcW w:w="1328" w:type="pct"/>
          </w:tcPr>
          <w:p w14:paraId="6CB006BE" w14:textId="77777777" w:rsidR="00C163D2" w:rsidRPr="00880DD2" w:rsidRDefault="00C163D2" w:rsidP="003C7F90">
            <w:pPr>
              <w:pStyle w:val="Tabellenkopf"/>
            </w:pPr>
            <w:r w:rsidRPr="00880DD2">
              <w:t>Feldname</w:t>
            </w:r>
            <w:r w:rsidRPr="00880DD2">
              <w:t xml:space="preserve"> </w:t>
            </w:r>
          </w:p>
        </w:tc>
      </w:tr>
      <w:tr w:rsidR="00275B01" w:rsidRPr="00743DF3" w14:paraId="637336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809EB3" w14:textId="77777777" w:rsidR="00C163D2" w:rsidRPr="00091E43" w:rsidRDefault="00C163D2" w:rsidP="000361A4">
            <w:pPr>
              <w:pStyle w:val="Tabellentext"/>
            </w:pPr>
            <w:r>
              <w:t>11:B</w:t>
            </w:r>
          </w:p>
        </w:tc>
        <w:tc>
          <w:tcPr>
            <w:tcW w:w="1075" w:type="pct"/>
          </w:tcPr>
          <w:p w14:paraId="1E55309E" w14:textId="77777777" w:rsidR="00C163D2" w:rsidRPr="00091E43" w:rsidRDefault="00C163D2" w:rsidP="000361A4">
            <w:pPr>
              <w:pStyle w:val="Tabellentext"/>
            </w:pPr>
            <w:r>
              <w:t>Aufnahme aus anderem Krankenhaus oder aus externer stationärer Rehabilitationseinrichtung</w:t>
            </w:r>
          </w:p>
        </w:tc>
        <w:tc>
          <w:tcPr>
            <w:tcW w:w="326" w:type="pct"/>
          </w:tcPr>
          <w:p w14:paraId="4536CCFA" w14:textId="77777777" w:rsidR="00C163D2" w:rsidRPr="00091E43" w:rsidRDefault="00C163D2" w:rsidP="000361A4">
            <w:pPr>
              <w:pStyle w:val="Tabellentext"/>
            </w:pPr>
            <w:r>
              <w:t>M</w:t>
            </w:r>
          </w:p>
        </w:tc>
        <w:tc>
          <w:tcPr>
            <w:tcW w:w="1646" w:type="pct"/>
          </w:tcPr>
          <w:p w14:paraId="626279C5" w14:textId="77777777" w:rsidR="00C163D2" w:rsidRPr="00091E43" w:rsidRDefault="00C163D2" w:rsidP="00177070">
            <w:pPr>
              <w:pStyle w:val="Tabellentext"/>
              <w:ind w:left="453" w:hanging="340"/>
            </w:pPr>
            <w:r>
              <w:t>0 =</w:t>
            </w:r>
            <w:r>
              <w:tab/>
              <w:t>nein</w:t>
            </w:r>
          </w:p>
          <w:p w14:paraId="76E66A6E" w14:textId="77777777" w:rsidR="00C163D2" w:rsidRPr="00091E43" w:rsidRDefault="00C163D2" w:rsidP="00177070">
            <w:pPr>
              <w:pStyle w:val="Tabellentext"/>
              <w:ind w:left="453" w:hanging="340"/>
            </w:pPr>
            <w:r>
              <w:t>1 =</w:t>
            </w:r>
            <w:r>
              <w:tab/>
              <w:t>ja</w:t>
            </w:r>
          </w:p>
        </w:tc>
        <w:tc>
          <w:tcPr>
            <w:tcW w:w="1328" w:type="pct"/>
          </w:tcPr>
          <w:p w14:paraId="008E056F" w14:textId="77777777" w:rsidR="00C163D2" w:rsidRPr="00091E43" w:rsidRDefault="00C163D2" w:rsidP="000361A4">
            <w:pPr>
              <w:pStyle w:val="Tabellentext"/>
            </w:pPr>
            <w:r>
              <w:t>AUFNVONANDKH</w:t>
            </w:r>
          </w:p>
        </w:tc>
      </w:tr>
      <w:tr w:rsidR="00275B01" w:rsidRPr="00743DF3" w14:paraId="6DBD34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FA3D3F" w14:textId="77777777" w:rsidR="00C163D2" w:rsidRPr="00091E43" w:rsidRDefault="00C163D2" w:rsidP="000361A4">
            <w:pPr>
              <w:pStyle w:val="Tabellentext"/>
            </w:pPr>
            <w:r>
              <w:t>22:B</w:t>
            </w:r>
          </w:p>
        </w:tc>
        <w:tc>
          <w:tcPr>
            <w:tcW w:w="1075" w:type="pct"/>
          </w:tcPr>
          <w:p w14:paraId="7C0C718D" w14:textId="77777777" w:rsidR="00C163D2" w:rsidRPr="00091E43" w:rsidRDefault="00C163D2" w:rsidP="000361A4">
            <w:pPr>
              <w:pStyle w:val="Tabellentext"/>
            </w:pPr>
            <w:r>
              <w:t>initiale antibiotische Therapie</w:t>
            </w:r>
          </w:p>
        </w:tc>
        <w:tc>
          <w:tcPr>
            <w:tcW w:w="326" w:type="pct"/>
          </w:tcPr>
          <w:p w14:paraId="046D1BFF" w14:textId="77777777" w:rsidR="00C163D2" w:rsidRPr="00091E43" w:rsidRDefault="00C163D2" w:rsidP="000361A4">
            <w:pPr>
              <w:pStyle w:val="Tabellentext"/>
            </w:pPr>
            <w:r>
              <w:t>M</w:t>
            </w:r>
          </w:p>
        </w:tc>
        <w:tc>
          <w:tcPr>
            <w:tcW w:w="1646" w:type="pct"/>
          </w:tcPr>
          <w:p w14:paraId="68D7BD28" w14:textId="77777777" w:rsidR="00C163D2" w:rsidRPr="00091E43" w:rsidRDefault="00C163D2" w:rsidP="00177070">
            <w:pPr>
              <w:pStyle w:val="Tabellentext"/>
              <w:ind w:left="453" w:hanging="340"/>
            </w:pPr>
            <w:r>
              <w:t>0 =</w:t>
            </w:r>
            <w:r>
              <w:tab/>
              <w:t>keine antibiotische Therapie</w:t>
            </w:r>
          </w:p>
          <w:p w14:paraId="37809839" w14:textId="77777777" w:rsidR="00C163D2" w:rsidRPr="00091E43" w:rsidRDefault="00C163D2" w:rsidP="00177070">
            <w:pPr>
              <w:pStyle w:val="Tabellentext"/>
              <w:ind w:left="453" w:hanging="340"/>
            </w:pPr>
            <w:r>
              <w:t>1 =</w:t>
            </w:r>
            <w:r>
              <w:tab/>
            </w:r>
            <w:r>
              <w:t>innerhalb der ersten 4 Stunden nach Aufnahme</w:t>
            </w:r>
          </w:p>
          <w:p w14:paraId="5B5CA3BD" w14:textId="77777777" w:rsidR="00C163D2" w:rsidRPr="00091E43" w:rsidRDefault="00C163D2" w:rsidP="00177070">
            <w:pPr>
              <w:pStyle w:val="Tabellentext"/>
              <w:ind w:left="453" w:hanging="340"/>
            </w:pPr>
            <w:r>
              <w:t>2 =</w:t>
            </w:r>
            <w:r>
              <w:tab/>
              <w:t>4 bis unter 8 Stunden</w:t>
            </w:r>
          </w:p>
          <w:p w14:paraId="0C026C1F" w14:textId="77777777" w:rsidR="00C163D2" w:rsidRPr="00091E43" w:rsidRDefault="00C163D2" w:rsidP="00177070">
            <w:pPr>
              <w:pStyle w:val="Tabellentext"/>
              <w:ind w:left="453" w:hanging="340"/>
            </w:pPr>
            <w:r>
              <w:t>3 =</w:t>
            </w:r>
            <w:r>
              <w:tab/>
              <w:t>8 Stunden und später</w:t>
            </w:r>
          </w:p>
          <w:p w14:paraId="53FA884C" w14:textId="77777777" w:rsidR="00C163D2" w:rsidRPr="00091E43" w:rsidRDefault="00C163D2" w:rsidP="00177070">
            <w:pPr>
              <w:pStyle w:val="Tabellentext"/>
              <w:ind w:left="453" w:hanging="340"/>
            </w:pPr>
            <w:r>
              <w:t>4 =</w:t>
            </w:r>
            <w:r>
              <w:tab/>
              <w:t>Fortsetzung oder Modifikation einer extern begonnenen antibiotischen Therapie</w:t>
            </w:r>
          </w:p>
        </w:tc>
        <w:tc>
          <w:tcPr>
            <w:tcW w:w="1328" w:type="pct"/>
          </w:tcPr>
          <w:p w14:paraId="4D4BBDCD" w14:textId="77777777" w:rsidR="00C163D2" w:rsidRPr="00091E43" w:rsidRDefault="00C163D2" w:rsidP="000361A4">
            <w:pPr>
              <w:pStyle w:val="Tabellentext"/>
            </w:pPr>
            <w:r>
              <w:t>ANTIMIKROBIELL</w:t>
            </w:r>
          </w:p>
        </w:tc>
      </w:tr>
      <w:tr w:rsidR="00275B01" w:rsidRPr="00743DF3" w14:paraId="4EEE1B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90C9A3" w14:textId="77777777" w:rsidR="00C163D2" w:rsidRPr="00091E43" w:rsidRDefault="00C163D2" w:rsidP="000361A4">
            <w:pPr>
              <w:pStyle w:val="Tabellentext"/>
            </w:pPr>
            <w:r>
              <w:t>25:B</w:t>
            </w:r>
          </w:p>
        </w:tc>
        <w:tc>
          <w:tcPr>
            <w:tcW w:w="1075" w:type="pct"/>
          </w:tcPr>
          <w:p w14:paraId="639420E5"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44BED140" w14:textId="77777777" w:rsidR="00C163D2" w:rsidRPr="00091E43" w:rsidRDefault="00C163D2" w:rsidP="000361A4">
            <w:pPr>
              <w:pStyle w:val="Tabellentext"/>
            </w:pPr>
            <w:r>
              <w:t>M</w:t>
            </w:r>
          </w:p>
        </w:tc>
        <w:tc>
          <w:tcPr>
            <w:tcW w:w="1646" w:type="pct"/>
          </w:tcPr>
          <w:p w14:paraId="676E58D8" w14:textId="77777777" w:rsidR="00C163D2" w:rsidRPr="00091E43" w:rsidRDefault="00C163D2" w:rsidP="00177070">
            <w:pPr>
              <w:pStyle w:val="Tabellentext"/>
              <w:ind w:left="453" w:hanging="340"/>
            </w:pPr>
            <w:r>
              <w:t>0 =</w:t>
            </w:r>
            <w:r>
              <w:tab/>
              <w:t>nein</w:t>
            </w:r>
          </w:p>
          <w:p w14:paraId="0F533315" w14:textId="77777777" w:rsidR="00C163D2" w:rsidRPr="00091E43" w:rsidRDefault="00C163D2" w:rsidP="00177070">
            <w:pPr>
              <w:pStyle w:val="Tabellentext"/>
              <w:ind w:left="453" w:hanging="340"/>
            </w:pPr>
            <w:r>
              <w:t>1 =</w:t>
            </w:r>
            <w:r>
              <w:tab/>
              <w:t>ja</w:t>
            </w:r>
          </w:p>
        </w:tc>
        <w:tc>
          <w:tcPr>
            <w:tcW w:w="1328" w:type="pct"/>
          </w:tcPr>
          <w:p w14:paraId="05DB7397" w14:textId="77777777" w:rsidR="00C163D2" w:rsidRPr="00091E43" w:rsidRDefault="00C163D2" w:rsidP="000361A4">
            <w:pPr>
              <w:pStyle w:val="Tabellentext"/>
            </w:pPr>
            <w:r>
              <w:t>DOKUTHERAPIEVERZICHT</w:t>
            </w:r>
          </w:p>
        </w:tc>
      </w:tr>
      <w:tr w:rsidR="00275B01" w:rsidRPr="00743DF3" w14:paraId="240312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AF7CA6" w14:textId="77777777" w:rsidR="00C163D2" w:rsidRPr="00091E43" w:rsidRDefault="00C163D2" w:rsidP="000361A4">
            <w:pPr>
              <w:pStyle w:val="Tabellentext"/>
            </w:pPr>
            <w:r>
              <w:t>28:B</w:t>
            </w:r>
          </w:p>
        </w:tc>
        <w:tc>
          <w:tcPr>
            <w:tcW w:w="1075" w:type="pct"/>
          </w:tcPr>
          <w:p w14:paraId="2A4DA8D9" w14:textId="77777777" w:rsidR="00C163D2" w:rsidRPr="00091E43" w:rsidRDefault="00C163D2" w:rsidP="000361A4">
            <w:pPr>
              <w:pStyle w:val="Tabellentext"/>
            </w:pPr>
            <w:r>
              <w:t>Entlassungsdiagnose(n)</w:t>
            </w:r>
          </w:p>
        </w:tc>
        <w:tc>
          <w:tcPr>
            <w:tcW w:w="326" w:type="pct"/>
          </w:tcPr>
          <w:p w14:paraId="00535DAF" w14:textId="77777777" w:rsidR="00C163D2" w:rsidRPr="00091E43" w:rsidRDefault="00C163D2" w:rsidP="000361A4">
            <w:pPr>
              <w:pStyle w:val="Tabellentext"/>
            </w:pPr>
            <w:r>
              <w:t>M</w:t>
            </w:r>
          </w:p>
        </w:tc>
        <w:tc>
          <w:tcPr>
            <w:tcW w:w="1646" w:type="pct"/>
          </w:tcPr>
          <w:p w14:paraId="193DB5AE" w14:textId="77777777" w:rsidR="00C163D2" w:rsidRPr="00091E43" w:rsidRDefault="00C163D2" w:rsidP="00177070">
            <w:pPr>
              <w:pStyle w:val="Tabellentext"/>
              <w:ind w:left="453" w:hanging="340"/>
            </w:pPr>
            <w:r>
              <w:t>ICD-10-GM SGB V: https://www.bfarm.de</w:t>
            </w:r>
          </w:p>
        </w:tc>
        <w:tc>
          <w:tcPr>
            <w:tcW w:w="1328" w:type="pct"/>
          </w:tcPr>
          <w:p w14:paraId="6F6F830A" w14:textId="77777777" w:rsidR="00C163D2" w:rsidRPr="00091E43" w:rsidRDefault="00C163D2" w:rsidP="000361A4">
            <w:pPr>
              <w:pStyle w:val="Tabellentext"/>
            </w:pPr>
            <w:r>
              <w:t>ENTLDIAG</w:t>
            </w:r>
          </w:p>
        </w:tc>
      </w:tr>
    </w:tbl>
    <w:p w14:paraId="24FC9023" w14:textId="77777777" w:rsidR="00AE340E" w:rsidRDefault="00AE340E">
      <w:pPr>
        <w:sectPr w:rsidR="00AE340E" w:rsidSect="00163BAC">
          <w:headerReference w:type="default" r:id="rId41"/>
          <w:footerReference w:type="default" r:id="rId42"/>
          <w:pgSz w:w="11906" w:h="16838"/>
          <w:pgMar w:top="1418" w:right="1134" w:bottom="1418" w:left="1701" w:header="454" w:footer="737" w:gutter="0"/>
          <w:cols w:space="708"/>
          <w:docGrid w:linePitch="360"/>
        </w:sectPr>
      </w:pPr>
    </w:p>
    <w:p w14:paraId="08325DD8" w14:textId="77777777" w:rsidR="00C163D2" w:rsidRPr="003C6CA0" w:rsidRDefault="00C163D2" w:rsidP="0094520C">
      <w:pPr>
        <w:pStyle w:val="Absatzberschriftebene2nurinNavigation"/>
        <w:rPr>
          <w:sz w:val="21"/>
          <w:szCs w:val="21"/>
        </w:rPr>
      </w:pPr>
      <w:bookmarkStart w:id="26" w:name="_Toc230254585"/>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5E4169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46D3C1" w14:textId="77777777" w:rsidR="00C163D2" w:rsidRPr="003C6CA0" w:rsidRDefault="00C163D2" w:rsidP="003C6CA0">
            <w:pPr>
              <w:pStyle w:val="Tabellenkopf"/>
            </w:pPr>
            <w:r w:rsidRPr="003C6CA0">
              <w:t>ID</w:t>
            </w:r>
          </w:p>
        </w:tc>
        <w:tc>
          <w:tcPr>
            <w:tcW w:w="5716" w:type="dxa"/>
          </w:tcPr>
          <w:p w14:paraId="2B36540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2009</w:t>
            </w:r>
          </w:p>
        </w:tc>
      </w:tr>
      <w:tr w:rsidR="000955B5" w14:paraId="26E148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47EDD" w14:textId="77777777" w:rsidR="00C163D2" w:rsidRPr="003C6CA0" w:rsidRDefault="00C163D2" w:rsidP="003C6CA0">
            <w:pPr>
              <w:pStyle w:val="Tabellenkopf"/>
            </w:pPr>
            <w:r w:rsidRPr="003C6CA0">
              <w:t>Bezeichnung</w:t>
            </w:r>
          </w:p>
        </w:tc>
        <w:tc>
          <w:tcPr>
            <w:tcW w:w="5716" w:type="dxa"/>
          </w:tcPr>
          <w:p w14:paraId="2633A8D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Frühe antibiotische Therapie nach Aufnahme</w:t>
            </w:r>
          </w:p>
        </w:tc>
      </w:tr>
      <w:tr w:rsidR="000955B5" w14:paraId="1BA27A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94FB0D" w14:textId="77777777" w:rsidR="00C163D2" w:rsidRPr="003C6CA0" w:rsidRDefault="00C163D2" w:rsidP="003C6CA0">
            <w:pPr>
              <w:pStyle w:val="Tabellenkopf"/>
            </w:pPr>
            <w:r w:rsidRPr="003C6CA0">
              <w:t>Indikatortyp</w:t>
            </w:r>
          </w:p>
        </w:tc>
        <w:tc>
          <w:tcPr>
            <w:tcW w:w="5716" w:type="dxa"/>
          </w:tcPr>
          <w:p w14:paraId="0D6FF8A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5E76CF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03F33" w14:textId="77777777" w:rsidR="00C163D2" w:rsidRPr="003C6CA0" w:rsidRDefault="00C163D2" w:rsidP="003C6CA0">
            <w:pPr>
              <w:pStyle w:val="Tabellenkopf"/>
            </w:pPr>
            <w:r w:rsidRPr="003C6CA0">
              <w:t>Art des Wertes</w:t>
            </w:r>
          </w:p>
        </w:tc>
        <w:tc>
          <w:tcPr>
            <w:tcW w:w="5716" w:type="dxa"/>
          </w:tcPr>
          <w:p w14:paraId="2CF56D8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B5DE8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167F8" w14:textId="77777777" w:rsidR="00C163D2" w:rsidRPr="003C6CA0" w:rsidRDefault="00C163D2" w:rsidP="003C6CA0">
            <w:pPr>
              <w:pStyle w:val="Tabellenkopf"/>
            </w:pPr>
            <w:r>
              <w:t>Auswertungsjahr</w:t>
            </w:r>
          </w:p>
        </w:tc>
        <w:tc>
          <w:tcPr>
            <w:tcW w:w="5716" w:type="dxa"/>
          </w:tcPr>
          <w:p w14:paraId="29CE534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00899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A277E0" w14:textId="77777777" w:rsidR="00C163D2" w:rsidRPr="003C6CA0" w:rsidRDefault="00C163D2" w:rsidP="003C6CA0">
            <w:pPr>
              <w:pStyle w:val="Tabellenkopf"/>
            </w:pPr>
            <w:r>
              <w:t>Erfassungsjahr</w:t>
            </w:r>
          </w:p>
        </w:tc>
        <w:tc>
          <w:tcPr>
            <w:tcW w:w="5716" w:type="dxa"/>
          </w:tcPr>
          <w:p w14:paraId="4FDD837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902D5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FBBBCA" w14:textId="77777777" w:rsidR="00C163D2" w:rsidRPr="003C6CA0" w:rsidRDefault="00C163D2" w:rsidP="003C6CA0">
            <w:pPr>
              <w:pStyle w:val="Tabellenkopf"/>
            </w:pPr>
            <w:r>
              <w:t>Berichtszeitraum</w:t>
            </w:r>
          </w:p>
        </w:tc>
        <w:tc>
          <w:tcPr>
            <w:tcW w:w="5716" w:type="dxa"/>
          </w:tcPr>
          <w:p w14:paraId="2860149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3C161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31DCC" w14:textId="77777777" w:rsidR="00C163D2" w:rsidRPr="003C6CA0" w:rsidRDefault="00C163D2" w:rsidP="003C6CA0">
            <w:pPr>
              <w:pStyle w:val="Tabellenkopf"/>
            </w:pPr>
            <w:r w:rsidRPr="003C6CA0">
              <w:t>Datenquelle</w:t>
            </w:r>
          </w:p>
        </w:tc>
        <w:tc>
          <w:tcPr>
            <w:tcW w:w="5716" w:type="dxa"/>
          </w:tcPr>
          <w:p w14:paraId="0E8AF40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8A9F5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64FFB" w14:textId="77777777" w:rsidR="00C163D2" w:rsidRPr="003C6CA0" w:rsidRDefault="00C163D2" w:rsidP="003C6CA0">
            <w:pPr>
              <w:pStyle w:val="Tabellenkopf"/>
            </w:pPr>
            <w:r w:rsidRPr="003C6CA0">
              <w:t>Berechnun</w:t>
            </w:r>
            <w:r w:rsidRPr="003C6CA0">
              <w:t>gsart</w:t>
            </w:r>
          </w:p>
        </w:tc>
        <w:tc>
          <w:tcPr>
            <w:tcW w:w="5716" w:type="dxa"/>
          </w:tcPr>
          <w:p w14:paraId="4EF719E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CB6E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20B18" w14:textId="77777777" w:rsidR="00C163D2" w:rsidRPr="003C6CA0" w:rsidRDefault="00C163D2" w:rsidP="003C6CA0">
            <w:pPr>
              <w:pStyle w:val="Tabellenkopf"/>
            </w:pPr>
            <w:r w:rsidRPr="003C6CA0">
              <w:t xml:space="preserve">Referenzbereich </w:t>
            </w:r>
            <w:r>
              <w:t>2025</w:t>
            </w:r>
          </w:p>
        </w:tc>
        <w:tc>
          <w:tcPr>
            <w:tcW w:w="5716" w:type="dxa"/>
          </w:tcPr>
          <w:p w14:paraId="1FB0624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645EE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8E775" w14:textId="77777777" w:rsidR="00C163D2" w:rsidRPr="003C6CA0" w:rsidRDefault="00C163D2" w:rsidP="003C6CA0">
            <w:pPr>
              <w:pStyle w:val="Tabellenkopf"/>
            </w:pPr>
            <w:r w:rsidRPr="003C6CA0">
              <w:t xml:space="preserve">Referenzbereich </w:t>
            </w:r>
            <w:r>
              <w:t>2024</w:t>
            </w:r>
          </w:p>
        </w:tc>
        <w:tc>
          <w:tcPr>
            <w:tcW w:w="5716" w:type="dxa"/>
          </w:tcPr>
          <w:p w14:paraId="7964420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2BD3C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CEC98E" w14:textId="77777777" w:rsidR="00C163D2" w:rsidRPr="003C6CA0" w:rsidRDefault="00C163D2" w:rsidP="003C6CA0">
            <w:pPr>
              <w:pStyle w:val="Tabellenkopf"/>
            </w:pPr>
            <w:r w:rsidRPr="003C6CA0">
              <w:t xml:space="preserve">Erläuterung zum Referenzbereich </w:t>
            </w:r>
            <w:r>
              <w:t>2025</w:t>
            </w:r>
          </w:p>
        </w:tc>
        <w:tc>
          <w:tcPr>
            <w:tcW w:w="5716" w:type="dxa"/>
          </w:tcPr>
          <w:p w14:paraId="7F170F9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7765B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F08E1" w14:textId="77777777" w:rsidR="00C163D2" w:rsidRPr="003C6CA0" w:rsidRDefault="00C163D2" w:rsidP="003C6CA0">
            <w:pPr>
              <w:pStyle w:val="Tabellenkopf"/>
            </w:pPr>
            <w:r>
              <w:t>Methode Auffälligkeit</w:t>
            </w:r>
          </w:p>
        </w:tc>
        <w:tc>
          <w:tcPr>
            <w:tcW w:w="5716" w:type="dxa"/>
          </w:tcPr>
          <w:p w14:paraId="419475C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1F0F4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F2DA8"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9D7414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C7EE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DEB293" w14:textId="77777777" w:rsidR="00C163D2" w:rsidRPr="003C6CA0" w:rsidRDefault="00C163D2" w:rsidP="003C6CA0">
            <w:pPr>
              <w:pStyle w:val="Tabellenkopf"/>
            </w:pPr>
            <w:r w:rsidRPr="003C6CA0">
              <w:t>Methode der Risikoadjustierung</w:t>
            </w:r>
          </w:p>
        </w:tc>
        <w:tc>
          <w:tcPr>
            <w:tcW w:w="5716" w:type="dxa"/>
          </w:tcPr>
          <w:p w14:paraId="5175804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B561A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54284" w14:textId="77777777" w:rsidR="00C163D2" w:rsidRPr="003C6CA0" w:rsidRDefault="00C163D2" w:rsidP="003C6CA0">
            <w:pPr>
              <w:pStyle w:val="Tabellenkopf"/>
            </w:pPr>
            <w:r w:rsidRPr="003C6CA0">
              <w:t>Erläuterung der Risikoadjustierung</w:t>
            </w:r>
          </w:p>
        </w:tc>
        <w:tc>
          <w:tcPr>
            <w:tcW w:w="5716" w:type="dxa"/>
          </w:tcPr>
          <w:p w14:paraId="0CD5A63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8C7E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1413D10" w14:textId="77777777" w:rsidR="00C163D2" w:rsidRPr="003C6CA0" w:rsidRDefault="00C163D2" w:rsidP="003C6CA0">
            <w:pPr>
              <w:pStyle w:val="Tabellenkopf"/>
            </w:pPr>
            <w:r w:rsidRPr="003C6CA0">
              <w:t>Rechenregeln</w:t>
            </w:r>
          </w:p>
        </w:tc>
        <w:tc>
          <w:tcPr>
            <w:tcW w:w="5716" w:type="dxa"/>
            <w:tcBorders>
              <w:bottom w:val="nil"/>
            </w:tcBorders>
          </w:tcPr>
          <w:p w14:paraId="2ED06AC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C9C1CB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antibiotischer Therapie innerhalb der ersten 8 Stunden nach stationärer Aufnahme oder Fortsetzung bzw. Modifikation einer ambulant begonnenen antibiotischen Therapie</w:t>
            </w:r>
          </w:p>
          <w:p w14:paraId="5C0697E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3FF848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nicht aus einem anderen Krankenhaus aufgenommen wurden, unter Ausschluss von Patientinnen und Patienten mit palliativer Therapiezielsetzung und unter Ausschluss von Patientinnen und Patienten mit zusätzlich kodierten COVID-19-Kodes und unter Ausschluss von Patientinnen und Patienten mit einer kodierten J12-Diagnose</w:t>
            </w:r>
          </w:p>
        </w:tc>
      </w:tr>
      <w:tr w:rsidR="000955B5" w14:paraId="4990F5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8CCFE"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7C3CF50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08FB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2E73B9" w14:textId="77777777" w:rsidR="00C163D2" w:rsidRPr="003C6CA0" w:rsidRDefault="00C163D2" w:rsidP="003C6CA0">
            <w:pPr>
              <w:pStyle w:val="Tabellenkopf"/>
            </w:pPr>
            <w:r w:rsidRPr="003C6CA0">
              <w:t>Teildatensatzbezug</w:t>
            </w:r>
          </w:p>
        </w:tc>
        <w:tc>
          <w:tcPr>
            <w:tcW w:w="5716" w:type="dxa"/>
          </w:tcPr>
          <w:p w14:paraId="661A53A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4A2B24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92F397" w14:textId="77777777" w:rsidR="00C163D2" w:rsidRPr="003C6CA0" w:rsidRDefault="00C163D2" w:rsidP="003C6CA0">
            <w:pPr>
              <w:pStyle w:val="Tabellenkopf"/>
            </w:pPr>
            <w:r w:rsidRPr="003C6CA0">
              <w:t>Zähler (Formel)</w:t>
            </w:r>
          </w:p>
        </w:tc>
        <w:tc>
          <w:tcPr>
            <w:tcW w:w="5716" w:type="dxa"/>
          </w:tcPr>
          <w:p w14:paraId="1A97BC9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ANTIMIKROBIELL %in% c(1,2,4)</w:t>
            </w:r>
          </w:p>
        </w:tc>
      </w:tr>
      <w:tr w:rsidR="00CA3AE5" w14:paraId="61AED9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15EB10" w14:textId="77777777" w:rsidR="00C163D2" w:rsidRPr="003C6CA0" w:rsidRDefault="00C163D2" w:rsidP="003C6CA0">
            <w:pPr>
              <w:pStyle w:val="Tabellenkopf"/>
            </w:pPr>
            <w:r w:rsidRPr="003C6CA0">
              <w:t>Nenner (Formel)</w:t>
            </w:r>
          </w:p>
        </w:tc>
        <w:tc>
          <w:tcPr>
            <w:tcW w:w="5716" w:type="dxa"/>
          </w:tcPr>
          <w:p w14:paraId="07E7C64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DOKUTHERAPIEVERZICHT %==% 0 &amp; </w:t>
            </w:r>
            <w:r>
              <w:br/>
              <w:t xml:space="preserve">AUFNVONANDKH %==% 0 &amp; </w:t>
            </w:r>
            <w:r>
              <w:br/>
            </w:r>
            <w:r>
              <w:t xml:space="preserve">fn_Ausschluss_COVID19 &amp; </w:t>
            </w:r>
            <w:r>
              <w:br/>
              <w:t>fn_Ausschluss_J12</w:t>
            </w:r>
          </w:p>
        </w:tc>
      </w:tr>
      <w:tr w:rsidR="00CA3AE5" w14:paraId="47FF1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B3929" w14:textId="77777777" w:rsidR="00C163D2" w:rsidRPr="003C6CA0" w:rsidRDefault="00C163D2" w:rsidP="003C6CA0">
            <w:pPr>
              <w:pStyle w:val="Tabellenkopf"/>
            </w:pPr>
            <w:r w:rsidRPr="003C6CA0">
              <w:lastRenderedPageBreak/>
              <w:t>Verwendete Funktionen</w:t>
            </w:r>
          </w:p>
        </w:tc>
        <w:tc>
          <w:tcPr>
            <w:tcW w:w="5716" w:type="dxa"/>
          </w:tcPr>
          <w:p w14:paraId="59FC882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fn_Ausschluss_COVID19</w:t>
            </w:r>
            <w:r>
              <w:br/>
              <w:t>fn_Ausschluss_J12</w:t>
            </w:r>
          </w:p>
        </w:tc>
      </w:tr>
      <w:tr w:rsidR="00CA3AE5" w14:paraId="27CA0E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1EBB1F" w14:textId="77777777" w:rsidR="00C163D2" w:rsidRPr="003C6CA0" w:rsidRDefault="00C163D2" w:rsidP="003C6CA0">
            <w:pPr>
              <w:pStyle w:val="Tabellenkopf"/>
            </w:pPr>
            <w:r w:rsidRPr="003C6CA0">
              <w:t>Verwendete Listen</w:t>
            </w:r>
          </w:p>
        </w:tc>
        <w:tc>
          <w:tcPr>
            <w:tcW w:w="5716" w:type="dxa"/>
          </w:tcPr>
          <w:p w14:paraId="78FD484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C538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84E95" w14:textId="77777777" w:rsidR="00C163D2" w:rsidRPr="003C6CA0" w:rsidRDefault="00C163D2" w:rsidP="003C6CA0">
            <w:pPr>
              <w:pStyle w:val="Tabellenkopf"/>
            </w:pPr>
            <w:r w:rsidRPr="003C6CA0">
              <w:t>Darstellung</w:t>
            </w:r>
          </w:p>
        </w:tc>
        <w:tc>
          <w:tcPr>
            <w:tcW w:w="5716" w:type="dxa"/>
          </w:tcPr>
          <w:p w14:paraId="270B5B9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3420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44F87" w14:textId="77777777" w:rsidR="00C163D2" w:rsidRPr="003C6CA0" w:rsidRDefault="00C163D2" w:rsidP="003C6CA0">
            <w:pPr>
              <w:pStyle w:val="Tabellenkopf"/>
            </w:pPr>
            <w:r w:rsidRPr="003C6CA0">
              <w:t>Grafik</w:t>
            </w:r>
          </w:p>
        </w:tc>
        <w:tc>
          <w:tcPr>
            <w:tcW w:w="5716" w:type="dxa"/>
          </w:tcPr>
          <w:p w14:paraId="0C3BB24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DC21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D36D0" w14:textId="77777777" w:rsidR="00C163D2" w:rsidRPr="003C6CA0" w:rsidRDefault="00C163D2" w:rsidP="003C6CA0">
            <w:pPr>
              <w:pStyle w:val="Tabellenkopf"/>
            </w:pPr>
            <w:r w:rsidRPr="003C6CA0">
              <w:t>Vergleichbarkeit mit Vorjahresergebnissen</w:t>
            </w:r>
          </w:p>
        </w:tc>
        <w:tc>
          <w:tcPr>
            <w:tcW w:w="5716" w:type="dxa"/>
          </w:tcPr>
          <w:p w14:paraId="68EC789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EE3C7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0EB42D" w14:textId="77777777" w:rsidR="00C163D2" w:rsidRPr="003C6CA0" w:rsidRDefault="00C163D2" w:rsidP="003C6CA0">
            <w:pPr>
              <w:pStyle w:val="Tabellenkopf"/>
            </w:pPr>
            <w:r w:rsidRPr="003C6CA0">
              <w:t>Erläuterung der Vergleichbarkeit zum Vorjahr</w:t>
            </w:r>
          </w:p>
        </w:tc>
        <w:tc>
          <w:tcPr>
            <w:tcW w:w="5716" w:type="dxa"/>
          </w:tcPr>
          <w:p w14:paraId="692300D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2528A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9A3C9"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20ED153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abgeschafft, da nicht mehr alle Eignungskriterien erfüllt sind. Der Referenzbereich wird deshalb in den endgültigen Rechenregeln zum Auswertungsjahr 2026 ausgesetzt.</w:t>
            </w:r>
          </w:p>
        </w:tc>
      </w:tr>
    </w:tbl>
    <w:p w14:paraId="739D4B88" w14:textId="77777777" w:rsidR="00C163D2" w:rsidRDefault="00C163D2" w:rsidP="00AA7E2B">
      <w:pPr>
        <w:pStyle w:val="Tabellentext"/>
        <w:spacing w:before="0" w:after="0" w:line="20" w:lineRule="exact"/>
        <w:ind w:left="0" w:right="0"/>
      </w:pPr>
    </w:p>
    <w:p w14:paraId="746782B6" w14:textId="77777777" w:rsidR="00AE340E" w:rsidRDefault="00AE340E">
      <w:pPr>
        <w:sectPr w:rsidR="00AE340E" w:rsidSect="00AD6E6F">
          <w:headerReference w:type="default" r:id="rId43"/>
          <w:footerReference w:type="default" r:id="rId44"/>
          <w:pgSz w:w="11906" w:h="16838"/>
          <w:pgMar w:top="1418" w:right="1134" w:bottom="1418" w:left="1701" w:header="454" w:footer="737" w:gutter="0"/>
          <w:cols w:space="708"/>
          <w:docGrid w:linePitch="360"/>
        </w:sectPr>
      </w:pPr>
    </w:p>
    <w:p w14:paraId="420E65F2" w14:textId="77777777" w:rsidR="00C163D2" w:rsidRPr="00880DD2" w:rsidRDefault="00C163D2" w:rsidP="00091E43">
      <w:pPr>
        <w:pStyle w:val="berschrift2ohneGliederung"/>
      </w:pPr>
      <w:bookmarkStart w:id="27" w:name="_Toc230254586"/>
      <w:r>
        <w:lastRenderedPageBreak/>
        <w:t>232003_2009: Frühe antibiotische Therapie nach Aufnahme (inkl. COVID-19-Fälle)</w:t>
      </w:r>
      <w:bookmarkEnd w:id="27"/>
    </w:p>
    <w:p w14:paraId="3D69C90F" w14:textId="77777777" w:rsidR="00C163D2" w:rsidRPr="00880DD2" w:rsidRDefault="00C163D2" w:rsidP="00880DD2">
      <w:pPr>
        <w:pStyle w:val="Absatzberschriftebene3nurinNavigation"/>
        <w:rPr>
          <w:sz w:val="21"/>
          <w:szCs w:val="21"/>
        </w:rPr>
      </w:pPr>
      <w:bookmarkStart w:id="28" w:name="_Toc230254587"/>
      <w:r>
        <w:rPr>
          <w:sz w:val="21"/>
          <w:szCs w:val="21"/>
        </w:rPr>
        <w:t>Verwendete Datenfelder</w:t>
      </w:r>
      <w:bookmarkEnd w:id="28"/>
    </w:p>
    <w:p w14:paraId="1E531D9E"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B445C2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5A3EFB7" w14:textId="77777777" w:rsidR="00C163D2" w:rsidRPr="00880DD2" w:rsidRDefault="00C163D2" w:rsidP="00880DD2">
            <w:pPr>
              <w:pStyle w:val="Tabellenkopf"/>
            </w:pPr>
            <w:r w:rsidRPr="00880DD2">
              <w:t>Item</w:t>
            </w:r>
          </w:p>
        </w:tc>
        <w:tc>
          <w:tcPr>
            <w:tcW w:w="1075" w:type="pct"/>
          </w:tcPr>
          <w:p w14:paraId="2D303DF6" w14:textId="77777777" w:rsidR="00C163D2" w:rsidRPr="00880DD2" w:rsidRDefault="00C163D2" w:rsidP="00880DD2">
            <w:pPr>
              <w:pStyle w:val="Tabellenkopf"/>
            </w:pPr>
            <w:r w:rsidRPr="00880DD2">
              <w:t>Bezeichnung</w:t>
            </w:r>
          </w:p>
        </w:tc>
        <w:tc>
          <w:tcPr>
            <w:tcW w:w="326" w:type="pct"/>
          </w:tcPr>
          <w:p w14:paraId="2EC5D139" w14:textId="77777777" w:rsidR="00C163D2" w:rsidRPr="00880DD2" w:rsidRDefault="00C163D2" w:rsidP="00880DD2">
            <w:pPr>
              <w:pStyle w:val="Tabellenkopf"/>
            </w:pPr>
            <w:r w:rsidRPr="00880DD2">
              <w:t>M/K</w:t>
            </w:r>
          </w:p>
        </w:tc>
        <w:tc>
          <w:tcPr>
            <w:tcW w:w="1646" w:type="pct"/>
          </w:tcPr>
          <w:p w14:paraId="75F83CCA" w14:textId="77777777" w:rsidR="00C163D2" w:rsidRPr="00880DD2" w:rsidRDefault="00C163D2" w:rsidP="00880DD2">
            <w:pPr>
              <w:pStyle w:val="Tabellenkopf"/>
            </w:pPr>
            <w:r w:rsidRPr="00880DD2">
              <w:t>Schlüssel/Formel</w:t>
            </w:r>
          </w:p>
        </w:tc>
        <w:tc>
          <w:tcPr>
            <w:tcW w:w="1328" w:type="pct"/>
          </w:tcPr>
          <w:p w14:paraId="4F40FD5B" w14:textId="77777777" w:rsidR="00C163D2" w:rsidRPr="00880DD2" w:rsidRDefault="00C163D2" w:rsidP="003C7F90">
            <w:pPr>
              <w:pStyle w:val="Tabellenkopf"/>
            </w:pPr>
            <w:r w:rsidRPr="00880DD2">
              <w:t>Feldname</w:t>
            </w:r>
            <w:r w:rsidRPr="00880DD2">
              <w:t xml:space="preserve"> </w:t>
            </w:r>
          </w:p>
        </w:tc>
      </w:tr>
      <w:tr w:rsidR="00275B01" w:rsidRPr="00743DF3" w14:paraId="0D08B3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904B0A" w14:textId="77777777" w:rsidR="00C163D2" w:rsidRPr="00091E43" w:rsidRDefault="00C163D2" w:rsidP="000361A4">
            <w:pPr>
              <w:pStyle w:val="Tabellentext"/>
            </w:pPr>
            <w:r>
              <w:t>11:B</w:t>
            </w:r>
          </w:p>
        </w:tc>
        <w:tc>
          <w:tcPr>
            <w:tcW w:w="1075" w:type="pct"/>
          </w:tcPr>
          <w:p w14:paraId="329B96AD" w14:textId="77777777" w:rsidR="00C163D2" w:rsidRPr="00091E43" w:rsidRDefault="00C163D2" w:rsidP="000361A4">
            <w:pPr>
              <w:pStyle w:val="Tabellentext"/>
            </w:pPr>
            <w:r>
              <w:t>Aufnahme aus anderem Krankenhaus oder aus externer stationärer Rehabilitationseinrichtung</w:t>
            </w:r>
          </w:p>
        </w:tc>
        <w:tc>
          <w:tcPr>
            <w:tcW w:w="326" w:type="pct"/>
          </w:tcPr>
          <w:p w14:paraId="15F02EBC" w14:textId="77777777" w:rsidR="00C163D2" w:rsidRPr="00091E43" w:rsidRDefault="00C163D2" w:rsidP="000361A4">
            <w:pPr>
              <w:pStyle w:val="Tabellentext"/>
            </w:pPr>
            <w:r>
              <w:t>M</w:t>
            </w:r>
          </w:p>
        </w:tc>
        <w:tc>
          <w:tcPr>
            <w:tcW w:w="1646" w:type="pct"/>
          </w:tcPr>
          <w:p w14:paraId="3A3DAB81" w14:textId="77777777" w:rsidR="00C163D2" w:rsidRPr="00091E43" w:rsidRDefault="00C163D2" w:rsidP="00177070">
            <w:pPr>
              <w:pStyle w:val="Tabellentext"/>
              <w:ind w:left="453" w:hanging="340"/>
            </w:pPr>
            <w:r>
              <w:t>0 =</w:t>
            </w:r>
            <w:r>
              <w:tab/>
              <w:t>nein</w:t>
            </w:r>
          </w:p>
          <w:p w14:paraId="6AE93918" w14:textId="77777777" w:rsidR="00C163D2" w:rsidRPr="00091E43" w:rsidRDefault="00C163D2" w:rsidP="00177070">
            <w:pPr>
              <w:pStyle w:val="Tabellentext"/>
              <w:ind w:left="453" w:hanging="340"/>
            </w:pPr>
            <w:r>
              <w:t>1 =</w:t>
            </w:r>
            <w:r>
              <w:tab/>
              <w:t>ja</w:t>
            </w:r>
          </w:p>
        </w:tc>
        <w:tc>
          <w:tcPr>
            <w:tcW w:w="1328" w:type="pct"/>
          </w:tcPr>
          <w:p w14:paraId="104047A1" w14:textId="77777777" w:rsidR="00C163D2" w:rsidRPr="00091E43" w:rsidRDefault="00C163D2" w:rsidP="000361A4">
            <w:pPr>
              <w:pStyle w:val="Tabellentext"/>
            </w:pPr>
            <w:r>
              <w:t>AUFNVONANDKH</w:t>
            </w:r>
          </w:p>
        </w:tc>
      </w:tr>
      <w:tr w:rsidR="00275B01" w:rsidRPr="00743DF3" w14:paraId="4D4668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D5183A" w14:textId="77777777" w:rsidR="00C163D2" w:rsidRPr="00091E43" w:rsidRDefault="00C163D2" w:rsidP="000361A4">
            <w:pPr>
              <w:pStyle w:val="Tabellentext"/>
            </w:pPr>
            <w:r>
              <w:t>22:B</w:t>
            </w:r>
          </w:p>
        </w:tc>
        <w:tc>
          <w:tcPr>
            <w:tcW w:w="1075" w:type="pct"/>
          </w:tcPr>
          <w:p w14:paraId="070F3A12" w14:textId="77777777" w:rsidR="00C163D2" w:rsidRPr="00091E43" w:rsidRDefault="00C163D2" w:rsidP="000361A4">
            <w:pPr>
              <w:pStyle w:val="Tabellentext"/>
            </w:pPr>
            <w:r>
              <w:t>initiale antibiotische Therapie</w:t>
            </w:r>
          </w:p>
        </w:tc>
        <w:tc>
          <w:tcPr>
            <w:tcW w:w="326" w:type="pct"/>
          </w:tcPr>
          <w:p w14:paraId="6E338593" w14:textId="77777777" w:rsidR="00C163D2" w:rsidRPr="00091E43" w:rsidRDefault="00C163D2" w:rsidP="000361A4">
            <w:pPr>
              <w:pStyle w:val="Tabellentext"/>
            </w:pPr>
            <w:r>
              <w:t>M</w:t>
            </w:r>
          </w:p>
        </w:tc>
        <w:tc>
          <w:tcPr>
            <w:tcW w:w="1646" w:type="pct"/>
          </w:tcPr>
          <w:p w14:paraId="49984BB7" w14:textId="77777777" w:rsidR="00C163D2" w:rsidRPr="00091E43" w:rsidRDefault="00C163D2" w:rsidP="00177070">
            <w:pPr>
              <w:pStyle w:val="Tabellentext"/>
              <w:ind w:left="453" w:hanging="340"/>
            </w:pPr>
            <w:r>
              <w:t>0 =</w:t>
            </w:r>
            <w:r>
              <w:tab/>
              <w:t>keine antibiotische Therapie</w:t>
            </w:r>
          </w:p>
          <w:p w14:paraId="729D9A4C" w14:textId="77777777" w:rsidR="00C163D2" w:rsidRPr="00091E43" w:rsidRDefault="00C163D2" w:rsidP="00177070">
            <w:pPr>
              <w:pStyle w:val="Tabellentext"/>
              <w:ind w:left="453" w:hanging="340"/>
            </w:pPr>
            <w:r>
              <w:t>1 =</w:t>
            </w:r>
            <w:r>
              <w:tab/>
            </w:r>
            <w:r>
              <w:t>innerhalb der ersten 4 Stunden nach Aufnahme</w:t>
            </w:r>
          </w:p>
          <w:p w14:paraId="23354840" w14:textId="77777777" w:rsidR="00C163D2" w:rsidRPr="00091E43" w:rsidRDefault="00C163D2" w:rsidP="00177070">
            <w:pPr>
              <w:pStyle w:val="Tabellentext"/>
              <w:ind w:left="453" w:hanging="340"/>
            </w:pPr>
            <w:r>
              <w:t>2 =</w:t>
            </w:r>
            <w:r>
              <w:tab/>
              <w:t>4 bis unter 8 Stunden</w:t>
            </w:r>
          </w:p>
          <w:p w14:paraId="4E2195CB" w14:textId="77777777" w:rsidR="00C163D2" w:rsidRPr="00091E43" w:rsidRDefault="00C163D2" w:rsidP="00177070">
            <w:pPr>
              <w:pStyle w:val="Tabellentext"/>
              <w:ind w:left="453" w:hanging="340"/>
            </w:pPr>
            <w:r>
              <w:t>3 =</w:t>
            </w:r>
            <w:r>
              <w:tab/>
              <w:t>8 Stunden und später</w:t>
            </w:r>
          </w:p>
          <w:p w14:paraId="797C5EB7" w14:textId="77777777" w:rsidR="00C163D2" w:rsidRPr="00091E43" w:rsidRDefault="00C163D2" w:rsidP="00177070">
            <w:pPr>
              <w:pStyle w:val="Tabellentext"/>
              <w:ind w:left="453" w:hanging="340"/>
            </w:pPr>
            <w:r>
              <w:t>4 =</w:t>
            </w:r>
            <w:r>
              <w:tab/>
              <w:t>Fortsetzung oder Modifikation einer extern begonnenen antibiotischen Therapie</w:t>
            </w:r>
          </w:p>
        </w:tc>
        <w:tc>
          <w:tcPr>
            <w:tcW w:w="1328" w:type="pct"/>
          </w:tcPr>
          <w:p w14:paraId="334A87BF" w14:textId="77777777" w:rsidR="00C163D2" w:rsidRPr="00091E43" w:rsidRDefault="00C163D2" w:rsidP="000361A4">
            <w:pPr>
              <w:pStyle w:val="Tabellentext"/>
            </w:pPr>
            <w:r>
              <w:t>ANTIMIKROBIELL</w:t>
            </w:r>
          </w:p>
        </w:tc>
      </w:tr>
      <w:tr w:rsidR="00275B01" w:rsidRPr="00743DF3" w14:paraId="31A04A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18671D" w14:textId="77777777" w:rsidR="00C163D2" w:rsidRPr="00091E43" w:rsidRDefault="00C163D2" w:rsidP="000361A4">
            <w:pPr>
              <w:pStyle w:val="Tabellentext"/>
            </w:pPr>
            <w:r>
              <w:t>25:B</w:t>
            </w:r>
          </w:p>
        </w:tc>
        <w:tc>
          <w:tcPr>
            <w:tcW w:w="1075" w:type="pct"/>
          </w:tcPr>
          <w:p w14:paraId="40387D4E"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522BF4E6" w14:textId="77777777" w:rsidR="00C163D2" w:rsidRPr="00091E43" w:rsidRDefault="00C163D2" w:rsidP="000361A4">
            <w:pPr>
              <w:pStyle w:val="Tabellentext"/>
            </w:pPr>
            <w:r>
              <w:t>M</w:t>
            </w:r>
          </w:p>
        </w:tc>
        <w:tc>
          <w:tcPr>
            <w:tcW w:w="1646" w:type="pct"/>
          </w:tcPr>
          <w:p w14:paraId="7B5EF40B" w14:textId="77777777" w:rsidR="00C163D2" w:rsidRPr="00091E43" w:rsidRDefault="00C163D2" w:rsidP="00177070">
            <w:pPr>
              <w:pStyle w:val="Tabellentext"/>
              <w:ind w:left="453" w:hanging="340"/>
            </w:pPr>
            <w:r>
              <w:t>0 =</w:t>
            </w:r>
            <w:r>
              <w:tab/>
              <w:t>nein</w:t>
            </w:r>
          </w:p>
          <w:p w14:paraId="04C537B2" w14:textId="77777777" w:rsidR="00C163D2" w:rsidRPr="00091E43" w:rsidRDefault="00C163D2" w:rsidP="00177070">
            <w:pPr>
              <w:pStyle w:val="Tabellentext"/>
              <w:ind w:left="453" w:hanging="340"/>
            </w:pPr>
            <w:r>
              <w:t>1 =</w:t>
            </w:r>
            <w:r>
              <w:tab/>
              <w:t>ja</w:t>
            </w:r>
          </w:p>
        </w:tc>
        <w:tc>
          <w:tcPr>
            <w:tcW w:w="1328" w:type="pct"/>
          </w:tcPr>
          <w:p w14:paraId="1CF65825" w14:textId="77777777" w:rsidR="00C163D2" w:rsidRPr="00091E43" w:rsidRDefault="00C163D2" w:rsidP="000361A4">
            <w:pPr>
              <w:pStyle w:val="Tabellentext"/>
            </w:pPr>
            <w:r>
              <w:t>DOKUTHERAPIEVERZICHT</w:t>
            </w:r>
          </w:p>
        </w:tc>
      </w:tr>
      <w:tr w:rsidR="00275B01" w:rsidRPr="00743DF3" w14:paraId="5BD2BE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672483" w14:textId="77777777" w:rsidR="00C163D2" w:rsidRPr="00091E43" w:rsidRDefault="00C163D2" w:rsidP="000361A4">
            <w:pPr>
              <w:pStyle w:val="Tabellentext"/>
            </w:pPr>
            <w:r>
              <w:t>28:B</w:t>
            </w:r>
          </w:p>
        </w:tc>
        <w:tc>
          <w:tcPr>
            <w:tcW w:w="1075" w:type="pct"/>
          </w:tcPr>
          <w:p w14:paraId="28F09B32" w14:textId="77777777" w:rsidR="00C163D2" w:rsidRPr="00091E43" w:rsidRDefault="00C163D2" w:rsidP="000361A4">
            <w:pPr>
              <w:pStyle w:val="Tabellentext"/>
            </w:pPr>
            <w:r>
              <w:t>Entlassungsdiagnose(n)</w:t>
            </w:r>
          </w:p>
        </w:tc>
        <w:tc>
          <w:tcPr>
            <w:tcW w:w="326" w:type="pct"/>
          </w:tcPr>
          <w:p w14:paraId="317E8C54" w14:textId="77777777" w:rsidR="00C163D2" w:rsidRPr="00091E43" w:rsidRDefault="00C163D2" w:rsidP="000361A4">
            <w:pPr>
              <w:pStyle w:val="Tabellentext"/>
            </w:pPr>
            <w:r>
              <w:t>M</w:t>
            </w:r>
          </w:p>
        </w:tc>
        <w:tc>
          <w:tcPr>
            <w:tcW w:w="1646" w:type="pct"/>
          </w:tcPr>
          <w:p w14:paraId="5EDA5113" w14:textId="77777777" w:rsidR="00C163D2" w:rsidRPr="00091E43" w:rsidRDefault="00C163D2" w:rsidP="00177070">
            <w:pPr>
              <w:pStyle w:val="Tabellentext"/>
              <w:ind w:left="453" w:hanging="340"/>
            </w:pPr>
            <w:r>
              <w:t>ICD-10-GM SGB V: https://www.bfarm.de</w:t>
            </w:r>
          </w:p>
        </w:tc>
        <w:tc>
          <w:tcPr>
            <w:tcW w:w="1328" w:type="pct"/>
          </w:tcPr>
          <w:p w14:paraId="78652894" w14:textId="77777777" w:rsidR="00C163D2" w:rsidRPr="00091E43" w:rsidRDefault="00C163D2" w:rsidP="000361A4">
            <w:pPr>
              <w:pStyle w:val="Tabellentext"/>
            </w:pPr>
            <w:r>
              <w:t>ENTLDIAG</w:t>
            </w:r>
          </w:p>
        </w:tc>
      </w:tr>
    </w:tbl>
    <w:p w14:paraId="3EE08E27" w14:textId="77777777" w:rsidR="00AE340E" w:rsidRDefault="00AE340E">
      <w:pPr>
        <w:sectPr w:rsidR="00AE340E" w:rsidSect="00163BAC">
          <w:headerReference w:type="default" r:id="rId45"/>
          <w:footerReference w:type="default" r:id="rId46"/>
          <w:pgSz w:w="11906" w:h="16838"/>
          <w:pgMar w:top="1418" w:right="1134" w:bottom="1418" w:left="1701" w:header="454" w:footer="737" w:gutter="0"/>
          <w:cols w:space="708"/>
          <w:docGrid w:linePitch="360"/>
        </w:sectPr>
      </w:pPr>
    </w:p>
    <w:p w14:paraId="47BA423D" w14:textId="77777777" w:rsidR="00C163D2" w:rsidRPr="00B420C8" w:rsidRDefault="00C163D2" w:rsidP="00525BC8">
      <w:pPr>
        <w:pStyle w:val="Absatzberschriftebene3nurinNavigation"/>
      </w:pPr>
      <w:bookmarkStart w:id="29" w:name="_Toc230254588"/>
      <w:r w:rsidRPr="00B420C8">
        <w:lastRenderedPageBreak/>
        <w:t>Eigenschaften und Berechnung</w:t>
      </w:r>
      <w:bookmarkEnd w:id="29"/>
    </w:p>
    <w:tbl>
      <w:tblPr>
        <w:tblStyle w:val="IQTIGStandarderste-Spalte"/>
        <w:tblW w:w="0" w:type="auto"/>
        <w:tblLook w:val="0680" w:firstRow="0" w:lastRow="0" w:firstColumn="1" w:lastColumn="0" w:noHBand="1" w:noVBand="1"/>
      </w:tblPr>
      <w:tblGrid>
        <w:gridCol w:w="3261"/>
        <w:gridCol w:w="5750"/>
      </w:tblGrid>
      <w:tr w:rsidR="00E70D76" w14:paraId="32EEC461"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F8BF05B"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8C41407"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690B6DD" w14:textId="77777777" w:rsidR="00C163D2" w:rsidRPr="00B26108" w:rsidRDefault="00C163D2" w:rsidP="00B26108">
                  <w:pPr>
                    <w:pStyle w:val="Tabellenkopf"/>
                  </w:pPr>
                  <w:r>
                    <w:t>Antibiotische Therapie innerhalb der ersten 8 Stunden nach stationärer Aufnahme oder Fortsetzung/Modifikation einer ambulant begonnenen antibiotischen Therapie (inkl. COVID-19-Fälle)</w:t>
                  </w:r>
                </w:p>
              </w:tc>
            </w:tr>
            <w:tr w:rsidR="0003003D" w:rsidRPr="00743DF3" w14:paraId="0351E48D" w14:textId="77777777" w:rsidTr="00A52100">
              <w:trPr>
                <w:cantSplit/>
              </w:trPr>
              <w:tc>
                <w:tcPr>
                  <w:tcW w:w="2117" w:type="dxa"/>
                  <w:tcBorders>
                    <w:top w:val="single" w:sz="4" w:space="0" w:color="BFBFBF" w:themeColor="background1" w:themeShade="BF"/>
                  </w:tcBorders>
                  <w:vAlign w:val="center"/>
                </w:tcPr>
                <w:p w14:paraId="55411EEB"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3E4BF710" w14:textId="77777777" w:rsidR="00C163D2" w:rsidRPr="00B420C8" w:rsidRDefault="00C163D2" w:rsidP="0071586D">
                  <w:pPr>
                    <w:pStyle w:val="Tabellentext"/>
                    <w:rPr>
                      <w:szCs w:val="19"/>
                    </w:rPr>
                  </w:pPr>
                  <w:r>
                    <w:rPr>
                      <w:szCs w:val="19"/>
                      <w:lang w:eastAsia="de-DE"/>
                    </w:rPr>
                    <w:t>Ergänzende Kennzahl</w:t>
                  </w:r>
                </w:p>
              </w:tc>
            </w:tr>
            <w:tr w:rsidR="0003003D" w:rsidRPr="00743DF3" w14:paraId="114E4420" w14:textId="77777777" w:rsidTr="00A52100">
              <w:trPr>
                <w:cantSplit/>
              </w:trPr>
              <w:tc>
                <w:tcPr>
                  <w:tcW w:w="2117" w:type="dxa"/>
                  <w:vAlign w:val="center"/>
                </w:tcPr>
                <w:p w14:paraId="77B9B07D" w14:textId="77777777" w:rsidR="00C163D2" w:rsidRPr="00B420C8" w:rsidRDefault="00C163D2" w:rsidP="0003003D">
                  <w:pPr>
                    <w:pStyle w:val="Tabellentext"/>
                    <w:rPr>
                      <w:szCs w:val="19"/>
                    </w:rPr>
                  </w:pPr>
                  <w:r w:rsidRPr="00B420C8">
                    <w:rPr>
                      <w:szCs w:val="19"/>
                    </w:rPr>
                    <w:t>ID</w:t>
                  </w:r>
                </w:p>
              </w:tc>
              <w:tc>
                <w:tcPr>
                  <w:tcW w:w="3613" w:type="dxa"/>
                  <w:vAlign w:val="center"/>
                </w:tcPr>
                <w:p w14:paraId="29B49F41" w14:textId="77777777" w:rsidR="00C163D2" w:rsidRPr="00B420C8" w:rsidRDefault="00C163D2" w:rsidP="00C50A19">
                  <w:pPr>
                    <w:pStyle w:val="Tabellentext"/>
                    <w:rPr>
                      <w:color w:val="000000"/>
                      <w:szCs w:val="19"/>
                      <w:lang w:eastAsia="de-DE"/>
                    </w:rPr>
                  </w:pPr>
                  <w:r>
                    <w:rPr>
                      <w:szCs w:val="19"/>
                    </w:rPr>
                    <w:t>232003_2009</w:t>
                  </w:r>
                </w:p>
              </w:tc>
            </w:tr>
            <w:tr w:rsidR="0003003D" w:rsidRPr="00743DF3" w14:paraId="0A264373" w14:textId="77777777" w:rsidTr="00A52100">
              <w:trPr>
                <w:cantSplit/>
              </w:trPr>
              <w:tc>
                <w:tcPr>
                  <w:tcW w:w="2117" w:type="dxa"/>
                  <w:vAlign w:val="center"/>
                </w:tcPr>
                <w:p w14:paraId="02984C5B"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27B5F289" w14:textId="77777777" w:rsidR="00C163D2" w:rsidRPr="00B420C8" w:rsidRDefault="00C163D2" w:rsidP="00C50A19">
                  <w:pPr>
                    <w:pStyle w:val="Tabellentext"/>
                    <w:rPr>
                      <w:szCs w:val="19"/>
                    </w:rPr>
                  </w:pPr>
                  <w:r>
                    <w:rPr>
                      <w:szCs w:val="19"/>
                    </w:rPr>
                    <w:t>2009</w:t>
                  </w:r>
                </w:p>
              </w:tc>
            </w:tr>
            <w:tr w:rsidR="0003003D" w:rsidRPr="00743DF3" w14:paraId="6C856C0D" w14:textId="77777777" w:rsidTr="00A52100">
              <w:trPr>
                <w:cantSplit/>
              </w:trPr>
              <w:tc>
                <w:tcPr>
                  <w:tcW w:w="2117" w:type="dxa"/>
                  <w:vAlign w:val="center"/>
                </w:tcPr>
                <w:p w14:paraId="78F63671"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18937893" w14:textId="77777777" w:rsidR="00C163D2" w:rsidRPr="00B420C8" w:rsidRDefault="00C163D2" w:rsidP="00C50A19">
                  <w:pPr>
                    <w:pStyle w:val="Tabellentext"/>
                    <w:rPr>
                      <w:szCs w:val="19"/>
                    </w:rPr>
                  </w:pPr>
                  <w:r>
                    <w:rPr>
                      <w:szCs w:val="19"/>
                    </w:rPr>
                    <w:t>-</w:t>
                  </w:r>
                </w:p>
              </w:tc>
            </w:tr>
            <w:tr w:rsidR="0003003D" w:rsidRPr="00743DF3" w14:paraId="681EA6A2" w14:textId="77777777" w:rsidTr="00A52100">
              <w:tc>
                <w:tcPr>
                  <w:tcW w:w="2117" w:type="dxa"/>
                  <w:vAlign w:val="center"/>
                </w:tcPr>
                <w:p w14:paraId="558F27F5"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6FFCB7F2" w14:textId="77777777" w:rsidR="00C163D2" w:rsidRPr="00B420C8" w:rsidRDefault="00C163D2" w:rsidP="00CC0604">
                  <w:pPr>
                    <w:pStyle w:val="Tabellentext"/>
                    <w:rPr>
                      <w:b/>
                      <w:bCs/>
                      <w:szCs w:val="19"/>
                    </w:rPr>
                  </w:pPr>
                  <w:r w:rsidRPr="00B420C8">
                    <w:rPr>
                      <w:rStyle w:val="Fett"/>
                      <w:szCs w:val="19"/>
                    </w:rPr>
                    <w:t>Zähler</w:t>
                  </w:r>
                </w:p>
                <w:p w14:paraId="4D29A5DD" w14:textId="77777777" w:rsidR="00C163D2" w:rsidRPr="00B420C8" w:rsidRDefault="00C163D2" w:rsidP="00C50A19">
                  <w:pPr>
                    <w:pStyle w:val="Tabellentext"/>
                    <w:rPr>
                      <w:szCs w:val="19"/>
                      <w:lang w:eastAsia="de-DE"/>
                    </w:rPr>
                  </w:pPr>
                  <w:r>
                    <w:rPr>
                      <w:szCs w:val="19"/>
                    </w:rPr>
                    <w:t>Patientinnen und Patienten mit antibiotischer Therapie innerhalb der ersten 8 Stunden nach stationärer Aufnahme oder Fortsetzung bzw. Modifikation einer ambulant begonnenen antibiotischen Therapie</w:t>
                  </w:r>
                </w:p>
                <w:p w14:paraId="51CCFF4D" w14:textId="77777777" w:rsidR="00C163D2" w:rsidRPr="00B420C8" w:rsidRDefault="00C163D2" w:rsidP="00CC0604">
                  <w:pPr>
                    <w:pStyle w:val="Tabellentext"/>
                    <w:rPr>
                      <w:rStyle w:val="Fett"/>
                      <w:szCs w:val="19"/>
                    </w:rPr>
                  </w:pPr>
                  <w:r w:rsidRPr="00B420C8">
                    <w:rPr>
                      <w:rStyle w:val="Fett"/>
                      <w:szCs w:val="19"/>
                    </w:rPr>
                    <w:t>Nenner</w:t>
                  </w:r>
                </w:p>
                <w:p w14:paraId="406B1C04" w14:textId="77777777" w:rsidR="00C163D2" w:rsidRPr="00B420C8" w:rsidRDefault="00C163D2" w:rsidP="005C298D">
                  <w:pPr>
                    <w:pStyle w:val="Tabellentext"/>
                    <w:rPr>
                      <w:szCs w:val="19"/>
                      <w:lang w:eastAsia="de-DE"/>
                    </w:rPr>
                  </w:pPr>
                  <w:r>
                    <w:rPr>
                      <w:szCs w:val="19"/>
                    </w:rPr>
                    <w:t>Alle Patientinnen und Patienten, die nicht aus einem anderen Krankenhaus aufgenommen wurden, unter Ausschluss von Patientinnen und Patienten mit palliativer Therapiezielsetzung und unter Ausschluss von Patientinnen und Patienten mit einer kodierten J12-Diagnose</w:t>
                  </w:r>
                </w:p>
              </w:tc>
            </w:tr>
            <w:tr w:rsidR="0003003D" w:rsidRPr="00743DF3" w14:paraId="5D40A402" w14:textId="77777777" w:rsidTr="00A52100">
              <w:trPr>
                <w:cantSplit/>
              </w:trPr>
              <w:tc>
                <w:tcPr>
                  <w:tcW w:w="2117" w:type="dxa"/>
                  <w:vAlign w:val="center"/>
                </w:tcPr>
                <w:p w14:paraId="7AEB853E"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3863870C" w14:textId="77777777" w:rsidR="00C163D2" w:rsidRPr="00B420C8" w:rsidRDefault="00C163D2" w:rsidP="00C50A19">
                  <w:pPr>
                    <w:pStyle w:val="Tabellentext"/>
                    <w:rPr>
                      <w:szCs w:val="19"/>
                    </w:rPr>
                  </w:pPr>
                  <w:r>
                    <w:rPr>
                      <w:szCs w:val="19"/>
                    </w:rPr>
                    <w:t>-</w:t>
                  </w:r>
                </w:p>
              </w:tc>
            </w:tr>
            <w:tr w:rsidR="0003003D" w:rsidRPr="00743DF3" w14:paraId="5F7265E8" w14:textId="77777777" w:rsidTr="00A52100">
              <w:trPr>
                <w:cantSplit/>
              </w:trPr>
              <w:tc>
                <w:tcPr>
                  <w:tcW w:w="2117" w:type="dxa"/>
                  <w:vAlign w:val="center"/>
                </w:tcPr>
                <w:p w14:paraId="13E0D9F7"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34168829" w14:textId="77777777" w:rsidR="00C163D2" w:rsidRPr="00B420C8" w:rsidRDefault="00C163D2" w:rsidP="00C50A19">
                  <w:pPr>
                    <w:pStyle w:val="Tabellentext"/>
                    <w:rPr>
                      <w:szCs w:val="19"/>
                    </w:rPr>
                  </w:pPr>
                  <w:r>
                    <w:rPr>
                      <w:szCs w:val="19"/>
                    </w:rPr>
                    <w:t>Anteil</w:t>
                  </w:r>
                </w:p>
              </w:tc>
            </w:tr>
            <w:tr w:rsidR="0003003D" w:rsidRPr="00743DF3" w14:paraId="6C58AB0A" w14:textId="77777777" w:rsidTr="00F94FF7">
              <w:tc>
                <w:tcPr>
                  <w:tcW w:w="2117" w:type="dxa"/>
                  <w:vAlign w:val="center"/>
                </w:tcPr>
                <w:p w14:paraId="42BC6D64"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51BD75AF"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573F8EE8" w14:textId="77777777" w:rsidTr="00A52100">
              <w:tc>
                <w:tcPr>
                  <w:tcW w:w="2117" w:type="dxa"/>
                  <w:vAlign w:val="center"/>
                </w:tcPr>
                <w:p w14:paraId="20A69120" w14:textId="77777777" w:rsidR="00C163D2" w:rsidRPr="00B420C8" w:rsidRDefault="00C163D2" w:rsidP="0003003D">
                  <w:pPr>
                    <w:pStyle w:val="Tabellentext"/>
                    <w:rPr>
                      <w:szCs w:val="19"/>
                    </w:rPr>
                  </w:pPr>
                  <w:r w:rsidRPr="00B420C8">
                    <w:rPr>
                      <w:szCs w:val="19"/>
                    </w:rPr>
                    <w:t>Zähler</w:t>
                  </w:r>
                </w:p>
              </w:tc>
              <w:tc>
                <w:tcPr>
                  <w:tcW w:w="3613" w:type="dxa"/>
                </w:tcPr>
                <w:p w14:paraId="311A411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ANTIMIKROBIELL %in% c(1,2,4)</w:t>
                  </w:r>
                </w:p>
              </w:tc>
            </w:tr>
            <w:tr w:rsidR="0003003D" w:rsidRPr="00743DF3" w14:paraId="7E9C553D" w14:textId="77777777" w:rsidTr="00A52100">
              <w:tc>
                <w:tcPr>
                  <w:tcW w:w="2117" w:type="dxa"/>
                  <w:vAlign w:val="center"/>
                </w:tcPr>
                <w:p w14:paraId="3C5A30AD" w14:textId="77777777" w:rsidR="00C163D2" w:rsidRPr="00B420C8" w:rsidRDefault="00C163D2" w:rsidP="0003003D">
                  <w:pPr>
                    <w:pStyle w:val="Tabellentext"/>
                    <w:rPr>
                      <w:szCs w:val="19"/>
                    </w:rPr>
                  </w:pPr>
                  <w:r w:rsidRPr="00B420C8">
                    <w:rPr>
                      <w:szCs w:val="19"/>
                    </w:rPr>
                    <w:t>Nenner</w:t>
                  </w:r>
                </w:p>
              </w:tc>
              <w:tc>
                <w:tcPr>
                  <w:tcW w:w="3613" w:type="dxa"/>
                </w:tcPr>
                <w:p w14:paraId="6B0A20E1"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DOKUTHERAPIEVERZICHT %==% 0 &amp; AUFNVONANDKH %==% 0 &amp; fn_Ausschluss_J12</w:t>
                  </w:r>
                </w:p>
              </w:tc>
            </w:tr>
            <w:tr w:rsidR="0003003D" w:rsidRPr="00AC590F" w14:paraId="33203DC5" w14:textId="77777777" w:rsidTr="00F94FF7">
              <w:trPr>
                <w:cantSplit/>
              </w:trPr>
              <w:tc>
                <w:tcPr>
                  <w:tcW w:w="2117" w:type="dxa"/>
                  <w:vAlign w:val="center"/>
                </w:tcPr>
                <w:p w14:paraId="4E7F0EF4"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7B6D81FA"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fn_Ausschluss_J12</w:t>
                  </w:r>
                </w:p>
              </w:tc>
            </w:tr>
            <w:tr w:rsidR="0003003D" w:rsidRPr="00AC590F" w14:paraId="2969576E" w14:textId="77777777" w:rsidTr="00F94FF7">
              <w:trPr>
                <w:cantSplit/>
              </w:trPr>
              <w:tc>
                <w:tcPr>
                  <w:tcW w:w="2117" w:type="dxa"/>
                  <w:vAlign w:val="center"/>
                </w:tcPr>
                <w:p w14:paraId="76EE8268" w14:textId="77777777" w:rsidR="00C163D2" w:rsidRPr="00B420C8" w:rsidRDefault="00C163D2" w:rsidP="0003003D">
                  <w:pPr>
                    <w:pStyle w:val="Tabellentext"/>
                    <w:rPr>
                      <w:szCs w:val="19"/>
                    </w:rPr>
                  </w:pPr>
                  <w:r w:rsidRPr="00B420C8">
                    <w:rPr>
                      <w:szCs w:val="19"/>
                    </w:rPr>
                    <w:t>Verwendete Listen</w:t>
                  </w:r>
                </w:p>
              </w:tc>
              <w:tc>
                <w:tcPr>
                  <w:tcW w:w="3613" w:type="dxa"/>
                </w:tcPr>
                <w:p w14:paraId="370DD9CD"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29B0552E" w14:textId="77777777" w:rsidTr="00816B2E">
              <w:trPr>
                <w:cantSplit/>
              </w:trPr>
              <w:tc>
                <w:tcPr>
                  <w:tcW w:w="2117" w:type="dxa"/>
                  <w:vAlign w:val="center"/>
                </w:tcPr>
                <w:p w14:paraId="494BD527"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7D3D09DD" w14:textId="77777777" w:rsidR="00C163D2" w:rsidRPr="00B420C8" w:rsidRDefault="00C163D2" w:rsidP="00C50A19">
                  <w:pPr>
                    <w:pStyle w:val="Tabellentext"/>
                    <w:rPr>
                      <w:szCs w:val="19"/>
                    </w:rPr>
                  </w:pPr>
                  <w:r>
                    <w:rPr>
                      <w:rFonts w:cs="Calibri"/>
                      <w:szCs w:val="19"/>
                    </w:rPr>
                    <w:t>-</w:t>
                  </w:r>
                </w:p>
              </w:tc>
            </w:tr>
            <w:tr w:rsidR="0003003D" w:rsidRPr="00AC590F" w14:paraId="5A6FFE76" w14:textId="77777777" w:rsidTr="00816B2E">
              <w:trPr>
                <w:cantSplit/>
              </w:trPr>
              <w:tc>
                <w:tcPr>
                  <w:tcW w:w="2117" w:type="dxa"/>
                  <w:vAlign w:val="center"/>
                </w:tcPr>
                <w:p w14:paraId="6CC07CC8"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2F7FF1E7" w14:textId="77777777" w:rsidR="00C163D2" w:rsidRPr="00B420C8" w:rsidRDefault="00C163D2" w:rsidP="00C50A19">
                  <w:pPr>
                    <w:pStyle w:val="Tabellentext"/>
                    <w:rPr>
                      <w:szCs w:val="19"/>
                    </w:rPr>
                  </w:pPr>
                  <w:r>
                    <w:rPr>
                      <w:rFonts w:cs="Calibri"/>
                      <w:szCs w:val="19"/>
                    </w:rPr>
                    <w:t>-</w:t>
                  </w:r>
                </w:p>
              </w:tc>
            </w:tr>
          </w:tbl>
          <w:p w14:paraId="1581E304"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0CF0925C" w14:textId="77777777" w:rsidR="00C163D2" w:rsidRPr="00E53804" w:rsidRDefault="00C163D2" w:rsidP="00E53804">
      <w:pPr>
        <w:spacing w:line="14" w:lineRule="auto"/>
        <w:rPr>
          <w:sz w:val="2"/>
          <w:szCs w:val="2"/>
        </w:rPr>
      </w:pPr>
    </w:p>
    <w:p w14:paraId="042B9417" w14:textId="77777777" w:rsidR="00AE340E" w:rsidRDefault="00AE340E">
      <w:pPr>
        <w:sectPr w:rsidR="00AE340E" w:rsidSect="004B6E31">
          <w:headerReference w:type="default" r:id="rId47"/>
          <w:footerReference w:type="default" r:id="rId48"/>
          <w:pgSz w:w="11906" w:h="16838"/>
          <w:pgMar w:top="1418" w:right="1134" w:bottom="1418" w:left="1701" w:header="454" w:footer="737" w:gutter="0"/>
          <w:cols w:space="708"/>
          <w:docGrid w:linePitch="360"/>
        </w:sectPr>
      </w:pPr>
    </w:p>
    <w:p w14:paraId="16DCE078" w14:textId="77777777" w:rsidR="00C163D2" w:rsidRPr="00A3451D" w:rsidRDefault="00C163D2" w:rsidP="0004540C">
      <w:pPr>
        <w:pStyle w:val="berschrift1ohneGliederung"/>
      </w:pPr>
      <w:bookmarkStart w:id="30" w:name="_Toc230254589"/>
      <w:r>
        <w:lastRenderedPageBreak/>
        <w:t>2013: Frühmobilisation nach Aufnahme</w:t>
      </w:r>
      <w:bookmarkEnd w:id="30"/>
    </w:p>
    <w:tbl>
      <w:tblPr>
        <w:tblStyle w:val="IQTIGStandard"/>
        <w:tblW w:w="5000" w:type="pct"/>
        <w:tblLook w:val="0480" w:firstRow="0" w:lastRow="0" w:firstColumn="1" w:lastColumn="0" w:noHBand="0" w:noVBand="1"/>
      </w:tblPr>
      <w:tblGrid>
        <w:gridCol w:w="1983"/>
        <w:gridCol w:w="7078"/>
      </w:tblGrid>
      <w:tr w:rsidR="00AF0AAF" w:rsidRPr="00743DF3" w14:paraId="79780B6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29C1238"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873B1C8" w14:textId="77777777" w:rsidR="00C163D2" w:rsidRPr="00743DF3" w:rsidRDefault="00C163D2" w:rsidP="00152136">
            <w:pPr>
              <w:pStyle w:val="Tabellentext"/>
            </w:pPr>
            <w:r>
              <w:t>Häufig eine Frühmobilisation nach der Aufnahme durchführen</w:t>
            </w:r>
          </w:p>
        </w:tc>
      </w:tr>
    </w:tbl>
    <w:p w14:paraId="0D5ABF79" w14:textId="77777777" w:rsidR="00C163D2" w:rsidRPr="00AE2CB4" w:rsidRDefault="00C163D2" w:rsidP="002A6C31">
      <w:pPr>
        <w:pStyle w:val="Absatzberschriftebene2nurinNavigation"/>
      </w:pPr>
      <w:bookmarkStart w:id="31" w:name="_Toc230254590"/>
      <w:r w:rsidRPr="00A3451D">
        <w:t>Hintergrund</w:t>
      </w:r>
      <w:bookmarkEnd w:id="31"/>
    </w:p>
    <w:p w14:paraId="6D70300A" w14:textId="77777777" w:rsidR="00C163D2" w:rsidRPr="00AE2CB4" w:rsidRDefault="00C163D2" w:rsidP="00A64D53">
      <w:pPr>
        <w:pStyle w:val="Standardlinksbndig"/>
      </w:pPr>
      <w:r>
        <w:t>Eine frühe Mobilisation der Patientinnen und Patienten mit Pneumonie ist nach einer Studie von Mundy et al. (2003) ausschlaggebend für eine kürzere Verweildauer im Krankenhaus, ohne dass erhöhte Komplikationsraten auftreten. Frühmobilisation wird dabei wie folgt definiert: Mobilisation außerhalb des Bettes für mindestens 20 Minuten innerhalb der ersten 24 Stunden des Krankenhausaufenthaltes und kontinuierliche täglich weiter aufbauende Mobilisation (Mundy et al. 2003). Die durchschnittliche Verweildauerverk</w:t>
      </w:r>
      <w:r>
        <w:t xml:space="preserve">ürzung für Patientinnen und Patienten wird mit einem Tag angegeben (Mundy et al. 2003). Eine frühzeitige Mobilisation wird in der nationalen S3-Leitlinie empfohlen (DGP et al. 2016). Lim et al. (2009) sprechen eine ähnliche Empfehlung aus, indem Patientinnen und Patienten mit einer unkomplizierten ambulant erworbenen Pneumonie mindestens 20 Minuten innerhalb der ersten 24 Stunden außerhalb des Bettes sitzen und die Mobilität von Tag zu Tag während des Krankenhausaufenthalts erhöhen sollen. </w:t>
      </w:r>
      <w:r>
        <w:br/>
        <w:t xml:space="preserve"> </w:t>
      </w:r>
      <w:r>
        <w:br/>
        <w:t>Patientinnen u</w:t>
      </w:r>
      <w:r>
        <w:t xml:space="preserve">nd Patienten, bei denen ein palliatives Therapieziel in der Patientenakte dokumentiert wurde, werden bei diesem Indikator nicht in die Auswertung miteinbezogen. </w:t>
      </w:r>
      <w:r>
        <w:br/>
        <w:t xml:space="preserve"> </w:t>
      </w:r>
      <w:r>
        <w:br/>
        <w:t xml:space="preserve">Die Ergebnisse dieses Qualitätsindikators werden nach dem Risiko-Index CRB-65 (DGP et al. 2016) stratifiziert ausgewertet. </w:t>
      </w:r>
      <w:r>
        <w:br/>
        <w:t xml:space="preserve">Eingruppierung der Patientinnen und Patienten in die Risikoklassen: </w:t>
      </w:r>
      <w:r>
        <w:br/>
        <w:t xml:space="preserve">1. Risikoklasse 1 = 0 vorhandene Kriterien nach CRB-65 </w:t>
      </w:r>
      <w:r>
        <w:br/>
        <w:t xml:space="preserve">2. Risikoklasse 2 = 1 bis 2 vorhandene Kriterien nach CRB-65 </w:t>
      </w:r>
      <w:r>
        <w:br/>
        <w:t>3. Risikoklasse 3 = 3 bis 4 vorhanden</w:t>
      </w:r>
      <w:r>
        <w:t xml:space="preserve">e Kriterien nach CRB-65 </w:t>
      </w:r>
      <w:r>
        <w:br/>
        <w:t xml:space="preserve"> </w:t>
      </w:r>
      <w:r>
        <w:br/>
        <w:t>Bei den Patientinnen und Patienten der Risikoklassen 1 und 2 ist eine frühzeitige Mobilisation in der Regel möglich und daher wird der Referenzbereich für diese beiden Risikoklassen festgelegt. Patientinnen und Patienten der Risikoklasse 1 sind meistens noch selbständig, während Patientinnen und Patienten der Risikoklasse 2 gegebenenfalls die aktive Unterstützung des medizinisch-pflegerischen Personals benötigen. Auf Grund anhaltend guter Ergebnisse wird seit 2017 lediglich das St</w:t>
      </w:r>
      <w:r>
        <w:t xml:space="preserve">ratum der Risikoklasse 2 im Qualitätsindikator betrachtet, während das Stratum der Risikoklasse 1 in der Kennzahl 3.1.1 berücksichtigt wird. Beatmete Patientinnen und Patienten werden aus der Berechnung des Qualitätsindikators ausgeschlossen, da intensivmedizinisch zu betreuende Patientinnen und Patienten aus der zugrunde gelegten Studie von Mundy et al. (2003) von vornherein ausgeschlossen wurden. </w:t>
      </w:r>
      <w:r>
        <w:br/>
        <w:t xml:space="preserve"> </w:t>
      </w:r>
      <w:r>
        <w:br/>
        <w:t xml:space="preserve">Erläuterung zum CRB-65: </w:t>
      </w:r>
      <w:r>
        <w:br/>
        <w:t>Die Erfassung des CRB-65-Scores bei der Aufnahme ermöglicht eine Risikoabschätzung</w:t>
      </w:r>
      <w:r>
        <w:t xml:space="preserve"> von Patienten </w:t>
      </w:r>
      <w:r>
        <w:lastRenderedPageBreak/>
        <w:t xml:space="preserve">mit ambulant erworbener Pneumonie, die für die weitere Behandlungsstrategie bedeutsam ist. (Lim et al. 2003, DGP et al. 2016). </w:t>
      </w:r>
      <w:r>
        <w:br/>
        <w:t xml:space="preserve"> </w:t>
      </w:r>
      <w:r>
        <w:br/>
        <w:t xml:space="preserve">Folgende Kriterien sind Bestandteil des Index CRB-65: </w:t>
      </w:r>
      <w:r>
        <w:br/>
        <w:t xml:space="preserve">• Ein Punkt für jedes erfüllte Kriterium: </w:t>
      </w:r>
      <w:r>
        <w:br/>
        <w:t xml:space="preserve">o Pneumoniebedingte Desorientierung (mental confusion) </w:t>
      </w:r>
      <w:r>
        <w:br/>
        <w:t xml:space="preserve">o Spontane Atemfrequenz ≥ 30 pro Minute (respiratory rate) </w:t>
      </w:r>
      <w:r>
        <w:br/>
        <w:t xml:space="preserve">o Blutdruck (systolisch &lt; 90 mmHg oder diastolisch ≤ 60 mmHg) (blood pressure) </w:t>
      </w:r>
      <w:r>
        <w:br/>
        <w:t xml:space="preserve">o Alter ≥ 65 Jahre </w:t>
      </w:r>
      <w:r>
        <w:br/>
        <w:t xml:space="preserve">• CRB-65-Score: Summierung der Indexpunkte </w:t>
      </w:r>
      <w:r>
        <w:br/>
        <w:t>o 0 Sterb</w:t>
      </w:r>
      <w:r>
        <w:t xml:space="preserve">lichkeit niedrig (1,20 %). </w:t>
      </w:r>
      <w:r>
        <w:br/>
        <w:t xml:space="preserve">o 1 oder 2 Sterblichkeit mittel (8,15 %). </w:t>
      </w:r>
      <w:r>
        <w:br/>
        <w:t xml:space="preserve">o 3 oder 4 Sterblichkeit hoch (31,00 %) (Lim et al. 2003). </w:t>
      </w:r>
      <w:r>
        <w:br/>
        <w:t xml:space="preserve"> </w:t>
      </w:r>
      <w:r>
        <w:br/>
        <w:t>Beatmete Patientinnen und Patienten werden immer in die Risikoklasse 3 eingeordnet.</w:t>
      </w:r>
    </w:p>
    <w:p w14:paraId="03EFDA7C" w14:textId="77777777" w:rsidR="00AE340E" w:rsidRDefault="00AE340E">
      <w:pPr>
        <w:sectPr w:rsidR="00AE340E" w:rsidSect="000A3778">
          <w:headerReference w:type="default" r:id="rId49"/>
          <w:footerReference w:type="default" r:id="rId50"/>
          <w:pgSz w:w="11906" w:h="16838"/>
          <w:pgMar w:top="1418" w:right="1134" w:bottom="1418" w:left="1701" w:header="454" w:footer="737" w:gutter="0"/>
          <w:cols w:space="708"/>
          <w:docGrid w:linePitch="360"/>
        </w:sectPr>
      </w:pPr>
    </w:p>
    <w:p w14:paraId="239D7B6C" w14:textId="77777777" w:rsidR="00C163D2" w:rsidRPr="00880DD2" w:rsidRDefault="00C163D2" w:rsidP="00447106">
      <w:pPr>
        <w:pStyle w:val="Absatzberschriftebene2nurinNavigation"/>
        <w:rPr>
          <w:sz w:val="21"/>
          <w:szCs w:val="21"/>
        </w:rPr>
      </w:pPr>
      <w:bookmarkStart w:id="32" w:name="_Toc230254591"/>
      <w:r>
        <w:rPr>
          <w:sz w:val="21"/>
          <w:szCs w:val="21"/>
        </w:rPr>
        <w:lastRenderedPageBreak/>
        <w:t>Verwendete Datenfelder</w:t>
      </w:r>
      <w:bookmarkEnd w:id="32"/>
    </w:p>
    <w:p w14:paraId="6B94B6CC"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30786D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35A4C6" w14:textId="77777777" w:rsidR="00C163D2" w:rsidRPr="00880DD2" w:rsidRDefault="00C163D2" w:rsidP="00880DD2">
            <w:pPr>
              <w:pStyle w:val="Tabellenkopf"/>
            </w:pPr>
            <w:r w:rsidRPr="00880DD2">
              <w:t>Item</w:t>
            </w:r>
          </w:p>
        </w:tc>
        <w:tc>
          <w:tcPr>
            <w:tcW w:w="1075" w:type="pct"/>
          </w:tcPr>
          <w:p w14:paraId="7BFF12B9" w14:textId="77777777" w:rsidR="00C163D2" w:rsidRPr="00880DD2" w:rsidRDefault="00C163D2" w:rsidP="00880DD2">
            <w:pPr>
              <w:pStyle w:val="Tabellenkopf"/>
            </w:pPr>
            <w:r w:rsidRPr="00880DD2">
              <w:t>Bezeichnung</w:t>
            </w:r>
          </w:p>
        </w:tc>
        <w:tc>
          <w:tcPr>
            <w:tcW w:w="326" w:type="pct"/>
          </w:tcPr>
          <w:p w14:paraId="037E3866" w14:textId="77777777" w:rsidR="00C163D2" w:rsidRPr="00880DD2" w:rsidRDefault="00C163D2" w:rsidP="00880DD2">
            <w:pPr>
              <w:pStyle w:val="Tabellenkopf"/>
            </w:pPr>
            <w:r w:rsidRPr="00880DD2">
              <w:t>M/K</w:t>
            </w:r>
          </w:p>
        </w:tc>
        <w:tc>
          <w:tcPr>
            <w:tcW w:w="1646" w:type="pct"/>
          </w:tcPr>
          <w:p w14:paraId="1C4657D4" w14:textId="77777777" w:rsidR="00C163D2" w:rsidRPr="00880DD2" w:rsidRDefault="00C163D2" w:rsidP="00880DD2">
            <w:pPr>
              <w:pStyle w:val="Tabellenkopf"/>
            </w:pPr>
            <w:r w:rsidRPr="00880DD2">
              <w:t>Schlüssel/Formel</w:t>
            </w:r>
          </w:p>
        </w:tc>
        <w:tc>
          <w:tcPr>
            <w:tcW w:w="1328" w:type="pct"/>
          </w:tcPr>
          <w:p w14:paraId="51A43163" w14:textId="77777777" w:rsidR="00C163D2" w:rsidRPr="00880DD2" w:rsidRDefault="00C163D2" w:rsidP="003C7F90">
            <w:pPr>
              <w:pStyle w:val="Tabellenkopf"/>
            </w:pPr>
            <w:r w:rsidRPr="00880DD2">
              <w:t>Feldname</w:t>
            </w:r>
            <w:r w:rsidRPr="00880DD2">
              <w:t xml:space="preserve"> </w:t>
            </w:r>
          </w:p>
        </w:tc>
      </w:tr>
      <w:tr w:rsidR="00275B01" w:rsidRPr="00743DF3" w14:paraId="3EE657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CCEB2D" w14:textId="77777777" w:rsidR="00C163D2" w:rsidRPr="00091E43" w:rsidRDefault="00C163D2" w:rsidP="000361A4">
            <w:pPr>
              <w:pStyle w:val="Tabellentext"/>
            </w:pPr>
            <w:r>
              <w:t>12:B</w:t>
            </w:r>
          </w:p>
        </w:tc>
        <w:tc>
          <w:tcPr>
            <w:tcW w:w="1075" w:type="pct"/>
          </w:tcPr>
          <w:p w14:paraId="3A670DF7" w14:textId="77777777" w:rsidR="00C163D2" w:rsidRPr="00091E43" w:rsidRDefault="00C163D2" w:rsidP="000361A4">
            <w:pPr>
              <w:pStyle w:val="Tabellentext"/>
            </w:pPr>
            <w:r>
              <w:t>chronische Bettlägerigkeit</w:t>
            </w:r>
          </w:p>
        </w:tc>
        <w:tc>
          <w:tcPr>
            <w:tcW w:w="326" w:type="pct"/>
          </w:tcPr>
          <w:p w14:paraId="1E8F96DF" w14:textId="77777777" w:rsidR="00C163D2" w:rsidRPr="00091E43" w:rsidRDefault="00C163D2" w:rsidP="000361A4">
            <w:pPr>
              <w:pStyle w:val="Tabellentext"/>
            </w:pPr>
            <w:r>
              <w:t>M</w:t>
            </w:r>
          </w:p>
        </w:tc>
        <w:tc>
          <w:tcPr>
            <w:tcW w:w="1646" w:type="pct"/>
          </w:tcPr>
          <w:p w14:paraId="059BB033" w14:textId="77777777" w:rsidR="00C163D2" w:rsidRPr="00091E43" w:rsidRDefault="00C163D2" w:rsidP="00177070">
            <w:pPr>
              <w:pStyle w:val="Tabellentext"/>
              <w:ind w:left="453" w:hanging="340"/>
            </w:pPr>
            <w:r>
              <w:t>0 =</w:t>
            </w:r>
            <w:r>
              <w:tab/>
              <w:t>nein</w:t>
            </w:r>
          </w:p>
          <w:p w14:paraId="40C33712" w14:textId="77777777" w:rsidR="00C163D2" w:rsidRPr="00091E43" w:rsidRDefault="00C163D2" w:rsidP="00177070">
            <w:pPr>
              <w:pStyle w:val="Tabellentext"/>
              <w:ind w:left="453" w:hanging="340"/>
            </w:pPr>
            <w:r>
              <w:t>1 =</w:t>
            </w:r>
            <w:r>
              <w:tab/>
              <w:t>ja</w:t>
            </w:r>
          </w:p>
        </w:tc>
        <w:tc>
          <w:tcPr>
            <w:tcW w:w="1328" w:type="pct"/>
          </w:tcPr>
          <w:p w14:paraId="1C247D44" w14:textId="77777777" w:rsidR="00C163D2" w:rsidRPr="00091E43" w:rsidRDefault="00C163D2" w:rsidP="000361A4">
            <w:pPr>
              <w:pStyle w:val="Tabellentext"/>
            </w:pPr>
            <w:r>
              <w:t>CHRONBETTLAEG</w:t>
            </w:r>
          </w:p>
        </w:tc>
      </w:tr>
      <w:tr w:rsidR="00275B01" w:rsidRPr="00743DF3" w14:paraId="6D6C0A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B29DCC" w14:textId="77777777" w:rsidR="00C163D2" w:rsidRPr="00091E43" w:rsidRDefault="00C163D2" w:rsidP="000361A4">
            <w:pPr>
              <w:pStyle w:val="Tabellentext"/>
            </w:pPr>
            <w:r>
              <w:t>13:B</w:t>
            </w:r>
          </w:p>
        </w:tc>
        <w:tc>
          <w:tcPr>
            <w:tcW w:w="1075" w:type="pct"/>
          </w:tcPr>
          <w:p w14:paraId="505C5D1F"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026D4914" w14:textId="77777777" w:rsidR="00C163D2" w:rsidRPr="00091E43" w:rsidRDefault="00C163D2" w:rsidP="000361A4">
            <w:pPr>
              <w:pStyle w:val="Tabellentext"/>
            </w:pPr>
            <w:r>
              <w:t>M</w:t>
            </w:r>
          </w:p>
        </w:tc>
        <w:tc>
          <w:tcPr>
            <w:tcW w:w="1646" w:type="pct"/>
          </w:tcPr>
          <w:p w14:paraId="35993D70" w14:textId="77777777" w:rsidR="00C163D2" w:rsidRPr="00091E43" w:rsidRDefault="00C163D2" w:rsidP="00177070">
            <w:pPr>
              <w:pStyle w:val="Tabellentext"/>
              <w:ind w:left="453" w:hanging="340"/>
            </w:pPr>
            <w:r>
              <w:t>0 =</w:t>
            </w:r>
            <w:r>
              <w:tab/>
              <w:t>nein</w:t>
            </w:r>
          </w:p>
          <w:p w14:paraId="52D6BBDE" w14:textId="77777777" w:rsidR="00C163D2" w:rsidRPr="00091E43" w:rsidRDefault="00C163D2" w:rsidP="00177070">
            <w:pPr>
              <w:pStyle w:val="Tabellentext"/>
              <w:ind w:left="453" w:hanging="340"/>
            </w:pPr>
            <w:r>
              <w:t>1 =</w:t>
            </w:r>
            <w:r>
              <w:tab/>
              <w:t>ja</w:t>
            </w:r>
          </w:p>
        </w:tc>
        <w:tc>
          <w:tcPr>
            <w:tcW w:w="1328" w:type="pct"/>
          </w:tcPr>
          <w:p w14:paraId="12F21DC0" w14:textId="77777777" w:rsidR="00C163D2" w:rsidRPr="00091E43" w:rsidRDefault="00C163D2" w:rsidP="000361A4">
            <w:pPr>
              <w:pStyle w:val="Tabellentext"/>
            </w:pPr>
            <w:r>
              <w:t>AUFNINVBEATM</w:t>
            </w:r>
          </w:p>
        </w:tc>
      </w:tr>
      <w:tr w:rsidR="00275B01" w:rsidRPr="00743DF3" w14:paraId="129646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C92F4A" w14:textId="77777777" w:rsidR="00C163D2" w:rsidRPr="00091E43" w:rsidRDefault="00C163D2" w:rsidP="000361A4">
            <w:pPr>
              <w:pStyle w:val="Tabellentext"/>
            </w:pPr>
            <w:r>
              <w:t>14:B</w:t>
            </w:r>
          </w:p>
        </w:tc>
        <w:tc>
          <w:tcPr>
            <w:tcW w:w="1075" w:type="pct"/>
          </w:tcPr>
          <w:p w14:paraId="15282332" w14:textId="77777777" w:rsidR="00C163D2" w:rsidRPr="00091E43" w:rsidRDefault="00C163D2" w:rsidP="000361A4">
            <w:pPr>
              <w:pStyle w:val="Tabellentext"/>
            </w:pPr>
            <w:r>
              <w:t>Desorientierung: Besteht zum Zeitpunkt der Aufnahme eine Bewusstseinstrübung (z.B. Somnolenz) oder ein Verlust der Orientierung zu Zeit, Ort oder Person?</w:t>
            </w:r>
          </w:p>
        </w:tc>
        <w:tc>
          <w:tcPr>
            <w:tcW w:w="326" w:type="pct"/>
          </w:tcPr>
          <w:p w14:paraId="3FDAEB90" w14:textId="77777777" w:rsidR="00C163D2" w:rsidRPr="00091E43" w:rsidRDefault="00C163D2" w:rsidP="000361A4">
            <w:pPr>
              <w:pStyle w:val="Tabellentext"/>
            </w:pPr>
            <w:r>
              <w:t>K</w:t>
            </w:r>
          </w:p>
        </w:tc>
        <w:tc>
          <w:tcPr>
            <w:tcW w:w="1646" w:type="pct"/>
          </w:tcPr>
          <w:p w14:paraId="4C8BC835" w14:textId="77777777" w:rsidR="00C163D2" w:rsidRPr="00091E43" w:rsidRDefault="00C163D2" w:rsidP="00177070">
            <w:pPr>
              <w:pStyle w:val="Tabellentext"/>
              <w:ind w:left="453" w:hanging="340"/>
            </w:pPr>
            <w:r>
              <w:t>0 =</w:t>
            </w:r>
            <w:r>
              <w:tab/>
              <w:t>nein</w:t>
            </w:r>
          </w:p>
          <w:p w14:paraId="298C6B61" w14:textId="77777777" w:rsidR="00C163D2" w:rsidRPr="00091E43" w:rsidRDefault="00C163D2" w:rsidP="00177070">
            <w:pPr>
              <w:pStyle w:val="Tabellentext"/>
              <w:ind w:left="453" w:hanging="340"/>
            </w:pPr>
            <w:r>
              <w:t>1 =</w:t>
            </w:r>
            <w:r>
              <w:tab/>
              <w:t>ja, pneumoniebedingt</w:t>
            </w:r>
          </w:p>
          <w:p w14:paraId="0B001EB7" w14:textId="77777777" w:rsidR="00C163D2" w:rsidRPr="00091E43" w:rsidRDefault="00C163D2" w:rsidP="00177070">
            <w:pPr>
              <w:pStyle w:val="Tabellentext"/>
              <w:ind w:left="453" w:hanging="340"/>
            </w:pPr>
            <w:r>
              <w:t>2 =</w:t>
            </w:r>
            <w:r>
              <w:tab/>
              <w:t>ja, nicht pneumoniebedingt</w:t>
            </w:r>
          </w:p>
          <w:p w14:paraId="1EA707FB" w14:textId="77777777" w:rsidR="00C163D2" w:rsidRPr="00091E43" w:rsidRDefault="00C163D2" w:rsidP="00177070">
            <w:pPr>
              <w:pStyle w:val="Tabellentext"/>
              <w:ind w:left="453" w:hanging="340"/>
            </w:pPr>
            <w:r>
              <w:t>9 =</w:t>
            </w:r>
            <w:r>
              <w:tab/>
              <w:t>nicht beurteilbar</w:t>
            </w:r>
          </w:p>
        </w:tc>
        <w:tc>
          <w:tcPr>
            <w:tcW w:w="1328" w:type="pct"/>
          </w:tcPr>
          <w:p w14:paraId="08E9F630" w14:textId="77777777" w:rsidR="00C163D2" w:rsidRPr="00091E43" w:rsidRDefault="00C163D2" w:rsidP="000361A4">
            <w:pPr>
              <w:pStyle w:val="Tabellentext"/>
            </w:pPr>
            <w:r>
              <w:t>AUFNMENTAL</w:t>
            </w:r>
          </w:p>
        </w:tc>
      </w:tr>
      <w:tr w:rsidR="00275B01" w:rsidRPr="00743DF3" w14:paraId="711578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1336DD" w14:textId="77777777" w:rsidR="00C163D2" w:rsidRPr="00091E43" w:rsidRDefault="00C163D2" w:rsidP="000361A4">
            <w:pPr>
              <w:pStyle w:val="Tabellentext"/>
            </w:pPr>
            <w:r>
              <w:t>15.1:B</w:t>
            </w:r>
          </w:p>
        </w:tc>
        <w:tc>
          <w:tcPr>
            <w:tcW w:w="1075" w:type="pct"/>
          </w:tcPr>
          <w:p w14:paraId="3E2C75AE" w14:textId="77777777" w:rsidR="00C163D2" w:rsidRPr="00091E43" w:rsidRDefault="00C163D2" w:rsidP="000361A4">
            <w:pPr>
              <w:pStyle w:val="Tabellentext"/>
            </w:pPr>
            <w:r>
              <w:t>spontane Atemfrequenz</w:t>
            </w:r>
          </w:p>
        </w:tc>
        <w:tc>
          <w:tcPr>
            <w:tcW w:w="326" w:type="pct"/>
          </w:tcPr>
          <w:p w14:paraId="4AAB734B" w14:textId="77777777" w:rsidR="00C163D2" w:rsidRPr="00091E43" w:rsidRDefault="00C163D2" w:rsidP="000361A4">
            <w:pPr>
              <w:pStyle w:val="Tabellentext"/>
            </w:pPr>
            <w:r>
              <w:t>K</w:t>
            </w:r>
          </w:p>
        </w:tc>
        <w:tc>
          <w:tcPr>
            <w:tcW w:w="1646" w:type="pct"/>
          </w:tcPr>
          <w:p w14:paraId="2E72F158" w14:textId="77777777" w:rsidR="00C163D2" w:rsidRPr="00091E43" w:rsidRDefault="00C163D2" w:rsidP="00177070">
            <w:pPr>
              <w:pStyle w:val="Tabellentext"/>
              <w:ind w:left="453" w:hanging="340"/>
            </w:pPr>
            <w:r>
              <w:t>in Atemzüge/min</w:t>
            </w:r>
          </w:p>
        </w:tc>
        <w:tc>
          <w:tcPr>
            <w:tcW w:w="1328" w:type="pct"/>
          </w:tcPr>
          <w:p w14:paraId="0AA1826E" w14:textId="77777777" w:rsidR="00C163D2" w:rsidRPr="00091E43" w:rsidRDefault="00C163D2" w:rsidP="000361A4">
            <w:pPr>
              <w:pStyle w:val="Tabellentext"/>
            </w:pPr>
            <w:r>
              <w:t>AUFNATEMFREQ</w:t>
            </w:r>
          </w:p>
        </w:tc>
      </w:tr>
      <w:tr w:rsidR="00275B01" w:rsidRPr="00743DF3" w14:paraId="6B3769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AB4624" w14:textId="77777777" w:rsidR="00C163D2" w:rsidRPr="00091E43" w:rsidRDefault="00C163D2" w:rsidP="000361A4">
            <w:pPr>
              <w:pStyle w:val="Tabellentext"/>
            </w:pPr>
            <w:r>
              <w:t>16:B</w:t>
            </w:r>
          </w:p>
        </w:tc>
        <w:tc>
          <w:tcPr>
            <w:tcW w:w="1075" w:type="pct"/>
          </w:tcPr>
          <w:p w14:paraId="48AEAE91" w14:textId="77777777" w:rsidR="00C163D2" w:rsidRPr="00091E43" w:rsidRDefault="00C163D2" w:rsidP="000361A4">
            <w:pPr>
              <w:pStyle w:val="Tabellentext"/>
            </w:pPr>
            <w:r>
              <w:t>Blutdruck systolisch</w:t>
            </w:r>
          </w:p>
        </w:tc>
        <w:tc>
          <w:tcPr>
            <w:tcW w:w="326" w:type="pct"/>
          </w:tcPr>
          <w:p w14:paraId="706BC232" w14:textId="77777777" w:rsidR="00C163D2" w:rsidRPr="00091E43" w:rsidRDefault="00C163D2" w:rsidP="000361A4">
            <w:pPr>
              <w:pStyle w:val="Tabellentext"/>
            </w:pPr>
            <w:r>
              <w:t>K</w:t>
            </w:r>
          </w:p>
        </w:tc>
        <w:tc>
          <w:tcPr>
            <w:tcW w:w="1646" w:type="pct"/>
          </w:tcPr>
          <w:p w14:paraId="7105E9FA" w14:textId="77777777" w:rsidR="00C163D2" w:rsidRPr="00091E43" w:rsidRDefault="00C163D2" w:rsidP="00177070">
            <w:pPr>
              <w:pStyle w:val="Tabellentext"/>
              <w:ind w:left="453" w:hanging="340"/>
            </w:pPr>
            <w:r>
              <w:t>in mmHg</w:t>
            </w:r>
          </w:p>
        </w:tc>
        <w:tc>
          <w:tcPr>
            <w:tcW w:w="1328" w:type="pct"/>
          </w:tcPr>
          <w:p w14:paraId="0AEE18BB" w14:textId="77777777" w:rsidR="00C163D2" w:rsidRPr="00091E43" w:rsidRDefault="00C163D2" w:rsidP="000361A4">
            <w:pPr>
              <w:pStyle w:val="Tabellentext"/>
            </w:pPr>
            <w:r>
              <w:t>AUFNRRSYST</w:t>
            </w:r>
          </w:p>
        </w:tc>
      </w:tr>
      <w:tr w:rsidR="00275B01" w:rsidRPr="00743DF3" w14:paraId="54C30A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DBA844" w14:textId="77777777" w:rsidR="00C163D2" w:rsidRPr="00091E43" w:rsidRDefault="00C163D2" w:rsidP="000361A4">
            <w:pPr>
              <w:pStyle w:val="Tabellentext"/>
            </w:pPr>
            <w:r>
              <w:t>17:B</w:t>
            </w:r>
          </w:p>
        </w:tc>
        <w:tc>
          <w:tcPr>
            <w:tcW w:w="1075" w:type="pct"/>
          </w:tcPr>
          <w:p w14:paraId="50D318D6" w14:textId="77777777" w:rsidR="00C163D2" w:rsidRPr="00091E43" w:rsidRDefault="00C163D2" w:rsidP="000361A4">
            <w:pPr>
              <w:pStyle w:val="Tabellentext"/>
            </w:pPr>
            <w:r>
              <w:t>Blutdruck diastolisch</w:t>
            </w:r>
          </w:p>
        </w:tc>
        <w:tc>
          <w:tcPr>
            <w:tcW w:w="326" w:type="pct"/>
          </w:tcPr>
          <w:p w14:paraId="4D6CA54E" w14:textId="77777777" w:rsidR="00C163D2" w:rsidRPr="00091E43" w:rsidRDefault="00C163D2" w:rsidP="000361A4">
            <w:pPr>
              <w:pStyle w:val="Tabellentext"/>
            </w:pPr>
            <w:r>
              <w:t>K</w:t>
            </w:r>
          </w:p>
        </w:tc>
        <w:tc>
          <w:tcPr>
            <w:tcW w:w="1646" w:type="pct"/>
          </w:tcPr>
          <w:p w14:paraId="5C0E79D3" w14:textId="77777777" w:rsidR="00C163D2" w:rsidRPr="00091E43" w:rsidRDefault="00C163D2" w:rsidP="00177070">
            <w:pPr>
              <w:pStyle w:val="Tabellentext"/>
              <w:ind w:left="453" w:hanging="340"/>
            </w:pPr>
            <w:r>
              <w:t>in mmHg</w:t>
            </w:r>
          </w:p>
        </w:tc>
        <w:tc>
          <w:tcPr>
            <w:tcW w:w="1328" w:type="pct"/>
          </w:tcPr>
          <w:p w14:paraId="32648159" w14:textId="77777777" w:rsidR="00C163D2" w:rsidRPr="00091E43" w:rsidRDefault="00C163D2" w:rsidP="000361A4">
            <w:pPr>
              <w:pStyle w:val="Tabellentext"/>
            </w:pPr>
            <w:r>
              <w:t>AUFNRRDIAST</w:t>
            </w:r>
          </w:p>
        </w:tc>
      </w:tr>
      <w:tr w:rsidR="00275B01" w:rsidRPr="00743DF3" w14:paraId="699B45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6A27D4" w14:textId="77777777" w:rsidR="00C163D2" w:rsidRPr="00091E43" w:rsidRDefault="00C163D2" w:rsidP="000361A4">
            <w:pPr>
              <w:pStyle w:val="Tabellentext"/>
            </w:pPr>
            <w:r>
              <w:t>23:B</w:t>
            </w:r>
          </w:p>
        </w:tc>
        <w:tc>
          <w:tcPr>
            <w:tcW w:w="1075" w:type="pct"/>
          </w:tcPr>
          <w:p w14:paraId="5886D4CB" w14:textId="77777777" w:rsidR="00C163D2" w:rsidRPr="00091E43" w:rsidRDefault="00C163D2" w:rsidP="000361A4">
            <w:pPr>
              <w:pStyle w:val="Tabellentext"/>
            </w:pPr>
            <w:r>
              <w:t>Beginn der Mobilisation</w:t>
            </w:r>
          </w:p>
        </w:tc>
        <w:tc>
          <w:tcPr>
            <w:tcW w:w="326" w:type="pct"/>
          </w:tcPr>
          <w:p w14:paraId="479E5559" w14:textId="77777777" w:rsidR="00C163D2" w:rsidRPr="00091E43" w:rsidRDefault="00C163D2" w:rsidP="000361A4">
            <w:pPr>
              <w:pStyle w:val="Tabellentext"/>
            </w:pPr>
            <w:r>
              <w:t>M</w:t>
            </w:r>
          </w:p>
        </w:tc>
        <w:tc>
          <w:tcPr>
            <w:tcW w:w="1646" w:type="pct"/>
          </w:tcPr>
          <w:p w14:paraId="203D1CDD" w14:textId="77777777" w:rsidR="00C163D2" w:rsidRPr="00091E43" w:rsidRDefault="00C163D2" w:rsidP="00177070">
            <w:pPr>
              <w:pStyle w:val="Tabellentext"/>
              <w:ind w:left="453" w:hanging="340"/>
            </w:pPr>
            <w:r>
              <w:t>0 =</w:t>
            </w:r>
            <w:r>
              <w:tab/>
              <w:t>keine Mobilisation</w:t>
            </w:r>
          </w:p>
          <w:p w14:paraId="6389027B" w14:textId="77777777" w:rsidR="00C163D2" w:rsidRPr="00091E43" w:rsidRDefault="00C163D2" w:rsidP="00177070">
            <w:pPr>
              <w:pStyle w:val="Tabellentext"/>
              <w:ind w:left="453" w:hanging="340"/>
            </w:pPr>
            <w:r>
              <w:t>1 =</w:t>
            </w:r>
            <w:r>
              <w:tab/>
              <w:t>innerhalb der ersten 24 Stunden nach Aufnahme</w:t>
            </w:r>
          </w:p>
          <w:p w14:paraId="1A310B5E" w14:textId="77777777" w:rsidR="00C163D2" w:rsidRPr="00091E43" w:rsidRDefault="00C163D2" w:rsidP="00177070">
            <w:pPr>
              <w:pStyle w:val="Tabellentext"/>
              <w:ind w:left="453" w:hanging="340"/>
            </w:pPr>
            <w:r>
              <w:t>2 =</w:t>
            </w:r>
            <w:r>
              <w:tab/>
              <w:t>nach 24 Stunden und später</w:t>
            </w:r>
          </w:p>
        </w:tc>
        <w:tc>
          <w:tcPr>
            <w:tcW w:w="1328" w:type="pct"/>
          </w:tcPr>
          <w:p w14:paraId="668DD117" w14:textId="77777777" w:rsidR="00C163D2" w:rsidRPr="00091E43" w:rsidRDefault="00C163D2" w:rsidP="000361A4">
            <w:pPr>
              <w:pStyle w:val="Tabellentext"/>
            </w:pPr>
            <w:r>
              <w:t>MOBILISATION</w:t>
            </w:r>
          </w:p>
        </w:tc>
      </w:tr>
      <w:tr w:rsidR="00275B01" w:rsidRPr="00743DF3" w14:paraId="3D2B28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B9F026" w14:textId="77777777" w:rsidR="00C163D2" w:rsidRPr="00091E43" w:rsidRDefault="00C163D2" w:rsidP="000361A4">
            <w:pPr>
              <w:pStyle w:val="Tabellentext"/>
            </w:pPr>
            <w:r>
              <w:t>24:B</w:t>
            </w:r>
          </w:p>
        </w:tc>
        <w:tc>
          <w:tcPr>
            <w:tcW w:w="1075" w:type="pct"/>
          </w:tcPr>
          <w:p w14:paraId="6C3E8DA3" w14:textId="77777777" w:rsidR="00C163D2" w:rsidRPr="00091E43" w:rsidRDefault="00C163D2" w:rsidP="000361A4">
            <w:pPr>
              <w:pStyle w:val="Tabellentext"/>
            </w:pPr>
            <w:r>
              <w:t>maschinelle Beatmung</w:t>
            </w:r>
          </w:p>
        </w:tc>
        <w:tc>
          <w:tcPr>
            <w:tcW w:w="326" w:type="pct"/>
          </w:tcPr>
          <w:p w14:paraId="36CC8A05" w14:textId="77777777" w:rsidR="00C163D2" w:rsidRPr="00091E43" w:rsidRDefault="00C163D2" w:rsidP="000361A4">
            <w:pPr>
              <w:pStyle w:val="Tabellentext"/>
            </w:pPr>
            <w:r>
              <w:t>M</w:t>
            </w:r>
          </w:p>
        </w:tc>
        <w:tc>
          <w:tcPr>
            <w:tcW w:w="1646" w:type="pct"/>
          </w:tcPr>
          <w:p w14:paraId="5FD7B98E" w14:textId="77777777" w:rsidR="00C163D2" w:rsidRPr="00091E43" w:rsidRDefault="00C163D2" w:rsidP="00177070">
            <w:pPr>
              <w:pStyle w:val="Tabellentext"/>
              <w:ind w:left="453" w:hanging="340"/>
            </w:pPr>
            <w:r>
              <w:t>0 =</w:t>
            </w:r>
            <w:r>
              <w:tab/>
              <w:t>nein</w:t>
            </w:r>
          </w:p>
          <w:p w14:paraId="71F67152" w14:textId="77777777" w:rsidR="00C163D2" w:rsidRPr="00091E43" w:rsidRDefault="00C163D2" w:rsidP="00177070">
            <w:pPr>
              <w:pStyle w:val="Tabellentext"/>
              <w:ind w:left="453" w:hanging="340"/>
            </w:pPr>
            <w:r>
              <w:t>1 =</w:t>
            </w:r>
            <w:r>
              <w:tab/>
            </w:r>
            <w:r>
              <w:t>ja, ausschließlich nicht-invasiv</w:t>
            </w:r>
          </w:p>
          <w:p w14:paraId="166656D8" w14:textId="77777777" w:rsidR="00C163D2" w:rsidRPr="00091E43" w:rsidRDefault="00C163D2" w:rsidP="00177070">
            <w:pPr>
              <w:pStyle w:val="Tabellentext"/>
              <w:ind w:left="453" w:hanging="340"/>
            </w:pPr>
            <w:r>
              <w:t>2 =</w:t>
            </w:r>
            <w:r>
              <w:tab/>
              <w:t>ja, ausschließlich invasiv</w:t>
            </w:r>
          </w:p>
          <w:p w14:paraId="6F1E6047" w14:textId="77777777" w:rsidR="00C163D2" w:rsidRPr="00091E43" w:rsidRDefault="00C163D2" w:rsidP="00177070">
            <w:pPr>
              <w:pStyle w:val="Tabellentext"/>
              <w:ind w:left="453" w:hanging="340"/>
            </w:pPr>
            <w:r>
              <w:t>3 =</w:t>
            </w:r>
            <w:r>
              <w:tab/>
              <w:t>ja, sowohl nicht-invasiv als auch invasiv</w:t>
            </w:r>
          </w:p>
        </w:tc>
        <w:tc>
          <w:tcPr>
            <w:tcW w:w="1328" w:type="pct"/>
          </w:tcPr>
          <w:p w14:paraId="7B606C64" w14:textId="77777777" w:rsidR="00C163D2" w:rsidRPr="00091E43" w:rsidRDefault="00C163D2" w:rsidP="000361A4">
            <w:pPr>
              <w:pStyle w:val="Tabellentext"/>
            </w:pPr>
            <w:r>
              <w:t>MASCHINELLEBEATMUNG</w:t>
            </w:r>
          </w:p>
        </w:tc>
      </w:tr>
      <w:tr w:rsidR="00275B01" w:rsidRPr="00743DF3" w14:paraId="3A89ED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AC279B" w14:textId="77777777" w:rsidR="00C163D2" w:rsidRPr="00091E43" w:rsidRDefault="00C163D2" w:rsidP="000361A4">
            <w:pPr>
              <w:pStyle w:val="Tabellentext"/>
            </w:pPr>
            <w:r>
              <w:t>25:B</w:t>
            </w:r>
          </w:p>
        </w:tc>
        <w:tc>
          <w:tcPr>
            <w:tcW w:w="1075" w:type="pct"/>
          </w:tcPr>
          <w:p w14:paraId="56783794"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5CF91389" w14:textId="77777777" w:rsidR="00C163D2" w:rsidRPr="00091E43" w:rsidRDefault="00C163D2" w:rsidP="000361A4">
            <w:pPr>
              <w:pStyle w:val="Tabellentext"/>
            </w:pPr>
            <w:r>
              <w:t>M</w:t>
            </w:r>
          </w:p>
        </w:tc>
        <w:tc>
          <w:tcPr>
            <w:tcW w:w="1646" w:type="pct"/>
          </w:tcPr>
          <w:p w14:paraId="5A6F68C0" w14:textId="77777777" w:rsidR="00C163D2" w:rsidRPr="00091E43" w:rsidRDefault="00C163D2" w:rsidP="00177070">
            <w:pPr>
              <w:pStyle w:val="Tabellentext"/>
              <w:ind w:left="453" w:hanging="340"/>
            </w:pPr>
            <w:r>
              <w:t>0 =</w:t>
            </w:r>
            <w:r>
              <w:tab/>
              <w:t>nein</w:t>
            </w:r>
          </w:p>
          <w:p w14:paraId="7F1282DC" w14:textId="77777777" w:rsidR="00C163D2" w:rsidRPr="00091E43" w:rsidRDefault="00C163D2" w:rsidP="00177070">
            <w:pPr>
              <w:pStyle w:val="Tabellentext"/>
              <w:ind w:left="453" w:hanging="340"/>
            </w:pPr>
            <w:r>
              <w:t>1 =</w:t>
            </w:r>
            <w:r>
              <w:tab/>
              <w:t>ja</w:t>
            </w:r>
          </w:p>
        </w:tc>
        <w:tc>
          <w:tcPr>
            <w:tcW w:w="1328" w:type="pct"/>
          </w:tcPr>
          <w:p w14:paraId="04332E75" w14:textId="77777777" w:rsidR="00C163D2" w:rsidRPr="00091E43" w:rsidRDefault="00C163D2" w:rsidP="000361A4">
            <w:pPr>
              <w:pStyle w:val="Tabellentext"/>
            </w:pPr>
            <w:r>
              <w:t>DOKUTHERAPIEVERZICHT</w:t>
            </w:r>
          </w:p>
        </w:tc>
      </w:tr>
      <w:tr w:rsidR="00275B01" w:rsidRPr="00743DF3" w14:paraId="46C491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740319" w14:textId="77777777" w:rsidR="00C163D2" w:rsidRPr="00091E43" w:rsidRDefault="00C163D2" w:rsidP="000361A4">
            <w:pPr>
              <w:pStyle w:val="Tabellentext"/>
            </w:pPr>
            <w:r>
              <w:lastRenderedPageBreak/>
              <w:t>29.1:B</w:t>
            </w:r>
          </w:p>
        </w:tc>
        <w:tc>
          <w:tcPr>
            <w:tcW w:w="1075" w:type="pct"/>
          </w:tcPr>
          <w:p w14:paraId="75A7B011" w14:textId="77777777" w:rsidR="00C163D2" w:rsidRPr="00091E43" w:rsidRDefault="00C163D2" w:rsidP="000361A4">
            <w:pPr>
              <w:pStyle w:val="Tabellentext"/>
            </w:pPr>
            <w:r>
              <w:t>Entlassungsgrund</w:t>
            </w:r>
          </w:p>
        </w:tc>
        <w:tc>
          <w:tcPr>
            <w:tcW w:w="326" w:type="pct"/>
          </w:tcPr>
          <w:p w14:paraId="3D1A8226" w14:textId="77777777" w:rsidR="00C163D2" w:rsidRPr="00091E43" w:rsidRDefault="00C163D2" w:rsidP="000361A4">
            <w:pPr>
              <w:pStyle w:val="Tabellentext"/>
            </w:pPr>
            <w:r>
              <w:t>K</w:t>
            </w:r>
          </w:p>
        </w:tc>
        <w:tc>
          <w:tcPr>
            <w:tcW w:w="1646" w:type="pct"/>
          </w:tcPr>
          <w:p w14:paraId="3CFFBCF4" w14:textId="77777777" w:rsidR="00C163D2" w:rsidRPr="00091E43" w:rsidRDefault="00C163D2" w:rsidP="00177070">
            <w:pPr>
              <w:pStyle w:val="Tabellentext"/>
              <w:ind w:left="453" w:hanging="340"/>
            </w:pPr>
            <w:r>
              <w:t>s. Anhang: EntlGrund</w:t>
            </w:r>
          </w:p>
        </w:tc>
        <w:tc>
          <w:tcPr>
            <w:tcW w:w="1328" w:type="pct"/>
          </w:tcPr>
          <w:p w14:paraId="3A00AB9E" w14:textId="77777777" w:rsidR="00C163D2" w:rsidRPr="00091E43" w:rsidRDefault="00C163D2" w:rsidP="000361A4">
            <w:pPr>
              <w:pStyle w:val="Tabellentext"/>
            </w:pPr>
            <w:r>
              <w:t>ENTLGRUND</w:t>
            </w:r>
          </w:p>
        </w:tc>
      </w:tr>
      <w:tr w:rsidR="00275B01" w:rsidRPr="00743DF3" w14:paraId="443A78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FFA84C" w14:textId="77777777" w:rsidR="00C163D2" w:rsidRPr="00091E43" w:rsidRDefault="00C163D2" w:rsidP="000361A4">
            <w:pPr>
              <w:pStyle w:val="Tabellentext"/>
            </w:pPr>
            <w:r>
              <w:t>EF*</w:t>
            </w:r>
          </w:p>
        </w:tc>
        <w:tc>
          <w:tcPr>
            <w:tcW w:w="1075" w:type="pct"/>
          </w:tcPr>
          <w:p w14:paraId="53E8769A" w14:textId="77777777" w:rsidR="00C163D2" w:rsidRPr="00091E43" w:rsidRDefault="00C163D2" w:rsidP="000361A4">
            <w:pPr>
              <w:pStyle w:val="Tabellentext"/>
            </w:pPr>
            <w:r>
              <w:t>Patientenalter am Aufnahmetag in Jahren</w:t>
            </w:r>
          </w:p>
        </w:tc>
        <w:tc>
          <w:tcPr>
            <w:tcW w:w="326" w:type="pct"/>
          </w:tcPr>
          <w:p w14:paraId="181AC9B0" w14:textId="77777777" w:rsidR="00C163D2" w:rsidRPr="00091E43" w:rsidRDefault="00C163D2" w:rsidP="000361A4">
            <w:pPr>
              <w:pStyle w:val="Tabellentext"/>
            </w:pPr>
            <w:r>
              <w:t>-</w:t>
            </w:r>
          </w:p>
        </w:tc>
        <w:tc>
          <w:tcPr>
            <w:tcW w:w="1646" w:type="pct"/>
          </w:tcPr>
          <w:p w14:paraId="56B83350" w14:textId="77777777" w:rsidR="00C163D2" w:rsidRPr="00091E43" w:rsidRDefault="00C163D2" w:rsidP="00177070">
            <w:pPr>
              <w:pStyle w:val="Tabellentext"/>
              <w:ind w:left="453" w:hanging="340"/>
            </w:pPr>
            <w:r>
              <w:t>alter(GEBDATUM;AUFNDATUM)</w:t>
            </w:r>
          </w:p>
        </w:tc>
        <w:tc>
          <w:tcPr>
            <w:tcW w:w="1328" w:type="pct"/>
          </w:tcPr>
          <w:p w14:paraId="73955DC0" w14:textId="77777777" w:rsidR="00C163D2" w:rsidRPr="00091E43" w:rsidRDefault="00C163D2" w:rsidP="000361A4">
            <w:pPr>
              <w:pStyle w:val="Tabellentext"/>
            </w:pPr>
            <w:r>
              <w:t>alter</w:t>
            </w:r>
          </w:p>
        </w:tc>
      </w:tr>
      <w:tr w:rsidR="00275B01" w:rsidRPr="00743DF3" w14:paraId="37D23A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3AFE77" w14:textId="77777777" w:rsidR="00C163D2" w:rsidRPr="00091E43" w:rsidRDefault="00C163D2" w:rsidP="000361A4">
            <w:pPr>
              <w:pStyle w:val="Tabellentext"/>
            </w:pPr>
            <w:r>
              <w:t>EF*</w:t>
            </w:r>
          </w:p>
        </w:tc>
        <w:tc>
          <w:tcPr>
            <w:tcW w:w="1075" w:type="pct"/>
          </w:tcPr>
          <w:p w14:paraId="7C40E8B4" w14:textId="77777777" w:rsidR="00C163D2" w:rsidRPr="00091E43" w:rsidRDefault="00C163D2" w:rsidP="000361A4">
            <w:pPr>
              <w:pStyle w:val="Tabellentext"/>
            </w:pPr>
            <w:r>
              <w:t>Verweildauer im Krankenhaus in Tagen</w:t>
            </w:r>
          </w:p>
        </w:tc>
        <w:tc>
          <w:tcPr>
            <w:tcW w:w="326" w:type="pct"/>
          </w:tcPr>
          <w:p w14:paraId="612C3A8C" w14:textId="77777777" w:rsidR="00C163D2" w:rsidRPr="00091E43" w:rsidRDefault="00C163D2" w:rsidP="000361A4">
            <w:pPr>
              <w:pStyle w:val="Tabellentext"/>
            </w:pPr>
            <w:r>
              <w:t>-</w:t>
            </w:r>
          </w:p>
        </w:tc>
        <w:tc>
          <w:tcPr>
            <w:tcW w:w="1646" w:type="pct"/>
          </w:tcPr>
          <w:p w14:paraId="78CF021E" w14:textId="77777777" w:rsidR="00C163D2" w:rsidRPr="00091E43" w:rsidRDefault="00C163D2" w:rsidP="00177070">
            <w:pPr>
              <w:pStyle w:val="Tabellentext"/>
              <w:ind w:left="453" w:hanging="340"/>
            </w:pPr>
            <w:r>
              <w:t>ENTLDATUM - AUFNDATUM</w:t>
            </w:r>
          </w:p>
        </w:tc>
        <w:tc>
          <w:tcPr>
            <w:tcW w:w="1328" w:type="pct"/>
          </w:tcPr>
          <w:p w14:paraId="3891435E" w14:textId="77777777" w:rsidR="00C163D2" w:rsidRPr="00091E43" w:rsidRDefault="00C163D2" w:rsidP="000361A4">
            <w:pPr>
              <w:pStyle w:val="Tabellentext"/>
            </w:pPr>
            <w:r>
              <w:t>vwDauer</w:t>
            </w:r>
          </w:p>
        </w:tc>
      </w:tr>
    </w:tbl>
    <w:p w14:paraId="17173F50" w14:textId="77777777" w:rsidR="00C163D2" w:rsidRPr="00091E43" w:rsidRDefault="00C163D2" w:rsidP="00A53F02">
      <w:pPr>
        <w:spacing w:after="0"/>
        <w:rPr>
          <w:sz w:val="14"/>
          <w:szCs w:val="14"/>
        </w:rPr>
      </w:pPr>
      <w:r w:rsidRPr="00091E43">
        <w:rPr>
          <w:sz w:val="14"/>
          <w:szCs w:val="14"/>
        </w:rPr>
        <w:t>*Ersatzfeld im Exportformat</w:t>
      </w:r>
    </w:p>
    <w:p w14:paraId="71E494E2" w14:textId="77777777" w:rsidR="00AE340E" w:rsidRDefault="00AE340E">
      <w:pPr>
        <w:sectPr w:rsidR="00AE340E" w:rsidSect="00163BAC">
          <w:headerReference w:type="default" r:id="rId51"/>
          <w:footerReference w:type="default" r:id="rId52"/>
          <w:pgSz w:w="11906" w:h="16838"/>
          <w:pgMar w:top="1418" w:right="1134" w:bottom="1418" w:left="1701" w:header="454" w:footer="737" w:gutter="0"/>
          <w:cols w:space="708"/>
          <w:docGrid w:linePitch="360"/>
        </w:sectPr>
      </w:pPr>
    </w:p>
    <w:p w14:paraId="6930A479" w14:textId="77777777" w:rsidR="00C163D2" w:rsidRPr="003C6CA0" w:rsidRDefault="00C163D2" w:rsidP="0094520C">
      <w:pPr>
        <w:pStyle w:val="Absatzberschriftebene2nurinNavigation"/>
        <w:rPr>
          <w:sz w:val="21"/>
          <w:szCs w:val="21"/>
        </w:rPr>
      </w:pPr>
      <w:bookmarkStart w:id="33" w:name="_Toc230254592"/>
      <w:r w:rsidRPr="003C6CA0">
        <w:rPr>
          <w:sz w:val="21"/>
          <w:szCs w:val="21"/>
        </w:rPr>
        <w:lastRenderedPageBreak/>
        <w:t>Eigenschaften und Berechnung</w:t>
      </w:r>
      <w:bookmarkEnd w:id="33"/>
    </w:p>
    <w:tbl>
      <w:tblPr>
        <w:tblStyle w:val="IQTIGStandarderste-Spalte"/>
        <w:tblW w:w="0" w:type="auto"/>
        <w:tblLook w:val="0680" w:firstRow="0" w:lastRow="0" w:firstColumn="1" w:lastColumn="0" w:noHBand="1" w:noVBand="1"/>
      </w:tblPr>
      <w:tblGrid>
        <w:gridCol w:w="3351"/>
        <w:gridCol w:w="5710"/>
      </w:tblGrid>
      <w:tr w:rsidR="000517F0" w14:paraId="30DC6D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2B843" w14:textId="77777777" w:rsidR="00C163D2" w:rsidRPr="003C6CA0" w:rsidRDefault="00C163D2" w:rsidP="003C6CA0">
            <w:pPr>
              <w:pStyle w:val="Tabellenkopf"/>
            </w:pPr>
            <w:r w:rsidRPr="003C6CA0">
              <w:t>ID</w:t>
            </w:r>
          </w:p>
        </w:tc>
        <w:tc>
          <w:tcPr>
            <w:tcW w:w="5716" w:type="dxa"/>
          </w:tcPr>
          <w:p w14:paraId="710390F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2013</w:t>
            </w:r>
          </w:p>
        </w:tc>
      </w:tr>
      <w:tr w:rsidR="000955B5" w14:paraId="4F9870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E9828" w14:textId="77777777" w:rsidR="00C163D2" w:rsidRPr="003C6CA0" w:rsidRDefault="00C163D2" w:rsidP="003C6CA0">
            <w:pPr>
              <w:pStyle w:val="Tabellenkopf"/>
            </w:pPr>
            <w:r w:rsidRPr="003C6CA0">
              <w:t>Bezeichnung</w:t>
            </w:r>
          </w:p>
        </w:tc>
        <w:tc>
          <w:tcPr>
            <w:tcW w:w="5716" w:type="dxa"/>
          </w:tcPr>
          <w:p w14:paraId="492FF35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Frühmobilisation nach Aufnahme</w:t>
            </w:r>
          </w:p>
        </w:tc>
      </w:tr>
      <w:tr w:rsidR="000955B5" w14:paraId="556251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676C7" w14:textId="77777777" w:rsidR="00C163D2" w:rsidRPr="003C6CA0" w:rsidRDefault="00C163D2" w:rsidP="003C6CA0">
            <w:pPr>
              <w:pStyle w:val="Tabellenkopf"/>
            </w:pPr>
            <w:r w:rsidRPr="003C6CA0">
              <w:t>Indikatortyp</w:t>
            </w:r>
          </w:p>
        </w:tc>
        <w:tc>
          <w:tcPr>
            <w:tcW w:w="5716" w:type="dxa"/>
          </w:tcPr>
          <w:p w14:paraId="46D786F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DBC6C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DBBC2A" w14:textId="77777777" w:rsidR="00C163D2" w:rsidRPr="003C6CA0" w:rsidRDefault="00C163D2" w:rsidP="003C6CA0">
            <w:pPr>
              <w:pStyle w:val="Tabellenkopf"/>
            </w:pPr>
            <w:r w:rsidRPr="003C6CA0">
              <w:t>Art des Wertes</w:t>
            </w:r>
          </w:p>
        </w:tc>
        <w:tc>
          <w:tcPr>
            <w:tcW w:w="5716" w:type="dxa"/>
          </w:tcPr>
          <w:p w14:paraId="03CE55C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FACA1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CD469" w14:textId="77777777" w:rsidR="00C163D2" w:rsidRPr="003C6CA0" w:rsidRDefault="00C163D2" w:rsidP="003C6CA0">
            <w:pPr>
              <w:pStyle w:val="Tabellenkopf"/>
            </w:pPr>
            <w:r>
              <w:t>Auswertungsjahr</w:t>
            </w:r>
          </w:p>
        </w:tc>
        <w:tc>
          <w:tcPr>
            <w:tcW w:w="5716" w:type="dxa"/>
          </w:tcPr>
          <w:p w14:paraId="615D9F1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EC9E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9A04B" w14:textId="77777777" w:rsidR="00C163D2" w:rsidRPr="003C6CA0" w:rsidRDefault="00C163D2" w:rsidP="003C6CA0">
            <w:pPr>
              <w:pStyle w:val="Tabellenkopf"/>
            </w:pPr>
            <w:r>
              <w:t>Erfassungsjahr</w:t>
            </w:r>
          </w:p>
        </w:tc>
        <w:tc>
          <w:tcPr>
            <w:tcW w:w="5716" w:type="dxa"/>
          </w:tcPr>
          <w:p w14:paraId="78476B4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92EB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8A5904" w14:textId="77777777" w:rsidR="00C163D2" w:rsidRPr="003C6CA0" w:rsidRDefault="00C163D2" w:rsidP="003C6CA0">
            <w:pPr>
              <w:pStyle w:val="Tabellenkopf"/>
            </w:pPr>
            <w:r>
              <w:t>Berichtszeitraum</w:t>
            </w:r>
          </w:p>
        </w:tc>
        <w:tc>
          <w:tcPr>
            <w:tcW w:w="5716" w:type="dxa"/>
          </w:tcPr>
          <w:p w14:paraId="3C85BC3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8DB8E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6A965E" w14:textId="77777777" w:rsidR="00C163D2" w:rsidRPr="003C6CA0" w:rsidRDefault="00C163D2" w:rsidP="003C6CA0">
            <w:pPr>
              <w:pStyle w:val="Tabellenkopf"/>
            </w:pPr>
            <w:r w:rsidRPr="003C6CA0">
              <w:t>Datenquelle</w:t>
            </w:r>
          </w:p>
        </w:tc>
        <w:tc>
          <w:tcPr>
            <w:tcW w:w="5716" w:type="dxa"/>
          </w:tcPr>
          <w:p w14:paraId="10174C6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D5CFF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76280" w14:textId="77777777" w:rsidR="00C163D2" w:rsidRPr="003C6CA0" w:rsidRDefault="00C163D2" w:rsidP="003C6CA0">
            <w:pPr>
              <w:pStyle w:val="Tabellenkopf"/>
            </w:pPr>
            <w:r w:rsidRPr="003C6CA0">
              <w:t>Berechnun</w:t>
            </w:r>
            <w:r w:rsidRPr="003C6CA0">
              <w:t>gsart</w:t>
            </w:r>
          </w:p>
        </w:tc>
        <w:tc>
          <w:tcPr>
            <w:tcW w:w="5716" w:type="dxa"/>
          </w:tcPr>
          <w:p w14:paraId="328AAEB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EDEA8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D37E24" w14:textId="77777777" w:rsidR="00C163D2" w:rsidRPr="003C6CA0" w:rsidRDefault="00C163D2" w:rsidP="003C6CA0">
            <w:pPr>
              <w:pStyle w:val="Tabellenkopf"/>
            </w:pPr>
            <w:r w:rsidRPr="003C6CA0">
              <w:t xml:space="preserve">Referenzbereich </w:t>
            </w:r>
            <w:r>
              <w:t>2025</w:t>
            </w:r>
          </w:p>
        </w:tc>
        <w:tc>
          <w:tcPr>
            <w:tcW w:w="5716" w:type="dxa"/>
          </w:tcPr>
          <w:p w14:paraId="239B10C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302CB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7431D" w14:textId="77777777" w:rsidR="00C163D2" w:rsidRPr="003C6CA0" w:rsidRDefault="00C163D2" w:rsidP="003C6CA0">
            <w:pPr>
              <w:pStyle w:val="Tabellenkopf"/>
            </w:pPr>
            <w:r w:rsidRPr="003C6CA0">
              <w:t xml:space="preserve">Referenzbereich </w:t>
            </w:r>
            <w:r>
              <w:t>2024</w:t>
            </w:r>
          </w:p>
        </w:tc>
        <w:tc>
          <w:tcPr>
            <w:tcW w:w="5716" w:type="dxa"/>
          </w:tcPr>
          <w:p w14:paraId="3ED66C3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858D3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361C8" w14:textId="77777777" w:rsidR="00C163D2" w:rsidRPr="003C6CA0" w:rsidRDefault="00C163D2" w:rsidP="003C6CA0">
            <w:pPr>
              <w:pStyle w:val="Tabellenkopf"/>
            </w:pPr>
            <w:r w:rsidRPr="003C6CA0">
              <w:t xml:space="preserve">Erläuterung zum Referenzbereich </w:t>
            </w:r>
            <w:r>
              <w:t>2025</w:t>
            </w:r>
          </w:p>
        </w:tc>
        <w:tc>
          <w:tcPr>
            <w:tcW w:w="5716" w:type="dxa"/>
          </w:tcPr>
          <w:p w14:paraId="62DB0B9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71C4F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B7F846" w14:textId="77777777" w:rsidR="00C163D2" w:rsidRPr="003C6CA0" w:rsidRDefault="00C163D2" w:rsidP="003C6CA0">
            <w:pPr>
              <w:pStyle w:val="Tabellenkopf"/>
            </w:pPr>
            <w:r>
              <w:t>Methode Auffälligkeit</w:t>
            </w:r>
          </w:p>
        </w:tc>
        <w:tc>
          <w:tcPr>
            <w:tcW w:w="5716" w:type="dxa"/>
          </w:tcPr>
          <w:p w14:paraId="76BC768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547ED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6FA85"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95937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9261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774E03" w14:textId="77777777" w:rsidR="00C163D2" w:rsidRPr="003C6CA0" w:rsidRDefault="00C163D2" w:rsidP="003C6CA0">
            <w:pPr>
              <w:pStyle w:val="Tabellenkopf"/>
            </w:pPr>
            <w:r w:rsidRPr="003C6CA0">
              <w:t>Methode der Risikoadjustierung</w:t>
            </w:r>
          </w:p>
        </w:tc>
        <w:tc>
          <w:tcPr>
            <w:tcW w:w="5716" w:type="dxa"/>
          </w:tcPr>
          <w:p w14:paraId="52F89C5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4550C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3C95D" w14:textId="77777777" w:rsidR="00C163D2" w:rsidRPr="003C6CA0" w:rsidRDefault="00C163D2" w:rsidP="003C6CA0">
            <w:pPr>
              <w:pStyle w:val="Tabellenkopf"/>
            </w:pPr>
            <w:r w:rsidRPr="003C6CA0">
              <w:t>Erläuterung der Risikoadjustierung</w:t>
            </w:r>
          </w:p>
        </w:tc>
        <w:tc>
          <w:tcPr>
            <w:tcW w:w="5716" w:type="dxa"/>
          </w:tcPr>
          <w:p w14:paraId="0440C86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EF70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DCE9394" w14:textId="77777777" w:rsidR="00C163D2" w:rsidRPr="003C6CA0" w:rsidRDefault="00C163D2" w:rsidP="003C6CA0">
            <w:pPr>
              <w:pStyle w:val="Tabellenkopf"/>
            </w:pPr>
            <w:r w:rsidRPr="003C6CA0">
              <w:t>Rechenregeln</w:t>
            </w:r>
          </w:p>
        </w:tc>
        <w:tc>
          <w:tcPr>
            <w:tcW w:w="5716" w:type="dxa"/>
            <w:tcBorders>
              <w:bottom w:val="nil"/>
            </w:tcBorders>
          </w:tcPr>
          <w:p w14:paraId="490043E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A398BB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eine Frühmobilisation innerhalb der ersten 24 Stunden nach der Aufnahme durchgeführt wurde</w:t>
            </w:r>
          </w:p>
          <w:p w14:paraId="7CB10DE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F6EE90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lebenden Patientinnen und Patienten der Risikoklasse 2 (mittleres Risiko, d. h. 1 oder 2 Indexpunkte nach CRB-65-Score), die weder maschinell beatmet werden noch chronisch bettlägerig sind mit einer Verweildauer &gt; 1 Tag und ohne palliative Therapiezielsetzung</w:t>
            </w:r>
          </w:p>
        </w:tc>
      </w:tr>
      <w:tr w:rsidR="000955B5" w14:paraId="7F4CAF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AF593"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719BC11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ADFC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F021E2" w14:textId="77777777" w:rsidR="00C163D2" w:rsidRPr="003C6CA0" w:rsidRDefault="00C163D2" w:rsidP="003C6CA0">
            <w:pPr>
              <w:pStyle w:val="Tabellenkopf"/>
            </w:pPr>
            <w:r w:rsidRPr="003C6CA0">
              <w:t>Teildatensatzbezug</w:t>
            </w:r>
          </w:p>
        </w:tc>
        <w:tc>
          <w:tcPr>
            <w:tcW w:w="5716" w:type="dxa"/>
          </w:tcPr>
          <w:p w14:paraId="06509D4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411B25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ACD5A5" w14:textId="77777777" w:rsidR="00C163D2" w:rsidRPr="003C6CA0" w:rsidRDefault="00C163D2" w:rsidP="003C6CA0">
            <w:pPr>
              <w:pStyle w:val="Tabellenkopf"/>
            </w:pPr>
            <w:r w:rsidRPr="003C6CA0">
              <w:t>Zähler (Formel)</w:t>
            </w:r>
          </w:p>
        </w:tc>
        <w:tc>
          <w:tcPr>
            <w:tcW w:w="5716" w:type="dxa"/>
          </w:tcPr>
          <w:p w14:paraId="5F8D0C3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MOBILISATION %==% 1</w:t>
            </w:r>
          </w:p>
        </w:tc>
      </w:tr>
      <w:tr w:rsidR="00CA3AE5" w14:paraId="308BF0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87DDAF" w14:textId="77777777" w:rsidR="00C163D2" w:rsidRPr="003C6CA0" w:rsidRDefault="00C163D2" w:rsidP="003C6CA0">
            <w:pPr>
              <w:pStyle w:val="Tabellenkopf"/>
            </w:pPr>
            <w:r w:rsidRPr="003C6CA0">
              <w:t>Nenner (Formel)</w:t>
            </w:r>
          </w:p>
        </w:tc>
        <w:tc>
          <w:tcPr>
            <w:tcW w:w="5716" w:type="dxa"/>
          </w:tcPr>
          <w:p w14:paraId="7C5052F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CHRONBETTLAEG %==% 0 &amp; </w:t>
            </w:r>
            <w:r>
              <w:br/>
              <w:t xml:space="preserve">AUFNINVBEATM %==% 0 &amp; </w:t>
            </w:r>
            <w:r>
              <w:br/>
              <w:t xml:space="preserve">MASCHINELLEBEATMUNG %==% 0 &amp; </w:t>
            </w:r>
            <w:r>
              <w:br/>
              <w:t xml:space="preserve">ENTLGRUND %!=% "07" &amp; </w:t>
            </w:r>
            <w:r>
              <w:br/>
              <w:t xml:space="preserve">vwDauer %&gt;% 1 &amp; </w:t>
            </w:r>
            <w:r>
              <w:br/>
              <w:t xml:space="preserve">DOKUTHERAPIEVERZICHT %==% 0 &amp; </w:t>
            </w:r>
            <w:r>
              <w:br/>
              <w:t>fn_CRB65RK %==% 2</w:t>
            </w:r>
          </w:p>
        </w:tc>
      </w:tr>
      <w:tr w:rsidR="00CA3AE5" w14:paraId="623466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53FE1" w14:textId="77777777" w:rsidR="00C163D2" w:rsidRPr="003C6CA0" w:rsidRDefault="00C163D2" w:rsidP="003C6CA0">
            <w:pPr>
              <w:pStyle w:val="Tabellenkopf"/>
            </w:pPr>
            <w:r w:rsidRPr="003C6CA0">
              <w:lastRenderedPageBreak/>
              <w:t>Verwendete Funktionen</w:t>
            </w:r>
          </w:p>
        </w:tc>
        <w:tc>
          <w:tcPr>
            <w:tcW w:w="5716" w:type="dxa"/>
          </w:tcPr>
          <w:p w14:paraId="0FC0602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fn_CRB65RK</w:t>
            </w:r>
            <w:r>
              <w:br/>
              <w:t>fn_CRB65Score</w:t>
            </w:r>
          </w:p>
        </w:tc>
      </w:tr>
      <w:tr w:rsidR="00CA3AE5" w14:paraId="16555B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566CEE" w14:textId="77777777" w:rsidR="00C163D2" w:rsidRPr="003C6CA0" w:rsidRDefault="00C163D2" w:rsidP="003C6CA0">
            <w:pPr>
              <w:pStyle w:val="Tabellenkopf"/>
            </w:pPr>
            <w:r w:rsidRPr="003C6CA0">
              <w:t>Verwendete Listen</w:t>
            </w:r>
          </w:p>
        </w:tc>
        <w:tc>
          <w:tcPr>
            <w:tcW w:w="5716" w:type="dxa"/>
          </w:tcPr>
          <w:p w14:paraId="019D9B2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B53D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F3890" w14:textId="77777777" w:rsidR="00C163D2" w:rsidRPr="003C6CA0" w:rsidRDefault="00C163D2" w:rsidP="003C6CA0">
            <w:pPr>
              <w:pStyle w:val="Tabellenkopf"/>
            </w:pPr>
            <w:r w:rsidRPr="003C6CA0">
              <w:t>Darstellung</w:t>
            </w:r>
          </w:p>
        </w:tc>
        <w:tc>
          <w:tcPr>
            <w:tcW w:w="5716" w:type="dxa"/>
          </w:tcPr>
          <w:p w14:paraId="5419CC0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F2787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AF4FA" w14:textId="77777777" w:rsidR="00C163D2" w:rsidRPr="003C6CA0" w:rsidRDefault="00C163D2" w:rsidP="003C6CA0">
            <w:pPr>
              <w:pStyle w:val="Tabellenkopf"/>
            </w:pPr>
            <w:r w:rsidRPr="003C6CA0">
              <w:t>Grafik</w:t>
            </w:r>
          </w:p>
        </w:tc>
        <w:tc>
          <w:tcPr>
            <w:tcW w:w="5716" w:type="dxa"/>
          </w:tcPr>
          <w:p w14:paraId="4F64F56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1B55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908D78" w14:textId="77777777" w:rsidR="00C163D2" w:rsidRPr="003C6CA0" w:rsidRDefault="00C163D2" w:rsidP="003C6CA0">
            <w:pPr>
              <w:pStyle w:val="Tabellenkopf"/>
            </w:pPr>
            <w:r w:rsidRPr="003C6CA0">
              <w:t>Vergleichbarkeit mit Vorjahresergebnissen</w:t>
            </w:r>
          </w:p>
        </w:tc>
        <w:tc>
          <w:tcPr>
            <w:tcW w:w="5716" w:type="dxa"/>
          </w:tcPr>
          <w:p w14:paraId="76902D0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C02D2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19890" w14:textId="77777777" w:rsidR="00C163D2" w:rsidRPr="003C6CA0" w:rsidRDefault="00C163D2" w:rsidP="003C6CA0">
            <w:pPr>
              <w:pStyle w:val="Tabellenkopf"/>
            </w:pPr>
            <w:r w:rsidRPr="003C6CA0">
              <w:t>Erläuterung der Vergleichbarkeit zum Vorjahr</w:t>
            </w:r>
          </w:p>
        </w:tc>
        <w:tc>
          <w:tcPr>
            <w:tcW w:w="5716" w:type="dxa"/>
          </w:tcPr>
          <w:p w14:paraId="0D66CE3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F165C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DD7BD"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522A629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abgeschafft, da nicht mehr alle Eignungskriterien erfüllt sind. Der Referenzbereich wird deshalb in den endgültigen Rechenregeln zum Auswertungsjahr 2026 ausgesetzt.</w:t>
            </w:r>
          </w:p>
        </w:tc>
      </w:tr>
    </w:tbl>
    <w:p w14:paraId="57E1ECCB" w14:textId="77777777" w:rsidR="00C163D2" w:rsidRDefault="00C163D2" w:rsidP="00AA7E2B">
      <w:pPr>
        <w:pStyle w:val="Tabellentext"/>
        <w:spacing w:before="0" w:after="0" w:line="20" w:lineRule="exact"/>
        <w:ind w:left="0" w:right="0"/>
      </w:pPr>
    </w:p>
    <w:p w14:paraId="11460A81" w14:textId="77777777" w:rsidR="00AE340E" w:rsidRDefault="00AE340E">
      <w:pPr>
        <w:sectPr w:rsidR="00AE340E" w:rsidSect="00AD6E6F">
          <w:headerReference w:type="default" r:id="rId53"/>
          <w:footerReference w:type="default" r:id="rId54"/>
          <w:pgSz w:w="11906" w:h="16838"/>
          <w:pgMar w:top="1418" w:right="1134" w:bottom="1418" w:left="1701" w:header="454" w:footer="737" w:gutter="0"/>
          <w:cols w:space="708"/>
          <w:docGrid w:linePitch="360"/>
        </w:sectPr>
      </w:pPr>
    </w:p>
    <w:p w14:paraId="470DB9C6" w14:textId="77777777" w:rsidR="00C163D2" w:rsidRPr="00880DD2" w:rsidRDefault="00C163D2" w:rsidP="00091E43">
      <w:pPr>
        <w:pStyle w:val="berschrift2ohneGliederung"/>
      </w:pPr>
      <w:bookmarkStart w:id="34" w:name="_Toc230254593"/>
      <w:r>
        <w:lastRenderedPageBreak/>
        <w:t>232004_2013: Frühmobilisation nach Aufnahme (ohne COVID-19-Fälle)</w:t>
      </w:r>
      <w:bookmarkEnd w:id="34"/>
    </w:p>
    <w:p w14:paraId="749CC2A2" w14:textId="77777777" w:rsidR="00C163D2" w:rsidRPr="00880DD2" w:rsidRDefault="00C163D2" w:rsidP="00880DD2">
      <w:pPr>
        <w:pStyle w:val="Absatzberschriftebene3nurinNavigation"/>
        <w:rPr>
          <w:sz w:val="21"/>
          <w:szCs w:val="21"/>
        </w:rPr>
      </w:pPr>
      <w:bookmarkStart w:id="35" w:name="_Toc230254594"/>
      <w:r>
        <w:rPr>
          <w:sz w:val="21"/>
          <w:szCs w:val="21"/>
        </w:rPr>
        <w:t>Verwendete Datenfelder</w:t>
      </w:r>
      <w:bookmarkEnd w:id="35"/>
    </w:p>
    <w:p w14:paraId="3CE3BBA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9C27A6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A31126" w14:textId="77777777" w:rsidR="00C163D2" w:rsidRPr="00880DD2" w:rsidRDefault="00C163D2" w:rsidP="00880DD2">
            <w:pPr>
              <w:pStyle w:val="Tabellenkopf"/>
            </w:pPr>
            <w:r w:rsidRPr="00880DD2">
              <w:t>Item</w:t>
            </w:r>
          </w:p>
        </w:tc>
        <w:tc>
          <w:tcPr>
            <w:tcW w:w="1075" w:type="pct"/>
          </w:tcPr>
          <w:p w14:paraId="15D58E9D" w14:textId="77777777" w:rsidR="00C163D2" w:rsidRPr="00880DD2" w:rsidRDefault="00C163D2" w:rsidP="00880DD2">
            <w:pPr>
              <w:pStyle w:val="Tabellenkopf"/>
            </w:pPr>
            <w:r w:rsidRPr="00880DD2">
              <w:t>Bezeichnung</w:t>
            </w:r>
          </w:p>
        </w:tc>
        <w:tc>
          <w:tcPr>
            <w:tcW w:w="326" w:type="pct"/>
          </w:tcPr>
          <w:p w14:paraId="3CCCCC2A" w14:textId="77777777" w:rsidR="00C163D2" w:rsidRPr="00880DD2" w:rsidRDefault="00C163D2" w:rsidP="00880DD2">
            <w:pPr>
              <w:pStyle w:val="Tabellenkopf"/>
            </w:pPr>
            <w:r w:rsidRPr="00880DD2">
              <w:t>M/K</w:t>
            </w:r>
          </w:p>
        </w:tc>
        <w:tc>
          <w:tcPr>
            <w:tcW w:w="1646" w:type="pct"/>
          </w:tcPr>
          <w:p w14:paraId="17C14AC4" w14:textId="77777777" w:rsidR="00C163D2" w:rsidRPr="00880DD2" w:rsidRDefault="00C163D2" w:rsidP="00880DD2">
            <w:pPr>
              <w:pStyle w:val="Tabellenkopf"/>
            </w:pPr>
            <w:r w:rsidRPr="00880DD2">
              <w:t>Schlüssel/Formel</w:t>
            </w:r>
          </w:p>
        </w:tc>
        <w:tc>
          <w:tcPr>
            <w:tcW w:w="1328" w:type="pct"/>
          </w:tcPr>
          <w:p w14:paraId="6D5DFD12" w14:textId="77777777" w:rsidR="00C163D2" w:rsidRPr="00880DD2" w:rsidRDefault="00C163D2" w:rsidP="003C7F90">
            <w:pPr>
              <w:pStyle w:val="Tabellenkopf"/>
            </w:pPr>
            <w:r w:rsidRPr="00880DD2">
              <w:t>Feldname</w:t>
            </w:r>
            <w:r w:rsidRPr="00880DD2">
              <w:t xml:space="preserve"> </w:t>
            </w:r>
          </w:p>
        </w:tc>
      </w:tr>
      <w:tr w:rsidR="00275B01" w:rsidRPr="00743DF3" w14:paraId="3DE07F8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DE7365" w14:textId="77777777" w:rsidR="00C163D2" w:rsidRPr="00091E43" w:rsidRDefault="00C163D2" w:rsidP="000361A4">
            <w:pPr>
              <w:pStyle w:val="Tabellentext"/>
            </w:pPr>
            <w:r>
              <w:t>12:B</w:t>
            </w:r>
          </w:p>
        </w:tc>
        <w:tc>
          <w:tcPr>
            <w:tcW w:w="1075" w:type="pct"/>
          </w:tcPr>
          <w:p w14:paraId="24FDC974" w14:textId="77777777" w:rsidR="00C163D2" w:rsidRPr="00091E43" w:rsidRDefault="00C163D2" w:rsidP="000361A4">
            <w:pPr>
              <w:pStyle w:val="Tabellentext"/>
            </w:pPr>
            <w:r>
              <w:t>chronische Bettlägerigkeit</w:t>
            </w:r>
          </w:p>
        </w:tc>
        <w:tc>
          <w:tcPr>
            <w:tcW w:w="326" w:type="pct"/>
          </w:tcPr>
          <w:p w14:paraId="37261FDD" w14:textId="77777777" w:rsidR="00C163D2" w:rsidRPr="00091E43" w:rsidRDefault="00C163D2" w:rsidP="000361A4">
            <w:pPr>
              <w:pStyle w:val="Tabellentext"/>
            </w:pPr>
            <w:r>
              <w:t>M</w:t>
            </w:r>
          </w:p>
        </w:tc>
        <w:tc>
          <w:tcPr>
            <w:tcW w:w="1646" w:type="pct"/>
          </w:tcPr>
          <w:p w14:paraId="4CA12804" w14:textId="77777777" w:rsidR="00C163D2" w:rsidRPr="00091E43" w:rsidRDefault="00C163D2" w:rsidP="00177070">
            <w:pPr>
              <w:pStyle w:val="Tabellentext"/>
              <w:ind w:left="453" w:hanging="340"/>
            </w:pPr>
            <w:r>
              <w:t>0 =</w:t>
            </w:r>
            <w:r>
              <w:tab/>
              <w:t>nein</w:t>
            </w:r>
          </w:p>
          <w:p w14:paraId="5D890D46" w14:textId="77777777" w:rsidR="00C163D2" w:rsidRPr="00091E43" w:rsidRDefault="00C163D2" w:rsidP="00177070">
            <w:pPr>
              <w:pStyle w:val="Tabellentext"/>
              <w:ind w:left="453" w:hanging="340"/>
            </w:pPr>
            <w:r>
              <w:t>1 =</w:t>
            </w:r>
            <w:r>
              <w:tab/>
              <w:t>ja</w:t>
            </w:r>
          </w:p>
        </w:tc>
        <w:tc>
          <w:tcPr>
            <w:tcW w:w="1328" w:type="pct"/>
          </w:tcPr>
          <w:p w14:paraId="6DCF1EE1" w14:textId="77777777" w:rsidR="00C163D2" w:rsidRPr="00091E43" w:rsidRDefault="00C163D2" w:rsidP="000361A4">
            <w:pPr>
              <w:pStyle w:val="Tabellentext"/>
            </w:pPr>
            <w:r>
              <w:t>CHRONBETTLAEG</w:t>
            </w:r>
          </w:p>
        </w:tc>
      </w:tr>
      <w:tr w:rsidR="00275B01" w:rsidRPr="00743DF3" w14:paraId="3FD302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88ECCD" w14:textId="77777777" w:rsidR="00C163D2" w:rsidRPr="00091E43" w:rsidRDefault="00C163D2" w:rsidP="000361A4">
            <w:pPr>
              <w:pStyle w:val="Tabellentext"/>
            </w:pPr>
            <w:r>
              <w:t>13:B</w:t>
            </w:r>
          </w:p>
        </w:tc>
        <w:tc>
          <w:tcPr>
            <w:tcW w:w="1075" w:type="pct"/>
          </w:tcPr>
          <w:p w14:paraId="67F16C5B"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33D6D0E0" w14:textId="77777777" w:rsidR="00C163D2" w:rsidRPr="00091E43" w:rsidRDefault="00C163D2" w:rsidP="000361A4">
            <w:pPr>
              <w:pStyle w:val="Tabellentext"/>
            </w:pPr>
            <w:r>
              <w:t>M</w:t>
            </w:r>
          </w:p>
        </w:tc>
        <w:tc>
          <w:tcPr>
            <w:tcW w:w="1646" w:type="pct"/>
          </w:tcPr>
          <w:p w14:paraId="5317F7D7" w14:textId="77777777" w:rsidR="00C163D2" w:rsidRPr="00091E43" w:rsidRDefault="00C163D2" w:rsidP="00177070">
            <w:pPr>
              <w:pStyle w:val="Tabellentext"/>
              <w:ind w:left="453" w:hanging="340"/>
            </w:pPr>
            <w:r>
              <w:t>0 =</w:t>
            </w:r>
            <w:r>
              <w:tab/>
              <w:t>nein</w:t>
            </w:r>
          </w:p>
          <w:p w14:paraId="598BE479" w14:textId="77777777" w:rsidR="00C163D2" w:rsidRPr="00091E43" w:rsidRDefault="00C163D2" w:rsidP="00177070">
            <w:pPr>
              <w:pStyle w:val="Tabellentext"/>
              <w:ind w:left="453" w:hanging="340"/>
            </w:pPr>
            <w:r>
              <w:t>1 =</w:t>
            </w:r>
            <w:r>
              <w:tab/>
              <w:t>ja</w:t>
            </w:r>
          </w:p>
        </w:tc>
        <w:tc>
          <w:tcPr>
            <w:tcW w:w="1328" w:type="pct"/>
          </w:tcPr>
          <w:p w14:paraId="66C8C8FA" w14:textId="77777777" w:rsidR="00C163D2" w:rsidRPr="00091E43" w:rsidRDefault="00C163D2" w:rsidP="000361A4">
            <w:pPr>
              <w:pStyle w:val="Tabellentext"/>
            </w:pPr>
            <w:r>
              <w:t>AUFNINVBEATM</w:t>
            </w:r>
          </w:p>
        </w:tc>
      </w:tr>
      <w:tr w:rsidR="00275B01" w:rsidRPr="00743DF3" w14:paraId="6EBF5D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15ABFF" w14:textId="77777777" w:rsidR="00C163D2" w:rsidRPr="00091E43" w:rsidRDefault="00C163D2" w:rsidP="000361A4">
            <w:pPr>
              <w:pStyle w:val="Tabellentext"/>
            </w:pPr>
            <w:r>
              <w:t>14:B</w:t>
            </w:r>
          </w:p>
        </w:tc>
        <w:tc>
          <w:tcPr>
            <w:tcW w:w="1075" w:type="pct"/>
          </w:tcPr>
          <w:p w14:paraId="63742822" w14:textId="77777777" w:rsidR="00C163D2" w:rsidRPr="00091E43" w:rsidRDefault="00C163D2" w:rsidP="000361A4">
            <w:pPr>
              <w:pStyle w:val="Tabellentext"/>
            </w:pPr>
            <w:r>
              <w:t>Desorientierung: Besteht zum Zeitpunkt der Aufnahme eine Bewusstseinstrübung (z.B. Somnolenz) oder ein Verlust der Orientierung zu Zeit, Ort oder Person?</w:t>
            </w:r>
          </w:p>
        </w:tc>
        <w:tc>
          <w:tcPr>
            <w:tcW w:w="326" w:type="pct"/>
          </w:tcPr>
          <w:p w14:paraId="7A3479AA" w14:textId="77777777" w:rsidR="00C163D2" w:rsidRPr="00091E43" w:rsidRDefault="00C163D2" w:rsidP="000361A4">
            <w:pPr>
              <w:pStyle w:val="Tabellentext"/>
            </w:pPr>
            <w:r>
              <w:t>K</w:t>
            </w:r>
          </w:p>
        </w:tc>
        <w:tc>
          <w:tcPr>
            <w:tcW w:w="1646" w:type="pct"/>
          </w:tcPr>
          <w:p w14:paraId="4A2C5C61" w14:textId="77777777" w:rsidR="00C163D2" w:rsidRPr="00091E43" w:rsidRDefault="00C163D2" w:rsidP="00177070">
            <w:pPr>
              <w:pStyle w:val="Tabellentext"/>
              <w:ind w:left="453" w:hanging="340"/>
            </w:pPr>
            <w:r>
              <w:t>0 =</w:t>
            </w:r>
            <w:r>
              <w:tab/>
              <w:t>nein</w:t>
            </w:r>
          </w:p>
          <w:p w14:paraId="22E0C530" w14:textId="77777777" w:rsidR="00C163D2" w:rsidRPr="00091E43" w:rsidRDefault="00C163D2" w:rsidP="00177070">
            <w:pPr>
              <w:pStyle w:val="Tabellentext"/>
              <w:ind w:left="453" w:hanging="340"/>
            </w:pPr>
            <w:r>
              <w:t>1 =</w:t>
            </w:r>
            <w:r>
              <w:tab/>
              <w:t>ja, pneumoniebedingt</w:t>
            </w:r>
          </w:p>
          <w:p w14:paraId="23F99503" w14:textId="77777777" w:rsidR="00C163D2" w:rsidRPr="00091E43" w:rsidRDefault="00C163D2" w:rsidP="00177070">
            <w:pPr>
              <w:pStyle w:val="Tabellentext"/>
              <w:ind w:left="453" w:hanging="340"/>
            </w:pPr>
            <w:r>
              <w:t>2 =</w:t>
            </w:r>
            <w:r>
              <w:tab/>
              <w:t>ja, nicht pneumoniebedingt</w:t>
            </w:r>
          </w:p>
          <w:p w14:paraId="38D64E03" w14:textId="77777777" w:rsidR="00C163D2" w:rsidRPr="00091E43" w:rsidRDefault="00C163D2" w:rsidP="00177070">
            <w:pPr>
              <w:pStyle w:val="Tabellentext"/>
              <w:ind w:left="453" w:hanging="340"/>
            </w:pPr>
            <w:r>
              <w:t>9 =</w:t>
            </w:r>
            <w:r>
              <w:tab/>
              <w:t>nicht beurteilbar</w:t>
            </w:r>
          </w:p>
        </w:tc>
        <w:tc>
          <w:tcPr>
            <w:tcW w:w="1328" w:type="pct"/>
          </w:tcPr>
          <w:p w14:paraId="107B8C3B" w14:textId="77777777" w:rsidR="00C163D2" w:rsidRPr="00091E43" w:rsidRDefault="00C163D2" w:rsidP="000361A4">
            <w:pPr>
              <w:pStyle w:val="Tabellentext"/>
            </w:pPr>
            <w:r>
              <w:t>AUFNMENTAL</w:t>
            </w:r>
          </w:p>
        </w:tc>
      </w:tr>
      <w:tr w:rsidR="00275B01" w:rsidRPr="00743DF3" w14:paraId="260FFFF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6BDADF" w14:textId="77777777" w:rsidR="00C163D2" w:rsidRPr="00091E43" w:rsidRDefault="00C163D2" w:rsidP="000361A4">
            <w:pPr>
              <w:pStyle w:val="Tabellentext"/>
            </w:pPr>
            <w:r>
              <w:t>15.1:B</w:t>
            </w:r>
          </w:p>
        </w:tc>
        <w:tc>
          <w:tcPr>
            <w:tcW w:w="1075" w:type="pct"/>
          </w:tcPr>
          <w:p w14:paraId="4AB86CF6" w14:textId="77777777" w:rsidR="00C163D2" w:rsidRPr="00091E43" w:rsidRDefault="00C163D2" w:rsidP="000361A4">
            <w:pPr>
              <w:pStyle w:val="Tabellentext"/>
            </w:pPr>
            <w:r>
              <w:t>spontane Atemfrequenz</w:t>
            </w:r>
          </w:p>
        </w:tc>
        <w:tc>
          <w:tcPr>
            <w:tcW w:w="326" w:type="pct"/>
          </w:tcPr>
          <w:p w14:paraId="2038EBF1" w14:textId="77777777" w:rsidR="00C163D2" w:rsidRPr="00091E43" w:rsidRDefault="00C163D2" w:rsidP="000361A4">
            <w:pPr>
              <w:pStyle w:val="Tabellentext"/>
            </w:pPr>
            <w:r>
              <w:t>K</w:t>
            </w:r>
          </w:p>
        </w:tc>
        <w:tc>
          <w:tcPr>
            <w:tcW w:w="1646" w:type="pct"/>
          </w:tcPr>
          <w:p w14:paraId="42C03678" w14:textId="77777777" w:rsidR="00C163D2" w:rsidRPr="00091E43" w:rsidRDefault="00C163D2" w:rsidP="00177070">
            <w:pPr>
              <w:pStyle w:val="Tabellentext"/>
              <w:ind w:left="453" w:hanging="340"/>
            </w:pPr>
            <w:r>
              <w:t>in Atemzüge/min</w:t>
            </w:r>
          </w:p>
        </w:tc>
        <w:tc>
          <w:tcPr>
            <w:tcW w:w="1328" w:type="pct"/>
          </w:tcPr>
          <w:p w14:paraId="62F68317" w14:textId="77777777" w:rsidR="00C163D2" w:rsidRPr="00091E43" w:rsidRDefault="00C163D2" w:rsidP="000361A4">
            <w:pPr>
              <w:pStyle w:val="Tabellentext"/>
            </w:pPr>
            <w:r>
              <w:t>AUFNATEMFREQ</w:t>
            </w:r>
          </w:p>
        </w:tc>
      </w:tr>
      <w:tr w:rsidR="00275B01" w:rsidRPr="00743DF3" w14:paraId="4C1313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DB952D" w14:textId="77777777" w:rsidR="00C163D2" w:rsidRPr="00091E43" w:rsidRDefault="00C163D2" w:rsidP="000361A4">
            <w:pPr>
              <w:pStyle w:val="Tabellentext"/>
            </w:pPr>
            <w:r>
              <w:t>16:B</w:t>
            </w:r>
          </w:p>
        </w:tc>
        <w:tc>
          <w:tcPr>
            <w:tcW w:w="1075" w:type="pct"/>
          </w:tcPr>
          <w:p w14:paraId="58F6AF25" w14:textId="77777777" w:rsidR="00C163D2" w:rsidRPr="00091E43" w:rsidRDefault="00C163D2" w:rsidP="000361A4">
            <w:pPr>
              <w:pStyle w:val="Tabellentext"/>
            </w:pPr>
            <w:r>
              <w:t>Blutdruck systolisch</w:t>
            </w:r>
          </w:p>
        </w:tc>
        <w:tc>
          <w:tcPr>
            <w:tcW w:w="326" w:type="pct"/>
          </w:tcPr>
          <w:p w14:paraId="0AAA0971" w14:textId="77777777" w:rsidR="00C163D2" w:rsidRPr="00091E43" w:rsidRDefault="00C163D2" w:rsidP="000361A4">
            <w:pPr>
              <w:pStyle w:val="Tabellentext"/>
            </w:pPr>
            <w:r>
              <w:t>K</w:t>
            </w:r>
          </w:p>
        </w:tc>
        <w:tc>
          <w:tcPr>
            <w:tcW w:w="1646" w:type="pct"/>
          </w:tcPr>
          <w:p w14:paraId="3838F637" w14:textId="77777777" w:rsidR="00C163D2" w:rsidRPr="00091E43" w:rsidRDefault="00C163D2" w:rsidP="00177070">
            <w:pPr>
              <w:pStyle w:val="Tabellentext"/>
              <w:ind w:left="453" w:hanging="340"/>
            </w:pPr>
            <w:r>
              <w:t>in mmHg</w:t>
            </w:r>
          </w:p>
        </w:tc>
        <w:tc>
          <w:tcPr>
            <w:tcW w:w="1328" w:type="pct"/>
          </w:tcPr>
          <w:p w14:paraId="7C4A5E5D" w14:textId="77777777" w:rsidR="00C163D2" w:rsidRPr="00091E43" w:rsidRDefault="00C163D2" w:rsidP="000361A4">
            <w:pPr>
              <w:pStyle w:val="Tabellentext"/>
            </w:pPr>
            <w:r>
              <w:t>AUFNRRSYST</w:t>
            </w:r>
          </w:p>
        </w:tc>
      </w:tr>
      <w:tr w:rsidR="00275B01" w:rsidRPr="00743DF3" w14:paraId="13A37B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DDA10F" w14:textId="77777777" w:rsidR="00C163D2" w:rsidRPr="00091E43" w:rsidRDefault="00C163D2" w:rsidP="000361A4">
            <w:pPr>
              <w:pStyle w:val="Tabellentext"/>
            </w:pPr>
            <w:r>
              <w:t>17:B</w:t>
            </w:r>
          </w:p>
        </w:tc>
        <w:tc>
          <w:tcPr>
            <w:tcW w:w="1075" w:type="pct"/>
          </w:tcPr>
          <w:p w14:paraId="5B78691B" w14:textId="77777777" w:rsidR="00C163D2" w:rsidRPr="00091E43" w:rsidRDefault="00C163D2" w:rsidP="000361A4">
            <w:pPr>
              <w:pStyle w:val="Tabellentext"/>
            </w:pPr>
            <w:r>
              <w:t>Blutdruck diastolisch</w:t>
            </w:r>
          </w:p>
        </w:tc>
        <w:tc>
          <w:tcPr>
            <w:tcW w:w="326" w:type="pct"/>
          </w:tcPr>
          <w:p w14:paraId="3565148A" w14:textId="77777777" w:rsidR="00C163D2" w:rsidRPr="00091E43" w:rsidRDefault="00C163D2" w:rsidP="000361A4">
            <w:pPr>
              <w:pStyle w:val="Tabellentext"/>
            </w:pPr>
            <w:r>
              <w:t>K</w:t>
            </w:r>
          </w:p>
        </w:tc>
        <w:tc>
          <w:tcPr>
            <w:tcW w:w="1646" w:type="pct"/>
          </w:tcPr>
          <w:p w14:paraId="01D1C2E9" w14:textId="77777777" w:rsidR="00C163D2" w:rsidRPr="00091E43" w:rsidRDefault="00C163D2" w:rsidP="00177070">
            <w:pPr>
              <w:pStyle w:val="Tabellentext"/>
              <w:ind w:left="453" w:hanging="340"/>
            </w:pPr>
            <w:r>
              <w:t>in mmHg</w:t>
            </w:r>
          </w:p>
        </w:tc>
        <w:tc>
          <w:tcPr>
            <w:tcW w:w="1328" w:type="pct"/>
          </w:tcPr>
          <w:p w14:paraId="672F10C6" w14:textId="77777777" w:rsidR="00C163D2" w:rsidRPr="00091E43" w:rsidRDefault="00C163D2" w:rsidP="000361A4">
            <w:pPr>
              <w:pStyle w:val="Tabellentext"/>
            </w:pPr>
            <w:r>
              <w:t>AUFNRRDIAST</w:t>
            </w:r>
          </w:p>
        </w:tc>
      </w:tr>
      <w:tr w:rsidR="00275B01" w:rsidRPr="00743DF3" w14:paraId="0F30FF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C9EDF0" w14:textId="77777777" w:rsidR="00C163D2" w:rsidRPr="00091E43" w:rsidRDefault="00C163D2" w:rsidP="000361A4">
            <w:pPr>
              <w:pStyle w:val="Tabellentext"/>
            </w:pPr>
            <w:r>
              <w:t>23:B</w:t>
            </w:r>
          </w:p>
        </w:tc>
        <w:tc>
          <w:tcPr>
            <w:tcW w:w="1075" w:type="pct"/>
          </w:tcPr>
          <w:p w14:paraId="3AB9B0A2" w14:textId="77777777" w:rsidR="00C163D2" w:rsidRPr="00091E43" w:rsidRDefault="00C163D2" w:rsidP="000361A4">
            <w:pPr>
              <w:pStyle w:val="Tabellentext"/>
            </w:pPr>
            <w:r>
              <w:t>Beginn der Mobilisation</w:t>
            </w:r>
          </w:p>
        </w:tc>
        <w:tc>
          <w:tcPr>
            <w:tcW w:w="326" w:type="pct"/>
          </w:tcPr>
          <w:p w14:paraId="00BA0349" w14:textId="77777777" w:rsidR="00C163D2" w:rsidRPr="00091E43" w:rsidRDefault="00C163D2" w:rsidP="000361A4">
            <w:pPr>
              <w:pStyle w:val="Tabellentext"/>
            </w:pPr>
            <w:r>
              <w:t>M</w:t>
            </w:r>
          </w:p>
        </w:tc>
        <w:tc>
          <w:tcPr>
            <w:tcW w:w="1646" w:type="pct"/>
          </w:tcPr>
          <w:p w14:paraId="7B1CB61F" w14:textId="77777777" w:rsidR="00C163D2" w:rsidRPr="00091E43" w:rsidRDefault="00C163D2" w:rsidP="00177070">
            <w:pPr>
              <w:pStyle w:val="Tabellentext"/>
              <w:ind w:left="453" w:hanging="340"/>
            </w:pPr>
            <w:r>
              <w:t>0 =</w:t>
            </w:r>
            <w:r>
              <w:tab/>
              <w:t>keine Mobilisation</w:t>
            </w:r>
          </w:p>
          <w:p w14:paraId="1783C2B8" w14:textId="77777777" w:rsidR="00C163D2" w:rsidRPr="00091E43" w:rsidRDefault="00C163D2" w:rsidP="00177070">
            <w:pPr>
              <w:pStyle w:val="Tabellentext"/>
              <w:ind w:left="453" w:hanging="340"/>
            </w:pPr>
            <w:r>
              <w:t>1 =</w:t>
            </w:r>
            <w:r>
              <w:tab/>
            </w:r>
            <w:r>
              <w:t>innerhalb der ersten 24 Stunden nach Aufnahme</w:t>
            </w:r>
          </w:p>
          <w:p w14:paraId="34D1CACF" w14:textId="77777777" w:rsidR="00C163D2" w:rsidRPr="00091E43" w:rsidRDefault="00C163D2" w:rsidP="00177070">
            <w:pPr>
              <w:pStyle w:val="Tabellentext"/>
              <w:ind w:left="453" w:hanging="340"/>
            </w:pPr>
            <w:r>
              <w:t>2 =</w:t>
            </w:r>
            <w:r>
              <w:tab/>
              <w:t>nach 24 Stunden und später</w:t>
            </w:r>
          </w:p>
        </w:tc>
        <w:tc>
          <w:tcPr>
            <w:tcW w:w="1328" w:type="pct"/>
          </w:tcPr>
          <w:p w14:paraId="6F5E495A" w14:textId="77777777" w:rsidR="00C163D2" w:rsidRPr="00091E43" w:rsidRDefault="00C163D2" w:rsidP="000361A4">
            <w:pPr>
              <w:pStyle w:val="Tabellentext"/>
            </w:pPr>
            <w:r>
              <w:t>MOBILISATION</w:t>
            </w:r>
          </w:p>
        </w:tc>
      </w:tr>
      <w:tr w:rsidR="00275B01" w:rsidRPr="00743DF3" w14:paraId="5D98F3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D7E9A9" w14:textId="77777777" w:rsidR="00C163D2" w:rsidRPr="00091E43" w:rsidRDefault="00C163D2" w:rsidP="000361A4">
            <w:pPr>
              <w:pStyle w:val="Tabellentext"/>
            </w:pPr>
            <w:r>
              <w:t>24:B</w:t>
            </w:r>
          </w:p>
        </w:tc>
        <w:tc>
          <w:tcPr>
            <w:tcW w:w="1075" w:type="pct"/>
          </w:tcPr>
          <w:p w14:paraId="272BF72D" w14:textId="77777777" w:rsidR="00C163D2" w:rsidRPr="00091E43" w:rsidRDefault="00C163D2" w:rsidP="000361A4">
            <w:pPr>
              <w:pStyle w:val="Tabellentext"/>
            </w:pPr>
            <w:r>
              <w:t>maschinelle Beatmung</w:t>
            </w:r>
          </w:p>
        </w:tc>
        <w:tc>
          <w:tcPr>
            <w:tcW w:w="326" w:type="pct"/>
          </w:tcPr>
          <w:p w14:paraId="5CB639B6" w14:textId="77777777" w:rsidR="00C163D2" w:rsidRPr="00091E43" w:rsidRDefault="00C163D2" w:rsidP="000361A4">
            <w:pPr>
              <w:pStyle w:val="Tabellentext"/>
            </w:pPr>
            <w:r>
              <w:t>M</w:t>
            </w:r>
          </w:p>
        </w:tc>
        <w:tc>
          <w:tcPr>
            <w:tcW w:w="1646" w:type="pct"/>
          </w:tcPr>
          <w:p w14:paraId="55D0D614" w14:textId="77777777" w:rsidR="00C163D2" w:rsidRPr="00091E43" w:rsidRDefault="00C163D2" w:rsidP="00177070">
            <w:pPr>
              <w:pStyle w:val="Tabellentext"/>
              <w:ind w:left="453" w:hanging="340"/>
            </w:pPr>
            <w:r>
              <w:t>0 =</w:t>
            </w:r>
            <w:r>
              <w:tab/>
              <w:t>nein</w:t>
            </w:r>
          </w:p>
          <w:p w14:paraId="47B1AABC" w14:textId="77777777" w:rsidR="00C163D2" w:rsidRPr="00091E43" w:rsidRDefault="00C163D2" w:rsidP="00177070">
            <w:pPr>
              <w:pStyle w:val="Tabellentext"/>
              <w:ind w:left="453" w:hanging="340"/>
            </w:pPr>
            <w:r>
              <w:t>1 =</w:t>
            </w:r>
            <w:r>
              <w:tab/>
              <w:t>ja, ausschließlich nicht-invasiv</w:t>
            </w:r>
          </w:p>
          <w:p w14:paraId="05EFD69A" w14:textId="77777777" w:rsidR="00C163D2" w:rsidRPr="00091E43" w:rsidRDefault="00C163D2" w:rsidP="00177070">
            <w:pPr>
              <w:pStyle w:val="Tabellentext"/>
              <w:ind w:left="453" w:hanging="340"/>
            </w:pPr>
            <w:r>
              <w:t>2 =</w:t>
            </w:r>
            <w:r>
              <w:tab/>
              <w:t>ja, ausschließlich invasiv</w:t>
            </w:r>
          </w:p>
          <w:p w14:paraId="5D087F6D" w14:textId="77777777" w:rsidR="00C163D2" w:rsidRPr="00091E43" w:rsidRDefault="00C163D2" w:rsidP="00177070">
            <w:pPr>
              <w:pStyle w:val="Tabellentext"/>
              <w:ind w:left="453" w:hanging="340"/>
            </w:pPr>
            <w:r>
              <w:t>3 =</w:t>
            </w:r>
            <w:r>
              <w:tab/>
            </w:r>
            <w:r>
              <w:t>ja, sowohl nicht-invasiv als auch invasiv</w:t>
            </w:r>
          </w:p>
        </w:tc>
        <w:tc>
          <w:tcPr>
            <w:tcW w:w="1328" w:type="pct"/>
          </w:tcPr>
          <w:p w14:paraId="2A0D5C41" w14:textId="77777777" w:rsidR="00C163D2" w:rsidRPr="00091E43" w:rsidRDefault="00C163D2" w:rsidP="000361A4">
            <w:pPr>
              <w:pStyle w:val="Tabellentext"/>
            </w:pPr>
            <w:r>
              <w:t>MASCHINELLEBEATMUNG</w:t>
            </w:r>
          </w:p>
        </w:tc>
      </w:tr>
      <w:tr w:rsidR="00275B01" w:rsidRPr="00743DF3" w14:paraId="550C54C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BF267D" w14:textId="77777777" w:rsidR="00C163D2" w:rsidRPr="00091E43" w:rsidRDefault="00C163D2" w:rsidP="000361A4">
            <w:pPr>
              <w:pStyle w:val="Tabellentext"/>
            </w:pPr>
            <w:r>
              <w:t>25:B</w:t>
            </w:r>
          </w:p>
        </w:tc>
        <w:tc>
          <w:tcPr>
            <w:tcW w:w="1075" w:type="pct"/>
          </w:tcPr>
          <w:p w14:paraId="73346259" w14:textId="77777777" w:rsidR="00C163D2" w:rsidRPr="00091E43" w:rsidRDefault="00C163D2" w:rsidP="000361A4">
            <w:pPr>
              <w:pStyle w:val="Tabellentext"/>
            </w:pPr>
            <w:r>
              <w:t>Wurde in der Patientenakte dokumentiert, dass während des Krankenhausaufenthalts eine pal</w:t>
            </w:r>
            <w:r>
              <w:lastRenderedPageBreak/>
              <w:t>liative Therapiezielsetzung festgelegt wurde?</w:t>
            </w:r>
          </w:p>
        </w:tc>
        <w:tc>
          <w:tcPr>
            <w:tcW w:w="326" w:type="pct"/>
          </w:tcPr>
          <w:p w14:paraId="3BADE179" w14:textId="77777777" w:rsidR="00C163D2" w:rsidRPr="00091E43" w:rsidRDefault="00C163D2" w:rsidP="000361A4">
            <w:pPr>
              <w:pStyle w:val="Tabellentext"/>
            </w:pPr>
            <w:r>
              <w:lastRenderedPageBreak/>
              <w:t>M</w:t>
            </w:r>
          </w:p>
        </w:tc>
        <w:tc>
          <w:tcPr>
            <w:tcW w:w="1646" w:type="pct"/>
          </w:tcPr>
          <w:p w14:paraId="18AFC397" w14:textId="77777777" w:rsidR="00C163D2" w:rsidRPr="00091E43" w:rsidRDefault="00C163D2" w:rsidP="00177070">
            <w:pPr>
              <w:pStyle w:val="Tabellentext"/>
              <w:ind w:left="453" w:hanging="340"/>
            </w:pPr>
            <w:r>
              <w:t>0 =</w:t>
            </w:r>
            <w:r>
              <w:tab/>
              <w:t>nein</w:t>
            </w:r>
          </w:p>
          <w:p w14:paraId="29EF2929" w14:textId="77777777" w:rsidR="00C163D2" w:rsidRPr="00091E43" w:rsidRDefault="00C163D2" w:rsidP="00177070">
            <w:pPr>
              <w:pStyle w:val="Tabellentext"/>
              <w:ind w:left="453" w:hanging="340"/>
            </w:pPr>
            <w:r>
              <w:t>1 =</w:t>
            </w:r>
            <w:r>
              <w:tab/>
              <w:t>ja</w:t>
            </w:r>
          </w:p>
        </w:tc>
        <w:tc>
          <w:tcPr>
            <w:tcW w:w="1328" w:type="pct"/>
          </w:tcPr>
          <w:p w14:paraId="570AD14D" w14:textId="77777777" w:rsidR="00C163D2" w:rsidRPr="00091E43" w:rsidRDefault="00C163D2" w:rsidP="000361A4">
            <w:pPr>
              <w:pStyle w:val="Tabellentext"/>
            </w:pPr>
            <w:r>
              <w:t>DOKUTHERAPIEVERZICHT</w:t>
            </w:r>
          </w:p>
        </w:tc>
      </w:tr>
      <w:tr w:rsidR="00275B01" w:rsidRPr="00743DF3" w14:paraId="330BB4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1D6661" w14:textId="77777777" w:rsidR="00C163D2" w:rsidRPr="00091E43" w:rsidRDefault="00C163D2" w:rsidP="000361A4">
            <w:pPr>
              <w:pStyle w:val="Tabellentext"/>
            </w:pPr>
            <w:r>
              <w:t>28:B</w:t>
            </w:r>
          </w:p>
        </w:tc>
        <w:tc>
          <w:tcPr>
            <w:tcW w:w="1075" w:type="pct"/>
          </w:tcPr>
          <w:p w14:paraId="63ED7C64" w14:textId="77777777" w:rsidR="00C163D2" w:rsidRPr="00091E43" w:rsidRDefault="00C163D2" w:rsidP="000361A4">
            <w:pPr>
              <w:pStyle w:val="Tabellentext"/>
            </w:pPr>
            <w:r>
              <w:t>Entlassungsdiagnose(n)</w:t>
            </w:r>
          </w:p>
        </w:tc>
        <w:tc>
          <w:tcPr>
            <w:tcW w:w="326" w:type="pct"/>
          </w:tcPr>
          <w:p w14:paraId="28C9EA69" w14:textId="77777777" w:rsidR="00C163D2" w:rsidRPr="00091E43" w:rsidRDefault="00C163D2" w:rsidP="000361A4">
            <w:pPr>
              <w:pStyle w:val="Tabellentext"/>
            </w:pPr>
            <w:r>
              <w:t>M</w:t>
            </w:r>
          </w:p>
        </w:tc>
        <w:tc>
          <w:tcPr>
            <w:tcW w:w="1646" w:type="pct"/>
          </w:tcPr>
          <w:p w14:paraId="65328F11" w14:textId="77777777" w:rsidR="00C163D2" w:rsidRPr="00091E43" w:rsidRDefault="00C163D2" w:rsidP="00177070">
            <w:pPr>
              <w:pStyle w:val="Tabellentext"/>
              <w:ind w:left="453" w:hanging="340"/>
            </w:pPr>
            <w:r>
              <w:t>ICD-10-GM SGB V: https://www.bfarm.de</w:t>
            </w:r>
          </w:p>
        </w:tc>
        <w:tc>
          <w:tcPr>
            <w:tcW w:w="1328" w:type="pct"/>
          </w:tcPr>
          <w:p w14:paraId="5FA75F9B" w14:textId="77777777" w:rsidR="00C163D2" w:rsidRPr="00091E43" w:rsidRDefault="00C163D2" w:rsidP="000361A4">
            <w:pPr>
              <w:pStyle w:val="Tabellentext"/>
            </w:pPr>
            <w:r>
              <w:t>ENTLDIAG</w:t>
            </w:r>
          </w:p>
        </w:tc>
      </w:tr>
      <w:tr w:rsidR="00275B01" w:rsidRPr="00743DF3" w14:paraId="4A8627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21CB64" w14:textId="77777777" w:rsidR="00C163D2" w:rsidRPr="00091E43" w:rsidRDefault="00C163D2" w:rsidP="000361A4">
            <w:pPr>
              <w:pStyle w:val="Tabellentext"/>
            </w:pPr>
            <w:r>
              <w:t>29.1:B</w:t>
            </w:r>
          </w:p>
        </w:tc>
        <w:tc>
          <w:tcPr>
            <w:tcW w:w="1075" w:type="pct"/>
          </w:tcPr>
          <w:p w14:paraId="2284AA86" w14:textId="77777777" w:rsidR="00C163D2" w:rsidRPr="00091E43" w:rsidRDefault="00C163D2" w:rsidP="000361A4">
            <w:pPr>
              <w:pStyle w:val="Tabellentext"/>
            </w:pPr>
            <w:r>
              <w:t>Entlassungsgrund</w:t>
            </w:r>
          </w:p>
        </w:tc>
        <w:tc>
          <w:tcPr>
            <w:tcW w:w="326" w:type="pct"/>
          </w:tcPr>
          <w:p w14:paraId="568E9F6F" w14:textId="77777777" w:rsidR="00C163D2" w:rsidRPr="00091E43" w:rsidRDefault="00C163D2" w:rsidP="000361A4">
            <w:pPr>
              <w:pStyle w:val="Tabellentext"/>
            </w:pPr>
            <w:r>
              <w:t>K</w:t>
            </w:r>
          </w:p>
        </w:tc>
        <w:tc>
          <w:tcPr>
            <w:tcW w:w="1646" w:type="pct"/>
          </w:tcPr>
          <w:p w14:paraId="38874D7A" w14:textId="77777777" w:rsidR="00C163D2" w:rsidRPr="00091E43" w:rsidRDefault="00C163D2" w:rsidP="00177070">
            <w:pPr>
              <w:pStyle w:val="Tabellentext"/>
              <w:ind w:left="453" w:hanging="340"/>
            </w:pPr>
            <w:r>
              <w:t>s. Anhang: EntlGrund</w:t>
            </w:r>
          </w:p>
        </w:tc>
        <w:tc>
          <w:tcPr>
            <w:tcW w:w="1328" w:type="pct"/>
          </w:tcPr>
          <w:p w14:paraId="39B4073B" w14:textId="77777777" w:rsidR="00C163D2" w:rsidRPr="00091E43" w:rsidRDefault="00C163D2" w:rsidP="000361A4">
            <w:pPr>
              <w:pStyle w:val="Tabellentext"/>
            </w:pPr>
            <w:r>
              <w:t>ENTLGRUND</w:t>
            </w:r>
          </w:p>
        </w:tc>
      </w:tr>
      <w:tr w:rsidR="00275B01" w:rsidRPr="00743DF3" w14:paraId="514E61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B81E27" w14:textId="77777777" w:rsidR="00C163D2" w:rsidRPr="00091E43" w:rsidRDefault="00C163D2" w:rsidP="000361A4">
            <w:pPr>
              <w:pStyle w:val="Tabellentext"/>
            </w:pPr>
            <w:r>
              <w:t>EF*</w:t>
            </w:r>
          </w:p>
        </w:tc>
        <w:tc>
          <w:tcPr>
            <w:tcW w:w="1075" w:type="pct"/>
          </w:tcPr>
          <w:p w14:paraId="0D697578" w14:textId="77777777" w:rsidR="00C163D2" w:rsidRPr="00091E43" w:rsidRDefault="00C163D2" w:rsidP="000361A4">
            <w:pPr>
              <w:pStyle w:val="Tabellentext"/>
            </w:pPr>
            <w:r>
              <w:t>Patientenalter am Aufnahmetag in Jahren</w:t>
            </w:r>
          </w:p>
        </w:tc>
        <w:tc>
          <w:tcPr>
            <w:tcW w:w="326" w:type="pct"/>
          </w:tcPr>
          <w:p w14:paraId="21CC3205" w14:textId="77777777" w:rsidR="00C163D2" w:rsidRPr="00091E43" w:rsidRDefault="00C163D2" w:rsidP="000361A4">
            <w:pPr>
              <w:pStyle w:val="Tabellentext"/>
            </w:pPr>
            <w:r>
              <w:t>-</w:t>
            </w:r>
          </w:p>
        </w:tc>
        <w:tc>
          <w:tcPr>
            <w:tcW w:w="1646" w:type="pct"/>
          </w:tcPr>
          <w:p w14:paraId="31A7B0DA" w14:textId="77777777" w:rsidR="00C163D2" w:rsidRPr="00091E43" w:rsidRDefault="00C163D2" w:rsidP="00177070">
            <w:pPr>
              <w:pStyle w:val="Tabellentext"/>
              <w:ind w:left="453" w:hanging="340"/>
            </w:pPr>
            <w:r>
              <w:t>alter(GEBDATUM;AUFNDATUM)</w:t>
            </w:r>
          </w:p>
        </w:tc>
        <w:tc>
          <w:tcPr>
            <w:tcW w:w="1328" w:type="pct"/>
          </w:tcPr>
          <w:p w14:paraId="0938562B" w14:textId="77777777" w:rsidR="00C163D2" w:rsidRPr="00091E43" w:rsidRDefault="00C163D2" w:rsidP="000361A4">
            <w:pPr>
              <w:pStyle w:val="Tabellentext"/>
            </w:pPr>
            <w:r>
              <w:t>alter</w:t>
            </w:r>
          </w:p>
        </w:tc>
      </w:tr>
      <w:tr w:rsidR="00275B01" w:rsidRPr="00743DF3" w14:paraId="2FF541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F4AAFD" w14:textId="77777777" w:rsidR="00C163D2" w:rsidRPr="00091E43" w:rsidRDefault="00C163D2" w:rsidP="000361A4">
            <w:pPr>
              <w:pStyle w:val="Tabellentext"/>
            </w:pPr>
            <w:r>
              <w:t>EF*</w:t>
            </w:r>
          </w:p>
        </w:tc>
        <w:tc>
          <w:tcPr>
            <w:tcW w:w="1075" w:type="pct"/>
          </w:tcPr>
          <w:p w14:paraId="3350793D" w14:textId="77777777" w:rsidR="00C163D2" w:rsidRPr="00091E43" w:rsidRDefault="00C163D2" w:rsidP="000361A4">
            <w:pPr>
              <w:pStyle w:val="Tabellentext"/>
            </w:pPr>
            <w:r>
              <w:t>Verweildauer im Krankenhaus in Tagen</w:t>
            </w:r>
          </w:p>
        </w:tc>
        <w:tc>
          <w:tcPr>
            <w:tcW w:w="326" w:type="pct"/>
          </w:tcPr>
          <w:p w14:paraId="3147DE05" w14:textId="77777777" w:rsidR="00C163D2" w:rsidRPr="00091E43" w:rsidRDefault="00C163D2" w:rsidP="000361A4">
            <w:pPr>
              <w:pStyle w:val="Tabellentext"/>
            </w:pPr>
            <w:r>
              <w:t>-</w:t>
            </w:r>
          </w:p>
        </w:tc>
        <w:tc>
          <w:tcPr>
            <w:tcW w:w="1646" w:type="pct"/>
          </w:tcPr>
          <w:p w14:paraId="2D1D3CE2" w14:textId="77777777" w:rsidR="00C163D2" w:rsidRPr="00091E43" w:rsidRDefault="00C163D2" w:rsidP="00177070">
            <w:pPr>
              <w:pStyle w:val="Tabellentext"/>
              <w:ind w:left="453" w:hanging="340"/>
            </w:pPr>
            <w:r>
              <w:t>ENTLDATUM - AUFNDATUM</w:t>
            </w:r>
          </w:p>
        </w:tc>
        <w:tc>
          <w:tcPr>
            <w:tcW w:w="1328" w:type="pct"/>
          </w:tcPr>
          <w:p w14:paraId="55B5867D" w14:textId="77777777" w:rsidR="00C163D2" w:rsidRPr="00091E43" w:rsidRDefault="00C163D2" w:rsidP="000361A4">
            <w:pPr>
              <w:pStyle w:val="Tabellentext"/>
            </w:pPr>
            <w:r>
              <w:t>vwDauer</w:t>
            </w:r>
          </w:p>
        </w:tc>
      </w:tr>
    </w:tbl>
    <w:p w14:paraId="6EEB2260" w14:textId="77777777" w:rsidR="00C163D2" w:rsidRPr="00091E43" w:rsidRDefault="00C163D2" w:rsidP="00A53F02">
      <w:pPr>
        <w:spacing w:after="0"/>
        <w:rPr>
          <w:sz w:val="14"/>
          <w:szCs w:val="14"/>
        </w:rPr>
      </w:pPr>
      <w:r w:rsidRPr="00091E43">
        <w:rPr>
          <w:sz w:val="14"/>
          <w:szCs w:val="14"/>
        </w:rPr>
        <w:t>*Ersatzfeld im Exportformat</w:t>
      </w:r>
    </w:p>
    <w:p w14:paraId="4D92BE33" w14:textId="77777777" w:rsidR="00AE340E" w:rsidRDefault="00AE340E">
      <w:pPr>
        <w:sectPr w:rsidR="00AE340E" w:rsidSect="00163BAC">
          <w:headerReference w:type="default" r:id="rId55"/>
          <w:footerReference w:type="default" r:id="rId56"/>
          <w:pgSz w:w="11906" w:h="16838"/>
          <w:pgMar w:top="1418" w:right="1134" w:bottom="1418" w:left="1701" w:header="454" w:footer="737" w:gutter="0"/>
          <w:cols w:space="708"/>
          <w:docGrid w:linePitch="360"/>
        </w:sectPr>
      </w:pPr>
    </w:p>
    <w:p w14:paraId="11979827" w14:textId="77777777" w:rsidR="00C163D2" w:rsidRPr="00B420C8" w:rsidRDefault="00C163D2" w:rsidP="00525BC8">
      <w:pPr>
        <w:pStyle w:val="Absatzberschriftebene3nurinNavigation"/>
      </w:pPr>
      <w:bookmarkStart w:id="36" w:name="_Toc230254595"/>
      <w:r w:rsidRPr="00B420C8">
        <w:lastRenderedPageBreak/>
        <w:t>Eigenschaften und Berechnung</w:t>
      </w:r>
      <w:bookmarkEnd w:id="36"/>
    </w:p>
    <w:tbl>
      <w:tblPr>
        <w:tblStyle w:val="IQTIGStandarderste-Spalte"/>
        <w:tblW w:w="0" w:type="auto"/>
        <w:tblLook w:val="0680" w:firstRow="0" w:lastRow="0" w:firstColumn="1" w:lastColumn="0" w:noHBand="1" w:noVBand="1"/>
      </w:tblPr>
      <w:tblGrid>
        <w:gridCol w:w="3261"/>
        <w:gridCol w:w="5750"/>
      </w:tblGrid>
      <w:tr w:rsidR="00E70D76" w14:paraId="45FDC945"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FB4B9AD"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5B8F70A"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34413D0" w14:textId="77777777" w:rsidR="00C163D2" w:rsidRPr="00B26108" w:rsidRDefault="00C163D2" w:rsidP="00B26108">
                  <w:pPr>
                    <w:pStyle w:val="Tabellenkopf"/>
                  </w:pPr>
                  <w:r>
                    <w:t>Risikoklasse 2: Mittleres Risiko (1 bis 2 Index Punkte nach CRB-65-Score) (ohne COVID-19-Fälle)</w:t>
                  </w:r>
                </w:p>
              </w:tc>
            </w:tr>
            <w:tr w:rsidR="0003003D" w:rsidRPr="00743DF3" w14:paraId="1CB3CE68" w14:textId="77777777" w:rsidTr="00A52100">
              <w:trPr>
                <w:cantSplit/>
              </w:trPr>
              <w:tc>
                <w:tcPr>
                  <w:tcW w:w="2117" w:type="dxa"/>
                  <w:tcBorders>
                    <w:top w:val="single" w:sz="4" w:space="0" w:color="BFBFBF" w:themeColor="background1" w:themeShade="BF"/>
                  </w:tcBorders>
                  <w:vAlign w:val="center"/>
                </w:tcPr>
                <w:p w14:paraId="53EA2ABA"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5975F138" w14:textId="77777777" w:rsidR="00C163D2" w:rsidRPr="00B420C8" w:rsidRDefault="00C163D2" w:rsidP="0071586D">
                  <w:pPr>
                    <w:pStyle w:val="Tabellentext"/>
                    <w:rPr>
                      <w:szCs w:val="19"/>
                    </w:rPr>
                  </w:pPr>
                  <w:r>
                    <w:rPr>
                      <w:szCs w:val="19"/>
                      <w:lang w:eastAsia="de-DE"/>
                    </w:rPr>
                    <w:t>Ergänzende Kennzahl</w:t>
                  </w:r>
                </w:p>
              </w:tc>
            </w:tr>
            <w:tr w:rsidR="0003003D" w:rsidRPr="00743DF3" w14:paraId="15FB643D" w14:textId="77777777" w:rsidTr="00A52100">
              <w:trPr>
                <w:cantSplit/>
              </w:trPr>
              <w:tc>
                <w:tcPr>
                  <w:tcW w:w="2117" w:type="dxa"/>
                  <w:vAlign w:val="center"/>
                </w:tcPr>
                <w:p w14:paraId="39023630" w14:textId="77777777" w:rsidR="00C163D2" w:rsidRPr="00B420C8" w:rsidRDefault="00C163D2" w:rsidP="0003003D">
                  <w:pPr>
                    <w:pStyle w:val="Tabellentext"/>
                    <w:rPr>
                      <w:szCs w:val="19"/>
                    </w:rPr>
                  </w:pPr>
                  <w:r w:rsidRPr="00B420C8">
                    <w:rPr>
                      <w:szCs w:val="19"/>
                    </w:rPr>
                    <w:t>ID</w:t>
                  </w:r>
                </w:p>
              </w:tc>
              <w:tc>
                <w:tcPr>
                  <w:tcW w:w="3613" w:type="dxa"/>
                  <w:vAlign w:val="center"/>
                </w:tcPr>
                <w:p w14:paraId="24E59114" w14:textId="77777777" w:rsidR="00C163D2" w:rsidRPr="00B420C8" w:rsidRDefault="00C163D2" w:rsidP="00C50A19">
                  <w:pPr>
                    <w:pStyle w:val="Tabellentext"/>
                    <w:rPr>
                      <w:color w:val="000000"/>
                      <w:szCs w:val="19"/>
                      <w:lang w:eastAsia="de-DE"/>
                    </w:rPr>
                  </w:pPr>
                  <w:r>
                    <w:rPr>
                      <w:szCs w:val="19"/>
                    </w:rPr>
                    <w:t>232004_2013</w:t>
                  </w:r>
                </w:p>
              </w:tc>
            </w:tr>
            <w:tr w:rsidR="0003003D" w:rsidRPr="00743DF3" w14:paraId="3E5F567A" w14:textId="77777777" w:rsidTr="00A52100">
              <w:trPr>
                <w:cantSplit/>
              </w:trPr>
              <w:tc>
                <w:tcPr>
                  <w:tcW w:w="2117" w:type="dxa"/>
                  <w:vAlign w:val="center"/>
                </w:tcPr>
                <w:p w14:paraId="684145EF"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2B24D07F" w14:textId="77777777" w:rsidR="00C163D2" w:rsidRPr="00B420C8" w:rsidRDefault="00C163D2" w:rsidP="00C50A19">
                  <w:pPr>
                    <w:pStyle w:val="Tabellentext"/>
                    <w:rPr>
                      <w:szCs w:val="19"/>
                    </w:rPr>
                  </w:pPr>
                  <w:r>
                    <w:rPr>
                      <w:szCs w:val="19"/>
                    </w:rPr>
                    <w:t>2013</w:t>
                  </w:r>
                </w:p>
              </w:tc>
            </w:tr>
            <w:tr w:rsidR="0003003D" w:rsidRPr="00743DF3" w14:paraId="0DBCCB12" w14:textId="77777777" w:rsidTr="00A52100">
              <w:trPr>
                <w:cantSplit/>
              </w:trPr>
              <w:tc>
                <w:tcPr>
                  <w:tcW w:w="2117" w:type="dxa"/>
                  <w:vAlign w:val="center"/>
                </w:tcPr>
                <w:p w14:paraId="6A8564F4"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1A7ECE4B" w14:textId="77777777" w:rsidR="00C163D2" w:rsidRPr="00B420C8" w:rsidRDefault="00C163D2" w:rsidP="00C50A19">
                  <w:pPr>
                    <w:pStyle w:val="Tabellentext"/>
                    <w:rPr>
                      <w:szCs w:val="19"/>
                    </w:rPr>
                  </w:pPr>
                  <w:r>
                    <w:rPr>
                      <w:szCs w:val="19"/>
                    </w:rPr>
                    <w:t>-</w:t>
                  </w:r>
                </w:p>
              </w:tc>
            </w:tr>
            <w:tr w:rsidR="0003003D" w:rsidRPr="00743DF3" w14:paraId="71894945" w14:textId="77777777" w:rsidTr="00A52100">
              <w:tc>
                <w:tcPr>
                  <w:tcW w:w="2117" w:type="dxa"/>
                  <w:vAlign w:val="center"/>
                </w:tcPr>
                <w:p w14:paraId="1EC73161"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5ABE26C9" w14:textId="77777777" w:rsidR="00C163D2" w:rsidRPr="00B420C8" w:rsidRDefault="00C163D2" w:rsidP="00CC0604">
                  <w:pPr>
                    <w:pStyle w:val="Tabellentext"/>
                    <w:rPr>
                      <w:b/>
                      <w:bCs/>
                      <w:szCs w:val="19"/>
                    </w:rPr>
                  </w:pPr>
                  <w:r w:rsidRPr="00B420C8">
                    <w:rPr>
                      <w:rStyle w:val="Fett"/>
                      <w:szCs w:val="19"/>
                    </w:rPr>
                    <w:t>Zähler</w:t>
                  </w:r>
                </w:p>
                <w:p w14:paraId="4BE2D0F9" w14:textId="77777777" w:rsidR="00C163D2" w:rsidRPr="00B420C8" w:rsidRDefault="00C163D2" w:rsidP="00C50A19">
                  <w:pPr>
                    <w:pStyle w:val="Tabellentext"/>
                    <w:rPr>
                      <w:szCs w:val="19"/>
                      <w:lang w:eastAsia="de-DE"/>
                    </w:rPr>
                  </w:pPr>
                  <w:r>
                    <w:rPr>
                      <w:szCs w:val="19"/>
                    </w:rPr>
                    <w:t>Patientinnen und Patienten, bei denen eine Frühmobilisation innerhalb der ersten 24 Stunden nach der Aufnahme durchgeführt wurde</w:t>
                  </w:r>
                </w:p>
                <w:p w14:paraId="5777C622" w14:textId="77777777" w:rsidR="00C163D2" w:rsidRPr="00B420C8" w:rsidRDefault="00C163D2" w:rsidP="00CC0604">
                  <w:pPr>
                    <w:pStyle w:val="Tabellentext"/>
                    <w:rPr>
                      <w:rStyle w:val="Fett"/>
                      <w:szCs w:val="19"/>
                    </w:rPr>
                  </w:pPr>
                  <w:r w:rsidRPr="00B420C8">
                    <w:rPr>
                      <w:rStyle w:val="Fett"/>
                      <w:szCs w:val="19"/>
                    </w:rPr>
                    <w:t>Nenner</w:t>
                  </w:r>
                </w:p>
                <w:p w14:paraId="28F8F2D9" w14:textId="77777777" w:rsidR="00C163D2" w:rsidRPr="00B420C8" w:rsidRDefault="00C163D2" w:rsidP="005C298D">
                  <w:pPr>
                    <w:pStyle w:val="Tabellentext"/>
                    <w:rPr>
                      <w:szCs w:val="19"/>
                      <w:lang w:eastAsia="de-DE"/>
                    </w:rPr>
                  </w:pPr>
                  <w:r>
                    <w:rPr>
                      <w:szCs w:val="19"/>
                    </w:rPr>
                    <w:t>Alle lebenden Patientinnen und Patienten der Risikoklasse 2 (mittleres Risiko, d. h. 1 oder 2 Indexpunkte nach CRB-65-Score), die weder maschinell beatmet werden noch chronisch bettlägerig sind mit einer Verweildauer &gt; 1 Tag und ohne palliative Therapiezielsetzung unter Ausschluss von Patientinnen und Patienten mit zusätzlich kodierten COVID-19-Kodes</w:t>
                  </w:r>
                </w:p>
              </w:tc>
            </w:tr>
            <w:tr w:rsidR="0003003D" w:rsidRPr="00743DF3" w14:paraId="5ECE4852" w14:textId="77777777" w:rsidTr="00A52100">
              <w:trPr>
                <w:cantSplit/>
              </w:trPr>
              <w:tc>
                <w:tcPr>
                  <w:tcW w:w="2117" w:type="dxa"/>
                  <w:vAlign w:val="center"/>
                </w:tcPr>
                <w:p w14:paraId="3ACCBF1F"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5BCCE732" w14:textId="77777777" w:rsidR="00C163D2" w:rsidRPr="00B420C8" w:rsidRDefault="00C163D2" w:rsidP="00C50A19">
                  <w:pPr>
                    <w:pStyle w:val="Tabellentext"/>
                    <w:rPr>
                      <w:szCs w:val="19"/>
                    </w:rPr>
                  </w:pPr>
                  <w:r>
                    <w:rPr>
                      <w:szCs w:val="19"/>
                    </w:rPr>
                    <w:t>-</w:t>
                  </w:r>
                </w:p>
              </w:tc>
            </w:tr>
            <w:tr w:rsidR="0003003D" w:rsidRPr="00743DF3" w14:paraId="048A9105" w14:textId="77777777" w:rsidTr="00A52100">
              <w:trPr>
                <w:cantSplit/>
              </w:trPr>
              <w:tc>
                <w:tcPr>
                  <w:tcW w:w="2117" w:type="dxa"/>
                  <w:vAlign w:val="center"/>
                </w:tcPr>
                <w:p w14:paraId="2AB965DB"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258543E6" w14:textId="77777777" w:rsidR="00C163D2" w:rsidRPr="00B420C8" w:rsidRDefault="00C163D2" w:rsidP="00C50A19">
                  <w:pPr>
                    <w:pStyle w:val="Tabellentext"/>
                    <w:rPr>
                      <w:szCs w:val="19"/>
                    </w:rPr>
                  </w:pPr>
                  <w:r>
                    <w:rPr>
                      <w:szCs w:val="19"/>
                    </w:rPr>
                    <w:t>Anteil</w:t>
                  </w:r>
                </w:p>
              </w:tc>
            </w:tr>
            <w:tr w:rsidR="0003003D" w:rsidRPr="00743DF3" w14:paraId="42AEAE4F" w14:textId="77777777" w:rsidTr="00F94FF7">
              <w:tc>
                <w:tcPr>
                  <w:tcW w:w="2117" w:type="dxa"/>
                  <w:vAlign w:val="center"/>
                </w:tcPr>
                <w:p w14:paraId="52EA24B6"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7B8F4749"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3D5E59EB" w14:textId="77777777" w:rsidTr="00A52100">
              <w:tc>
                <w:tcPr>
                  <w:tcW w:w="2117" w:type="dxa"/>
                  <w:vAlign w:val="center"/>
                </w:tcPr>
                <w:p w14:paraId="4261F107" w14:textId="77777777" w:rsidR="00C163D2" w:rsidRPr="00B420C8" w:rsidRDefault="00C163D2" w:rsidP="0003003D">
                  <w:pPr>
                    <w:pStyle w:val="Tabellentext"/>
                    <w:rPr>
                      <w:szCs w:val="19"/>
                    </w:rPr>
                  </w:pPr>
                  <w:r w:rsidRPr="00B420C8">
                    <w:rPr>
                      <w:szCs w:val="19"/>
                    </w:rPr>
                    <w:t>Zähler</w:t>
                  </w:r>
                </w:p>
              </w:tc>
              <w:tc>
                <w:tcPr>
                  <w:tcW w:w="3613" w:type="dxa"/>
                </w:tcPr>
                <w:p w14:paraId="42687BB3"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MOBILISATION %==% 1</w:t>
                  </w:r>
                </w:p>
              </w:tc>
            </w:tr>
            <w:tr w:rsidR="0003003D" w:rsidRPr="00743DF3" w14:paraId="0B0451AB" w14:textId="77777777" w:rsidTr="00A52100">
              <w:tc>
                <w:tcPr>
                  <w:tcW w:w="2117" w:type="dxa"/>
                  <w:vAlign w:val="center"/>
                </w:tcPr>
                <w:p w14:paraId="67AC68AE" w14:textId="77777777" w:rsidR="00C163D2" w:rsidRPr="00B420C8" w:rsidRDefault="00C163D2" w:rsidP="0003003D">
                  <w:pPr>
                    <w:pStyle w:val="Tabellentext"/>
                    <w:rPr>
                      <w:szCs w:val="19"/>
                    </w:rPr>
                  </w:pPr>
                  <w:r w:rsidRPr="00B420C8">
                    <w:rPr>
                      <w:szCs w:val="19"/>
                    </w:rPr>
                    <w:t>Nenner</w:t>
                  </w:r>
                </w:p>
              </w:tc>
              <w:tc>
                <w:tcPr>
                  <w:tcW w:w="3613" w:type="dxa"/>
                </w:tcPr>
                <w:p w14:paraId="5C38D30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CHRONBETTLAEG %==% 0 &amp; </w:t>
                  </w:r>
                  <w:r>
                    <w:rPr>
                      <w:rStyle w:val="Code"/>
                      <w:rFonts w:ascii="Barlow" w:hAnsi="Barlow"/>
                      <w:sz w:val="19"/>
                      <w:szCs w:val="19"/>
                    </w:rPr>
                    <w:br/>
                    <w:t xml:space="preserve">AUFNINVBEATM %==% 0 &amp; </w:t>
                  </w:r>
                  <w:r>
                    <w:rPr>
                      <w:rStyle w:val="Code"/>
                      <w:rFonts w:ascii="Barlow" w:hAnsi="Barlow"/>
                      <w:sz w:val="19"/>
                      <w:szCs w:val="19"/>
                    </w:rPr>
                    <w:br/>
                    <w:t xml:space="preserve">MASCHINELLEBEATMUNG %==% 0 &amp; </w:t>
                  </w:r>
                  <w:r>
                    <w:rPr>
                      <w:rStyle w:val="Code"/>
                      <w:rFonts w:ascii="Barlow" w:hAnsi="Barlow"/>
                      <w:sz w:val="19"/>
                      <w:szCs w:val="19"/>
                    </w:rPr>
                    <w:br/>
                    <w:t xml:space="preserve">ENTLGRUND %!=% "07" &amp; </w:t>
                  </w:r>
                  <w:r>
                    <w:rPr>
                      <w:rStyle w:val="Code"/>
                      <w:rFonts w:ascii="Barlow" w:hAnsi="Barlow"/>
                      <w:sz w:val="19"/>
                      <w:szCs w:val="19"/>
                    </w:rPr>
                    <w:br/>
                    <w:t xml:space="preserve">vwDauer %&gt;% 1 &amp; </w:t>
                  </w:r>
                  <w:r>
                    <w:rPr>
                      <w:rStyle w:val="Code"/>
                      <w:rFonts w:ascii="Barlow" w:hAnsi="Barlow"/>
                      <w:sz w:val="19"/>
                      <w:szCs w:val="19"/>
                    </w:rPr>
                    <w:br/>
                  </w:r>
                  <w:r>
                    <w:rPr>
                      <w:rStyle w:val="Code"/>
                      <w:rFonts w:ascii="Barlow" w:hAnsi="Barlow"/>
                      <w:sz w:val="19"/>
                      <w:szCs w:val="19"/>
                    </w:rPr>
                    <w:t xml:space="preserve">DOKUTHERAPIEVERZICHT %==% 0 &amp; </w:t>
                  </w:r>
                  <w:r>
                    <w:rPr>
                      <w:rStyle w:val="Code"/>
                      <w:rFonts w:ascii="Barlow" w:hAnsi="Barlow"/>
                      <w:sz w:val="19"/>
                      <w:szCs w:val="19"/>
                    </w:rPr>
                    <w:br/>
                    <w:t xml:space="preserve">fn_CRB65RK %==% 2 &amp; </w:t>
                  </w:r>
                  <w:r>
                    <w:rPr>
                      <w:rStyle w:val="Code"/>
                      <w:rFonts w:ascii="Barlow" w:hAnsi="Barlow"/>
                      <w:sz w:val="19"/>
                      <w:szCs w:val="19"/>
                    </w:rPr>
                    <w:br/>
                    <w:t>fn_Ausschluss_COVID19</w:t>
                  </w:r>
                </w:p>
              </w:tc>
            </w:tr>
            <w:tr w:rsidR="0003003D" w:rsidRPr="00AC590F" w14:paraId="76E8DCE8" w14:textId="77777777" w:rsidTr="00F94FF7">
              <w:trPr>
                <w:cantSplit/>
              </w:trPr>
              <w:tc>
                <w:tcPr>
                  <w:tcW w:w="2117" w:type="dxa"/>
                  <w:vAlign w:val="center"/>
                </w:tcPr>
                <w:p w14:paraId="3FBDC159"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6DAF3DF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r>
                    <w:rPr>
                      <w:rStyle w:val="Code"/>
                      <w:rFonts w:ascii="Barlow" w:hAnsi="Barlow"/>
                      <w:sz w:val="19"/>
                      <w:szCs w:val="19"/>
                    </w:rPr>
                    <w:br/>
                    <w:t>fn_CRB65RK</w:t>
                  </w:r>
                  <w:r>
                    <w:rPr>
                      <w:rStyle w:val="Code"/>
                      <w:rFonts w:ascii="Barlow" w:hAnsi="Barlow"/>
                      <w:sz w:val="19"/>
                      <w:szCs w:val="19"/>
                    </w:rPr>
                    <w:br/>
                    <w:t>fn_CRB65Score</w:t>
                  </w:r>
                </w:p>
              </w:tc>
            </w:tr>
            <w:tr w:rsidR="0003003D" w:rsidRPr="00AC590F" w14:paraId="3CBD857A" w14:textId="77777777" w:rsidTr="00F94FF7">
              <w:trPr>
                <w:cantSplit/>
              </w:trPr>
              <w:tc>
                <w:tcPr>
                  <w:tcW w:w="2117" w:type="dxa"/>
                  <w:vAlign w:val="center"/>
                </w:tcPr>
                <w:p w14:paraId="5E6FA8B1" w14:textId="77777777" w:rsidR="00C163D2" w:rsidRPr="00B420C8" w:rsidRDefault="00C163D2" w:rsidP="0003003D">
                  <w:pPr>
                    <w:pStyle w:val="Tabellentext"/>
                    <w:rPr>
                      <w:szCs w:val="19"/>
                    </w:rPr>
                  </w:pPr>
                  <w:r w:rsidRPr="00B420C8">
                    <w:rPr>
                      <w:szCs w:val="19"/>
                    </w:rPr>
                    <w:t>Verwendete Listen</w:t>
                  </w:r>
                </w:p>
              </w:tc>
              <w:tc>
                <w:tcPr>
                  <w:tcW w:w="3613" w:type="dxa"/>
                </w:tcPr>
                <w:p w14:paraId="7CA7643D"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3A47E4AF" w14:textId="77777777" w:rsidTr="00816B2E">
              <w:trPr>
                <w:cantSplit/>
              </w:trPr>
              <w:tc>
                <w:tcPr>
                  <w:tcW w:w="2117" w:type="dxa"/>
                  <w:vAlign w:val="center"/>
                </w:tcPr>
                <w:p w14:paraId="4DB662F9"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68FFD980" w14:textId="77777777" w:rsidR="00C163D2" w:rsidRPr="00B420C8" w:rsidRDefault="00C163D2" w:rsidP="00C50A19">
                  <w:pPr>
                    <w:pStyle w:val="Tabellentext"/>
                    <w:rPr>
                      <w:szCs w:val="19"/>
                    </w:rPr>
                  </w:pPr>
                  <w:r>
                    <w:rPr>
                      <w:rFonts w:cs="Calibri"/>
                      <w:szCs w:val="19"/>
                    </w:rPr>
                    <w:t>-</w:t>
                  </w:r>
                </w:p>
              </w:tc>
            </w:tr>
            <w:tr w:rsidR="0003003D" w:rsidRPr="00AC590F" w14:paraId="646C3A3E" w14:textId="77777777" w:rsidTr="00816B2E">
              <w:trPr>
                <w:cantSplit/>
              </w:trPr>
              <w:tc>
                <w:tcPr>
                  <w:tcW w:w="2117" w:type="dxa"/>
                  <w:vAlign w:val="center"/>
                </w:tcPr>
                <w:p w14:paraId="731CD79A" w14:textId="77777777" w:rsidR="00C163D2" w:rsidRPr="00B420C8" w:rsidRDefault="00C163D2" w:rsidP="0003003D">
                  <w:pPr>
                    <w:pStyle w:val="Tabellentext"/>
                    <w:rPr>
                      <w:szCs w:val="19"/>
                    </w:rPr>
                  </w:pPr>
                  <w:r w:rsidRPr="00B420C8">
                    <w:rPr>
                      <w:rFonts w:cs="Calibri"/>
                      <w:szCs w:val="19"/>
                    </w:rPr>
                    <w:lastRenderedPageBreak/>
                    <w:t>Grafik</w:t>
                  </w:r>
                </w:p>
              </w:tc>
              <w:tc>
                <w:tcPr>
                  <w:tcW w:w="3613" w:type="dxa"/>
                  <w:vAlign w:val="center"/>
                </w:tcPr>
                <w:p w14:paraId="34881A78" w14:textId="77777777" w:rsidR="00C163D2" w:rsidRPr="00B420C8" w:rsidRDefault="00C163D2" w:rsidP="00C50A19">
                  <w:pPr>
                    <w:pStyle w:val="Tabellentext"/>
                    <w:rPr>
                      <w:szCs w:val="19"/>
                    </w:rPr>
                  </w:pPr>
                  <w:r>
                    <w:rPr>
                      <w:rFonts w:cs="Calibri"/>
                      <w:szCs w:val="19"/>
                    </w:rPr>
                    <w:t>-</w:t>
                  </w:r>
                </w:p>
              </w:tc>
            </w:tr>
          </w:tbl>
          <w:p w14:paraId="270355C2"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341F3515" w14:textId="77777777" w:rsidR="00C163D2" w:rsidRPr="00E53804" w:rsidRDefault="00C163D2" w:rsidP="00E53804">
      <w:pPr>
        <w:spacing w:line="14" w:lineRule="auto"/>
        <w:rPr>
          <w:sz w:val="2"/>
          <w:szCs w:val="2"/>
        </w:rPr>
      </w:pPr>
    </w:p>
    <w:p w14:paraId="2C443861" w14:textId="77777777" w:rsidR="00AE340E" w:rsidRDefault="00AE340E">
      <w:pPr>
        <w:sectPr w:rsidR="00AE340E" w:rsidSect="004B6E31">
          <w:headerReference w:type="default" r:id="rId57"/>
          <w:footerReference w:type="default" r:id="rId58"/>
          <w:pgSz w:w="11906" w:h="16838"/>
          <w:pgMar w:top="1418" w:right="1134" w:bottom="1418" w:left="1701" w:header="454" w:footer="737" w:gutter="0"/>
          <w:cols w:space="708"/>
          <w:docGrid w:linePitch="360"/>
        </w:sectPr>
      </w:pPr>
    </w:p>
    <w:p w14:paraId="50339B3B" w14:textId="77777777" w:rsidR="00C163D2" w:rsidRPr="00A3451D" w:rsidRDefault="00C163D2" w:rsidP="0004540C">
      <w:pPr>
        <w:pStyle w:val="berschrift1ohneGliederung"/>
      </w:pPr>
      <w:bookmarkStart w:id="37" w:name="_Toc230254596"/>
      <w:r>
        <w:lastRenderedPageBreak/>
        <w:t>2028: Vollständige Bestimmung klinischer Stabilitätskriterien bis zur Entlassung</w:t>
      </w:r>
      <w:bookmarkEnd w:id="37"/>
    </w:p>
    <w:tbl>
      <w:tblPr>
        <w:tblStyle w:val="IQTIGStandard"/>
        <w:tblW w:w="5000" w:type="pct"/>
        <w:tblLook w:val="0480" w:firstRow="0" w:lastRow="0" w:firstColumn="1" w:lastColumn="0" w:noHBand="0" w:noVBand="1"/>
      </w:tblPr>
      <w:tblGrid>
        <w:gridCol w:w="1983"/>
        <w:gridCol w:w="7078"/>
      </w:tblGrid>
      <w:tr w:rsidR="00AF0AAF" w:rsidRPr="00743DF3" w14:paraId="79225CD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6D716E6"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496680B" w14:textId="77777777" w:rsidR="00C163D2" w:rsidRPr="00743DF3" w:rsidRDefault="00C163D2" w:rsidP="00152136">
            <w:pPr>
              <w:pStyle w:val="Tabellentext"/>
            </w:pPr>
            <w:r>
              <w:t>Die klinischen Stabilitätskriterien vor der Entlassung immer vollständig bestimmen</w:t>
            </w:r>
          </w:p>
        </w:tc>
      </w:tr>
    </w:tbl>
    <w:p w14:paraId="364F8A34" w14:textId="77777777" w:rsidR="00C163D2" w:rsidRPr="00AE2CB4" w:rsidRDefault="00C163D2" w:rsidP="002A6C31">
      <w:pPr>
        <w:pStyle w:val="Absatzberschriftebene2nurinNavigation"/>
      </w:pPr>
      <w:bookmarkStart w:id="38" w:name="_Toc230254597"/>
      <w:r w:rsidRPr="00A3451D">
        <w:t>Hintergrund</w:t>
      </w:r>
      <w:bookmarkEnd w:id="38"/>
    </w:p>
    <w:p w14:paraId="2475C36F" w14:textId="77777777" w:rsidR="00C163D2" w:rsidRPr="00AE2CB4" w:rsidRDefault="00C163D2" w:rsidP="00A64D53">
      <w:pPr>
        <w:pStyle w:val="Standardlinksbndig"/>
      </w:pPr>
      <w:r>
        <w:t>In Studien konnte gezeigt werden, dass Patientinnen und Patienten, die in klinisch stabilem Zustand aus der stationären Behandlung entlassen werden, ein niedrigeres Letalitätsrisiko aufweisen. Darüber hinaus ist eine stationäre Wiederaufnahme seltener erforderlich und diese Patientinnen und Patienten erreichen häufiger das Aktivitätsniveau, das ihnen vor der Erkrankung möglich war (Halm et al. 2002, Halm et al. 1998). Die Kriterien für die klinische Stabilität werden in leicht abgewandelter Form in drei akt</w:t>
      </w:r>
      <w:r>
        <w:t xml:space="preserve">uellen Leitlinien benannt und deren Bestimmung vor Entlassung empfohlen (DGP et al. 2016, Lim et al. 2009, NCGC 2014). Die Bestimmung dieser Stabilitätskriterien vor der Entlassung ist daher als unverzichtbarer diagnostischer Schritt anzusehen. </w:t>
      </w:r>
      <w:r>
        <w:br/>
        <w:t xml:space="preserve"> </w:t>
      </w:r>
      <w:r>
        <w:br/>
        <w:t xml:space="preserve">Im QS-Verfahren „Ambulant erworbene Pneumonie“ werden folgende Kriterien für die klinische Stabilität verwendet: </w:t>
      </w:r>
      <w:r>
        <w:br/>
        <w:t xml:space="preserve">1. Systolischer Blutdruck  </w:t>
      </w:r>
      <w:r>
        <w:br/>
        <w:t xml:space="preserve">2. Herzfrequenz  </w:t>
      </w:r>
      <w:r>
        <w:br/>
        <w:t xml:space="preserve">3. Spontane Atemfrequenz  </w:t>
      </w:r>
      <w:r>
        <w:br/>
        <w:t xml:space="preserve">4. Sauerstoffsättigung  </w:t>
      </w:r>
      <w:r>
        <w:br/>
        <w:t xml:space="preserve">5. Temperatur  </w:t>
      </w:r>
      <w:r>
        <w:br/>
        <w:t>6. Stabile orale und/oder enterale N</w:t>
      </w:r>
      <w:r>
        <w:t xml:space="preserve">ahrungsaufnahme </w:t>
      </w:r>
      <w:r>
        <w:br/>
        <w:t xml:space="preserve">7. Keine pneumoniebedingte Desorientierung </w:t>
      </w:r>
      <w:r>
        <w:br/>
        <w:t xml:space="preserve"> </w:t>
      </w:r>
      <w:r>
        <w:br/>
        <w:t>Patientinnen und Patienten, bei denen ein palliatives Therapieziel in der Patientenakte dokumentiert wurde, werden bei diesem Indikator nicht in die Auswertung miteinbezogen.</w:t>
      </w:r>
    </w:p>
    <w:p w14:paraId="54D74B4B" w14:textId="77777777" w:rsidR="00AE340E" w:rsidRDefault="00AE340E">
      <w:pPr>
        <w:sectPr w:rsidR="00AE340E" w:rsidSect="000A3778">
          <w:headerReference w:type="default" r:id="rId59"/>
          <w:footerReference w:type="default" r:id="rId60"/>
          <w:pgSz w:w="11906" w:h="16838"/>
          <w:pgMar w:top="1418" w:right="1134" w:bottom="1418" w:left="1701" w:header="454" w:footer="737" w:gutter="0"/>
          <w:cols w:space="708"/>
          <w:docGrid w:linePitch="360"/>
        </w:sectPr>
      </w:pPr>
    </w:p>
    <w:p w14:paraId="62707182" w14:textId="77777777" w:rsidR="00C163D2" w:rsidRPr="00880DD2" w:rsidRDefault="00C163D2" w:rsidP="00447106">
      <w:pPr>
        <w:pStyle w:val="Absatzberschriftebene2nurinNavigation"/>
        <w:rPr>
          <w:sz w:val="21"/>
          <w:szCs w:val="21"/>
        </w:rPr>
      </w:pPr>
      <w:bookmarkStart w:id="39" w:name="_Toc230254598"/>
      <w:r>
        <w:rPr>
          <w:sz w:val="21"/>
          <w:szCs w:val="21"/>
        </w:rPr>
        <w:lastRenderedPageBreak/>
        <w:t>Verwendete Datenfelder</w:t>
      </w:r>
      <w:bookmarkEnd w:id="39"/>
    </w:p>
    <w:p w14:paraId="0EBF6C56"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921411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ABC621" w14:textId="77777777" w:rsidR="00C163D2" w:rsidRPr="00880DD2" w:rsidRDefault="00C163D2" w:rsidP="00880DD2">
            <w:pPr>
              <w:pStyle w:val="Tabellenkopf"/>
            </w:pPr>
            <w:r w:rsidRPr="00880DD2">
              <w:t>Item</w:t>
            </w:r>
          </w:p>
        </w:tc>
        <w:tc>
          <w:tcPr>
            <w:tcW w:w="1075" w:type="pct"/>
          </w:tcPr>
          <w:p w14:paraId="38DCC43E" w14:textId="77777777" w:rsidR="00C163D2" w:rsidRPr="00880DD2" w:rsidRDefault="00C163D2" w:rsidP="00880DD2">
            <w:pPr>
              <w:pStyle w:val="Tabellenkopf"/>
            </w:pPr>
            <w:r w:rsidRPr="00880DD2">
              <w:t>Bezeichnung</w:t>
            </w:r>
          </w:p>
        </w:tc>
        <w:tc>
          <w:tcPr>
            <w:tcW w:w="326" w:type="pct"/>
          </w:tcPr>
          <w:p w14:paraId="086159B7" w14:textId="77777777" w:rsidR="00C163D2" w:rsidRPr="00880DD2" w:rsidRDefault="00C163D2" w:rsidP="00880DD2">
            <w:pPr>
              <w:pStyle w:val="Tabellenkopf"/>
            </w:pPr>
            <w:r w:rsidRPr="00880DD2">
              <w:t>M/K</w:t>
            </w:r>
          </w:p>
        </w:tc>
        <w:tc>
          <w:tcPr>
            <w:tcW w:w="1646" w:type="pct"/>
          </w:tcPr>
          <w:p w14:paraId="19BB7722" w14:textId="77777777" w:rsidR="00C163D2" w:rsidRPr="00880DD2" w:rsidRDefault="00C163D2" w:rsidP="00880DD2">
            <w:pPr>
              <w:pStyle w:val="Tabellenkopf"/>
            </w:pPr>
            <w:r w:rsidRPr="00880DD2">
              <w:t>Schlüssel/Formel</w:t>
            </w:r>
          </w:p>
        </w:tc>
        <w:tc>
          <w:tcPr>
            <w:tcW w:w="1328" w:type="pct"/>
          </w:tcPr>
          <w:p w14:paraId="47D608ED" w14:textId="77777777" w:rsidR="00C163D2" w:rsidRPr="00880DD2" w:rsidRDefault="00C163D2" w:rsidP="003C7F90">
            <w:pPr>
              <w:pStyle w:val="Tabellenkopf"/>
            </w:pPr>
            <w:r w:rsidRPr="00880DD2">
              <w:t>Feldname</w:t>
            </w:r>
            <w:r w:rsidRPr="00880DD2">
              <w:t xml:space="preserve"> </w:t>
            </w:r>
          </w:p>
        </w:tc>
      </w:tr>
      <w:tr w:rsidR="00275B01" w:rsidRPr="00743DF3" w14:paraId="2FAB55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CA0245" w14:textId="77777777" w:rsidR="00C163D2" w:rsidRPr="00091E43" w:rsidRDefault="00C163D2" w:rsidP="000361A4">
            <w:pPr>
              <w:pStyle w:val="Tabellentext"/>
            </w:pPr>
            <w:r>
              <w:t>25:B</w:t>
            </w:r>
          </w:p>
        </w:tc>
        <w:tc>
          <w:tcPr>
            <w:tcW w:w="1075" w:type="pct"/>
          </w:tcPr>
          <w:p w14:paraId="5FC5C37E"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40E99BFB" w14:textId="77777777" w:rsidR="00C163D2" w:rsidRPr="00091E43" w:rsidRDefault="00C163D2" w:rsidP="000361A4">
            <w:pPr>
              <w:pStyle w:val="Tabellentext"/>
            </w:pPr>
            <w:r>
              <w:t>M</w:t>
            </w:r>
          </w:p>
        </w:tc>
        <w:tc>
          <w:tcPr>
            <w:tcW w:w="1646" w:type="pct"/>
          </w:tcPr>
          <w:p w14:paraId="5D11B28A" w14:textId="77777777" w:rsidR="00C163D2" w:rsidRPr="00091E43" w:rsidRDefault="00C163D2" w:rsidP="00177070">
            <w:pPr>
              <w:pStyle w:val="Tabellentext"/>
              <w:ind w:left="453" w:hanging="340"/>
            </w:pPr>
            <w:r>
              <w:t>0 =</w:t>
            </w:r>
            <w:r>
              <w:tab/>
              <w:t>nein</w:t>
            </w:r>
          </w:p>
          <w:p w14:paraId="0AFB477B" w14:textId="77777777" w:rsidR="00C163D2" w:rsidRPr="00091E43" w:rsidRDefault="00C163D2" w:rsidP="00177070">
            <w:pPr>
              <w:pStyle w:val="Tabellentext"/>
              <w:ind w:left="453" w:hanging="340"/>
            </w:pPr>
            <w:r>
              <w:t>1 =</w:t>
            </w:r>
            <w:r>
              <w:tab/>
              <w:t>ja</w:t>
            </w:r>
          </w:p>
        </w:tc>
        <w:tc>
          <w:tcPr>
            <w:tcW w:w="1328" w:type="pct"/>
          </w:tcPr>
          <w:p w14:paraId="64F1EA03" w14:textId="77777777" w:rsidR="00C163D2" w:rsidRPr="00091E43" w:rsidRDefault="00C163D2" w:rsidP="000361A4">
            <w:pPr>
              <w:pStyle w:val="Tabellentext"/>
            </w:pPr>
            <w:r>
              <w:t>DOKUTHERAPIEVERZICHT</w:t>
            </w:r>
          </w:p>
        </w:tc>
      </w:tr>
      <w:tr w:rsidR="00275B01" w:rsidRPr="00743DF3" w14:paraId="1EE5EA0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E8A7A8" w14:textId="77777777" w:rsidR="00C163D2" w:rsidRPr="00091E43" w:rsidRDefault="00C163D2" w:rsidP="000361A4">
            <w:pPr>
              <w:pStyle w:val="Tabellentext"/>
            </w:pPr>
            <w:r>
              <w:t>29.1:B</w:t>
            </w:r>
          </w:p>
        </w:tc>
        <w:tc>
          <w:tcPr>
            <w:tcW w:w="1075" w:type="pct"/>
          </w:tcPr>
          <w:p w14:paraId="2A74BCE3" w14:textId="77777777" w:rsidR="00C163D2" w:rsidRPr="00091E43" w:rsidRDefault="00C163D2" w:rsidP="000361A4">
            <w:pPr>
              <w:pStyle w:val="Tabellentext"/>
            </w:pPr>
            <w:r>
              <w:t>Entlassungsgrund</w:t>
            </w:r>
          </w:p>
        </w:tc>
        <w:tc>
          <w:tcPr>
            <w:tcW w:w="326" w:type="pct"/>
          </w:tcPr>
          <w:p w14:paraId="5B7F16AC" w14:textId="77777777" w:rsidR="00C163D2" w:rsidRPr="00091E43" w:rsidRDefault="00C163D2" w:rsidP="000361A4">
            <w:pPr>
              <w:pStyle w:val="Tabellentext"/>
            </w:pPr>
            <w:r>
              <w:t>K</w:t>
            </w:r>
          </w:p>
        </w:tc>
        <w:tc>
          <w:tcPr>
            <w:tcW w:w="1646" w:type="pct"/>
          </w:tcPr>
          <w:p w14:paraId="3595A5E4" w14:textId="77777777" w:rsidR="00C163D2" w:rsidRPr="00091E43" w:rsidRDefault="00C163D2" w:rsidP="00177070">
            <w:pPr>
              <w:pStyle w:val="Tabellentext"/>
              <w:ind w:left="453" w:hanging="340"/>
            </w:pPr>
            <w:r>
              <w:t>s. Anhang: EntlGrund</w:t>
            </w:r>
          </w:p>
        </w:tc>
        <w:tc>
          <w:tcPr>
            <w:tcW w:w="1328" w:type="pct"/>
          </w:tcPr>
          <w:p w14:paraId="4909FAC3" w14:textId="77777777" w:rsidR="00C163D2" w:rsidRPr="00091E43" w:rsidRDefault="00C163D2" w:rsidP="000361A4">
            <w:pPr>
              <w:pStyle w:val="Tabellentext"/>
            </w:pPr>
            <w:r>
              <w:t>ENTLGRUND</w:t>
            </w:r>
          </w:p>
        </w:tc>
      </w:tr>
      <w:tr w:rsidR="00275B01" w:rsidRPr="00743DF3" w14:paraId="0D04AC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4ECFB3" w14:textId="77777777" w:rsidR="00C163D2" w:rsidRPr="00091E43" w:rsidRDefault="00C163D2" w:rsidP="000361A4">
            <w:pPr>
              <w:pStyle w:val="Tabellentext"/>
            </w:pPr>
            <w:r>
              <w:t>30:B</w:t>
            </w:r>
          </w:p>
        </w:tc>
        <w:tc>
          <w:tcPr>
            <w:tcW w:w="1075" w:type="pct"/>
          </w:tcPr>
          <w:p w14:paraId="6B82EDBA" w14:textId="77777777" w:rsidR="00C163D2" w:rsidRPr="00091E43" w:rsidRDefault="00C163D2" w:rsidP="000361A4">
            <w:pPr>
              <w:pStyle w:val="Tabellentext"/>
            </w:pPr>
            <w:r>
              <w:t>Desorientierung: Besteht vor der Entlassung eine Bewusstseinstrübung (z.B. Somnolenz) oder ein Verlust der Orientierung zu Zeit, Ort oder Person?</w:t>
            </w:r>
          </w:p>
        </w:tc>
        <w:tc>
          <w:tcPr>
            <w:tcW w:w="326" w:type="pct"/>
          </w:tcPr>
          <w:p w14:paraId="18E6E166" w14:textId="77777777" w:rsidR="00C163D2" w:rsidRPr="00091E43" w:rsidRDefault="00C163D2" w:rsidP="000361A4">
            <w:pPr>
              <w:pStyle w:val="Tabellentext"/>
            </w:pPr>
            <w:r>
              <w:t>K</w:t>
            </w:r>
          </w:p>
        </w:tc>
        <w:tc>
          <w:tcPr>
            <w:tcW w:w="1646" w:type="pct"/>
          </w:tcPr>
          <w:p w14:paraId="6C61BE06" w14:textId="77777777" w:rsidR="00C163D2" w:rsidRPr="00091E43" w:rsidRDefault="00C163D2" w:rsidP="00177070">
            <w:pPr>
              <w:pStyle w:val="Tabellentext"/>
              <w:ind w:left="453" w:hanging="340"/>
            </w:pPr>
            <w:r>
              <w:t>0 =</w:t>
            </w:r>
            <w:r>
              <w:tab/>
              <w:t>nein</w:t>
            </w:r>
          </w:p>
          <w:p w14:paraId="7CC3E051" w14:textId="77777777" w:rsidR="00C163D2" w:rsidRPr="00091E43" w:rsidRDefault="00C163D2" w:rsidP="00177070">
            <w:pPr>
              <w:pStyle w:val="Tabellentext"/>
              <w:ind w:left="453" w:hanging="340"/>
            </w:pPr>
            <w:r>
              <w:t>1 =</w:t>
            </w:r>
            <w:r>
              <w:tab/>
              <w:t>ja, pneumoniebedingt</w:t>
            </w:r>
          </w:p>
          <w:p w14:paraId="01817240" w14:textId="77777777" w:rsidR="00C163D2" w:rsidRPr="00091E43" w:rsidRDefault="00C163D2" w:rsidP="00177070">
            <w:pPr>
              <w:pStyle w:val="Tabellentext"/>
              <w:ind w:left="453" w:hanging="340"/>
            </w:pPr>
            <w:r>
              <w:t>2 =</w:t>
            </w:r>
            <w:r>
              <w:tab/>
              <w:t>ja, nicht pneumoniebedingt</w:t>
            </w:r>
          </w:p>
        </w:tc>
        <w:tc>
          <w:tcPr>
            <w:tcW w:w="1328" w:type="pct"/>
          </w:tcPr>
          <w:p w14:paraId="5E08A73D" w14:textId="77777777" w:rsidR="00C163D2" w:rsidRPr="00091E43" w:rsidRDefault="00C163D2" w:rsidP="000361A4">
            <w:pPr>
              <w:pStyle w:val="Tabellentext"/>
            </w:pPr>
            <w:r>
              <w:t>ENTLMENTAL</w:t>
            </w:r>
          </w:p>
        </w:tc>
      </w:tr>
      <w:tr w:rsidR="00275B01" w:rsidRPr="00743DF3" w14:paraId="32C6613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5B5C10" w14:textId="77777777" w:rsidR="00C163D2" w:rsidRPr="00091E43" w:rsidRDefault="00C163D2" w:rsidP="000361A4">
            <w:pPr>
              <w:pStyle w:val="Tabellentext"/>
            </w:pPr>
            <w:r>
              <w:t>31:B</w:t>
            </w:r>
          </w:p>
        </w:tc>
        <w:tc>
          <w:tcPr>
            <w:tcW w:w="1075" w:type="pct"/>
          </w:tcPr>
          <w:p w14:paraId="56E77AF2" w14:textId="77777777" w:rsidR="00C163D2" w:rsidRPr="00091E43" w:rsidRDefault="00C163D2" w:rsidP="000361A4">
            <w:pPr>
              <w:pStyle w:val="Tabellentext"/>
            </w:pPr>
            <w:r>
              <w:t>stabile orale und/oder enterale Nahrungsaufnahme</w:t>
            </w:r>
          </w:p>
        </w:tc>
        <w:tc>
          <w:tcPr>
            <w:tcW w:w="326" w:type="pct"/>
          </w:tcPr>
          <w:p w14:paraId="09648B68" w14:textId="77777777" w:rsidR="00C163D2" w:rsidRPr="00091E43" w:rsidRDefault="00C163D2" w:rsidP="000361A4">
            <w:pPr>
              <w:pStyle w:val="Tabellentext"/>
            </w:pPr>
            <w:r>
              <w:t>K</w:t>
            </w:r>
          </w:p>
        </w:tc>
        <w:tc>
          <w:tcPr>
            <w:tcW w:w="1646" w:type="pct"/>
          </w:tcPr>
          <w:p w14:paraId="7144C110" w14:textId="77777777" w:rsidR="00C163D2" w:rsidRPr="00091E43" w:rsidRDefault="00C163D2" w:rsidP="00177070">
            <w:pPr>
              <w:pStyle w:val="Tabellentext"/>
              <w:ind w:left="453" w:hanging="340"/>
            </w:pPr>
            <w:r>
              <w:t>0 =</w:t>
            </w:r>
            <w:r>
              <w:tab/>
              <w:t>nein</w:t>
            </w:r>
          </w:p>
          <w:p w14:paraId="75AF6A10" w14:textId="77777777" w:rsidR="00C163D2" w:rsidRPr="00091E43" w:rsidRDefault="00C163D2" w:rsidP="00177070">
            <w:pPr>
              <w:pStyle w:val="Tabellentext"/>
              <w:ind w:left="453" w:hanging="340"/>
            </w:pPr>
            <w:r>
              <w:t>1 =</w:t>
            </w:r>
            <w:r>
              <w:tab/>
              <w:t>ja</w:t>
            </w:r>
          </w:p>
        </w:tc>
        <w:tc>
          <w:tcPr>
            <w:tcW w:w="1328" w:type="pct"/>
          </w:tcPr>
          <w:p w14:paraId="6584CD57" w14:textId="77777777" w:rsidR="00C163D2" w:rsidRPr="00091E43" w:rsidRDefault="00C163D2" w:rsidP="000361A4">
            <w:pPr>
              <w:pStyle w:val="Tabellentext"/>
            </w:pPr>
            <w:r>
              <w:t>ENTLNAHRUNGORALENTERAL</w:t>
            </w:r>
          </w:p>
        </w:tc>
      </w:tr>
      <w:tr w:rsidR="00275B01" w:rsidRPr="00743DF3" w14:paraId="20BC03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8D4ACE" w14:textId="77777777" w:rsidR="00C163D2" w:rsidRPr="00091E43" w:rsidRDefault="00C163D2" w:rsidP="000361A4">
            <w:pPr>
              <w:pStyle w:val="Tabellentext"/>
            </w:pPr>
            <w:r>
              <w:t>32:B</w:t>
            </w:r>
          </w:p>
        </w:tc>
        <w:tc>
          <w:tcPr>
            <w:tcW w:w="1075" w:type="pct"/>
          </w:tcPr>
          <w:p w14:paraId="6A7BC562" w14:textId="77777777" w:rsidR="00C163D2" w:rsidRPr="00091E43" w:rsidRDefault="00C163D2" w:rsidP="000361A4">
            <w:pPr>
              <w:pStyle w:val="Tabellentext"/>
            </w:pPr>
            <w:r>
              <w:t xml:space="preserve">spontane Atemfrequenz </w:t>
            </w:r>
          </w:p>
        </w:tc>
        <w:tc>
          <w:tcPr>
            <w:tcW w:w="326" w:type="pct"/>
          </w:tcPr>
          <w:p w14:paraId="295026E1" w14:textId="77777777" w:rsidR="00C163D2" w:rsidRPr="00091E43" w:rsidRDefault="00C163D2" w:rsidP="000361A4">
            <w:pPr>
              <w:pStyle w:val="Tabellentext"/>
            </w:pPr>
            <w:r>
              <w:t>K</w:t>
            </w:r>
          </w:p>
        </w:tc>
        <w:tc>
          <w:tcPr>
            <w:tcW w:w="1646" w:type="pct"/>
          </w:tcPr>
          <w:p w14:paraId="02F05D42" w14:textId="77777777" w:rsidR="00C163D2" w:rsidRPr="00091E43" w:rsidRDefault="00C163D2" w:rsidP="00177070">
            <w:pPr>
              <w:pStyle w:val="Tabellentext"/>
              <w:ind w:left="453" w:hanging="340"/>
            </w:pPr>
            <w:r>
              <w:t>1 =</w:t>
            </w:r>
            <w:r>
              <w:tab/>
              <w:t>maximal 24/​min</w:t>
            </w:r>
          </w:p>
          <w:p w14:paraId="5A366672" w14:textId="77777777" w:rsidR="00C163D2" w:rsidRPr="00091E43" w:rsidRDefault="00C163D2" w:rsidP="00177070">
            <w:pPr>
              <w:pStyle w:val="Tabellentext"/>
              <w:ind w:left="453" w:hanging="340"/>
            </w:pPr>
            <w:r>
              <w:t>2 =</w:t>
            </w:r>
            <w:r>
              <w:tab/>
              <w:t>über 24/​min</w:t>
            </w:r>
          </w:p>
          <w:p w14:paraId="74050977" w14:textId="77777777" w:rsidR="00C163D2" w:rsidRPr="00091E43" w:rsidRDefault="00C163D2" w:rsidP="00177070">
            <w:pPr>
              <w:pStyle w:val="Tabellentext"/>
              <w:ind w:left="453" w:hanging="340"/>
            </w:pPr>
            <w:r>
              <w:t>3 =</w:t>
            </w:r>
            <w:r>
              <w:tab/>
              <w:t>nicht bestimmt</w:t>
            </w:r>
          </w:p>
          <w:p w14:paraId="00491A36" w14:textId="77777777" w:rsidR="00C163D2" w:rsidRPr="00091E43" w:rsidRDefault="00C163D2" w:rsidP="00177070">
            <w:pPr>
              <w:pStyle w:val="Tabellentext"/>
              <w:ind w:left="453" w:hanging="340"/>
            </w:pPr>
            <w:r>
              <w:t>4 =</w:t>
            </w:r>
            <w:r>
              <w:tab/>
              <w:t>nicht bestimmbar wegen Dauerbeatmung</w:t>
            </w:r>
          </w:p>
        </w:tc>
        <w:tc>
          <w:tcPr>
            <w:tcW w:w="1328" w:type="pct"/>
          </w:tcPr>
          <w:p w14:paraId="0F7F4663" w14:textId="77777777" w:rsidR="00C163D2" w:rsidRPr="00091E43" w:rsidRDefault="00C163D2" w:rsidP="000361A4">
            <w:pPr>
              <w:pStyle w:val="Tabellentext"/>
            </w:pPr>
            <w:r>
              <w:t>ENTLATEMFREQ</w:t>
            </w:r>
          </w:p>
        </w:tc>
      </w:tr>
      <w:tr w:rsidR="00275B01" w:rsidRPr="00743DF3" w14:paraId="6BC76A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D99586" w14:textId="77777777" w:rsidR="00C163D2" w:rsidRPr="00091E43" w:rsidRDefault="00C163D2" w:rsidP="000361A4">
            <w:pPr>
              <w:pStyle w:val="Tabellentext"/>
            </w:pPr>
            <w:r>
              <w:t>33:B</w:t>
            </w:r>
          </w:p>
        </w:tc>
        <w:tc>
          <w:tcPr>
            <w:tcW w:w="1075" w:type="pct"/>
          </w:tcPr>
          <w:p w14:paraId="214A356F" w14:textId="77777777" w:rsidR="00C163D2" w:rsidRPr="00091E43" w:rsidRDefault="00C163D2" w:rsidP="000361A4">
            <w:pPr>
              <w:pStyle w:val="Tabellentext"/>
            </w:pPr>
            <w:r>
              <w:t xml:space="preserve">Herzfrequenz </w:t>
            </w:r>
          </w:p>
        </w:tc>
        <w:tc>
          <w:tcPr>
            <w:tcW w:w="326" w:type="pct"/>
          </w:tcPr>
          <w:p w14:paraId="36F0B18D" w14:textId="77777777" w:rsidR="00C163D2" w:rsidRPr="00091E43" w:rsidRDefault="00C163D2" w:rsidP="000361A4">
            <w:pPr>
              <w:pStyle w:val="Tabellentext"/>
            </w:pPr>
            <w:r>
              <w:t>K</w:t>
            </w:r>
          </w:p>
        </w:tc>
        <w:tc>
          <w:tcPr>
            <w:tcW w:w="1646" w:type="pct"/>
          </w:tcPr>
          <w:p w14:paraId="4AD839FA" w14:textId="77777777" w:rsidR="00C163D2" w:rsidRPr="00091E43" w:rsidRDefault="00C163D2" w:rsidP="00177070">
            <w:pPr>
              <w:pStyle w:val="Tabellentext"/>
              <w:ind w:left="453" w:hanging="340"/>
            </w:pPr>
            <w:r>
              <w:t>1 =</w:t>
            </w:r>
            <w:r>
              <w:tab/>
            </w:r>
            <w:r>
              <w:t>maximal 100/​min</w:t>
            </w:r>
          </w:p>
          <w:p w14:paraId="6434F7CC" w14:textId="77777777" w:rsidR="00C163D2" w:rsidRPr="00091E43" w:rsidRDefault="00C163D2" w:rsidP="00177070">
            <w:pPr>
              <w:pStyle w:val="Tabellentext"/>
              <w:ind w:left="453" w:hanging="340"/>
            </w:pPr>
            <w:r>
              <w:t>2 =</w:t>
            </w:r>
            <w:r>
              <w:tab/>
              <w:t>über 100/​min</w:t>
            </w:r>
          </w:p>
          <w:p w14:paraId="5F132DFD" w14:textId="77777777" w:rsidR="00C163D2" w:rsidRPr="00091E43" w:rsidRDefault="00C163D2" w:rsidP="00177070">
            <w:pPr>
              <w:pStyle w:val="Tabellentext"/>
              <w:ind w:left="453" w:hanging="340"/>
            </w:pPr>
            <w:r>
              <w:t>3 =</w:t>
            </w:r>
            <w:r>
              <w:tab/>
              <w:t>nicht bestimmt</w:t>
            </w:r>
          </w:p>
        </w:tc>
        <w:tc>
          <w:tcPr>
            <w:tcW w:w="1328" w:type="pct"/>
          </w:tcPr>
          <w:p w14:paraId="7DD83DCA" w14:textId="77777777" w:rsidR="00C163D2" w:rsidRPr="00091E43" w:rsidRDefault="00C163D2" w:rsidP="000361A4">
            <w:pPr>
              <w:pStyle w:val="Tabellentext"/>
            </w:pPr>
            <w:r>
              <w:t>ENTLHERZFREQ</w:t>
            </w:r>
          </w:p>
        </w:tc>
      </w:tr>
      <w:tr w:rsidR="00275B01" w:rsidRPr="00743DF3" w14:paraId="7E4237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49497B" w14:textId="77777777" w:rsidR="00C163D2" w:rsidRPr="00091E43" w:rsidRDefault="00C163D2" w:rsidP="000361A4">
            <w:pPr>
              <w:pStyle w:val="Tabellentext"/>
            </w:pPr>
            <w:r>
              <w:t>34:B</w:t>
            </w:r>
          </w:p>
        </w:tc>
        <w:tc>
          <w:tcPr>
            <w:tcW w:w="1075" w:type="pct"/>
          </w:tcPr>
          <w:p w14:paraId="0294D4B8" w14:textId="77777777" w:rsidR="00C163D2" w:rsidRPr="00091E43" w:rsidRDefault="00C163D2" w:rsidP="000361A4">
            <w:pPr>
              <w:pStyle w:val="Tabellentext"/>
            </w:pPr>
            <w:r>
              <w:t xml:space="preserve">Temperatur </w:t>
            </w:r>
          </w:p>
        </w:tc>
        <w:tc>
          <w:tcPr>
            <w:tcW w:w="326" w:type="pct"/>
          </w:tcPr>
          <w:p w14:paraId="22B152F0" w14:textId="77777777" w:rsidR="00C163D2" w:rsidRPr="00091E43" w:rsidRDefault="00C163D2" w:rsidP="000361A4">
            <w:pPr>
              <w:pStyle w:val="Tabellentext"/>
            </w:pPr>
            <w:r>
              <w:t>K</w:t>
            </w:r>
          </w:p>
        </w:tc>
        <w:tc>
          <w:tcPr>
            <w:tcW w:w="1646" w:type="pct"/>
          </w:tcPr>
          <w:p w14:paraId="07C78E98" w14:textId="77777777" w:rsidR="00C163D2" w:rsidRPr="00091E43" w:rsidRDefault="00C163D2" w:rsidP="00177070">
            <w:pPr>
              <w:pStyle w:val="Tabellentext"/>
              <w:ind w:left="453" w:hanging="340"/>
            </w:pPr>
            <w:r>
              <w:t>1 =</w:t>
            </w:r>
            <w:r>
              <w:tab/>
              <w:t>maximal 37,8°C</w:t>
            </w:r>
          </w:p>
          <w:p w14:paraId="0DB619B0" w14:textId="77777777" w:rsidR="00C163D2" w:rsidRPr="00091E43" w:rsidRDefault="00C163D2" w:rsidP="00177070">
            <w:pPr>
              <w:pStyle w:val="Tabellentext"/>
              <w:ind w:left="453" w:hanging="340"/>
            </w:pPr>
            <w:r>
              <w:t>2 =</w:t>
            </w:r>
            <w:r>
              <w:tab/>
              <w:t>über 37,8°C</w:t>
            </w:r>
          </w:p>
          <w:p w14:paraId="1E043ED2" w14:textId="77777777" w:rsidR="00C163D2" w:rsidRPr="00091E43" w:rsidRDefault="00C163D2" w:rsidP="00177070">
            <w:pPr>
              <w:pStyle w:val="Tabellentext"/>
              <w:ind w:left="453" w:hanging="340"/>
            </w:pPr>
            <w:r>
              <w:t>3 =</w:t>
            </w:r>
            <w:r>
              <w:tab/>
              <w:t>nicht bestimmt</w:t>
            </w:r>
          </w:p>
        </w:tc>
        <w:tc>
          <w:tcPr>
            <w:tcW w:w="1328" w:type="pct"/>
          </w:tcPr>
          <w:p w14:paraId="23EAB583" w14:textId="77777777" w:rsidR="00C163D2" w:rsidRPr="00091E43" w:rsidRDefault="00C163D2" w:rsidP="000361A4">
            <w:pPr>
              <w:pStyle w:val="Tabellentext"/>
            </w:pPr>
            <w:r>
              <w:t>ENTLTEMPERAT</w:t>
            </w:r>
          </w:p>
        </w:tc>
      </w:tr>
      <w:tr w:rsidR="00275B01" w:rsidRPr="00743DF3" w14:paraId="27B511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54824C" w14:textId="77777777" w:rsidR="00C163D2" w:rsidRPr="00091E43" w:rsidRDefault="00C163D2" w:rsidP="000361A4">
            <w:pPr>
              <w:pStyle w:val="Tabellentext"/>
            </w:pPr>
            <w:r>
              <w:t>35:B</w:t>
            </w:r>
          </w:p>
        </w:tc>
        <w:tc>
          <w:tcPr>
            <w:tcW w:w="1075" w:type="pct"/>
          </w:tcPr>
          <w:p w14:paraId="3E177EA4" w14:textId="77777777" w:rsidR="00C163D2" w:rsidRPr="00091E43" w:rsidRDefault="00C163D2" w:rsidP="000361A4">
            <w:pPr>
              <w:pStyle w:val="Tabellentext"/>
            </w:pPr>
            <w:r>
              <w:t xml:space="preserve">Sauerstoffsättigung </w:t>
            </w:r>
          </w:p>
        </w:tc>
        <w:tc>
          <w:tcPr>
            <w:tcW w:w="326" w:type="pct"/>
          </w:tcPr>
          <w:p w14:paraId="26623C09" w14:textId="77777777" w:rsidR="00C163D2" w:rsidRPr="00091E43" w:rsidRDefault="00C163D2" w:rsidP="000361A4">
            <w:pPr>
              <w:pStyle w:val="Tabellentext"/>
            </w:pPr>
            <w:r>
              <w:t>K</w:t>
            </w:r>
          </w:p>
        </w:tc>
        <w:tc>
          <w:tcPr>
            <w:tcW w:w="1646" w:type="pct"/>
          </w:tcPr>
          <w:p w14:paraId="21A5F2AC" w14:textId="77777777" w:rsidR="00C163D2" w:rsidRPr="00091E43" w:rsidRDefault="00C163D2" w:rsidP="00177070">
            <w:pPr>
              <w:pStyle w:val="Tabellentext"/>
              <w:ind w:left="453" w:hanging="340"/>
            </w:pPr>
            <w:r>
              <w:t>1 =</w:t>
            </w:r>
            <w:r>
              <w:tab/>
              <w:t>unter 90%</w:t>
            </w:r>
          </w:p>
          <w:p w14:paraId="765B7C4F" w14:textId="77777777" w:rsidR="00C163D2" w:rsidRPr="00091E43" w:rsidRDefault="00C163D2" w:rsidP="00177070">
            <w:pPr>
              <w:pStyle w:val="Tabellentext"/>
              <w:ind w:left="453" w:hanging="340"/>
            </w:pPr>
            <w:r>
              <w:t>2 =</w:t>
            </w:r>
            <w:r>
              <w:tab/>
              <w:t>mindestens 90%</w:t>
            </w:r>
          </w:p>
          <w:p w14:paraId="2EBCDC02" w14:textId="77777777" w:rsidR="00C163D2" w:rsidRPr="00091E43" w:rsidRDefault="00C163D2" w:rsidP="00177070">
            <w:pPr>
              <w:pStyle w:val="Tabellentext"/>
              <w:ind w:left="453" w:hanging="340"/>
            </w:pPr>
            <w:r>
              <w:t>3 =</w:t>
            </w:r>
            <w:r>
              <w:tab/>
              <w:t>nicht bestimmt</w:t>
            </w:r>
          </w:p>
        </w:tc>
        <w:tc>
          <w:tcPr>
            <w:tcW w:w="1328" w:type="pct"/>
          </w:tcPr>
          <w:p w14:paraId="1E511591" w14:textId="77777777" w:rsidR="00C163D2" w:rsidRPr="00091E43" w:rsidRDefault="00C163D2" w:rsidP="000361A4">
            <w:pPr>
              <w:pStyle w:val="Tabellentext"/>
            </w:pPr>
            <w:r>
              <w:t>ENTLO2SAETTIG</w:t>
            </w:r>
          </w:p>
        </w:tc>
      </w:tr>
      <w:tr w:rsidR="00275B01" w:rsidRPr="00743DF3" w14:paraId="3B0D70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60B959" w14:textId="77777777" w:rsidR="00C163D2" w:rsidRPr="00091E43" w:rsidRDefault="00C163D2" w:rsidP="000361A4">
            <w:pPr>
              <w:pStyle w:val="Tabellentext"/>
            </w:pPr>
            <w:r>
              <w:t>36:B</w:t>
            </w:r>
          </w:p>
        </w:tc>
        <w:tc>
          <w:tcPr>
            <w:tcW w:w="1075" w:type="pct"/>
          </w:tcPr>
          <w:p w14:paraId="61B3688B" w14:textId="77777777" w:rsidR="00C163D2" w:rsidRPr="00091E43" w:rsidRDefault="00C163D2" w:rsidP="000361A4">
            <w:pPr>
              <w:pStyle w:val="Tabellentext"/>
            </w:pPr>
            <w:r>
              <w:t xml:space="preserve">Blutdruck systolisch </w:t>
            </w:r>
          </w:p>
        </w:tc>
        <w:tc>
          <w:tcPr>
            <w:tcW w:w="326" w:type="pct"/>
          </w:tcPr>
          <w:p w14:paraId="3ABE74D6" w14:textId="77777777" w:rsidR="00C163D2" w:rsidRPr="00091E43" w:rsidRDefault="00C163D2" w:rsidP="000361A4">
            <w:pPr>
              <w:pStyle w:val="Tabellentext"/>
            </w:pPr>
            <w:r>
              <w:t>K</w:t>
            </w:r>
          </w:p>
        </w:tc>
        <w:tc>
          <w:tcPr>
            <w:tcW w:w="1646" w:type="pct"/>
          </w:tcPr>
          <w:p w14:paraId="37951580" w14:textId="77777777" w:rsidR="00C163D2" w:rsidRPr="00091E43" w:rsidRDefault="00C163D2" w:rsidP="00177070">
            <w:pPr>
              <w:pStyle w:val="Tabellentext"/>
              <w:ind w:left="453" w:hanging="340"/>
            </w:pPr>
            <w:r>
              <w:t>1 =</w:t>
            </w:r>
            <w:r>
              <w:tab/>
              <w:t>unter 90 mmHg</w:t>
            </w:r>
          </w:p>
          <w:p w14:paraId="6D66AE95" w14:textId="77777777" w:rsidR="00C163D2" w:rsidRPr="00091E43" w:rsidRDefault="00C163D2" w:rsidP="00177070">
            <w:pPr>
              <w:pStyle w:val="Tabellentext"/>
              <w:ind w:left="453" w:hanging="340"/>
            </w:pPr>
            <w:r>
              <w:t>2 =</w:t>
            </w:r>
            <w:r>
              <w:tab/>
              <w:t>mindestens 90 mmHg</w:t>
            </w:r>
          </w:p>
          <w:p w14:paraId="1744773A" w14:textId="77777777" w:rsidR="00C163D2" w:rsidRPr="00091E43" w:rsidRDefault="00C163D2" w:rsidP="00177070">
            <w:pPr>
              <w:pStyle w:val="Tabellentext"/>
              <w:ind w:left="453" w:hanging="340"/>
            </w:pPr>
            <w:r>
              <w:t>3 =</w:t>
            </w:r>
            <w:r>
              <w:tab/>
              <w:t>nicht bestimmt</w:t>
            </w:r>
          </w:p>
        </w:tc>
        <w:tc>
          <w:tcPr>
            <w:tcW w:w="1328" w:type="pct"/>
          </w:tcPr>
          <w:p w14:paraId="389EB188" w14:textId="77777777" w:rsidR="00C163D2" w:rsidRPr="00091E43" w:rsidRDefault="00C163D2" w:rsidP="000361A4">
            <w:pPr>
              <w:pStyle w:val="Tabellentext"/>
            </w:pPr>
            <w:r>
              <w:t>ENTLRRSYST</w:t>
            </w:r>
          </w:p>
        </w:tc>
      </w:tr>
    </w:tbl>
    <w:p w14:paraId="0DA1738F" w14:textId="77777777" w:rsidR="00AE340E" w:rsidRDefault="00AE340E">
      <w:pPr>
        <w:sectPr w:rsidR="00AE340E" w:rsidSect="00163BAC">
          <w:headerReference w:type="default" r:id="rId61"/>
          <w:footerReference w:type="default" r:id="rId62"/>
          <w:pgSz w:w="11906" w:h="16838"/>
          <w:pgMar w:top="1418" w:right="1134" w:bottom="1418" w:left="1701" w:header="454" w:footer="737" w:gutter="0"/>
          <w:cols w:space="708"/>
          <w:docGrid w:linePitch="360"/>
        </w:sectPr>
      </w:pPr>
    </w:p>
    <w:p w14:paraId="05DAEA01" w14:textId="77777777" w:rsidR="00C163D2" w:rsidRPr="003C6CA0" w:rsidRDefault="00C163D2" w:rsidP="0094520C">
      <w:pPr>
        <w:pStyle w:val="Absatzberschriftebene2nurinNavigation"/>
        <w:rPr>
          <w:sz w:val="21"/>
          <w:szCs w:val="21"/>
        </w:rPr>
      </w:pPr>
      <w:bookmarkStart w:id="40" w:name="_Toc230254599"/>
      <w:r w:rsidRPr="003C6CA0">
        <w:rPr>
          <w:sz w:val="21"/>
          <w:szCs w:val="21"/>
        </w:rPr>
        <w:lastRenderedPageBreak/>
        <w:t>Eigenschaften und Berechnung</w:t>
      </w:r>
      <w:bookmarkEnd w:id="40"/>
    </w:p>
    <w:tbl>
      <w:tblPr>
        <w:tblStyle w:val="IQTIGStandarderste-Spalte"/>
        <w:tblW w:w="0" w:type="auto"/>
        <w:tblLook w:val="0680" w:firstRow="0" w:lastRow="0" w:firstColumn="1" w:lastColumn="0" w:noHBand="1" w:noVBand="1"/>
      </w:tblPr>
      <w:tblGrid>
        <w:gridCol w:w="3351"/>
        <w:gridCol w:w="5710"/>
      </w:tblGrid>
      <w:tr w:rsidR="000517F0" w14:paraId="6C2281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4FCC8E" w14:textId="77777777" w:rsidR="00C163D2" w:rsidRPr="003C6CA0" w:rsidRDefault="00C163D2" w:rsidP="003C6CA0">
            <w:pPr>
              <w:pStyle w:val="Tabellenkopf"/>
            </w:pPr>
            <w:r w:rsidRPr="003C6CA0">
              <w:t>ID</w:t>
            </w:r>
          </w:p>
        </w:tc>
        <w:tc>
          <w:tcPr>
            <w:tcW w:w="5716" w:type="dxa"/>
          </w:tcPr>
          <w:p w14:paraId="2267332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2028</w:t>
            </w:r>
          </w:p>
        </w:tc>
      </w:tr>
      <w:tr w:rsidR="000955B5" w14:paraId="50610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E19570" w14:textId="77777777" w:rsidR="00C163D2" w:rsidRPr="003C6CA0" w:rsidRDefault="00C163D2" w:rsidP="003C6CA0">
            <w:pPr>
              <w:pStyle w:val="Tabellenkopf"/>
            </w:pPr>
            <w:r w:rsidRPr="003C6CA0">
              <w:t>Bezeichnung</w:t>
            </w:r>
          </w:p>
        </w:tc>
        <w:tc>
          <w:tcPr>
            <w:tcW w:w="5716" w:type="dxa"/>
          </w:tcPr>
          <w:p w14:paraId="232EAAF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Vollständige Bestimmung klinischer Stabilitätskriterien bis zur Entlassung</w:t>
            </w:r>
          </w:p>
        </w:tc>
      </w:tr>
      <w:tr w:rsidR="000955B5" w14:paraId="46EA4C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6827BC" w14:textId="77777777" w:rsidR="00C163D2" w:rsidRPr="003C6CA0" w:rsidRDefault="00C163D2" w:rsidP="003C6CA0">
            <w:pPr>
              <w:pStyle w:val="Tabellenkopf"/>
            </w:pPr>
            <w:r w:rsidRPr="003C6CA0">
              <w:t>Indikatortyp</w:t>
            </w:r>
          </w:p>
        </w:tc>
        <w:tc>
          <w:tcPr>
            <w:tcW w:w="5716" w:type="dxa"/>
          </w:tcPr>
          <w:p w14:paraId="54C93B0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4298D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E91EC" w14:textId="77777777" w:rsidR="00C163D2" w:rsidRPr="003C6CA0" w:rsidRDefault="00C163D2" w:rsidP="003C6CA0">
            <w:pPr>
              <w:pStyle w:val="Tabellenkopf"/>
            </w:pPr>
            <w:r w:rsidRPr="003C6CA0">
              <w:t>Art des Wertes</w:t>
            </w:r>
          </w:p>
        </w:tc>
        <w:tc>
          <w:tcPr>
            <w:tcW w:w="5716" w:type="dxa"/>
          </w:tcPr>
          <w:p w14:paraId="03B0E40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5302C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38A60F" w14:textId="77777777" w:rsidR="00C163D2" w:rsidRPr="003C6CA0" w:rsidRDefault="00C163D2" w:rsidP="003C6CA0">
            <w:pPr>
              <w:pStyle w:val="Tabellenkopf"/>
            </w:pPr>
            <w:r>
              <w:t>Auswertungsjahr</w:t>
            </w:r>
          </w:p>
        </w:tc>
        <w:tc>
          <w:tcPr>
            <w:tcW w:w="5716" w:type="dxa"/>
          </w:tcPr>
          <w:p w14:paraId="4D47590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50E90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19B0BF" w14:textId="77777777" w:rsidR="00C163D2" w:rsidRPr="003C6CA0" w:rsidRDefault="00C163D2" w:rsidP="003C6CA0">
            <w:pPr>
              <w:pStyle w:val="Tabellenkopf"/>
            </w:pPr>
            <w:r>
              <w:t>Erfassungsjahr</w:t>
            </w:r>
          </w:p>
        </w:tc>
        <w:tc>
          <w:tcPr>
            <w:tcW w:w="5716" w:type="dxa"/>
          </w:tcPr>
          <w:p w14:paraId="489E898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30925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B7444B" w14:textId="77777777" w:rsidR="00C163D2" w:rsidRPr="003C6CA0" w:rsidRDefault="00C163D2" w:rsidP="003C6CA0">
            <w:pPr>
              <w:pStyle w:val="Tabellenkopf"/>
            </w:pPr>
            <w:r>
              <w:t>Berichtszeitraum</w:t>
            </w:r>
          </w:p>
        </w:tc>
        <w:tc>
          <w:tcPr>
            <w:tcW w:w="5716" w:type="dxa"/>
          </w:tcPr>
          <w:p w14:paraId="03C3A12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7CBEE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E09C61" w14:textId="77777777" w:rsidR="00C163D2" w:rsidRPr="003C6CA0" w:rsidRDefault="00C163D2" w:rsidP="003C6CA0">
            <w:pPr>
              <w:pStyle w:val="Tabellenkopf"/>
            </w:pPr>
            <w:r w:rsidRPr="003C6CA0">
              <w:t>Datenquelle</w:t>
            </w:r>
          </w:p>
        </w:tc>
        <w:tc>
          <w:tcPr>
            <w:tcW w:w="5716" w:type="dxa"/>
          </w:tcPr>
          <w:p w14:paraId="13DBF17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E869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73D0F" w14:textId="77777777" w:rsidR="00C163D2" w:rsidRPr="003C6CA0" w:rsidRDefault="00C163D2" w:rsidP="003C6CA0">
            <w:pPr>
              <w:pStyle w:val="Tabellenkopf"/>
            </w:pPr>
            <w:r w:rsidRPr="003C6CA0">
              <w:t>Berechnun</w:t>
            </w:r>
            <w:r w:rsidRPr="003C6CA0">
              <w:t>gsart</w:t>
            </w:r>
          </w:p>
        </w:tc>
        <w:tc>
          <w:tcPr>
            <w:tcW w:w="5716" w:type="dxa"/>
          </w:tcPr>
          <w:p w14:paraId="2A6E636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0F80C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200EA6" w14:textId="77777777" w:rsidR="00C163D2" w:rsidRPr="003C6CA0" w:rsidRDefault="00C163D2" w:rsidP="003C6CA0">
            <w:pPr>
              <w:pStyle w:val="Tabellenkopf"/>
            </w:pPr>
            <w:r w:rsidRPr="003C6CA0">
              <w:t xml:space="preserve">Referenzbereich </w:t>
            </w:r>
            <w:r>
              <w:t>2025</w:t>
            </w:r>
          </w:p>
        </w:tc>
        <w:tc>
          <w:tcPr>
            <w:tcW w:w="5716" w:type="dxa"/>
          </w:tcPr>
          <w:p w14:paraId="1ADED0A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38103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93028" w14:textId="77777777" w:rsidR="00C163D2" w:rsidRPr="003C6CA0" w:rsidRDefault="00C163D2" w:rsidP="003C6CA0">
            <w:pPr>
              <w:pStyle w:val="Tabellenkopf"/>
            </w:pPr>
            <w:r w:rsidRPr="003C6CA0">
              <w:t xml:space="preserve">Referenzbereich </w:t>
            </w:r>
            <w:r>
              <w:t>2024</w:t>
            </w:r>
          </w:p>
        </w:tc>
        <w:tc>
          <w:tcPr>
            <w:tcW w:w="5716" w:type="dxa"/>
          </w:tcPr>
          <w:p w14:paraId="50B965B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0B275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2877A" w14:textId="77777777" w:rsidR="00C163D2" w:rsidRPr="003C6CA0" w:rsidRDefault="00C163D2" w:rsidP="003C6CA0">
            <w:pPr>
              <w:pStyle w:val="Tabellenkopf"/>
            </w:pPr>
            <w:r w:rsidRPr="003C6CA0">
              <w:t xml:space="preserve">Erläuterung zum Referenzbereich </w:t>
            </w:r>
            <w:r>
              <w:t>2025</w:t>
            </w:r>
          </w:p>
        </w:tc>
        <w:tc>
          <w:tcPr>
            <w:tcW w:w="5716" w:type="dxa"/>
          </w:tcPr>
          <w:p w14:paraId="3FC416F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54FA6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FD76E" w14:textId="77777777" w:rsidR="00C163D2" w:rsidRPr="003C6CA0" w:rsidRDefault="00C163D2" w:rsidP="003C6CA0">
            <w:pPr>
              <w:pStyle w:val="Tabellenkopf"/>
            </w:pPr>
            <w:r>
              <w:t>Methode Auffälligkeit</w:t>
            </w:r>
          </w:p>
        </w:tc>
        <w:tc>
          <w:tcPr>
            <w:tcW w:w="5716" w:type="dxa"/>
          </w:tcPr>
          <w:p w14:paraId="2CD8696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5797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C483A7"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CFB938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F3B1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D0F0E" w14:textId="77777777" w:rsidR="00C163D2" w:rsidRPr="003C6CA0" w:rsidRDefault="00C163D2" w:rsidP="003C6CA0">
            <w:pPr>
              <w:pStyle w:val="Tabellenkopf"/>
            </w:pPr>
            <w:r w:rsidRPr="003C6CA0">
              <w:t>Methode der Risikoadjustierung</w:t>
            </w:r>
          </w:p>
        </w:tc>
        <w:tc>
          <w:tcPr>
            <w:tcW w:w="5716" w:type="dxa"/>
          </w:tcPr>
          <w:p w14:paraId="46174D0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6F991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53941" w14:textId="77777777" w:rsidR="00C163D2" w:rsidRPr="003C6CA0" w:rsidRDefault="00C163D2" w:rsidP="003C6CA0">
            <w:pPr>
              <w:pStyle w:val="Tabellenkopf"/>
            </w:pPr>
            <w:r w:rsidRPr="003C6CA0">
              <w:t>Erläuterung der Risikoadjustierung</w:t>
            </w:r>
          </w:p>
        </w:tc>
        <w:tc>
          <w:tcPr>
            <w:tcW w:w="5716" w:type="dxa"/>
          </w:tcPr>
          <w:p w14:paraId="53A25DE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68F2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F569879" w14:textId="77777777" w:rsidR="00C163D2" w:rsidRPr="003C6CA0" w:rsidRDefault="00C163D2" w:rsidP="003C6CA0">
            <w:pPr>
              <w:pStyle w:val="Tabellenkopf"/>
            </w:pPr>
            <w:r w:rsidRPr="003C6CA0">
              <w:t>Rechenregeln</w:t>
            </w:r>
          </w:p>
        </w:tc>
        <w:tc>
          <w:tcPr>
            <w:tcW w:w="5716" w:type="dxa"/>
            <w:tcBorders>
              <w:bottom w:val="nil"/>
            </w:tcBorders>
          </w:tcPr>
          <w:p w14:paraId="3824591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57B6A7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vollständig bestimmten klinischen Stabilitätskriterien bei der Entlassung</w:t>
            </w:r>
          </w:p>
          <w:p w14:paraId="4AAFB17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1380D7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mit einem der Entlassungsgründe </w:t>
            </w:r>
            <w:r>
              <w:br/>
              <w:t xml:space="preserve">  01 = Behandlung regulär beendet ODER </w:t>
            </w:r>
            <w:r>
              <w:br/>
              <w:t xml:space="preserve">  02 = Behandlung regulär beendet, nachstationäre Behandlung vorgesehen ODER </w:t>
            </w:r>
            <w:r>
              <w:br/>
              <w:t xml:space="preserve">  03 = Behandlung aus sonstigen Gründen beendet ODER </w:t>
            </w:r>
            <w:r>
              <w:br/>
              <w:t xml:space="preserve">  09 = Entlassung in eine Rehabilitationseinrichtung ODER </w:t>
            </w:r>
            <w:r>
              <w:br/>
              <w:t xml:space="preserve">  10 = Entlassung in eine Pflegeeinrichtung ODER </w:t>
            </w:r>
            <w:r>
              <w:br/>
              <w:t xml:space="preserve">  13 = Externe Verlegung zur psychiatrischen Behandlung ODER </w:t>
            </w:r>
            <w:r>
              <w:br/>
              <w:t xml:space="preserve">  14 = Behandlung aus sonstigen Gründen beendet, nachstationäre Behandlung vorgesehen </w:t>
            </w:r>
            <w:r>
              <w:br/>
              <w:t>unter Ausschluss von Patientinnen und Patienten mit palliativer Therapiezielsetzu</w:t>
            </w:r>
            <w:r>
              <w:t>ng</w:t>
            </w:r>
          </w:p>
        </w:tc>
      </w:tr>
      <w:tr w:rsidR="000955B5" w14:paraId="327A64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0B7A4"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4131E71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26F6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C95DB" w14:textId="77777777" w:rsidR="00C163D2" w:rsidRPr="003C6CA0" w:rsidRDefault="00C163D2" w:rsidP="003C6CA0">
            <w:pPr>
              <w:pStyle w:val="Tabellenkopf"/>
            </w:pPr>
            <w:r w:rsidRPr="003C6CA0">
              <w:t>Teildatensatzbezug</w:t>
            </w:r>
          </w:p>
        </w:tc>
        <w:tc>
          <w:tcPr>
            <w:tcW w:w="5716" w:type="dxa"/>
          </w:tcPr>
          <w:p w14:paraId="728DBA0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196D84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7FFD2" w14:textId="77777777" w:rsidR="00C163D2" w:rsidRPr="003C6CA0" w:rsidRDefault="00C163D2" w:rsidP="003C6CA0">
            <w:pPr>
              <w:pStyle w:val="Tabellenkopf"/>
            </w:pPr>
            <w:r w:rsidRPr="003C6CA0">
              <w:lastRenderedPageBreak/>
              <w:t>Zähler (Formel)</w:t>
            </w:r>
          </w:p>
        </w:tc>
        <w:tc>
          <w:tcPr>
            <w:tcW w:w="5716" w:type="dxa"/>
          </w:tcPr>
          <w:p w14:paraId="72AE07C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!is.na(ENTLMENTAL) &amp; </w:t>
            </w:r>
            <w:r>
              <w:br/>
              <w:t xml:space="preserve">!is.na(ENTLNAHRUNGORALENTERAL) &amp; </w:t>
            </w:r>
            <w:r>
              <w:br/>
              <w:t xml:space="preserve">ENTLATEMFREQ %in% c(1,2,4) &amp; </w:t>
            </w:r>
            <w:r>
              <w:br/>
            </w:r>
            <w:r>
              <w:t xml:space="preserve">ENTLHERZFREQ %in% c(1,2) &amp; </w:t>
            </w:r>
            <w:r>
              <w:br/>
              <w:t xml:space="preserve">ENTLTEMPERAT %in% c(1,2) &amp; </w:t>
            </w:r>
            <w:r>
              <w:br/>
              <w:t xml:space="preserve">ENTLO2SAETTIG %in% c(1,2) &amp; </w:t>
            </w:r>
            <w:r>
              <w:br/>
              <w:t>ENTLRRSYST %in% c(1,2)</w:t>
            </w:r>
          </w:p>
        </w:tc>
      </w:tr>
      <w:tr w:rsidR="00CA3AE5" w14:paraId="6B519A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F5FA3" w14:textId="77777777" w:rsidR="00C163D2" w:rsidRPr="003C6CA0" w:rsidRDefault="00C163D2" w:rsidP="003C6CA0">
            <w:pPr>
              <w:pStyle w:val="Tabellenkopf"/>
            </w:pPr>
            <w:r w:rsidRPr="003C6CA0">
              <w:t>Nenner (Formel)</w:t>
            </w:r>
          </w:p>
        </w:tc>
        <w:tc>
          <w:tcPr>
            <w:tcW w:w="5716" w:type="dxa"/>
          </w:tcPr>
          <w:p w14:paraId="4684AF9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fn_EntlgrundPNEU &amp; </w:t>
            </w:r>
            <w:r>
              <w:br/>
              <w:t>DOKUTHERAPIEVERZICHT %==% 0</w:t>
            </w:r>
          </w:p>
        </w:tc>
      </w:tr>
      <w:tr w:rsidR="00CA3AE5" w14:paraId="14FFEC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D8477" w14:textId="77777777" w:rsidR="00C163D2" w:rsidRPr="003C6CA0" w:rsidRDefault="00C163D2" w:rsidP="003C6CA0">
            <w:pPr>
              <w:pStyle w:val="Tabellenkopf"/>
            </w:pPr>
            <w:r w:rsidRPr="003C6CA0">
              <w:t>Verwendete Funktionen</w:t>
            </w:r>
          </w:p>
        </w:tc>
        <w:tc>
          <w:tcPr>
            <w:tcW w:w="5716" w:type="dxa"/>
          </w:tcPr>
          <w:p w14:paraId="19EF864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fn_EntlgrundPNEU</w:t>
            </w:r>
          </w:p>
        </w:tc>
      </w:tr>
      <w:tr w:rsidR="00CA3AE5" w14:paraId="6191A0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F09FE" w14:textId="77777777" w:rsidR="00C163D2" w:rsidRPr="003C6CA0" w:rsidRDefault="00C163D2" w:rsidP="003C6CA0">
            <w:pPr>
              <w:pStyle w:val="Tabellenkopf"/>
            </w:pPr>
            <w:r w:rsidRPr="003C6CA0">
              <w:t>Verwendete Listen</w:t>
            </w:r>
          </w:p>
        </w:tc>
        <w:tc>
          <w:tcPr>
            <w:tcW w:w="5716" w:type="dxa"/>
          </w:tcPr>
          <w:p w14:paraId="5C9F2D1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67B9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EC899" w14:textId="77777777" w:rsidR="00C163D2" w:rsidRPr="003C6CA0" w:rsidRDefault="00C163D2" w:rsidP="003C6CA0">
            <w:pPr>
              <w:pStyle w:val="Tabellenkopf"/>
            </w:pPr>
            <w:r w:rsidRPr="003C6CA0">
              <w:t>Darstellung</w:t>
            </w:r>
          </w:p>
        </w:tc>
        <w:tc>
          <w:tcPr>
            <w:tcW w:w="5716" w:type="dxa"/>
          </w:tcPr>
          <w:p w14:paraId="59F259B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61C0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0D061" w14:textId="77777777" w:rsidR="00C163D2" w:rsidRPr="003C6CA0" w:rsidRDefault="00C163D2" w:rsidP="003C6CA0">
            <w:pPr>
              <w:pStyle w:val="Tabellenkopf"/>
            </w:pPr>
            <w:r w:rsidRPr="003C6CA0">
              <w:t>Grafik</w:t>
            </w:r>
          </w:p>
        </w:tc>
        <w:tc>
          <w:tcPr>
            <w:tcW w:w="5716" w:type="dxa"/>
          </w:tcPr>
          <w:p w14:paraId="2886EDE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73C1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0A11F" w14:textId="77777777" w:rsidR="00C163D2" w:rsidRPr="003C6CA0" w:rsidRDefault="00C163D2" w:rsidP="003C6CA0">
            <w:pPr>
              <w:pStyle w:val="Tabellenkopf"/>
            </w:pPr>
            <w:r w:rsidRPr="003C6CA0">
              <w:t>Vergleichbarkeit mit Vorjahresergebnissen</w:t>
            </w:r>
          </w:p>
        </w:tc>
        <w:tc>
          <w:tcPr>
            <w:tcW w:w="5716" w:type="dxa"/>
          </w:tcPr>
          <w:p w14:paraId="74A1FCF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15882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5A620" w14:textId="77777777" w:rsidR="00C163D2" w:rsidRPr="003C6CA0" w:rsidRDefault="00C163D2" w:rsidP="003C6CA0">
            <w:pPr>
              <w:pStyle w:val="Tabellenkopf"/>
            </w:pPr>
            <w:r w:rsidRPr="003C6CA0">
              <w:t>Erläuterung der Vergleichbarkeit zum Vorjahr</w:t>
            </w:r>
          </w:p>
        </w:tc>
        <w:tc>
          <w:tcPr>
            <w:tcW w:w="5716" w:type="dxa"/>
          </w:tcPr>
          <w:p w14:paraId="5352FA4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48E82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5345C"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3036776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abgeschafft, da nicht mehr alle Eignungskriterien erfüllt sind. Der Referenzbereich wird deshalb in den endgültigen Rechenregeln zum Auswertungsjahr 2026 ausgesetzt.</w:t>
            </w:r>
          </w:p>
        </w:tc>
      </w:tr>
    </w:tbl>
    <w:p w14:paraId="5A2E86A8" w14:textId="77777777" w:rsidR="00C163D2" w:rsidRDefault="00C163D2" w:rsidP="00AA7E2B">
      <w:pPr>
        <w:pStyle w:val="Tabellentext"/>
        <w:spacing w:before="0" w:after="0" w:line="20" w:lineRule="exact"/>
        <w:ind w:left="0" w:right="0"/>
      </w:pPr>
    </w:p>
    <w:p w14:paraId="45F0CCEC" w14:textId="77777777" w:rsidR="00AE340E" w:rsidRDefault="00AE340E">
      <w:pPr>
        <w:sectPr w:rsidR="00AE340E" w:rsidSect="00AD6E6F">
          <w:headerReference w:type="default" r:id="rId63"/>
          <w:footerReference w:type="default" r:id="rId64"/>
          <w:pgSz w:w="11906" w:h="16838"/>
          <w:pgMar w:top="1418" w:right="1134" w:bottom="1418" w:left="1701" w:header="454" w:footer="737" w:gutter="0"/>
          <w:cols w:space="708"/>
          <w:docGrid w:linePitch="360"/>
        </w:sectPr>
      </w:pPr>
    </w:p>
    <w:p w14:paraId="41F2572C" w14:textId="77777777" w:rsidR="00C163D2" w:rsidRPr="00880DD2" w:rsidRDefault="00C163D2" w:rsidP="00091E43">
      <w:pPr>
        <w:pStyle w:val="berschrift2ohneGliederung"/>
      </w:pPr>
      <w:bookmarkStart w:id="41" w:name="_Toc230254600"/>
      <w:r>
        <w:lastRenderedPageBreak/>
        <w:t>232005_2028: Vollständige Bestimmung klinischer Stabilitätskriterien bis zur Entlassung (ohne COVID-19-Fälle)</w:t>
      </w:r>
      <w:bookmarkEnd w:id="41"/>
    </w:p>
    <w:p w14:paraId="0906F9DF" w14:textId="77777777" w:rsidR="00C163D2" w:rsidRPr="00880DD2" w:rsidRDefault="00C163D2" w:rsidP="00880DD2">
      <w:pPr>
        <w:pStyle w:val="Absatzberschriftebene3nurinNavigation"/>
        <w:rPr>
          <w:sz w:val="21"/>
          <w:szCs w:val="21"/>
        </w:rPr>
      </w:pPr>
      <w:bookmarkStart w:id="42" w:name="_Toc230254601"/>
      <w:r>
        <w:rPr>
          <w:sz w:val="21"/>
          <w:szCs w:val="21"/>
        </w:rPr>
        <w:t>Verwendete Datenfelder</w:t>
      </w:r>
      <w:bookmarkEnd w:id="42"/>
    </w:p>
    <w:p w14:paraId="6BAC8D0B"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7B722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5ABBF34" w14:textId="77777777" w:rsidR="00C163D2" w:rsidRPr="00880DD2" w:rsidRDefault="00C163D2" w:rsidP="00880DD2">
            <w:pPr>
              <w:pStyle w:val="Tabellenkopf"/>
            </w:pPr>
            <w:r w:rsidRPr="00880DD2">
              <w:t>Item</w:t>
            </w:r>
          </w:p>
        </w:tc>
        <w:tc>
          <w:tcPr>
            <w:tcW w:w="1075" w:type="pct"/>
          </w:tcPr>
          <w:p w14:paraId="38D3106C" w14:textId="77777777" w:rsidR="00C163D2" w:rsidRPr="00880DD2" w:rsidRDefault="00C163D2" w:rsidP="00880DD2">
            <w:pPr>
              <w:pStyle w:val="Tabellenkopf"/>
            </w:pPr>
            <w:r w:rsidRPr="00880DD2">
              <w:t>Bezeichnung</w:t>
            </w:r>
          </w:p>
        </w:tc>
        <w:tc>
          <w:tcPr>
            <w:tcW w:w="326" w:type="pct"/>
          </w:tcPr>
          <w:p w14:paraId="1429D39B" w14:textId="77777777" w:rsidR="00C163D2" w:rsidRPr="00880DD2" w:rsidRDefault="00C163D2" w:rsidP="00880DD2">
            <w:pPr>
              <w:pStyle w:val="Tabellenkopf"/>
            </w:pPr>
            <w:r w:rsidRPr="00880DD2">
              <w:t>M/K</w:t>
            </w:r>
          </w:p>
        </w:tc>
        <w:tc>
          <w:tcPr>
            <w:tcW w:w="1646" w:type="pct"/>
          </w:tcPr>
          <w:p w14:paraId="23A7A904" w14:textId="77777777" w:rsidR="00C163D2" w:rsidRPr="00880DD2" w:rsidRDefault="00C163D2" w:rsidP="00880DD2">
            <w:pPr>
              <w:pStyle w:val="Tabellenkopf"/>
            </w:pPr>
            <w:r w:rsidRPr="00880DD2">
              <w:t>Schlüssel/Formel</w:t>
            </w:r>
          </w:p>
        </w:tc>
        <w:tc>
          <w:tcPr>
            <w:tcW w:w="1328" w:type="pct"/>
          </w:tcPr>
          <w:p w14:paraId="720BD1C5" w14:textId="77777777" w:rsidR="00C163D2" w:rsidRPr="00880DD2" w:rsidRDefault="00C163D2" w:rsidP="003C7F90">
            <w:pPr>
              <w:pStyle w:val="Tabellenkopf"/>
            </w:pPr>
            <w:r w:rsidRPr="00880DD2">
              <w:t>Feldname</w:t>
            </w:r>
            <w:r w:rsidRPr="00880DD2">
              <w:t xml:space="preserve"> </w:t>
            </w:r>
          </w:p>
        </w:tc>
      </w:tr>
      <w:tr w:rsidR="00275B01" w:rsidRPr="00743DF3" w14:paraId="3120BA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D7C258" w14:textId="77777777" w:rsidR="00C163D2" w:rsidRPr="00091E43" w:rsidRDefault="00C163D2" w:rsidP="000361A4">
            <w:pPr>
              <w:pStyle w:val="Tabellentext"/>
            </w:pPr>
            <w:r>
              <w:t>25:B</w:t>
            </w:r>
          </w:p>
        </w:tc>
        <w:tc>
          <w:tcPr>
            <w:tcW w:w="1075" w:type="pct"/>
          </w:tcPr>
          <w:p w14:paraId="7C47AB4B"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648349DD" w14:textId="77777777" w:rsidR="00C163D2" w:rsidRPr="00091E43" w:rsidRDefault="00C163D2" w:rsidP="000361A4">
            <w:pPr>
              <w:pStyle w:val="Tabellentext"/>
            </w:pPr>
            <w:r>
              <w:t>M</w:t>
            </w:r>
          </w:p>
        </w:tc>
        <w:tc>
          <w:tcPr>
            <w:tcW w:w="1646" w:type="pct"/>
          </w:tcPr>
          <w:p w14:paraId="1BB59999" w14:textId="77777777" w:rsidR="00C163D2" w:rsidRPr="00091E43" w:rsidRDefault="00C163D2" w:rsidP="00177070">
            <w:pPr>
              <w:pStyle w:val="Tabellentext"/>
              <w:ind w:left="453" w:hanging="340"/>
            </w:pPr>
            <w:r>
              <w:t>0 =</w:t>
            </w:r>
            <w:r>
              <w:tab/>
              <w:t>nein</w:t>
            </w:r>
          </w:p>
          <w:p w14:paraId="20D25528" w14:textId="77777777" w:rsidR="00C163D2" w:rsidRPr="00091E43" w:rsidRDefault="00C163D2" w:rsidP="00177070">
            <w:pPr>
              <w:pStyle w:val="Tabellentext"/>
              <w:ind w:left="453" w:hanging="340"/>
            </w:pPr>
            <w:r>
              <w:t>1 =</w:t>
            </w:r>
            <w:r>
              <w:tab/>
              <w:t>ja</w:t>
            </w:r>
          </w:p>
        </w:tc>
        <w:tc>
          <w:tcPr>
            <w:tcW w:w="1328" w:type="pct"/>
          </w:tcPr>
          <w:p w14:paraId="40199973" w14:textId="77777777" w:rsidR="00C163D2" w:rsidRPr="00091E43" w:rsidRDefault="00C163D2" w:rsidP="000361A4">
            <w:pPr>
              <w:pStyle w:val="Tabellentext"/>
            </w:pPr>
            <w:r>
              <w:t>DOKUTHERAPIEVERZICHT</w:t>
            </w:r>
          </w:p>
        </w:tc>
      </w:tr>
      <w:tr w:rsidR="00275B01" w:rsidRPr="00743DF3" w14:paraId="78F15B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97060A" w14:textId="77777777" w:rsidR="00C163D2" w:rsidRPr="00091E43" w:rsidRDefault="00C163D2" w:rsidP="000361A4">
            <w:pPr>
              <w:pStyle w:val="Tabellentext"/>
            </w:pPr>
            <w:r>
              <w:t>28:B</w:t>
            </w:r>
          </w:p>
        </w:tc>
        <w:tc>
          <w:tcPr>
            <w:tcW w:w="1075" w:type="pct"/>
          </w:tcPr>
          <w:p w14:paraId="6FCF9C13" w14:textId="77777777" w:rsidR="00C163D2" w:rsidRPr="00091E43" w:rsidRDefault="00C163D2" w:rsidP="000361A4">
            <w:pPr>
              <w:pStyle w:val="Tabellentext"/>
            </w:pPr>
            <w:r>
              <w:t>Entlassungsdiagnose(n)</w:t>
            </w:r>
          </w:p>
        </w:tc>
        <w:tc>
          <w:tcPr>
            <w:tcW w:w="326" w:type="pct"/>
          </w:tcPr>
          <w:p w14:paraId="0AA37B11" w14:textId="77777777" w:rsidR="00C163D2" w:rsidRPr="00091E43" w:rsidRDefault="00C163D2" w:rsidP="000361A4">
            <w:pPr>
              <w:pStyle w:val="Tabellentext"/>
            </w:pPr>
            <w:r>
              <w:t>M</w:t>
            </w:r>
          </w:p>
        </w:tc>
        <w:tc>
          <w:tcPr>
            <w:tcW w:w="1646" w:type="pct"/>
          </w:tcPr>
          <w:p w14:paraId="3CB4FFE3" w14:textId="77777777" w:rsidR="00C163D2" w:rsidRPr="00091E43" w:rsidRDefault="00C163D2" w:rsidP="00177070">
            <w:pPr>
              <w:pStyle w:val="Tabellentext"/>
              <w:ind w:left="453" w:hanging="340"/>
            </w:pPr>
            <w:r>
              <w:t>ICD-10-GM SGB V: https://www.bfarm.de</w:t>
            </w:r>
          </w:p>
        </w:tc>
        <w:tc>
          <w:tcPr>
            <w:tcW w:w="1328" w:type="pct"/>
          </w:tcPr>
          <w:p w14:paraId="06C97099" w14:textId="77777777" w:rsidR="00C163D2" w:rsidRPr="00091E43" w:rsidRDefault="00C163D2" w:rsidP="000361A4">
            <w:pPr>
              <w:pStyle w:val="Tabellentext"/>
            </w:pPr>
            <w:r>
              <w:t>ENTLDIAG</w:t>
            </w:r>
          </w:p>
        </w:tc>
      </w:tr>
      <w:tr w:rsidR="00275B01" w:rsidRPr="00743DF3" w14:paraId="66F8E7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5D6B7F" w14:textId="77777777" w:rsidR="00C163D2" w:rsidRPr="00091E43" w:rsidRDefault="00C163D2" w:rsidP="000361A4">
            <w:pPr>
              <w:pStyle w:val="Tabellentext"/>
            </w:pPr>
            <w:r>
              <w:t>29.1:B</w:t>
            </w:r>
          </w:p>
        </w:tc>
        <w:tc>
          <w:tcPr>
            <w:tcW w:w="1075" w:type="pct"/>
          </w:tcPr>
          <w:p w14:paraId="40F1D50F" w14:textId="77777777" w:rsidR="00C163D2" w:rsidRPr="00091E43" w:rsidRDefault="00C163D2" w:rsidP="000361A4">
            <w:pPr>
              <w:pStyle w:val="Tabellentext"/>
            </w:pPr>
            <w:r>
              <w:t>Entlassungsgrund</w:t>
            </w:r>
          </w:p>
        </w:tc>
        <w:tc>
          <w:tcPr>
            <w:tcW w:w="326" w:type="pct"/>
          </w:tcPr>
          <w:p w14:paraId="188765D6" w14:textId="77777777" w:rsidR="00C163D2" w:rsidRPr="00091E43" w:rsidRDefault="00C163D2" w:rsidP="000361A4">
            <w:pPr>
              <w:pStyle w:val="Tabellentext"/>
            </w:pPr>
            <w:r>
              <w:t>K</w:t>
            </w:r>
          </w:p>
        </w:tc>
        <w:tc>
          <w:tcPr>
            <w:tcW w:w="1646" w:type="pct"/>
          </w:tcPr>
          <w:p w14:paraId="1D5A7DDD" w14:textId="77777777" w:rsidR="00C163D2" w:rsidRPr="00091E43" w:rsidRDefault="00C163D2" w:rsidP="00177070">
            <w:pPr>
              <w:pStyle w:val="Tabellentext"/>
              <w:ind w:left="453" w:hanging="340"/>
            </w:pPr>
            <w:r>
              <w:t>s. Anhang: EntlGrund</w:t>
            </w:r>
          </w:p>
        </w:tc>
        <w:tc>
          <w:tcPr>
            <w:tcW w:w="1328" w:type="pct"/>
          </w:tcPr>
          <w:p w14:paraId="339B46D3" w14:textId="77777777" w:rsidR="00C163D2" w:rsidRPr="00091E43" w:rsidRDefault="00C163D2" w:rsidP="000361A4">
            <w:pPr>
              <w:pStyle w:val="Tabellentext"/>
            </w:pPr>
            <w:r>
              <w:t>ENTLGRUND</w:t>
            </w:r>
          </w:p>
        </w:tc>
      </w:tr>
      <w:tr w:rsidR="00275B01" w:rsidRPr="00743DF3" w14:paraId="6510A9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DD3F60" w14:textId="77777777" w:rsidR="00C163D2" w:rsidRPr="00091E43" w:rsidRDefault="00C163D2" w:rsidP="000361A4">
            <w:pPr>
              <w:pStyle w:val="Tabellentext"/>
            </w:pPr>
            <w:r>
              <w:t>30:B</w:t>
            </w:r>
          </w:p>
        </w:tc>
        <w:tc>
          <w:tcPr>
            <w:tcW w:w="1075" w:type="pct"/>
          </w:tcPr>
          <w:p w14:paraId="43D52A0E" w14:textId="77777777" w:rsidR="00C163D2" w:rsidRPr="00091E43" w:rsidRDefault="00C163D2" w:rsidP="000361A4">
            <w:pPr>
              <w:pStyle w:val="Tabellentext"/>
            </w:pPr>
            <w:r>
              <w:t>Desorientierung: Besteht vor der Entlassung eine Bewusstseinstrübung (z.B. Somnolenz) oder ein Verlust der Orientierung zu Zeit, Ort oder Person?</w:t>
            </w:r>
          </w:p>
        </w:tc>
        <w:tc>
          <w:tcPr>
            <w:tcW w:w="326" w:type="pct"/>
          </w:tcPr>
          <w:p w14:paraId="63BB2F61" w14:textId="77777777" w:rsidR="00C163D2" w:rsidRPr="00091E43" w:rsidRDefault="00C163D2" w:rsidP="000361A4">
            <w:pPr>
              <w:pStyle w:val="Tabellentext"/>
            </w:pPr>
            <w:r>
              <w:t>K</w:t>
            </w:r>
          </w:p>
        </w:tc>
        <w:tc>
          <w:tcPr>
            <w:tcW w:w="1646" w:type="pct"/>
          </w:tcPr>
          <w:p w14:paraId="1F158358" w14:textId="77777777" w:rsidR="00C163D2" w:rsidRPr="00091E43" w:rsidRDefault="00C163D2" w:rsidP="00177070">
            <w:pPr>
              <w:pStyle w:val="Tabellentext"/>
              <w:ind w:left="453" w:hanging="340"/>
            </w:pPr>
            <w:r>
              <w:t>0 =</w:t>
            </w:r>
            <w:r>
              <w:tab/>
              <w:t>nein</w:t>
            </w:r>
          </w:p>
          <w:p w14:paraId="175C780D" w14:textId="77777777" w:rsidR="00C163D2" w:rsidRPr="00091E43" w:rsidRDefault="00C163D2" w:rsidP="00177070">
            <w:pPr>
              <w:pStyle w:val="Tabellentext"/>
              <w:ind w:left="453" w:hanging="340"/>
            </w:pPr>
            <w:r>
              <w:t>1 =</w:t>
            </w:r>
            <w:r>
              <w:tab/>
              <w:t>ja, pneumoniebedingt</w:t>
            </w:r>
          </w:p>
          <w:p w14:paraId="51763D39" w14:textId="77777777" w:rsidR="00C163D2" w:rsidRPr="00091E43" w:rsidRDefault="00C163D2" w:rsidP="00177070">
            <w:pPr>
              <w:pStyle w:val="Tabellentext"/>
              <w:ind w:left="453" w:hanging="340"/>
            </w:pPr>
            <w:r>
              <w:t>2 =</w:t>
            </w:r>
            <w:r>
              <w:tab/>
              <w:t>ja, nicht pneumoniebedingt</w:t>
            </w:r>
          </w:p>
        </w:tc>
        <w:tc>
          <w:tcPr>
            <w:tcW w:w="1328" w:type="pct"/>
          </w:tcPr>
          <w:p w14:paraId="40179DE1" w14:textId="77777777" w:rsidR="00C163D2" w:rsidRPr="00091E43" w:rsidRDefault="00C163D2" w:rsidP="000361A4">
            <w:pPr>
              <w:pStyle w:val="Tabellentext"/>
            </w:pPr>
            <w:r>
              <w:t>ENTLMENTAL</w:t>
            </w:r>
          </w:p>
        </w:tc>
      </w:tr>
      <w:tr w:rsidR="00275B01" w:rsidRPr="00743DF3" w14:paraId="051099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3D37F6" w14:textId="77777777" w:rsidR="00C163D2" w:rsidRPr="00091E43" w:rsidRDefault="00C163D2" w:rsidP="000361A4">
            <w:pPr>
              <w:pStyle w:val="Tabellentext"/>
            </w:pPr>
            <w:r>
              <w:t>31:B</w:t>
            </w:r>
          </w:p>
        </w:tc>
        <w:tc>
          <w:tcPr>
            <w:tcW w:w="1075" w:type="pct"/>
          </w:tcPr>
          <w:p w14:paraId="0698AB8B" w14:textId="77777777" w:rsidR="00C163D2" w:rsidRPr="00091E43" w:rsidRDefault="00C163D2" w:rsidP="000361A4">
            <w:pPr>
              <w:pStyle w:val="Tabellentext"/>
            </w:pPr>
            <w:r>
              <w:t>stabile orale und/oder enterale Nahrungsaufnahme</w:t>
            </w:r>
          </w:p>
        </w:tc>
        <w:tc>
          <w:tcPr>
            <w:tcW w:w="326" w:type="pct"/>
          </w:tcPr>
          <w:p w14:paraId="29F99870" w14:textId="77777777" w:rsidR="00C163D2" w:rsidRPr="00091E43" w:rsidRDefault="00C163D2" w:rsidP="000361A4">
            <w:pPr>
              <w:pStyle w:val="Tabellentext"/>
            </w:pPr>
            <w:r>
              <w:t>K</w:t>
            </w:r>
          </w:p>
        </w:tc>
        <w:tc>
          <w:tcPr>
            <w:tcW w:w="1646" w:type="pct"/>
          </w:tcPr>
          <w:p w14:paraId="6759C937" w14:textId="77777777" w:rsidR="00C163D2" w:rsidRPr="00091E43" w:rsidRDefault="00C163D2" w:rsidP="00177070">
            <w:pPr>
              <w:pStyle w:val="Tabellentext"/>
              <w:ind w:left="453" w:hanging="340"/>
            </w:pPr>
            <w:r>
              <w:t>0 =</w:t>
            </w:r>
            <w:r>
              <w:tab/>
              <w:t>nein</w:t>
            </w:r>
          </w:p>
          <w:p w14:paraId="7A893C96" w14:textId="77777777" w:rsidR="00C163D2" w:rsidRPr="00091E43" w:rsidRDefault="00C163D2" w:rsidP="00177070">
            <w:pPr>
              <w:pStyle w:val="Tabellentext"/>
              <w:ind w:left="453" w:hanging="340"/>
            </w:pPr>
            <w:r>
              <w:t>1 =</w:t>
            </w:r>
            <w:r>
              <w:tab/>
              <w:t>ja</w:t>
            </w:r>
          </w:p>
        </w:tc>
        <w:tc>
          <w:tcPr>
            <w:tcW w:w="1328" w:type="pct"/>
          </w:tcPr>
          <w:p w14:paraId="7DE63F20" w14:textId="77777777" w:rsidR="00C163D2" w:rsidRPr="00091E43" w:rsidRDefault="00C163D2" w:rsidP="000361A4">
            <w:pPr>
              <w:pStyle w:val="Tabellentext"/>
            </w:pPr>
            <w:r>
              <w:t>ENTLNAHRUNGORALENTERAL</w:t>
            </w:r>
          </w:p>
        </w:tc>
      </w:tr>
      <w:tr w:rsidR="00275B01" w:rsidRPr="00743DF3" w14:paraId="35B3A0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DF717D" w14:textId="77777777" w:rsidR="00C163D2" w:rsidRPr="00091E43" w:rsidRDefault="00C163D2" w:rsidP="000361A4">
            <w:pPr>
              <w:pStyle w:val="Tabellentext"/>
            </w:pPr>
            <w:r>
              <w:t>32:B</w:t>
            </w:r>
          </w:p>
        </w:tc>
        <w:tc>
          <w:tcPr>
            <w:tcW w:w="1075" w:type="pct"/>
          </w:tcPr>
          <w:p w14:paraId="5F11BC3F" w14:textId="77777777" w:rsidR="00C163D2" w:rsidRPr="00091E43" w:rsidRDefault="00C163D2" w:rsidP="000361A4">
            <w:pPr>
              <w:pStyle w:val="Tabellentext"/>
            </w:pPr>
            <w:r>
              <w:t xml:space="preserve">spontane Atemfrequenz </w:t>
            </w:r>
          </w:p>
        </w:tc>
        <w:tc>
          <w:tcPr>
            <w:tcW w:w="326" w:type="pct"/>
          </w:tcPr>
          <w:p w14:paraId="466FB60C" w14:textId="77777777" w:rsidR="00C163D2" w:rsidRPr="00091E43" w:rsidRDefault="00C163D2" w:rsidP="000361A4">
            <w:pPr>
              <w:pStyle w:val="Tabellentext"/>
            </w:pPr>
            <w:r>
              <w:t>K</w:t>
            </w:r>
          </w:p>
        </w:tc>
        <w:tc>
          <w:tcPr>
            <w:tcW w:w="1646" w:type="pct"/>
          </w:tcPr>
          <w:p w14:paraId="46A7B92F" w14:textId="77777777" w:rsidR="00C163D2" w:rsidRPr="00091E43" w:rsidRDefault="00C163D2" w:rsidP="00177070">
            <w:pPr>
              <w:pStyle w:val="Tabellentext"/>
              <w:ind w:left="453" w:hanging="340"/>
            </w:pPr>
            <w:r>
              <w:t>1 =</w:t>
            </w:r>
            <w:r>
              <w:tab/>
              <w:t>maximal 24/​min</w:t>
            </w:r>
          </w:p>
          <w:p w14:paraId="2B781D36" w14:textId="77777777" w:rsidR="00C163D2" w:rsidRPr="00091E43" w:rsidRDefault="00C163D2" w:rsidP="00177070">
            <w:pPr>
              <w:pStyle w:val="Tabellentext"/>
              <w:ind w:left="453" w:hanging="340"/>
            </w:pPr>
            <w:r>
              <w:t>2 =</w:t>
            </w:r>
            <w:r>
              <w:tab/>
              <w:t>über 24/​min</w:t>
            </w:r>
          </w:p>
          <w:p w14:paraId="3A0571FD" w14:textId="77777777" w:rsidR="00C163D2" w:rsidRPr="00091E43" w:rsidRDefault="00C163D2" w:rsidP="00177070">
            <w:pPr>
              <w:pStyle w:val="Tabellentext"/>
              <w:ind w:left="453" w:hanging="340"/>
            </w:pPr>
            <w:r>
              <w:t>3 =</w:t>
            </w:r>
            <w:r>
              <w:tab/>
              <w:t>nicht bestimmt</w:t>
            </w:r>
          </w:p>
          <w:p w14:paraId="7DF2DAC9" w14:textId="77777777" w:rsidR="00C163D2" w:rsidRPr="00091E43" w:rsidRDefault="00C163D2" w:rsidP="00177070">
            <w:pPr>
              <w:pStyle w:val="Tabellentext"/>
              <w:ind w:left="453" w:hanging="340"/>
            </w:pPr>
            <w:r>
              <w:t>4 =</w:t>
            </w:r>
            <w:r>
              <w:tab/>
              <w:t>nicht bestimmbar wegen Dauerbeatmung</w:t>
            </w:r>
          </w:p>
        </w:tc>
        <w:tc>
          <w:tcPr>
            <w:tcW w:w="1328" w:type="pct"/>
          </w:tcPr>
          <w:p w14:paraId="68C05617" w14:textId="77777777" w:rsidR="00C163D2" w:rsidRPr="00091E43" w:rsidRDefault="00C163D2" w:rsidP="000361A4">
            <w:pPr>
              <w:pStyle w:val="Tabellentext"/>
            </w:pPr>
            <w:r>
              <w:t>ENTLATEMFREQ</w:t>
            </w:r>
          </w:p>
        </w:tc>
      </w:tr>
      <w:tr w:rsidR="00275B01" w:rsidRPr="00743DF3" w14:paraId="3841C0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334A85" w14:textId="77777777" w:rsidR="00C163D2" w:rsidRPr="00091E43" w:rsidRDefault="00C163D2" w:rsidP="000361A4">
            <w:pPr>
              <w:pStyle w:val="Tabellentext"/>
            </w:pPr>
            <w:r>
              <w:t>33:B</w:t>
            </w:r>
          </w:p>
        </w:tc>
        <w:tc>
          <w:tcPr>
            <w:tcW w:w="1075" w:type="pct"/>
          </w:tcPr>
          <w:p w14:paraId="15BEB6E5" w14:textId="77777777" w:rsidR="00C163D2" w:rsidRPr="00091E43" w:rsidRDefault="00C163D2" w:rsidP="000361A4">
            <w:pPr>
              <w:pStyle w:val="Tabellentext"/>
            </w:pPr>
            <w:r>
              <w:t xml:space="preserve">Herzfrequenz </w:t>
            </w:r>
          </w:p>
        </w:tc>
        <w:tc>
          <w:tcPr>
            <w:tcW w:w="326" w:type="pct"/>
          </w:tcPr>
          <w:p w14:paraId="507B3C38" w14:textId="77777777" w:rsidR="00C163D2" w:rsidRPr="00091E43" w:rsidRDefault="00C163D2" w:rsidP="000361A4">
            <w:pPr>
              <w:pStyle w:val="Tabellentext"/>
            </w:pPr>
            <w:r>
              <w:t>K</w:t>
            </w:r>
          </w:p>
        </w:tc>
        <w:tc>
          <w:tcPr>
            <w:tcW w:w="1646" w:type="pct"/>
          </w:tcPr>
          <w:p w14:paraId="22C1FFB2" w14:textId="77777777" w:rsidR="00C163D2" w:rsidRPr="00091E43" w:rsidRDefault="00C163D2" w:rsidP="00177070">
            <w:pPr>
              <w:pStyle w:val="Tabellentext"/>
              <w:ind w:left="453" w:hanging="340"/>
            </w:pPr>
            <w:r>
              <w:t>1 =</w:t>
            </w:r>
            <w:r>
              <w:tab/>
            </w:r>
            <w:r>
              <w:t>maximal 100/​min</w:t>
            </w:r>
          </w:p>
          <w:p w14:paraId="077B10DB" w14:textId="77777777" w:rsidR="00C163D2" w:rsidRPr="00091E43" w:rsidRDefault="00C163D2" w:rsidP="00177070">
            <w:pPr>
              <w:pStyle w:val="Tabellentext"/>
              <w:ind w:left="453" w:hanging="340"/>
            </w:pPr>
            <w:r>
              <w:t>2 =</w:t>
            </w:r>
            <w:r>
              <w:tab/>
              <w:t>über 100/​min</w:t>
            </w:r>
          </w:p>
          <w:p w14:paraId="17425616" w14:textId="77777777" w:rsidR="00C163D2" w:rsidRPr="00091E43" w:rsidRDefault="00C163D2" w:rsidP="00177070">
            <w:pPr>
              <w:pStyle w:val="Tabellentext"/>
              <w:ind w:left="453" w:hanging="340"/>
            </w:pPr>
            <w:r>
              <w:t>3 =</w:t>
            </w:r>
            <w:r>
              <w:tab/>
              <w:t>nicht bestimmt</w:t>
            </w:r>
          </w:p>
        </w:tc>
        <w:tc>
          <w:tcPr>
            <w:tcW w:w="1328" w:type="pct"/>
          </w:tcPr>
          <w:p w14:paraId="66ED4A21" w14:textId="77777777" w:rsidR="00C163D2" w:rsidRPr="00091E43" w:rsidRDefault="00C163D2" w:rsidP="000361A4">
            <w:pPr>
              <w:pStyle w:val="Tabellentext"/>
            </w:pPr>
            <w:r>
              <w:t>ENTLHERZFREQ</w:t>
            </w:r>
          </w:p>
        </w:tc>
      </w:tr>
      <w:tr w:rsidR="00275B01" w:rsidRPr="00743DF3" w14:paraId="4B4368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7F4F9D" w14:textId="77777777" w:rsidR="00C163D2" w:rsidRPr="00091E43" w:rsidRDefault="00C163D2" w:rsidP="000361A4">
            <w:pPr>
              <w:pStyle w:val="Tabellentext"/>
            </w:pPr>
            <w:r>
              <w:t>34:B</w:t>
            </w:r>
          </w:p>
        </w:tc>
        <w:tc>
          <w:tcPr>
            <w:tcW w:w="1075" w:type="pct"/>
          </w:tcPr>
          <w:p w14:paraId="281E2137" w14:textId="77777777" w:rsidR="00C163D2" w:rsidRPr="00091E43" w:rsidRDefault="00C163D2" w:rsidP="000361A4">
            <w:pPr>
              <w:pStyle w:val="Tabellentext"/>
            </w:pPr>
            <w:r>
              <w:t xml:space="preserve">Temperatur </w:t>
            </w:r>
          </w:p>
        </w:tc>
        <w:tc>
          <w:tcPr>
            <w:tcW w:w="326" w:type="pct"/>
          </w:tcPr>
          <w:p w14:paraId="26ECF307" w14:textId="77777777" w:rsidR="00C163D2" w:rsidRPr="00091E43" w:rsidRDefault="00C163D2" w:rsidP="000361A4">
            <w:pPr>
              <w:pStyle w:val="Tabellentext"/>
            </w:pPr>
            <w:r>
              <w:t>K</w:t>
            </w:r>
          </w:p>
        </w:tc>
        <w:tc>
          <w:tcPr>
            <w:tcW w:w="1646" w:type="pct"/>
          </w:tcPr>
          <w:p w14:paraId="6B342849" w14:textId="77777777" w:rsidR="00C163D2" w:rsidRPr="00091E43" w:rsidRDefault="00C163D2" w:rsidP="00177070">
            <w:pPr>
              <w:pStyle w:val="Tabellentext"/>
              <w:ind w:left="453" w:hanging="340"/>
            </w:pPr>
            <w:r>
              <w:t>1 =</w:t>
            </w:r>
            <w:r>
              <w:tab/>
              <w:t>maximal 37,8°C</w:t>
            </w:r>
          </w:p>
          <w:p w14:paraId="4AFA6311" w14:textId="77777777" w:rsidR="00C163D2" w:rsidRPr="00091E43" w:rsidRDefault="00C163D2" w:rsidP="00177070">
            <w:pPr>
              <w:pStyle w:val="Tabellentext"/>
              <w:ind w:left="453" w:hanging="340"/>
            </w:pPr>
            <w:r>
              <w:t>2 =</w:t>
            </w:r>
            <w:r>
              <w:tab/>
              <w:t>über 37,8°C</w:t>
            </w:r>
          </w:p>
          <w:p w14:paraId="02B76868" w14:textId="77777777" w:rsidR="00C163D2" w:rsidRPr="00091E43" w:rsidRDefault="00C163D2" w:rsidP="00177070">
            <w:pPr>
              <w:pStyle w:val="Tabellentext"/>
              <w:ind w:left="453" w:hanging="340"/>
            </w:pPr>
            <w:r>
              <w:t>3 =</w:t>
            </w:r>
            <w:r>
              <w:tab/>
              <w:t>nicht bestimmt</w:t>
            </w:r>
          </w:p>
        </w:tc>
        <w:tc>
          <w:tcPr>
            <w:tcW w:w="1328" w:type="pct"/>
          </w:tcPr>
          <w:p w14:paraId="512D2077" w14:textId="77777777" w:rsidR="00C163D2" w:rsidRPr="00091E43" w:rsidRDefault="00C163D2" w:rsidP="000361A4">
            <w:pPr>
              <w:pStyle w:val="Tabellentext"/>
            </w:pPr>
            <w:r>
              <w:t>ENTLTEMPERAT</w:t>
            </w:r>
          </w:p>
        </w:tc>
      </w:tr>
      <w:tr w:rsidR="00275B01" w:rsidRPr="00743DF3" w14:paraId="3D3B18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08E280" w14:textId="77777777" w:rsidR="00C163D2" w:rsidRPr="00091E43" w:rsidRDefault="00C163D2" w:rsidP="000361A4">
            <w:pPr>
              <w:pStyle w:val="Tabellentext"/>
            </w:pPr>
            <w:r>
              <w:t>35:B</w:t>
            </w:r>
          </w:p>
        </w:tc>
        <w:tc>
          <w:tcPr>
            <w:tcW w:w="1075" w:type="pct"/>
          </w:tcPr>
          <w:p w14:paraId="13E6335A" w14:textId="77777777" w:rsidR="00C163D2" w:rsidRPr="00091E43" w:rsidRDefault="00C163D2" w:rsidP="000361A4">
            <w:pPr>
              <w:pStyle w:val="Tabellentext"/>
            </w:pPr>
            <w:r>
              <w:t xml:space="preserve">Sauerstoffsättigung </w:t>
            </w:r>
          </w:p>
        </w:tc>
        <w:tc>
          <w:tcPr>
            <w:tcW w:w="326" w:type="pct"/>
          </w:tcPr>
          <w:p w14:paraId="014CB813" w14:textId="77777777" w:rsidR="00C163D2" w:rsidRPr="00091E43" w:rsidRDefault="00C163D2" w:rsidP="000361A4">
            <w:pPr>
              <w:pStyle w:val="Tabellentext"/>
            </w:pPr>
            <w:r>
              <w:t>K</w:t>
            </w:r>
          </w:p>
        </w:tc>
        <w:tc>
          <w:tcPr>
            <w:tcW w:w="1646" w:type="pct"/>
          </w:tcPr>
          <w:p w14:paraId="773E631A" w14:textId="77777777" w:rsidR="00C163D2" w:rsidRPr="00091E43" w:rsidRDefault="00C163D2" w:rsidP="00177070">
            <w:pPr>
              <w:pStyle w:val="Tabellentext"/>
              <w:ind w:left="453" w:hanging="340"/>
            </w:pPr>
            <w:r>
              <w:t>1 =</w:t>
            </w:r>
            <w:r>
              <w:tab/>
              <w:t>unter 90%</w:t>
            </w:r>
          </w:p>
          <w:p w14:paraId="2F6CD11C" w14:textId="77777777" w:rsidR="00C163D2" w:rsidRPr="00091E43" w:rsidRDefault="00C163D2" w:rsidP="00177070">
            <w:pPr>
              <w:pStyle w:val="Tabellentext"/>
              <w:ind w:left="453" w:hanging="340"/>
            </w:pPr>
            <w:r>
              <w:t>2 =</w:t>
            </w:r>
            <w:r>
              <w:tab/>
              <w:t>mindestens 90%</w:t>
            </w:r>
          </w:p>
          <w:p w14:paraId="7C9EFD81" w14:textId="77777777" w:rsidR="00C163D2" w:rsidRPr="00091E43" w:rsidRDefault="00C163D2" w:rsidP="00177070">
            <w:pPr>
              <w:pStyle w:val="Tabellentext"/>
              <w:ind w:left="453" w:hanging="340"/>
            </w:pPr>
            <w:r>
              <w:lastRenderedPageBreak/>
              <w:t>3 =</w:t>
            </w:r>
            <w:r>
              <w:tab/>
              <w:t>nicht bestimmt</w:t>
            </w:r>
          </w:p>
        </w:tc>
        <w:tc>
          <w:tcPr>
            <w:tcW w:w="1328" w:type="pct"/>
          </w:tcPr>
          <w:p w14:paraId="7A703200" w14:textId="77777777" w:rsidR="00C163D2" w:rsidRPr="00091E43" w:rsidRDefault="00C163D2" w:rsidP="000361A4">
            <w:pPr>
              <w:pStyle w:val="Tabellentext"/>
            </w:pPr>
            <w:r>
              <w:lastRenderedPageBreak/>
              <w:t>ENTLO2SAETTIG</w:t>
            </w:r>
          </w:p>
        </w:tc>
      </w:tr>
      <w:tr w:rsidR="00275B01" w:rsidRPr="00743DF3" w14:paraId="0ACF9A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33FCA5" w14:textId="77777777" w:rsidR="00C163D2" w:rsidRPr="00091E43" w:rsidRDefault="00C163D2" w:rsidP="000361A4">
            <w:pPr>
              <w:pStyle w:val="Tabellentext"/>
            </w:pPr>
            <w:r>
              <w:t>36:B</w:t>
            </w:r>
          </w:p>
        </w:tc>
        <w:tc>
          <w:tcPr>
            <w:tcW w:w="1075" w:type="pct"/>
          </w:tcPr>
          <w:p w14:paraId="286FFCF1" w14:textId="77777777" w:rsidR="00C163D2" w:rsidRPr="00091E43" w:rsidRDefault="00C163D2" w:rsidP="000361A4">
            <w:pPr>
              <w:pStyle w:val="Tabellentext"/>
            </w:pPr>
            <w:r>
              <w:t xml:space="preserve">Blutdruck systolisch </w:t>
            </w:r>
          </w:p>
        </w:tc>
        <w:tc>
          <w:tcPr>
            <w:tcW w:w="326" w:type="pct"/>
          </w:tcPr>
          <w:p w14:paraId="6B476976" w14:textId="77777777" w:rsidR="00C163D2" w:rsidRPr="00091E43" w:rsidRDefault="00C163D2" w:rsidP="000361A4">
            <w:pPr>
              <w:pStyle w:val="Tabellentext"/>
            </w:pPr>
            <w:r>
              <w:t>K</w:t>
            </w:r>
          </w:p>
        </w:tc>
        <w:tc>
          <w:tcPr>
            <w:tcW w:w="1646" w:type="pct"/>
          </w:tcPr>
          <w:p w14:paraId="2DA5D1C0" w14:textId="77777777" w:rsidR="00C163D2" w:rsidRPr="00091E43" w:rsidRDefault="00C163D2" w:rsidP="00177070">
            <w:pPr>
              <w:pStyle w:val="Tabellentext"/>
              <w:ind w:left="453" w:hanging="340"/>
            </w:pPr>
            <w:r>
              <w:t>1 =</w:t>
            </w:r>
            <w:r>
              <w:tab/>
              <w:t>unter 90 mmHg</w:t>
            </w:r>
          </w:p>
          <w:p w14:paraId="4D6C6C38" w14:textId="77777777" w:rsidR="00C163D2" w:rsidRPr="00091E43" w:rsidRDefault="00C163D2" w:rsidP="00177070">
            <w:pPr>
              <w:pStyle w:val="Tabellentext"/>
              <w:ind w:left="453" w:hanging="340"/>
            </w:pPr>
            <w:r>
              <w:t>2 =</w:t>
            </w:r>
            <w:r>
              <w:tab/>
              <w:t>mindestens 90 mmHg</w:t>
            </w:r>
          </w:p>
          <w:p w14:paraId="53808665" w14:textId="77777777" w:rsidR="00C163D2" w:rsidRPr="00091E43" w:rsidRDefault="00C163D2" w:rsidP="00177070">
            <w:pPr>
              <w:pStyle w:val="Tabellentext"/>
              <w:ind w:left="453" w:hanging="340"/>
            </w:pPr>
            <w:r>
              <w:t>3 =</w:t>
            </w:r>
            <w:r>
              <w:tab/>
              <w:t>nicht bestimmt</w:t>
            </w:r>
          </w:p>
        </w:tc>
        <w:tc>
          <w:tcPr>
            <w:tcW w:w="1328" w:type="pct"/>
          </w:tcPr>
          <w:p w14:paraId="04B0B9AB" w14:textId="77777777" w:rsidR="00C163D2" w:rsidRPr="00091E43" w:rsidRDefault="00C163D2" w:rsidP="000361A4">
            <w:pPr>
              <w:pStyle w:val="Tabellentext"/>
            </w:pPr>
            <w:r>
              <w:t>ENTLRRSYST</w:t>
            </w:r>
          </w:p>
        </w:tc>
      </w:tr>
    </w:tbl>
    <w:p w14:paraId="59786791" w14:textId="77777777" w:rsidR="00AE340E" w:rsidRDefault="00AE340E">
      <w:pPr>
        <w:sectPr w:rsidR="00AE340E" w:rsidSect="00163BAC">
          <w:headerReference w:type="default" r:id="rId65"/>
          <w:footerReference w:type="default" r:id="rId66"/>
          <w:pgSz w:w="11906" w:h="16838"/>
          <w:pgMar w:top="1418" w:right="1134" w:bottom="1418" w:left="1701" w:header="454" w:footer="737" w:gutter="0"/>
          <w:cols w:space="708"/>
          <w:docGrid w:linePitch="360"/>
        </w:sectPr>
      </w:pPr>
    </w:p>
    <w:p w14:paraId="7B2A1936" w14:textId="77777777" w:rsidR="00C163D2" w:rsidRPr="00B420C8" w:rsidRDefault="00C163D2" w:rsidP="00525BC8">
      <w:pPr>
        <w:pStyle w:val="Absatzberschriftebene3nurinNavigation"/>
      </w:pPr>
      <w:bookmarkStart w:id="43" w:name="_Toc230254602"/>
      <w:r w:rsidRPr="00B420C8">
        <w:lastRenderedPageBreak/>
        <w:t>Eigenschaften und Berechnung</w:t>
      </w:r>
      <w:bookmarkEnd w:id="43"/>
    </w:p>
    <w:tbl>
      <w:tblPr>
        <w:tblStyle w:val="IQTIGStandarderste-Spalte"/>
        <w:tblW w:w="0" w:type="auto"/>
        <w:tblLook w:val="0680" w:firstRow="0" w:lastRow="0" w:firstColumn="1" w:lastColumn="0" w:noHBand="1" w:noVBand="1"/>
      </w:tblPr>
      <w:tblGrid>
        <w:gridCol w:w="3261"/>
        <w:gridCol w:w="5750"/>
      </w:tblGrid>
      <w:tr w:rsidR="00E70D76" w14:paraId="32DD8B34"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9163045"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2ACAE99"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3468017" w14:textId="77777777" w:rsidR="00C163D2" w:rsidRPr="00B26108" w:rsidRDefault="00C163D2" w:rsidP="00B26108">
                  <w:pPr>
                    <w:pStyle w:val="Tabellenkopf"/>
                  </w:pPr>
                  <w:r>
                    <w:t>Klinische Stabilitätskriterien bei Entlassung vollständig bestimmt (ohne COVID-19-Fälle)</w:t>
                  </w:r>
                </w:p>
              </w:tc>
            </w:tr>
            <w:tr w:rsidR="0003003D" w:rsidRPr="00743DF3" w14:paraId="34FD00DB" w14:textId="77777777" w:rsidTr="00A52100">
              <w:trPr>
                <w:cantSplit/>
              </w:trPr>
              <w:tc>
                <w:tcPr>
                  <w:tcW w:w="2117" w:type="dxa"/>
                  <w:tcBorders>
                    <w:top w:val="single" w:sz="4" w:space="0" w:color="BFBFBF" w:themeColor="background1" w:themeShade="BF"/>
                  </w:tcBorders>
                  <w:vAlign w:val="center"/>
                </w:tcPr>
                <w:p w14:paraId="75B2FEEB"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6EEA7E52" w14:textId="77777777" w:rsidR="00C163D2" w:rsidRPr="00B420C8" w:rsidRDefault="00C163D2" w:rsidP="0071586D">
                  <w:pPr>
                    <w:pStyle w:val="Tabellentext"/>
                    <w:rPr>
                      <w:szCs w:val="19"/>
                    </w:rPr>
                  </w:pPr>
                  <w:r>
                    <w:rPr>
                      <w:szCs w:val="19"/>
                      <w:lang w:eastAsia="de-DE"/>
                    </w:rPr>
                    <w:t>Ergänzende Kennzahl</w:t>
                  </w:r>
                </w:p>
              </w:tc>
            </w:tr>
            <w:tr w:rsidR="0003003D" w:rsidRPr="00743DF3" w14:paraId="7E061C7D" w14:textId="77777777" w:rsidTr="00A52100">
              <w:trPr>
                <w:cantSplit/>
              </w:trPr>
              <w:tc>
                <w:tcPr>
                  <w:tcW w:w="2117" w:type="dxa"/>
                  <w:vAlign w:val="center"/>
                </w:tcPr>
                <w:p w14:paraId="6916AF24" w14:textId="77777777" w:rsidR="00C163D2" w:rsidRPr="00B420C8" w:rsidRDefault="00C163D2" w:rsidP="0003003D">
                  <w:pPr>
                    <w:pStyle w:val="Tabellentext"/>
                    <w:rPr>
                      <w:szCs w:val="19"/>
                    </w:rPr>
                  </w:pPr>
                  <w:r w:rsidRPr="00B420C8">
                    <w:rPr>
                      <w:szCs w:val="19"/>
                    </w:rPr>
                    <w:t>ID</w:t>
                  </w:r>
                </w:p>
              </w:tc>
              <w:tc>
                <w:tcPr>
                  <w:tcW w:w="3613" w:type="dxa"/>
                  <w:vAlign w:val="center"/>
                </w:tcPr>
                <w:p w14:paraId="2649F343" w14:textId="77777777" w:rsidR="00C163D2" w:rsidRPr="00B420C8" w:rsidRDefault="00C163D2" w:rsidP="00C50A19">
                  <w:pPr>
                    <w:pStyle w:val="Tabellentext"/>
                    <w:rPr>
                      <w:color w:val="000000"/>
                      <w:szCs w:val="19"/>
                      <w:lang w:eastAsia="de-DE"/>
                    </w:rPr>
                  </w:pPr>
                  <w:r>
                    <w:rPr>
                      <w:szCs w:val="19"/>
                    </w:rPr>
                    <w:t>232005_2028</w:t>
                  </w:r>
                </w:p>
              </w:tc>
            </w:tr>
            <w:tr w:rsidR="0003003D" w:rsidRPr="00743DF3" w14:paraId="568A5B7F" w14:textId="77777777" w:rsidTr="00A52100">
              <w:trPr>
                <w:cantSplit/>
              </w:trPr>
              <w:tc>
                <w:tcPr>
                  <w:tcW w:w="2117" w:type="dxa"/>
                  <w:vAlign w:val="center"/>
                </w:tcPr>
                <w:p w14:paraId="4B7FEEBB"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05F65793" w14:textId="77777777" w:rsidR="00C163D2" w:rsidRPr="00B420C8" w:rsidRDefault="00C163D2" w:rsidP="00C50A19">
                  <w:pPr>
                    <w:pStyle w:val="Tabellentext"/>
                    <w:rPr>
                      <w:szCs w:val="19"/>
                    </w:rPr>
                  </w:pPr>
                  <w:r>
                    <w:rPr>
                      <w:szCs w:val="19"/>
                    </w:rPr>
                    <w:t>2028</w:t>
                  </w:r>
                </w:p>
              </w:tc>
            </w:tr>
            <w:tr w:rsidR="0003003D" w:rsidRPr="00743DF3" w14:paraId="65C73033" w14:textId="77777777" w:rsidTr="00A52100">
              <w:trPr>
                <w:cantSplit/>
              </w:trPr>
              <w:tc>
                <w:tcPr>
                  <w:tcW w:w="2117" w:type="dxa"/>
                  <w:vAlign w:val="center"/>
                </w:tcPr>
                <w:p w14:paraId="14E500B7"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30591D56" w14:textId="77777777" w:rsidR="00C163D2" w:rsidRPr="00B420C8" w:rsidRDefault="00C163D2" w:rsidP="00C50A19">
                  <w:pPr>
                    <w:pStyle w:val="Tabellentext"/>
                    <w:rPr>
                      <w:szCs w:val="19"/>
                    </w:rPr>
                  </w:pPr>
                  <w:r>
                    <w:rPr>
                      <w:szCs w:val="19"/>
                    </w:rPr>
                    <w:t>-</w:t>
                  </w:r>
                </w:p>
              </w:tc>
            </w:tr>
            <w:tr w:rsidR="0003003D" w:rsidRPr="00743DF3" w14:paraId="467AA311" w14:textId="77777777" w:rsidTr="00A52100">
              <w:tc>
                <w:tcPr>
                  <w:tcW w:w="2117" w:type="dxa"/>
                  <w:vAlign w:val="center"/>
                </w:tcPr>
                <w:p w14:paraId="25910B11"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48624C4A" w14:textId="77777777" w:rsidR="00C163D2" w:rsidRPr="00B420C8" w:rsidRDefault="00C163D2" w:rsidP="00CC0604">
                  <w:pPr>
                    <w:pStyle w:val="Tabellentext"/>
                    <w:rPr>
                      <w:b/>
                      <w:bCs/>
                      <w:szCs w:val="19"/>
                    </w:rPr>
                  </w:pPr>
                  <w:r w:rsidRPr="00B420C8">
                    <w:rPr>
                      <w:rStyle w:val="Fett"/>
                      <w:szCs w:val="19"/>
                    </w:rPr>
                    <w:t>Zähler</w:t>
                  </w:r>
                </w:p>
                <w:p w14:paraId="7E1586CD" w14:textId="77777777" w:rsidR="00C163D2" w:rsidRPr="00B420C8" w:rsidRDefault="00C163D2" w:rsidP="00C50A19">
                  <w:pPr>
                    <w:pStyle w:val="Tabellentext"/>
                    <w:rPr>
                      <w:szCs w:val="19"/>
                      <w:lang w:eastAsia="de-DE"/>
                    </w:rPr>
                  </w:pPr>
                  <w:r>
                    <w:rPr>
                      <w:szCs w:val="19"/>
                    </w:rPr>
                    <w:t>Patientinnen und Patienten mit vollständig bestimmten klinischen Stabilitätskriterien bei der Entlassung</w:t>
                  </w:r>
                </w:p>
                <w:p w14:paraId="1AE15119" w14:textId="77777777" w:rsidR="00C163D2" w:rsidRPr="00B420C8" w:rsidRDefault="00C163D2" w:rsidP="00CC0604">
                  <w:pPr>
                    <w:pStyle w:val="Tabellentext"/>
                    <w:rPr>
                      <w:rStyle w:val="Fett"/>
                      <w:szCs w:val="19"/>
                    </w:rPr>
                  </w:pPr>
                  <w:r w:rsidRPr="00B420C8">
                    <w:rPr>
                      <w:rStyle w:val="Fett"/>
                      <w:szCs w:val="19"/>
                    </w:rPr>
                    <w:t>Nenner</w:t>
                  </w:r>
                </w:p>
                <w:p w14:paraId="50F0F1D7" w14:textId="77777777" w:rsidR="00C163D2" w:rsidRPr="00B420C8" w:rsidRDefault="00C163D2" w:rsidP="005C298D">
                  <w:pPr>
                    <w:pStyle w:val="Tabellentext"/>
                    <w:rPr>
                      <w:szCs w:val="19"/>
                      <w:lang w:eastAsia="de-DE"/>
                    </w:rPr>
                  </w:pPr>
                  <w:r>
                    <w:rPr>
                      <w:szCs w:val="19"/>
                    </w:rPr>
                    <w:t xml:space="preserve">Alle Patientinnen und Patienten mit einem der Entlassungsgründe </w:t>
                  </w:r>
                  <w:r>
                    <w:rPr>
                      <w:szCs w:val="19"/>
                    </w:rPr>
                    <w:br/>
                    <w:t xml:space="preserve">  01 = Behandlung regulär beendet ODER </w:t>
                  </w:r>
                  <w:r>
                    <w:rPr>
                      <w:szCs w:val="19"/>
                    </w:rPr>
                    <w:br/>
                    <w:t xml:space="preserve">  02 = Behandlung regulär beendet, nachstationäre Behandlung vorgesehen ODER </w:t>
                  </w:r>
                  <w:r>
                    <w:rPr>
                      <w:szCs w:val="19"/>
                    </w:rPr>
                    <w:br/>
                    <w:t xml:space="preserve">  03 = Behandlung aus sonstigen Gründen beendet ODER </w:t>
                  </w:r>
                  <w:r>
                    <w:rPr>
                      <w:szCs w:val="19"/>
                    </w:rPr>
                    <w:br/>
                    <w:t xml:space="preserve">  09 = Entlassung in eine Rehabilitationseinrichtung ODER </w:t>
                  </w:r>
                  <w:r>
                    <w:rPr>
                      <w:szCs w:val="19"/>
                    </w:rPr>
                    <w:br/>
                    <w:t xml:space="preserve">  10 = Entlassung in eine Pflegeeinrichtung ODER </w:t>
                  </w:r>
                  <w:r>
                    <w:rPr>
                      <w:szCs w:val="19"/>
                    </w:rPr>
                    <w:br/>
                    <w:t xml:space="preserve">  13 = Externe Verlegung zur psychiatrischen Behandlung ODER </w:t>
                  </w:r>
                  <w:r>
                    <w:rPr>
                      <w:szCs w:val="19"/>
                    </w:rPr>
                    <w:br/>
                    <w:t xml:space="preserve">  14 = Behandlung aus sonstigen Gründen beendet, nachstationäre Behandlung vorgesehen </w:t>
                  </w:r>
                  <w:r>
                    <w:rPr>
                      <w:szCs w:val="19"/>
                    </w:rPr>
                    <w:br/>
                    <w:t>unter Ausschluss von Patientinnen und Patienten mit palliativer Therapiezielsetzu</w:t>
                  </w:r>
                  <w:r>
                    <w:rPr>
                      <w:szCs w:val="19"/>
                    </w:rPr>
                    <w:t>ng und unter Ausschluss von Patientinnen und Patienten mit zusätzlich kodierten COVID-19-Kodes</w:t>
                  </w:r>
                </w:p>
              </w:tc>
            </w:tr>
            <w:tr w:rsidR="0003003D" w:rsidRPr="00743DF3" w14:paraId="119AA17B" w14:textId="77777777" w:rsidTr="00A52100">
              <w:trPr>
                <w:cantSplit/>
              </w:trPr>
              <w:tc>
                <w:tcPr>
                  <w:tcW w:w="2117" w:type="dxa"/>
                  <w:vAlign w:val="center"/>
                </w:tcPr>
                <w:p w14:paraId="69CE9479"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3522C2DE" w14:textId="77777777" w:rsidR="00C163D2" w:rsidRPr="00B420C8" w:rsidRDefault="00C163D2" w:rsidP="00C50A19">
                  <w:pPr>
                    <w:pStyle w:val="Tabellentext"/>
                    <w:rPr>
                      <w:szCs w:val="19"/>
                    </w:rPr>
                  </w:pPr>
                  <w:r>
                    <w:rPr>
                      <w:szCs w:val="19"/>
                    </w:rPr>
                    <w:t>-</w:t>
                  </w:r>
                </w:p>
              </w:tc>
            </w:tr>
            <w:tr w:rsidR="0003003D" w:rsidRPr="00743DF3" w14:paraId="0C207674" w14:textId="77777777" w:rsidTr="00A52100">
              <w:trPr>
                <w:cantSplit/>
              </w:trPr>
              <w:tc>
                <w:tcPr>
                  <w:tcW w:w="2117" w:type="dxa"/>
                  <w:vAlign w:val="center"/>
                </w:tcPr>
                <w:p w14:paraId="7431B58F"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320F32E6" w14:textId="77777777" w:rsidR="00C163D2" w:rsidRPr="00B420C8" w:rsidRDefault="00C163D2" w:rsidP="00C50A19">
                  <w:pPr>
                    <w:pStyle w:val="Tabellentext"/>
                    <w:rPr>
                      <w:szCs w:val="19"/>
                    </w:rPr>
                  </w:pPr>
                  <w:r>
                    <w:rPr>
                      <w:szCs w:val="19"/>
                    </w:rPr>
                    <w:t>Anteil</w:t>
                  </w:r>
                </w:p>
              </w:tc>
            </w:tr>
            <w:tr w:rsidR="0003003D" w:rsidRPr="00743DF3" w14:paraId="09C8DF32" w14:textId="77777777" w:rsidTr="00F94FF7">
              <w:tc>
                <w:tcPr>
                  <w:tcW w:w="2117" w:type="dxa"/>
                  <w:vAlign w:val="center"/>
                </w:tcPr>
                <w:p w14:paraId="546CEBE6"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71A2B363"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77ED6ED8" w14:textId="77777777" w:rsidTr="00A52100">
              <w:tc>
                <w:tcPr>
                  <w:tcW w:w="2117" w:type="dxa"/>
                  <w:vAlign w:val="center"/>
                </w:tcPr>
                <w:p w14:paraId="7A2728F3" w14:textId="77777777" w:rsidR="00C163D2" w:rsidRPr="00B420C8" w:rsidRDefault="00C163D2" w:rsidP="0003003D">
                  <w:pPr>
                    <w:pStyle w:val="Tabellentext"/>
                    <w:rPr>
                      <w:szCs w:val="19"/>
                    </w:rPr>
                  </w:pPr>
                  <w:r w:rsidRPr="00B420C8">
                    <w:rPr>
                      <w:szCs w:val="19"/>
                    </w:rPr>
                    <w:t>Zähler</w:t>
                  </w:r>
                </w:p>
              </w:tc>
              <w:tc>
                <w:tcPr>
                  <w:tcW w:w="3613" w:type="dxa"/>
                </w:tcPr>
                <w:p w14:paraId="4B5ADD6D"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!is.na(ENTLMENTAL) &amp; </w:t>
                  </w:r>
                  <w:r>
                    <w:rPr>
                      <w:rStyle w:val="Code"/>
                      <w:rFonts w:ascii="Barlow" w:hAnsi="Barlow"/>
                      <w:sz w:val="19"/>
                      <w:szCs w:val="19"/>
                    </w:rPr>
                    <w:br/>
                    <w:t xml:space="preserve">!is.na(ENTLNAHRUNGORALENTERAL) &amp; </w:t>
                  </w:r>
                  <w:r>
                    <w:rPr>
                      <w:rStyle w:val="Code"/>
                      <w:rFonts w:ascii="Barlow" w:hAnsi="Barlow"/>
                      <w:sz w:val="19"/>
                      <w:szCs w:val="19"/>
                    </w:rPr>
                    <w:br/>
                    <w:t xml:space="preserve">ENTLATEMFREQ %in% c(1,2,4) &amp; </w:t>
                  </w:r>
                  <w:r>
                    <w:rPr>
                      <w:rStyle w:val="Code"/>
                      <w:rFonts w:ascii="Barlow" w:hAnsi="Barlow"/>
                      <w:sz w:val="19"/>
                      <w:szCs w:val="19"/>
                    </w:rPr>
                    <w:br/>
                    <w:t xml:space="preserve">ENTLHERZFREQ %in% c(1,2) &amp; </w:t>
                  </w:r>
                  <w:r>
                    <w:rPr>
                      <w:rStyle w:val="Code"/>
                      <w:rFonts w:ascii="Barlow" w:hAnsi="Barlow"/>
                      <w:sz w:val="19"/>
                      <w:szCs w:val="19"/>
                    </w:rPr>
                    <w:br/>
                  </w:r>
                  <w:r>
                    <w:rPr>
                      <w:rStyle w:val="Code"/>
                      <w:rFonts w:ascii="Barlow" w:hAnsi="Barlow"/>
                      <w:sz w:val="19"/>
                      <w:szCs w:val="19"/>
                    </w:rPr>
                    <w:t xml:space="preserve">ENTLTEMPERAT %in% c(1,2) &amp; </w:t>
                  </w:r>
                  <w:r>
                    <w:rPr>
                      <w:rStyle w:val="Code"/>
                      <w:rFonts w:ascii="Barlow" w:hAnsi="Barlow"/>
                      <w:sz w:val="19"/>
                      <w:szCs w:val="19"/>
                    </w:rPr>
                    <w:br/>
                  </w:r>
                  <w:r>
                    <w:rPr>
                      <w:rStyle w:val="Code"/>
                      <w:rFonts w:ascii="Barlow" w:hAnsi="Barlow"/>
                      <w:sz w:val="19"/>
                      <w:szCs w:val="19"/>
                    </w:rPr>
                    <w:lastRenderedPageBreak/>
                    <w:t xml:space="preserve">ENTLO2SAETTIG %in% c(1,2) &amp; </w:t>
                  </w:r>
                  <w:r>
                    <w:rPr>
                      <w:rStyle w:val="Code"/>
                      <w:rFonts w:ascii="Barlow" w:hAnsi="Barlow"/>
                      <w:sz w:val="19"/>
                      <w:szCs w:val="19"/>
                    </w:rPr>
                    <w:br/>
                    <w:t>ENTLRRSYST %in% c(1,2)</w:t>
                  </w:r>
                </w:p>
              </w:tc>
            </w:tr>
            <w:tr w:rsidR="0003003D" w:rsidRPr="00743DF3" w14:paraId="1215BB94" w14:textId="77777777" w:rsidTr="00A52100">
              <w:tc>
                <w:tcPr>
                  <w:tcW w:w="2117" w:type="dxa"/>
                  <w:vAlign w:val="center"/>
                </w:tcPr>
                <w:p w14:paraId="6AC242E9" w14:textId="77777777" w:rsidR="00C163D2" w:rsidRPr="00B420C8" w:rsidRDefault="00C163D2" w:rsidP="0003003D">
                  <w:pPr>
                    <w:pStyle w:val="Tabellentext"/>
                    <w:rPr>
                      <w:szCs w:val="19"/>
                    </w:rPr>
                  </w:pPr>
                  <w:r w:rsidRPr="00B420C8">
                    <w:rPr>
                      <w:szCs w:val="19"/>
                    </w:rPr>
                    <w:lastRenderedPageBreak/>
                    <w:t>Nenner</w:t>
                  </w:r>
                </w:p>
              </w:tc>
              <w:tc>
                <w:tcPr>
                  <w:tcW w:w="3613" w:type="dxa"/>
                </w:tcPr>
                <w:p w14:paraId="398DDAF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fn_EntlgrundPNEU &amp; </w:t>
                  </w:r>
                  <w:r>
                    <w:rPr>
                      <w:rStyle w:val="Code"/>
                      <w:rFonts w:ascii="Barlow" w:hAnsi="Barlow"/>
                      <w:sz w:val="19"/>
                      <w:szCs w:val="19"/>
                    </w:rPr>
                    <w:br/>
                    <w:t xml:space="preserve">DOKUTHERAPIEVERZICHT %==% 0 &amp; </w:t>
                  </w:r>
                  <w:r>
                    <w:rPr>
                      <w:rStyle w:val="Code"/>
                      <w:rFonts w:ascii="Barlow" w:hAnsi="Barlow"/>
                      <w:sz w:val="19"/>
                      <w:szCs w:val="19"/>
                    </w:rPr>
                    <w:br/>
                    <w:t>fn_Ausschluss_COVID19</w:t>
                  </w:r>
                </w:p>
              </w:tc>
            </w:tr>
            <w:tr w:rsidR="0003003D" w:rsidRPr="00AC590F" w14:paraId="28F06627" w14:textId="77777777" w:rsidTr="00F94FF7">
              <w:trPr>
                <w:cantSplit/>
              </w:trPr>
              <w:tc>
                <w:tcPr>
                  <w:tcW w:w="2117" w:type="dxa"/>
                  <w:vAlign w:val="center"/>
                </w:tcPr>
                <w:p w14:paraId="66C9D6AF"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683DE112"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r>
                    <w:rPr>
                      <w:rStyle w:val="Code"/>
                      <w:rFonts w:ascii="Barlow" w:hAnsi="Barlow"/>
                      <w:sz w:val="19"/>
                      <w:szCs w:val="19"/>
                    </w:rPr>
                    <w:br/>
                    <w:t>fn_EntlgrundPNEU</w:t>
                  </w:r>
                </w:p>
              </w:tc>
            </w:tr>
            <w:tr w:rsidR="0003003D" w:rsidRPr="00AC590F" w14:paraId="559DC05B" w14:textId="77777777" w:rsidTr="00F94FF7">
              <w:trPr>
                <w:cantSplit/>
              </w:trPr>
              <w:tc>
                <w:tcPr>
                  <w:tcW w:w="2117" w:type="dxa"/>
                  <w:vAlign w:val="center"/>
                </w:tcPr>
                <w:p w14:paraId="298BAE40" w14:textId="77777777" w:rsidR="00C163D2" w:rsidRPr="00B420C8" w:rsidRDefault="00C163D2" w:rsidP="0003003D">
                  <w:pPr>
                    <w:pStyle w:val="Tabellentext"/>
                    <w:rPr>
                      <w:szCs w:val="19"/>
                    </w:rPr>
                  </w:pPr>
                  <w:r w:rsidRPr="00B420C8">
                    <w:rPr>
                      <w:szCs w:val="19"/>
                    </w:rPr>
                    <w:t>Verwendete Listen</w:t>
                  </w:r>
                </w:p>
              </w:tc>
              <w:tc>
                <w:tcPr>
                  <w:tcW w:w="3613" w:type="dxa"/>
                </w:tcPr>
                <w:p w14:paraId="6EA89D0C"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716E3E07" w14:textId="77777777" w:rsidTr="00816B2E">
              <w:trPr>
                <w:cantSplit/>
              </w:trPr>
              <w:tc>
                <w:tcPr>
                  <w:tcW w:w="2117" w:type="dxa"/>
                  <w:vAlign w:val="center"/>
                </w:tcPr>
                <w:p w14:paraId="1FE94B96"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54057BE1" w14:textId="77777777" w:rsidR="00C163D2" w:rsidRPr="00B420C8" w:rsidRDefault="00C163D2" w:rsidP="00C50A19">
                  <w:pPr>
                    <w:pStyle w:val="Tabellentext"/>
                    <w:rPr>
                      <w:szCs w:val="19"/>
                    </w:rPr>
                  </w:pPr>
                  <w:r>
                    <w:rPr>
                      <w:rFonts w:cs="Calibri"/>
                      <w:szCs w:val="19"/>
                    </w:rPr>
                    <w:t>-</w:t>
                  </w:r>
                </w:p>
              </w:tc>
            </w:tr>
            <w:tr w:rsidR="0003003D" w:rsidRPr="00AC590F" w14:paraId="69A17798" w14:textId="77777777" w:rsidTr="00816B2E">
              <w:trPr>
                <w:cantSplit/>
              </w:trPr>
              <w:tc>
                <w:tcPr>
                  <w:tcW w:w="2117" w:type="dxa"/>
                  <w:vAlign w:val="center"/>
                </w:tcPr>
                <w:p w14:paraId="2D4E83D6"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382474CC" w14:textId="77777777" w:rsidR="00C163D2" w:rsidRPr="00B420C8" w:rsidRDefault="00C163D2" w:rsidP="00C50A19">
                  <w:pPr>
                    <w:pStyle w:val="Tabellentext"/>
                    <w:rPr>
                      <w:szCs w:val="19"/>
                    </w:rPr>
                  </w:pPr>
                  <w:r>
                    <w:rPr>
                      <w:rFonts w:cs="Calibri"/>
                      <w:szCs w:val="19"/>
                    </w:rPr>
                    <w:t>-</w:t>
                  </w:r>
                </w:p>
              </w:tc>
            </w:tr>
          </w:tbl>
          <w:p w14:paraId="7275F8FA"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78321172" w14:textId="77777777" w:rsidR="00C163D2" w:rsidRPr="00E53804" w:rsidRDefault="00C163D2" w:rsidP="00E53804">
      <w:pPr>
        <w:spacing w:line="14" w:lineRule="auto"/>
        <w:rPr>
          <w:sz w:val="2"/>
          <w:szCs w:val="2"/>
        </w:rPr>
      </w:pPr>
    </w:p>
    <w:p w14:paraId="33D42E29" w14:textId="77777777" w:rsidR="00AE340E" w:rsidRDefault="00AE340E">
      <w:pPr>
        <w:sectPr w:rsidR="00AE340E" w:rsidSect="004B6E31">
          <w:headerReference w:type="default" r:id="rId67"/>
          <w:footerReference w:type="default" r:id="rId68"/>
          <w:pgSz w:w="11906" w:h="16838"/>
          <w:pgMar w:top="1418" w:right="1134" w:bottom="1418" w:left="1701" w:header="454" w:footer="737" w:gutter="0"/>
          <w:cols w:space="708"/>
          <w:docGrid w:linePitch="360"/>
        </w:sectPr>
      </w:pPr>
    </w:p>
    <w:p w14:paraId="6DFBBC86" w14:textId="77777777" w:rsidR="00C163D2" w:rsidRPr="00A3451D" w:rsidRDefault="00C163D2" w:rsidP="0004540C">
      <w:pPr>
        <w:pStyle w:val="berschrift1ohneGliederung"/>
      </w:pPr>
      <w:bookmarkStart w:id="44" w:name="_Toc230254603"/>
      <w:r>
        <w:lastRenderedPageBreak/>
        <w:t>2036: Erfüllung klinischer Stabilitätskriterien bis zur Entlassung</w:t>
      </w:r>
      <w:bookmarkEnd w:id="44"/>
    </w:p>
    <w:tbl>
      <w:tblPr>
        <w:tblStyle w:val="IQTIGStandard"/>
        <w:tblW w:w="5000" w:type="pct"/>
        <w:tblLook w:val="0480" w:firstRow="0" w:lastRow="0" w:firstColumn="1" w:lastColumn="0" w:noHBand="0" w:noVBand="1"/>
      </w:tblPr>
      <w:tblGrid>
        <w:gridCol w:w="1983"/>
        <w:gridCol w:w="7078"/>
      </w:tblGrid>
      <w:tr w:rsidR="00AF0AAF" w:rsidRPr="00743DF3" w14:paraId="3F44F82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D7C5484"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5C34543" w14:textId="77777777" w:rsidR="00C163D2" w:rsidRPr="00743DF3" w:rsidRDefault="00C163D2" w:rsidP="00152136">
            <w:pPr>
              <w:pStyle w:val="Tabellentext"/>
            </w:pPr>
            <w:r>
              <w:t>Angemessener Anteil von Patientinnen und Patienten, die bis zur Entlassung nach Hause mindestens sechs klinische Stabilitätskriterien erfüllen</w:t>
            </w:r>
          </w:p>
        </w:tc>
      </w:tr>
    </w:tbl>
    <w:p w14:paraId="53F1B235" w14:textId="77777777" w:rsidR="00C163D2" w:rsidRPr="00AE2CB4" w:rsidRDefault="00C163D2" w:rsidP="002A6C31">
      <w:pPr>
        <w:pStyle w:val="Absatzberschriftebene2nurinNavigation"/>
      </w:pPr>
      <w:bookmarkStart w:id="45" w:name="_Toc230254604"/>
      <w:r w:rsidRPr="00A3451D">
        <w:t>Hintergrund</w:t>
      </w:r>
      <w:bookmarkEnd w:id="45"/>
    </w:p>
    <w:p w14:paraId="7A4E8F9D" w14:textId="77777777" w:rsidR="00C163D2" w:rsidRPr="00AE2CB4" w:rsidRDefault="00C163D2" w:rsidP="00A64D53">
      <w:pPr>
        <w:pStyle w:val="Standardlinksbndig"/>
      </w:pPr>
      <w:r>
        <w:t>In Studien konnte gezeigt werden, dass Patientinnen und Patienten, die in klinisch stabilem Zustand aus der stationären Behandlung entlassen werden, ein niedrigeres Letalitätsrisiko aufweisen. Darüber hinaus ist eine stationäre Wiederaufnahme seltener erforderlich und diese Patientinnen und Patienten erreichen häufiger das Aktivitätsniveau, das ihnen vor der Erkrankung möglich war (Halm et al. 2002, Halm et al. 1998). Die Kriterien für die klinische Stabilität werden in leicht abgewandelter Form in drei akt</w:t>
      </w:r>
      <w:r>
        <w:t xml:space="preserve">uellen Leitlinien benannt und deren Bestimmung vor Entlassung empfohlen (DGP et al. 2016, Lim et al. 2009, NCGC 2014). Die Bestimmung dieser Stabilitätskriterien vor der Entlassung ist daher als unverzichtbarer diagnostischer Schritt anzusehen.  </w:t>
      </w:r>
      <w:r>
        <w:br/>
        <w:t xml:space="preserve"> </w:t>
      </w:r>
      <w:r>
        <w:br/>
        <w:t xml:space="preserve">Für diese Kennzahl werden folgende Kriterien für die Erfüllung der klinischen Stabilität verwendet: </w:t>
      </w:r>
      <w:r>
        <w:br/>
        <w:t xml:space="preserve">1. Systolischer Blutdruck ≥ 90 mmHg </w:t>
      </w:r>
      <w:r>
        <w:br/>
        <w:t xml:space="preserve">2. Herzfrequenz ≤ 100 Herzschläge pro Minute </w:t>
      </w:r>
      <w:r>
        <w:br/>
        <w:t xml:space="preserve">3. Spontane Atemfrequenz ≤ 24 Atemzüge pro Minute </w:t>
      </w:r>
      <w:r>
        <w:br/>
        <w:t>4. Sauerstoffsättigung ≥ 90 </w:t>
      </w:r>
      <w:r>
        <w:t xml:space="preserve">% </w:t>
      </w:r>
      <w:r>
        <w:br/>
        <w:t xml:space="preserve">5. Temperatur ≤ 37,2 °C </w:t>
      </w:r>
      <w:r>
        <w:br/>
        <w:t xml:space="preserve">6. Stabile orale und/oder enterale Nahrungsaufnahme </w:t>
      </w:r>
      <w:r>
        <w:br/>
        <w:t xml:space="preserve">7. Keine pneumoniebedingte Desorientierung </w:t>
      </w:r>
      <w:r>
        <w:br/>
        <w:t xml:space="preserve"> </w:t>
      </w:r>
      <w:r>
        <w:br/>
        <w:t xml:space="preserve">Patientinnen und Patienten, bei denen ein palliatives Therapieziel in der Patientenakte dokumentiert wurde, werden bei dieser Kennzahl nicht in die Auswertung miteinbezogen. </w:t>
      </w:r>
      <w:r>
        <w:br/>
        <w:t xml:space="preserve"> </w:t>
      </w:r>
      <w:r>
        <w:br/>
        <w:t xml:space="preserve">In diese Kennzahl gehen nur Fälle ein, bei denen die Kriterien für die klinische Stabilität bestimmt wurden. </w:t>
      </w:r>
      <w:r>
        <w:br/>
        <w:t xml:space="preserve"> </w:t>
      </w:r>
      <w:r>
        <w:br/>
        <w:t>Bis 2015 wurde diese Kennzahl als Indikator ausgewiesen. Dieser Indikator wies sehr gute Ergebni</w:t>
      </w:r>
      <w:r>
        <w:t>sse auf, d. h. Krankenhäuser, die die Stabilitätskriterien regelmäßig bestimmt haben, haben Patientinnen und Patienten selten mit nicht erfüllten Stabilitätskriterien entlassen. Aufgrund dessen wurde der Indikator zur Erfüllung der Stabilitätskriterien nicht weitergeführt. Da es sich dennoch um wichtige Informationen handelt, werden die Ergebnisse zur Erfüllung der Stabilitätskriterien weiter über diese Transparenzkennzahl an die Krankenhäuser zurückgespiegelt.</w:t>
      </w:r>
    </w:p>
    <w:p w14:paraId="32E87D9C" w14:textId="77777777" w:rsidR="00AE340E" w:rsidRDefault="00AE340E">
      <w:pPr>
        <w:sectPr w:rsidR="00AE340E" w:rsidSect="000A3778">
          <w:headerReference w:type="default" r:id="rId69"/>
          <w:footerReference w:type="default" r:id="rId70"/>
          <w:pgSz w:w="11906" w:h="16838"/>
          <w:pgMar w:top="1418" w:right="1134" w:bottom="1418" w:left="1701" w:header="454" w:footer="737" w:gutter="0"/>
          <w:cols w:space="708"/>
          <w:docGrid w:linePitch="360"/>
        </w:sectPr>
      </w:pPr>
    </w:p>
    <w:p w14:paraId="1C27A204" w14:textId="77777777" w:rsidR="00C163D2" w:rsidRPr="00880DD2" w:rsidRDefault="00C163D2" w:rsidP="00447106">
      <w:pPr>
        <w:pStyle w:val="Absatzberschriftebene2nurinNavigation"/>
        <w:rPr>
          <w:sz w:val="21"/>
          <w:szCs w:val="21"/>
        </w:rPr>
      </w:pPr>
      <w:bookmarkStart w:id="46" w:name="_Toc230254605"/>
      <w:r>
        <w:rPr>
          <w:sz w:val="21"/>
          <w:szCs w:val="21"/>
        </w:rPr>
        <w:lastRenderedPageBreak/>
        <w:t>Verwendete Datenfelder</w:t>
      </w:r>
      <w:bookmarkEnd w:id="46"/>
    </w:p>
    <w:p w14:paraId="377F2CD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75E9DF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E85FEB" w14:textId="77777777" w:rsidR="00C163D2" w:rsidRPr="00880DD2" w:rsidRDefault="00C163D2" w:rsidP="00880DD2">
            <w:pPr>
              <w:pStyle w:val="Tabellenkopf"/>
            </w:pPr>
            <w:r w:rsidRPr="00880DD2">
              <w:t>Item</w:t>
            </w:r>
          </w:p>
        </w:tc>
        <w:tc>
          <w:tcPr>
            <w:tcW w:w="1075" w:type="pct"/>
          </w:tcPr>
          <w:p w14:paraId="01B4811C" w14:textId="77777777" w:rsidR="00C163D2" w:rsidRPr="00880DD2" w:rsidRDefault="00C163D2" w:rsidP="00880DD2">
            <w:pPr>
              <w:pStyle w:val="Tabellenkopf"/>
            </w:pPr>
            <w:r w:rsidRPr="00880DD2">
              <w:t>Bezeichnung</w:t>
            </w:r>
          </w:p>
        </w:tc>
        <w:tc>
          <w:tcPr>
            <w:tcW w:w="326" w:type="pct"/>
          </w:tcPr>
          <w:p w14:paraId="04C9AE45" w14:textId="77777777" w:rsidR="00C163D2" w:rsidRPr="00880DD2" w:rsidRDefault="00C163D2" w:rsidP="00880DD2">
            <w:pPr>
              <w:pStyle w:val="Tabellenkopf"/>
            </w:pPr>
            <w:r w:rsidRPr="00880DD2">
              <w:t>M/K</w:t>
            </w:r>
          </w:p>
        </w:tc>
        <w:tc>
          <w:tcPr>
            <w:tcW w:w="1646" w:type="pct"/>
          </w:tcPr>
          <w:p w14:paraId="482F4F28" w14:textId="77777777" w:rsidR="00C163D2" w:rsidRPr="00880DD2" w:rsidRDefault="00C163D2" w:rsidP="00880DD2">
            <w:pPr>
              <w:pStyle w:val="Tabellenkopf"/>
            </w:pPr>
            <w:r w:rsidRPr="00880DD2">
              <w:t>Schlüssel/Formel</w:t>
            </w:r>
          </w:p>
        </w:tc>
        <w:tc>
          <w:tcPr>
            <w:tcW w:w="1328" w:type="pct"/>
          </w:tcPr>
          <w:p w14:paraId="59FC83F1" w14:textId="77777777" w:rsidR="00C163D2" w:rsidRPr="00880DD2" w:rsidRDefault="00C163D2" w:rsidP="003C7F90">
            <w:pPr>
              <w:pStyle w:val="Tabellenkopf"/>
            </w:pPr>
            <w:r w:rsidRPr="00880DD2">
              <w:t>Feldname</w:t>
            </w:r>
            <w:r w:rsidRPr="00880DD2">
              <w:t xml:space="preserve"> </w:t>
            </w:r>
          </w:p>
        </w:tc>
      </w:tr>
      <w:tr w:rsidR="00275B01" w:rsidRPr="00743DF3" w14:paraId="155F37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DF491A" w14:textId="77777777" w:rsidR="00C163D2" w:rsidRPr="00091E43" w:rsidRDefault="00C163D2" w:rsidP="000361A4">
            <w:pPr>
              <w:pStyle w:val="Tabellentext"/>
            </w:pPr>
            <w:r>
              <w:t>25:B</w:t>
            </w:r>
          </w:p>
        </w:tc>
        <w:tc>
          <w:tcPr>
            <w:tcW w:w="1075" w:type="pct"/>
          </w:tcPr>
          <w:p w14:paraId="780436A5"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54B14DBA" w14:textId="77777777" w:rsidR="00C163D2" w:rsidRPr="00091E43" w:rsidRDefault="00C163D2" w:rsidP="000361A4">
            <w:pPr>
              <w:pStyle w:val="Tabellentext"/>
            </w:pPr>
            <w:r>
              <w:t>M</w:t>
            </w:r>
          </w:p>
        </w:tc>
        <w:tc>
          <w:tcPr>
            <w:tcW w:w="1646" w:type="pct"/>
          </w:tcPr>
          <w:p w14:paraId="30FFC717" w14:textId="77777777" w:rsidR="00C163D2" w:rsidRPr="00091E43" w:rsidRDefault="00C163D2" w:rsidP="00177070">
            <w:pPr>
              <w:pStyle w:val="Tabellentext"/>
              <w:ind w:left="453" w:hanging="340"/>
            </w:pPr>
            <w:r>
              <w:t>0 =</w:t>
            </w:r>
            <w:r>
              <w:tab/>
              <w:t>nein</w:t>
            </w:r>
          </w:p>
          <w:p w14:paraId="5F85941F" w14:textId="77777777" w:rsidR="00C163D2" w:rsidRPr="00091E43" w:rsidRDefault="00C163D2" w:rsidP="00177070">
            <w:pPr>
              <w:pStyle w:val="Tabellentext"/>
              <w:ind w:left="453" w:hanging="340"/>
            </w:pPr>
            <w:r>
              <w:t>1 =</w:t>
            </w:r>
            <w:r>
              <w:tab/>
              <w:t>ja</w:t>
            </w:r>
          </w:p>
        </w:tc>
        <w:tc>
          <w:tcPr>
            <w:tcW w:w="1328" w:type="pct"/>
          </w:tcPr>
          <w:p w14:paraId="22905024" w14:textId="77777777" w:rsidR="00C163D2" w:rsidRPr="00091E43" w:rsidRDefault="00C163D2" w:rsidP="000361A4">
            <w:pPr>
              <w:pStyle w:val="Tabellentext"/>
            </w:pPr>
            <w:r>
              <w:t>DOKUTHERAPIEVERZICHT</w:t>
            </w:r>
          </w:p>
        </w:tc>
      </w:tr>
      <w:tr w:rsidR="00275B01" w:rsidRPr="00743DF3" w14:paraId="34C45A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E56744" w14:textId="77777777" w:rsidR="00C163D2" w:rsidRPr="00091E43" w:rsidRDefault="00C163D2" w:rsidP="000361A4">
            <w:pPr>
              <w:pStyle w:val="Tabellentext"/>
            </w:pPr>
            <w:r>
              <w:t>29.1:B</w:t>
            </w:r>
          </w:p>
        </w:tc>
        <w:tc>
          <w:tcPr>
            <w:tcW w:w="1075" w:type="pct"/>
          </w:tcPr>
          <w:p w14:paraId="7BB75E63" w14:textId="77777777" w:rsidR="00C163D2" w:rsidRPr="00091E43" w:rsidRDefault="00C163D2" w:rsidP="000361A4">
            <w:pPr>
              <w:pStyle w:val="Tabellentext"/>
            </w:pPr>
            <w:r>
              <w:t>Entlassungsgrund</w:t>
            </w:r>
          </w:p>
        </w:tc>
        <w:tc>
          <w:tcPr>
            <w:tcW w:w="326" w:type="pct"/>
          </w:tcPr>
          <w:p w14:paraId="44ACEF21" w14:textId="77777777" w:rsidR="00C163D2" w:rsidRPr="00091E43" w:rsidRDefault="00C163D2" w:rsidP="000361A4">
            <w:pPr>
              <w:pStyle w:val="Tabellentext"/>
            </w:pPr>
            <w:r>
              <w:t>K</w:t>
            </w:r>
          </w:p>
        </w:tc>
        <w:tc>
          <w:tcPr>
            <w:tcW w:w="1646" w:type="pct"/>
          </w:tcPr>
          <w:p w14:paraId="395EB169" w14:textId="77777777" w:rsidR="00C163D2" w:rsidRPr="00091E43" w:rsidRDefault="00C163D2" w:rsidP="00177070">
            <w:pPr>
              <w:pStyle w:val="Tabellentext"/>
              <w:ind w:left="453" w:hanging="340"/>
            </w:pPr>
            <w:r>
              <w:t>s. Anhang: EntlGrund</w:t>
            </w:r>
          </w:p>
        </w:tc>
        <w:tc>
          <w:tcPr>
            <w:tcW w:w="1328" w:type="pct"/>
          </w:tcPr>
          <w:p w14:paraId="00C8DC9E" w14:textId="77777777" w:rsidR="00C163D2" w:rsidRPr="00091E43" w:rsidRDefault="00C163D2" w:rsidP="000361A4">
            <w:pPr>
              <w:pStyle w:val="Tabellentext"/>
            </w:pPr>
            <w:r>
              <w:t>ENTLGRUND</w:t>
            </w:r>
          </w:p>
        </w:tc>
      </w:tr>
      <w:tr w:rsidR="00275B01" w:rsidRPr="00743DF3" w14:paraId="30A4EB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C5A807" w14:textId="77777777" w:rsidR="00C163D2" w:rsidRPr="00091E43" w:rsidRDefault="00C163D2" w:rsidP="000361A4">
            <w:pPr>
              <w:pStyle w:val="Tabellentext"/>
            </w:pPr>
            <w:r>
              <w:t>30:B</w:t>
            </w:r>
          </w:p>
        </w:tc>
        <w:tc>
          <w:tcPr>
            <w:tcW w:w="1075" w:type="pct"/>
          </w:tcPr>
          <w:p w14:paraId="18CBF4CB" w14:textId="77777777" w:rsidR="00C163D2" w:rsidRPr="00091E43" w:rsidRDefault="00C163D2" w:rsidP="000361A4">
            <w:pPr>
              <w:pStyle w:val="Tabellentext"/>
            </w:pPr>
            <w:r>
              <w:t>Desorientierung: Besteht vor der Entlassung eine Bewusstseinstrübung (z.B. Somnolenz) oder ein Verlust der Orientierung zu Zeit, Ort oder Person?</w:t>
            </w:r>
          </w:p>
        </w:tc>
        <w:tc>
          <w:tcPr>
            <w:tcW w:w="326" w:type="pct"/>
          </w:tcPr>
          <w:p w14:paraId="637ABC54" w14:textId="77777777" w:rsidR="00C163D2" w:rsidRPr="00091E43" w:rsidRDefault="00C163D2" w:rsidP="000361A4">
            <w:pPr>
              <w:pStyle w:val="Tabellentext"/>
            </w:pPr>
            <w:r>
              <w:t>K</w:t>
            </w:r>
          </w:p>
        </w:tc>
        <w:tc>
          <w:tcPr>
            <w:tcW w:w="1646" w:type="pct"/>
          </w:tcPr>
          <w:p w14:paraId="7697BF46" w14:textId="77777777" w:rsidR="00C163D2" w:rsidRPr="00091E43" w:rsidRDefault="00C163D2" w:rsidP="00177070">
            <w:pPr>
              <w:pStyle w:val="Tabellentext"/>
              <w:ind w:left="453" w:hanging="340"/>
            </w:pPr>
            <w:r>
              <w:t>0 =</w:t>
            </w:r>
            <w:r>
              <w:tab/>
              <w:t>nein</w:t>
            </w:r>
          </w:p>
          <w:p w14:paraId="3691DBB0" w14:textId="77777777" w:rsidR="00C163D2" w:rsidRPr="00091E43" w:rsidRDefault="00C163D2" w:rsidP="00177070">
            <w:pPr>
              <w:pStyle w:val="Tabellentext"/>
              <w:ind w:left="453" w:hanging="340"/>
            </w:pPr>
            <w:r>
              <w:t>1 =</w:t>
            </w:r>
            <w:r>
              <w:tab/>
              <w:t>ja, pneumoniebedingt</w:t>
            </w:r>
          </w:p>
          <w:p w14:paraId="14A5C123" w14:textId="77777777" w:rsidR="00C163D2" w:rsidRPr="00091E43" w:rsidRDefault="00C163D2" w:rsidP="00177070">
            <w:pPr>
              <w:pStyle w:val="Tabellentext"/>
              <w:ind w:left="453" w:hanging="340"/>
            </w:pPr>
            <w:r>
              <w:t>2 =</w:t>
            </w:r>
            <w:r>
              <w:tab/>
              <w:t>ja, nicht pneumoniebedingt</w:t>
            </w:r>
          </w:p>
        </w:tc>
        <w:tc>
          <w:tcPr>
            <w:tcW w:w="1328" w:type="pct"/>
          </w:tcPr>
          <w:p w14:paraId="35EF1928" w14:textId="77777777" w:rsidR="00C163D2" w:rsidRPr="00091E43" w:rsidRDefault="00C163D2" w:rsidP="000361A4">
            <w:pPr>
              <w:pStyle w:val="Tabellentext"/>
            </w:pPr>
            <w:r>
              <w:t>ENTLMENTAL</w:t>
            </w:r>
          </w:p>
        </w:tc>
      </w:tr>
      <w:tr w:rsidR="00275B01" w:rsidRPr="00743DF3" w14:paraId="6D810D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E2AACE" w14:textId="77777777" w:rsidR="00C163D2" w:rsidRPr="00091E43" w:rsidRDefault="00C163D2" w:rsidP="000361A4">
            <w:pPr>
              <w:pStyle w:val="Tabellentext"/>
            </w:pPr>
            <w:r>
              <w:t>31:B</w:t>
            </w:r>
          </w:p>
        </w:tc>
        <w:tc>
          <w:tcPr>
            <w:tcW w:w="1075" w:type="pct"/>
          </w:tcPr>
          <w:p w14:paraId="2FBF7A87" w14:textId="77777777" w:rsidR="00C163D2" w:rsidRPr="00091E43" w:rsidRDefault="00C163D2" w:rsidP="000361A4">
            <w:pPr>
              <w:pStyle w:val="Tabellentext"/>
            </w:pPr>
            <w:r>
              <w:t>stabile orale und/oder enterale Nahrungsaufnahme</w:t>
            </w:r>
          </w:p>
        </w:tc>
        <w:tc>
          <w:tcPr>
            <w:tcW w:w="326" w:type="pct"/>
          </w:tcPr>
          <w:p w14:paraId="5FCC50C7" w14:textId="77777777" w:rsidR="00C163D2" w:rsidRPr="00091E43" w:rsidRDefault="00C163D2" w:rsidP="000361A4">
            <w:pPr>
              <w:pStyle w:val="Tabellentext"/>
            </w:pPr>
            <w:r>
              <w:t>K</w:t>
            </w:r>
          </w:p>
        </w:tc>
        <w:tc>
          <w:tcPr>
            <w:tcW w:w="1646" w:type="pct"/>
          </w:tcPr>
          <w:p w14:paraId="3C43C3ED" w14:textId="77777777" w:rsidR="00C163D2" w:rsidRPr="00091E43" w:rsidRDefault="00C163D2" w:rsidP="00177070">
            <w:pPr>
              <w:pStyle w:val="Tabellentext"/>
              <w:ind w:left="453" w:hanging="340"/>
            </w:pPr>
            <w:r>
              <w:t>0 =</w:t>
            </w:r>
            <w:r>
              <w:tab/>
              <w:t>nein</w:t>
            </w:r>
          </w:p>
          <w:p w14:paraId="0EC02894" w14:textId="77777777" w:rsidR="00C163D2" w:rsidRPr="00091E43" w:rsidRDefault="00C163D2" w:rsidP="00177070">
            <w:pPr>
              <w:pStyle w:val="Tabellentext"/>
              <w:ind w:left="453" w:hanging="340"/>
            </w:pPr>
            <w:r>
              <w:t>1 =</w:t>
            </w:r>
            <w:r>
              <w:tab/>
              <w:t>ja</w:t>
            </w:r>
          </w:p>
        </w:tc>
        <w:tc>
          <w:tcPr>
            <w:tcW w:w="1328" w:type="pct"/>
          </w:tcPr>
          <w:p w14:paraId="7CE16232" w14:textId="77777777" w:rsidR="00C163D2" w:rsidRPr="00091E43" w:rsidRDefault="00C163D2" w:rsidP="000361A4">
            <w:pPr>
              <w:pStyle w:val="Tabellentext"/>
            </w:pPr>
            <w:r>
              <w:t>ENTLNAHRUNGORALENTERAL</w:t>
            </w:r>
          </w:p>
        </w:tc>
      </w:tr>
      <w:tr w:rsidR="00275B01" w:rsidRPr="00743DF3" w14:paraId="47A324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EA12D6" w14:textId="77777777" w:rsidR="00C163D2" w:rsidRPr="00091E43" w:rsidRDefault="00C163D2" w:rsidP="000361A4">
            <w:pPr>
              <w:pStyle w:val="Tabellentext"/>
            </w:pPr>
            <w:r>
              <w:t>32:B</w:t>
            </w:r>
          </w:p>
        </w:tc>
        <w:tc>
          <w:tcPr>
            <w:tcW w:w="1075" w:type="pct"/>
          </w:tcPr>
          <w:p w14:paraId="50E146D3" w14:textId="77777777" w:rsidR="00C163D2" w:rsidRPr="00091E43" w:rsidRDefault="00C163D2" w:rsidP="000361A4">
            <w:pPr>
              <w:pStyle w:val="Tabellentext"/>
            </w:pPr>
            <w:r>
              <w:t xml:space="preserve">spontane Atemfrequenz </w:t>
            </w:r>
          </w:p>
        </w:tc>
        <w:tc>
          <w:tcPr>
            <w:tcW w:w="326" w:type="pct"/>
          </w:tcPr>
          <w:p w14:paraId="6D66F77F" w14:textId="77777777" w:rsidR="00C163D2" w:rsidRPr="00091E43" w:rsidRDefault="00C163D2" w:rsidP="000361A4">
            <w:pPr>
              <w:pStyle w:val="Tabellentext"/>
            </w:pPr>
            <w:r>
              <w:t>K</w:t>
            </w:r>
          </w:p>
        </w:tc>
        <w:tc>
          <w:tcPr>
            <w:tcW w:w="1646" w:type="pct"/>
          </w:tcPr>
          <w:p w14:paraId="2231C417" w14:textId="77777777" w:rsidR="00C163D2" w:rsidRPr="00091E43" w:rsidRDefault="00C163D2" w:rsidP="00177070">
            <w:pPr>
              <w:pStyle w:val="Tabellentext"/>
              <w:ind w:left="453" w:hanging="340"/>
            </w:pPr>
            <w:r>
              <w:t>1 =</w:t>
            </w:r>
            <w:r>
              <w:tab/>
              <w:t>maximal 24/​min</w:t>
            </w:r>
          </w:p>
          <w:p w14:paraId="6A3C710F" w14:textId="77777777" w:rsidR="00C163D2" w:rsidRPr="00091E43" w:rsidRDefault="00C163D2" w:rsidP="00177070">
            <w:pPr>
              <w:pStyle w:val="Tabellentext"/>
              <w:ind w:left="453" w:hanging="340"/>
            </w:pPr>
            <w:r>
              <w:t>2 =</w:t>
            </w:r>
            <w:r>
              <w:tab/>
              <w:t>über 24/​min</w:t>
            </w:r>
          </w:p>
          <w:p w14:paraId="2BCA29F6" w14:textId="77777777" w:rsidR="00C163D2" w:rsidRPr="00091E43" w:rsidRDefault="00C163D2" w:rsidP="00177070">
            <w:pPr>
              <w:pStyle w:val="Tabellentext"/>
              <w:ind w:left="453" w:hanging="340"/>
            </w:pPr>
            <w:r>
              <w:t>3 =</w:t>
            </w:r>
            <w:r>
              <w:tab/>
              <w:t>nicht bestimmt</w:t>
            </w:r>
          </w:p>
          <w:p w14:paraId="05B89039" w14:textId="77777777" w:rsidR="00C163D2" w:rsidRPr="00091E43" w:rsidRDefault="00C163D2" w:rsidP="00177070">
            <w:pPr>
              <w:pStyle w:val="Tabellentext"/>
              <w:ind w:left="453" w:hanging="340"/>
            </w:pPr>
            <w:r>
              <w:t>4 =</w:t>
            </w:r>
            <w:r>
              <w:tab/>
            </w:r>
            <w:r>
              <w:t>nicht bestimmbar wegen Dauerbeatmung</w:t>
            </w:r>
          </w:p>
        </w:tc>
        <w:tc>
          <w:tcPr>
            <w:tcW w:w="1328" w:type="pct"/>
          </w:tcPr>
          <w:p w14:paraId="1481839F" w14:textId="77777777" w:rsidR="00C163D2" w:rsidRPr="00091E43" w:rsidRDefault="00C163D2" w:rsidP="000361A4">
            <w:pPr>
              <w:pStyle w:val="Tabellentext"/>
            </w:pPr>
            <w:r>
              <w:t>ENTLATEMFREQ</w:t>
            </w:r>
          </w:p>
        </w:tc>
      </w:tr>
      <w:tr w:rsidR="00275B01" w:rsidRPr="00743DF3" w14:paraId="1404EA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CE9031" w14:textId="77777777" w:rsidR="00C163D2" w:rsidRPr="00091E43" w:rsidRDefault="00C163D2" w:rsidP="000361A4">
            <w:pPr>
              <w:pStyle w:val="Tabellentext"/>
            </w:pPr>
            <w:r>
              <w:t>33:B</w:t>
            </w:r>
          </w:p>
        </w:tc>
        <w:tc>
          <w:tcPr>
            <w:tcW w:w="1075" w:type="pct"/>
          </w:tcPr>
          <w:p w14:paraId="077E8DEF" w14:textId="77777777" w:rsidR="00C163D2" w:rsidRPr="00091E43" w:rsidRDefault="00C163D2" w:rsidP="000361A4">
            <w:pPr>
              <w:pStyle w:val="Tabellentext"/>
            </w:pPr>
            <w:r>
              <w:t xml:space="preserve">Herzfrequenz </w:t>
            </w:r>
          </w:p>
        </w:tc>
        <w:tc>
          <w:tcPr>
            <w:tcW w:w="326" w:type="pct"/>
          </w:tcPr>
          <w:p w14:paraId="1D17AD0B" w14:textId="77777777" w:rsidR="00C163D2" w:rsidRPr="00091E43" w:rsidRDefault="00C163D2" w:rsidP="000361A4">
            <w:pPr>
              <w:pStyle w:val="Tabellentext"/>
            </w:pPr>
            <w:r>
              <w:t>K</w:t>
            </w:r>
          </w:p>
        </w:tc>
        <w:tc>
          <w:tcPr>
            <w:tcW w:w="1646" w:type="pct"/>
          </w:tcPr>
          <w:p w14:paraId="305640B6" w14:textId="77777777" w:rsidR="00C163D2" w:rsidRPr="00091E43" w:rsidRDefault="00C163D2" w:rsidP="00177070">
            <w:pPr>
              <w:pStyle w:val="Tabellentext"/>
              <w:ind w:left="453" w:hanging="340"/>
            </w:pPr>
            <w:r>
              <w:t>1 =</w:t>
            </w:r>
            <w:r>
              <w:tab/>
              <w:t>maximal 100/​min</w:t>
            </w:r>
          </w:p>
          <w:p w14:paraId="77FD450E" w14:textId="77777777" w:rsidR="00C163D2" w:rsidRPr="00091E43" w:rsidRDefault="00C163D2" w:rsidP="00177070">
            <w:pPr>
              <w:pStyle w:val="Tabellentext"/>
              <w:ind w:left="453" w:hanging="340"/>
            </w:pPr>
            <w:r>
              <w:t>2 =</w:t>
            </w:r>
            <w:r>
              <w:tab/>
              <w:t>über 100/​min</w:t>
            </w:r>
          </w:p>
          <w:p w14:paraId="4A4F1A1A" w14:textId="77777777" w:rsidR="00C163D2" w:rsidRPr="00091E43" w:rsidRDefault="00C163D2" w:rsidP="00177070">
            <w:pPr>
              <w:pStyle w:val="Tabellentext"/>
              <w:ind w:left="453" w:hanging="340"/>
            </w:pPr>
            <w:r>
              <w:t>3 =</w:t>
            </w:r>
            <w:r>
              <w:tab/>
              <w:t>nicht bestimmt</w:t>
            </w:r>
          </w:p>
        </w:tc>
        <w:tc>
          <w:tcPr>
            <w:tcW w:w="1328" w:type="pct"/>
          </w:tcPr>
          <w:p w14:paraId="57A94690" w14:textId="77777777" w:rsidR="00C163D2" w:rsidRPr="00091E43" w:rsidRDefault="00C163D2" w:rsidP="000361A4">
            <w:pPr>
              <w:pStyle w:val="Tabellentext"/>
            </w:pPr>
            <w:r>
              <w:t>ENTLHERZFREQ</w:t>
            </w:r>
          </w:p>
        </w:tc>
      </w:tr>
      <w:tr w:rsidR="00275B01" w:rsidRPr="00743DF3" w14:paraId="15596B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A39D24" w14:textId="77777777" w:rsidR="00C163D2" w:rsidRPr="00091E43" w:rsidRDefault="00C163D2" w:rsidP="000361A4">
            <w:pPr>
              <w:pStyle w:val="Tabellentext"/>
            </w:pPr>
            <w:r>
              <w:t>34:B</w:t>
            </w:r>
          </w:p>
        </w:tc>
        <w:tc>
          <w:tcPr>
            <w:tcW w:w="1075" w:type="pct"/>
          </w:tcPr>
          <w:p w14:paraId="6ED0339C" w14:textId="77777777" w:rsidR="00C163D2" w:rsidRPr="00091E43" w:rsidRDefault="00C163D2" w:rsidP="000361A4">
            <w:pPr>
              <w:pStyle w:val="Tabellentext"/>
            </w:pPr>
            <w:r>
              <w:t xml:space="preserve">Temperatur </w:t>
            </w:r>
          </w:p>
        </w:tc>
        <w:tc>
          <w:tcPr>
            <w:tcW w:w="326" w:type="pct"/>
          </w:tcPr>
          <w:p w14:paraId="4458D717" w14:textId="77777777" w:rsidR="00C163D2" w:rsidRPr="00091E43" w:rsidRDefault="00C163D2" w:rsidP="000361A4">
            <w:pPr>
              <w:pStyle w:val="Tabellentext"/>
            </w:pPr>
            <w:r>
              <w:t>K</w:t>
            </w:r>
          </w:p>
        </w:tc>
        <w:tc>
          <w:tcPr>
            <w:tcW w:w="1646" w:type="pct"/>
          </w:tcPr>
          <w:p w14:paraId="1F406B18" w14:textId="77777777" w:rsidR="00C163D2" w:rsidRPr="00091E43" w:rsidRDefault="00C163D2" w:rsidP="00177070">
            <w:pPr>
              <w:pStyle w:val="Tabellentext"/>
              <w:ind w:left="453" w:hanging="340"/>
            </w:pPr>
            <w:r>
              <w:t>1 =</w:t>
            </w:r>
            <w:r>
              <w:tab/>
              <w:t>maximal 37,8°C</w:t>
            </w:r>
          </w:p>
          <w:p w14:paraId="0559341D" w14:textId="77777777" w:rsidR="00C163D2" w:rsidRPr="00091E43" w:rsidRDefault="00C163D2" w:rsidP="00177070">
            <w:pPr>
              <w:pStyle w:val="Tabellentext"/>
              <w:ind w:left="453" w:hanging="340"/>
            </w:pPr>
            <w:r>
              <w:t>2 =</w:t>
            </w:r>
            <w:r>
              <w:tab/>
              <w:t>über 37,8°C</w:t>
            </w:r>
          </w:p>
          <w:p w14:paraId="4A30FF72" w14:textId="77777777" w:rsidR="00C163D2" w:rsidRPr="00091E43" w:rsidRDefault="00C163D2" w:rsidP="00177070">
            <w:pPr>
              <w:pStyle w:val="Tabellentext"/>
              <w:ind w:left="453" w:hanging="340"/>
            </w:pPr>
            <w:r>
              <w:t>3 =</w:t>
            </w:r>
            <w:r>
              <w:tab/>
              <w:t>nicht bestimmt</w:t>
            </w:r>
          </w:p>
        </w:tc>
        <w:tc>
          <w:tcPr>
            <w:tcW w:w="1328" w:type="pct"/>
          </w:tcPr>
          <w:p w14:paraId="54C49A1F" w14:textId="77777777" w:rsidR="00C163D2" w:rsidRPr="00091E43" w:rsidRDefault="00C163D2" w:rsidP="000361A4">
            <w:pPr>
              <w:pStyle w:val="Tabellentext"/>
            </w:pPr>
            <w:r>
              <w:t>ENTLTEMPERAT</w:t>
            </w:r>
          </w:p>
        </w:tc>
      </w:tr>
      <w:tr w:rsidR="00275B01" w:rsidRPr="00743DF3" w14:paraId="652662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85CD6E" w14:textId="77777777" w:rsidR="00C163D2" w:rsidRPr="00091E43" w:rsidRDefault="00C163D2" w:rsidP="000361A4">
            <w:pPr>
              <w:pStyle w:val="Tabellentext"/>
            </w:pPr>
            <w:r>
              <w:t>35:B</w:t>
            </w:r>
          </w:p>
        </w:tc>
        <w:tc>
          <w:tcPr>
            <w:tcW w:w="1075" w:type="pct"/>
          </w:tcPr>
          <w:p w14:paraId="0226C42A" w14:textId="77777777" w:rsidR="00C163D2" w:rsidRPr="00091E43" w:rsidRDefault="00C163D2" w:rsidP="000361A4">
            <w:pPr>
              <w:pStyle w:val="Tabellentext"/>
            </w:pPr>
            <w:r>
              <w:t xml:space="preserve">Sauerstoffsättigung </w:t>
            </w:r>
          </w:p>
        </w:tc>
        <w:tc>
          <w:tcPr>
            <w:tcW w:w="326" w:type="pct"/>
          </w:tcPr>
          <w:p w14:paraId="24403283" w14:textId="77777777" w:rsidR="00C163D2" w:rsidRPr="00091E43" w:rsidRDefault="00C163D2" w:rsidP="000361A4">
            <w:pPr>
              <w:pStyle w:val="Tabellentext"/>
            </w:pPr>
            <w:r>
              <w:t>K</w:t>
            </w:r>
          </w:p>
        </w:tc>
        <w:tc>
          <w:tcPr>
            <w:tcW w:w="1646" w:type="pct"/>
          </w:tcPr>
          <w:p w14:paraId="4DDE885C" w14:textId="77777777" w:rsidR="00C163D2" w:rsidRPr="00091E43" w:rsidRDefault="00C163D2" w:rsidP="00177070">
            <w:pPr>
              <w:pStyle w:val="Tabellentext"/>
              <w:ind w:left="453" w:hanging="340"/>
            </w:pPr>
            <w:r>
              <w:t>1 =</w:t>
            </w:r>
            <w:r>
              <w:tab/>
              <w:t>unter 90%</w:t>
            </w:r>
          </w:p>
          <w:p w14:paraId="6D2207D0" w14:textId="77777777" w:rsidR="00C163D2" w:rsidRPr="00091E43" w:rsidRDefault="00C163D2" w:rsidP="00177070">
            <w:pPr>
              <w:pStyle w:val="Tabellentext"/>
              <w:ind w:left="453" w:hanging="340"/>
            </w:pPr>
            <w:r>
              <w:t>2 =</w:t>
            </w:r>
            <w:r>
              <w:tab/>
              <w:t>mindestens 90%</w:t>
            </w:r>
          </w:p>
          <w:p w14:paraId="4D92A0F6" w14:textId="77777777" w:rsidR="00C163D2" w:rsidRPr="00091E43" w:rsidRDefault="00C163D2" w:rsidP="00177070">
            <w:pPr>
              <w:pStyle w:val="Tabellentext"/>
              <w:ind w:left="453" w:hanging="340"/>
            </w:pPr>
            <w:r>
              <w:t>3 =</w:t>
            </w:r>
            <w:r>
              <w:tab/>
              <w:t>nicht bestimmt</w:t>
            </w:r>
          </w:p>
        </w:tc>
        <w:tc>
          <w:tcPr>
            <w:tcW w:w="1328" w:type="pct"/>
          </w:tcPr>
          <w:p w14:paraId="0D35D483" w14:textId="77777777" w:rsidR="00C163D2" w:rsidRPr="00091E43" w:rsidRDefault="00C163D2" w:rsidP="000361A4">
            <w:pPr>
              <w:pStyle w:val="Tabellentext"/>
            </w:pPr>
            <w:r>
              <w:t>ENTLO2SAETTIG</w:t>
            </w:r>
          </w:p>
        </w:tc>
      </w:tr>
      <w:tr w:rsidR="00275B01" w:rsidRPr="00743DF3" w14:paraId="024E20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A0C26D" w14:textId="77777777" w:rsidR="00C163D2" w:rsidRPr="00091E43" w:rsidRDefault="00C163D2" w:rsidP="000361A4">
            <w:pPr>
              <w:pStyle w:val="Tabellentext"/>
            </w:pPr>
            <w:r>
              <w:t>36:B</w:t>
            </w:r>
          </w:p>
        </w:tc>
        <w:tc>
          <w:tcPr>
            <w:tcW w:w="1075" w:type="pct"/>
          </w:tcPr>
          <w:p w14:paraId="0E4F9057" w14:textId="77777777" w:rsidR="00C163D2" w:rsidRPr="00091E43" w:rsidRDefault="00C163D2" w:rsidP="000361A4">
            <w:pPr>
              <w:pStyle w:val="Tabellentext"/>
            </w:pPr>
            <w:r>
              <w:t xml:space="preserve">Blutdruck systolisch </w:t>
            </w:r>
          </w:p>
        </w:tc>
        <w:tc>
          <w:tcPr>
            <w:tcW w:w="326" w:type="pct"/>
          </w:tcPr>
          <w:p w14:paraId="1D610AB0" w14:textId="77777777" w:rsidR="00C163D2" w:rsidRPr="00091E43" w:rsidRDefault="00C163D2" w:rsidP="000361A4">
            <w:pPr>
              <w:pStyle w:val="Tabellentext"/>
            </w:pPr>
            <w:r>
              <w:t>K</w:t>
            </w:r>
          </w:p>
        </w:tc>
        <w:tc>
          <w:tcPr>
            <w:tcW w:w="1646" w:type="pct"/>
          </w:tcPr>
          <w:p w14:paraId="2EE3B471" w14:textId="77777777" w:rsidR="00C163D2" w:rsidRPr="00091E43" w:rsidRDefault="00C163D2" w:rsidP="00177070">
            <w:pPr>
              <w:pStyle w:val="Tabellentext"/>
              <w:ind w:left="453" w:hanging="340"/>
            </w:pPr>
            <w:r>
              <w:t>1 =</w:t>
            </w:r>
            <w:r>
              <w:tab/>
              <w:t>unter 90 mmHg</w:t>
            </w:r>
          </w:p>
          <w:p w14:paraId="708E16DC" w14:textId="77777777" w:rsidR="00C163D2" w:rsidRPr="00091E43" w:rsidRDefault="00C163D2" w:rsidP="00177070">
            <w:pPr>
              <w:pStyle w:val="Tabellentext"/>
              <w:ind w:left="453" w:hanging="340"/>
            </w:pPr>
            <w:r>
              <w:t>2 =</w:t>
            </w:r>
            <w:r>
              <w:tab/>
              <w:t>mindestens 90 mmHg</w:t>
            </w:r>
          </w:p>
          <w:p w14:paraId="160FDE86" w14:textId="77777777" w:rsidR="00C163D2" w:rsidRPr="00091E43" w:rsidRDefault="00C163D2" w:rsidP="00177070">
            <w:pPr>
              <w:pStyle w:val="Tabellentext"/>
              <w:ind w:left="453" w:hanging="340"/>
            </w:pPr>
            <w:r>
              <w:t>3 =</w:t>
            </w:r>
            <w:r>
              <w:tab/>
              <w:t>nicht bestimmt</w:t>
            </w:r>
          </w:p>
        </w:tc>
        <w:tc>
          <w:tcPr>
            <w:tcW w:w="1328" w:type="pct"/>
          </w:tcPr>
          <w:p w14:paraId="79D88408" w14:textId="77777777" w:rsidR="00C163D2" w:rsidRPr="00091E43" w:rsidRDefault="00C163D2" w:rsidP="000361A4">
            <w:pPr>
              <w:pStyle w:val="Tabellentext"/>
            </w:pPr>
            <w:r>
              <w:t>ENTLRRSYST</w:t>
            </w:r>
          </w:p>
        </w:tc>
      </w:tr>
    </w:tbl>
    <w:p w14:paraId="0A3F5A82" w14:textId="77777777" w:rsidR="00AE340E" w:rsidRDefault="00AE340E">
      <w:pPr>
        <w:sectPr w:rsidR="00AE340E" w:rsidSect="00163BAC">
          <w:headerReference w:type="default" r:id="rId71"/>
          <w:footerReference w:type="default" r:id="rId72"/>
          <w:pgSz w:w="11906" w:h="16838"/>
          <w:pgMar w:top="1418" w:right="1134" w:bottom="1418" w:left="1701" w:header="454" w:footer="737" w:gutter="0"/>
          <w:cols w:space="708"/>
          <w:docGrid w:linePitch="360"/>
        </w:sectPr>
      </w:pPr>
    </w:p>
    <w:p w14:paraId="3B7FDD55" w14:textId="77777777" w:rsidR="00C163D2" w:rsidRPr="003C6CA0" w:rsidRDefault="00C163D2" w:rsidP="0094520C">
      <w:pPr>
        <w:pStyle w:val="Absatzberschriftebene2nurinNavigation"/>
        <w:rPr>
          <w:sz w:val="21"/>
          <w:szCs w:val="21"/>
        </w:rPr>
      </w:pPr>
      <w:bookmarkStart w:id="47" w:name="_Toc230254606"/>
      <w:r w:rsidRPr="003C6CA0">
        <w:rPr>
          <w:sz w:val="21"/>
          <w:szCs w:val="21"/>
        </w:rPr>
        <w:lastRenderedPageBreak/>
        <w:t>Eigenschaften und Berechnung</w:t>
      </w:r>
      <w:bookmarkEnd w:id="47"/>
    </w:p>
    <w:tbl>
      <w:tblPr>
        <w:tblStyle w:val="IQTIGStandarderste-Spalte"/>
        <w:tblW w:w="0" w:type="auto"/>
        <w:tblLook w:val="0680" w:firstRow="0" w:lastRow="0" w:firstColumn="1" w:lastColumn="0" w:noHBand="1" w:noVBand="1"/>
      </w:tblPr>
      <w:tblGrid>
        <w:gridCol w:w="3351"/>
        <w:gridCol w:w="5710"/>
      </w:tblGrid>
      <w:tr w:rsidR="000517F0" w14:paraId="27D241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AE7E0" w14:textId="77777777" w:rsidR="00C163D2" w:rsidRPr="003C6CA0" w:rsidRDefault="00C163D2" w:rsidP="003C6CA0">
            <w:pPr>
              <w:pStyle w:val="Tabellenkopf"/>
            </w:pPr>
            <w:r w:rsidRPr="003C6CA0">
              <w:t>ID</w:t>
            </w:r>
          </w:p>
        </w:tc>
        <w:tc>
          <w:tcPr>
            <w:tcW w:w="5716" w:type="dxa"/>
          </w:tcPr>
          <w:p w14:paraId="417E5D6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2036</w:t>
            </w:r>
          </w:p>
        </w:tc>
      </w:tr>
      <w:tr w:rsidR="000955B5" w14:paraId="73D996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D8E90" w14:textId="77777777" w:rsidR="00C163D2" w:rsidRPr="003C6CA0" w:rsidRDefault="00C163D2" w:rsidP="003C6CA0">
            <w:pPr>
              <w:pStyle w:val="Tabellenkopf"/>
            </w:pPr>
            <w:r w:rsidRPr="003C6CA0">
              <w:t>Bezeichnung</w:t>
            </w:r>
          </w:p>
        </w:tc>
        <w:tc>
          <w:tcPr>
            <w:tcW w:w="5716" w:type="dxa"/>
          </w:tcPr>
          <w:p w14:paraId="30F2F62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Erfüllung klinischer Stabilitätskriterien bis zur Entlassung</w:t>
            </w:r>
          </w:p>
        </w:tc>
      </w:tr>
      <w:tr w:rsidR="000955B5" w14:paraId="464ED1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D40F0" w14:textId="77777777" w:rsidR="00C163D2" w:rsidRPr="003C6CA0" w:rsidRDefault="00C163D2" w:rsidP="003C6CA0">
            <w:pPr>
              <w:pStyle w:val="Tabellenkopf"/>
            </w:pPr>
            <w:r w:rsidRPr="003C6CA0">
              <w:t>Indikatortyp</w:t>
            </w:r>
          </w:p>
        </w:tc>
        <w:tc>
          <w:tcPr>
            <w:tcW w:w="5716" w:type="dxa"/>
          </w:tcPr>
          <w:p w14:paraId="7D91329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08A5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C24555" w14:textId="77777777" w:rsidR="00C163D2" w:rsidRPr="003C6CA0" w:rsidRDefault="00C163D2" w:rsidP="003C6CA0">
            <w:pPr>
              <w:pStyle w:val="Tabellenkopf"/>
            </w:pPr>
            <w:r w:rsidRPr="003C6CA0">
              <w:t>Art des Wertes</w:t>
            </w:r>
          </w:p>
        </w:tc>
        <w:tc>
          <w:tcPr>
            <w:tcW w:w="5716" w:type="dxa"/>
          </w:tcPr>
          <w:p w14:paraId="2FEAAD5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C815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CE1A25" w14:textId="77777777" w:rsidR="00C163D2" w:rsidRPr="003C6CA0" w:rsidRDefault="00C163D2" w:rsidP="003C6CA0">
            <w:pPr>
              <w:pStyle w:val="Tabellenkopf"/>
            </w:pPr>
            <w:r>
              <w:t>Auswertungsjahr</w:t>
            </w:r>
          </w:p>
        </w:tc>
        <w:tc>
          <w:tcPr>
            <w:tcW w:w="5716" w:type="dxa"/>
          </w:tcPr>
          <w:p w14:paraId="6CCDC16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01634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9F47A" w14:textId="77777777" w:rsidR="00C163D2" w:rsidRPr="003C6CA0" w:rsidRDefault="00C163D2" w:rsidP="003C6CA0">
            <w:pPr>
              <w:pStyle w:val="Tabellenkopf"/>
            </w:pPr>
            <w:r>
              <w:t>Erfassungsjahr</w:t>
            </w:r>
          </w:p>
        </w:tc>
        <w:tc>
          <w:tcPr>
            <w:tcW w:w="5716" w:type="dxa"/>
          </w:tcPr>
          <w:p w14:paraId="53B4F48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C5F6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F3220" w14:textId="77777777" w:rsidR="00C163D2" w:rsidRPr="003C6CA0" w:rsidRDefault="00C163D2" w:rsidP="003C6CA0">
            <w:pPr>
              <w:pStyle w:val="Tabellenkopf"/>
            </w:pPr>
            <w:r>
              <w:t>Berichtszeitraum</w:t>
            </w:r>
          </w:p>
        </w:tc>
        <w:tc>
          <w:tcPr>
            <w:tcW w:w="5716" w:type="dxa"/>
          </w:tcPr>
          <w:p w14:paraId="4962E3B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B7E95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0FAC9" w14:textId="77777777" w:rsidR="00C163D2" w:rsidRPr="003C6CA0" w:rsidRDefault="00C163D2" w:rsidP="003C6CA0">
            <w:pPr>
              <w:pStyle w:val="Tabellenkopf"/>
            </w:pPr>
            <w:r w:rsidRPr="003C6CA0">
              <w:t>Datenquelle</w:t>
            </w:r>
          </w:p>
        </w:tc>
        <w:tc>
          <w:tcPr>
            <w:tcW w:w="5716" w:type="dxa"/>
          </w:tcPr>
          <w:p w14:paraId="04C1D7C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8BA23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3464CD" w14:textId="77777777" w:rsidR="00C163D2" w:rsidRPr="003C6CA0" w:rsidRDefault="00C163D2" w:rsidP="003C6CA0">
            <w:pPr>
              <w:pStyle w:val="Tabellenkopf"/>
            </w:pPr>
            <w:r w:rsidRPr="003C6CA0">
              <w:t>Berechnun</w:t>
            </w:r>
            <w:r w:rsidRPr="003C6CA0">
              <w:t>gsart</w:t>
            </w:r>
          </w:p>
        </w:tc>
        <w:tc>
          <w:tcPr>
            <w:tcW w:w="5716" w:type="dxa"/>
          </w:tcPr>
          <w:p w14:paraId="0F0BF4C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3F7E4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B4695" w14:textId="77777777" w:rsidR="00C163D2" w:rsidRPr="003C6CA0" w:rsidRDefault="00C163D2" w:rsidP="003C6CA0">
            <w:pPr>
              <w:pStyle w:val="Tabellenkopf"/>
            </w:pPr>
            <w:r w:rsidRPr="003C6CA0">
              <w:t xml:space="preserve">Referenzbereich </w:t>
            </w:r>
            <w:r>
              <w:t>2025</w:t>
            </w:r>
          </w:p>
        </w:tc>
        <w:tc>
          <w:tcPr>
            <w:tcW w:w="5716" w:type="dxa"/>
          </w:tcPr>
          <w:p w14:paraId="7DCFB24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60DA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E3DF4" w14:textId="77777777" w:rsidR="00C163D2" w:rsidRPr="003C6CA0" w:rsidRDefault="00C163D2" w:rsidP="003C6CA0">
            <w:pPr>
              <w:pStyle w:val="Tabellenkopf"/>
            </w:pPr>
            <w:r w:rsidRPr="003C6CA0">
              <w:t xml:space="preserve">Referenzbereich </w:t>
            </w:r>
            <w:r>
              <w:t>2024</w:t>
            </w:r>
          </w:p>
        </w:tc>
        <w:tc>
          <w:tcPr>
            <w:tcW w:w="5716" w:type="dxa"/>
          </w:tcPr>
          <w:p w14:paraId="6F9BADA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1A38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0835E" w14:textId="77777777" w:rsidR="00C163D2" w:rsidRPr="003C6CA0" w:rsidRDefault="00C163D2" w:rsidP="003C6CA0">
            <w:pPr>
              <w:pStyle w:val="Tabellenkopf"/>
            </w:pPr>
            <w:r w:rsidRPr="003C6CA0">
              <w:t xml:space="preserve">Erläuterung zum Referenzbereich </w:t>
            </w:r>
            <w:r>
              <w:t>2025</w:t>
            </w:r>
          </w:p>
        </w:tc>
        <w:tc>
          <w:tcPr>
            <w:tcW w:w="5716" w:type="dxa"/>
          </w:tcPr>
          <w:p w14:paraId="60DC6BA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7B53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01586E"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EAA2C8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A05E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1CCC0" w14:textId="77777777" w:rsidR="00C163D2" w:rsidRPr="003C6CA0" w:rsidRDefault="00C163D2" w:rsidP="003C6CA0">
            <w:pPr>
              <w:pStyle w:val="Tabellenkopf"/>
            </w:pPr>
            <w:r w:rsidRPr="003C6CA0">
              <w:t>Methode der Risikoadjustierung</w:t>
            </w:r>
          </w:p>
        </w:tc>
        <w:tc>
          <w:tcPr>
            <w:tcW w:w="5716" w:type="dxa"/>
          </w:tcPr>
          <w:p w14:paraId="4E58AAE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A839A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113D1" w14:textId="77777777" w:rsidR="00C163D2" w:rsidRPr="003C6CA0" w:rsidRDefault="00C163D2" w:rsidP="003C6CA0">
            <w:pPr>
              <w:pStyle w:val="Tabellenkopf"/>
            </w:pPr>
            <w:r w:rsidRPr="003C6CA0">
              <w:t>Erläuterung der Risikoadjustierung</w:t>
            </w:r>
          </w:p>
        </w:tc>
        <w:tc>
          <w:tcPr>
            <w:tcW w:w="5716" w:type="dxa"/>
          </w:tcPr>
          <w:p w14:paraId="0272005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8E84E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D23BAA" w14:textId="77777777" w:rsidR="00C163D2" w:rsidRPr="003C6CA0" w:rsidRDefault="00C163D2" w:rsidP="003C6CA0">
            <w:pPr>
              <w:pStyle w:val="Tabellenkopf"/>
            </w:pPr>
            <w:r w:rsidRPr="003C6CA0">
              <w:t>Rechenregeln</w:t>
            </w:r>
          </w:p>
        </w:tc>
        <w:tc>
          <w:tcPr>
            <w:tcW w:w="5716" w:type="dxa"/>
            <w:tcBorders>
              <w:bottom w:val="nil"/>
            </w:tcBorders>
          </w:tcPr>
          <w:p w14:paraId="7D47BE8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466003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bis zur Entlassung nach Hause mindestens sechs klinische Stabilitätskriterien erfüllen</w:t>
            </w:r>
          </w:p>
          <w:p w14:paraId="1823F5E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69DA5A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mit einem der Entlassungsgründe </w:t>
            </w:r>
            <w:r>
              <w:br/>
              <w:t xml:space="preserve">  01 = Behandlung regulär beendet ODER </w:t>
            </w:r>
            <w:r>
              <w:br/>
              <w:t xml:space="preserve">  02 = Behandlung regulär beendet, nachstationäre Behandlung vorgesehen ODER </w:t>
            </w:r>
            <w:r>
              <w:br/>
              <w:t xml:space="preserve">  03 = Behandlung aus sonstigen Gründen beendet ODER </w:t>
            </w:r>
            <w:r>
              <w:br/>
              <w:t xml:space="preserve">  09 = Entlassung in eine Rehabilitationseinrichtung ODER </w:t>
            </w:r>
            <w:r>
              <w:br/>
              <w:t xml:space="preserve">  10 = Entlassung in eine Pflegeeinrichtung ODER </w:t>
            </w:r>
            <w:r>
              <w:br/>
              <w:t xml:space="preserve">  13 = Externe Verlegung zur psychiatrischen Behandlung ODER </w:t>
            </w:r>
            <w:r>
              <w:br/>
              <w:t xml:space="preserve">  14 = Behandlung aus sonstigen Gründen beendet, nachstationäre Behandlung vorgesehen </w:t>
            </w:r>
            <w:r>
              <w:br/>
              <w:t>UND vollständig gemessenen klinischen Stabilitätskriterien unter Ausschluss von P</w:t>
            </w:r>
            <w:r>
              <w:t>atientinnen und Patienten mit palliativer Therapiezielsetzung</w:t>
            </w:r>
          </w:p>
        </w:tc>
      </w:tr>
      <w:tr w:rsidR="000955B5" w14:paraId="3E11E1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F5BB3"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450DD0D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CC90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5C590" w14:textId="77777777" w:rsidR="00C163D2" w:rsidRPr="003C6CA0" w:rsidRDefault="00C163D2" w:rsidP="003C6CA0">
            <w:pPr>
              <w:pStyle w:val="Tabellenkopf"/>
            </w:pPr>
            <w:r w:rsidRPr="003C6CA0">
              <w:t>Teildatensatzbezug</w:t>
            </w:r>
          </w:p>
        </w:tc>
        <w:tc>
          <w:tcPr>
            <w:tcW w:w="5716" w:type="dxa"/>
          </w:tcPr>
          <w:p w14:paraId="45A90FB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572F52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71755" w14:textId="77777777" w:rsidR="00C163D2" w:rsidRPr="003C6CA0" w:rsidRDefault="00C163D2" w:rsidP="003C6CA0">
            <w:pPr>
              <w:pStyle w:val="Tabellenkopf"/>
            </w:pPr>
            <w:r w:rsidRPr="003C6CA0">
              <w:t>Zähler (Formel)</w:t>
            </w:r>
          </w:p>
        </w:tc>
        <w:tc>
          <w:tcPr>
            <w:tcW w:w="5716" w:type="dxa"/>
          </w:tcPr>
          <w:p w14:paraId="33D6EC2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row_sums(ENTLMENTAL %in% c(0, 2), </w:t>
            </w:r>
            <w:r>
              <w:br/>
              <w:t xml:space="preserve">         ENTLNAHRUNGORALENTERAL == 1, </w:t>
            </w:r>
            <w:r>
              <w:br/>
            </w:r>
            <w:r>
              <w:lastRenderedPageBreak/>
              <w:t xml:space="preserve">         ENTLATEMFREQ == 1, </w:t>
            </w:r>
            <w:r>
              <w:br/>
              <w:t xml:space="preserve">         ENTLHERZFREQ == 1, </w:t>
            </w:r>
            <w:r>
              <w:br/>
              <w:t xml:space="preserve">         ENTLTEMPERAT == 1, </w:t>
            </w:r>
            <w:r>
              <w:br/>
              <w:t xml:space="preserve">         ENTLO2SAETTIG == 2, </w:t>
            </w:r>
            <w:r>
              <w:br/>
              <w:t xml:space="preserve">         ENTLRRSYST == 2) &gt;= 6</w:t>
            </w:r>
          </w:p>
        </w:tc>
      </w:tr>
      <w:tr w:rsidR="00CA3AE5" w14:paraId="4B169A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6D0ABB" w14:textId="77777777" w:rsidR="00C163D2" w:rsidRPr="003C6CA0" w:rsidRDefault="00C163D2" w:rsidP="003C6CA0">
            <w:pPr>
              <w:pStyle w:val="Tabellenkopf"/>
            </w:pPr>
            <w:r w:rsidRPr="003C6CA0">
              <w:lastRenderedPageBreak/>
              <w:t>Nenner (Formel)</w:t>
            </w:r>
          </w:p>
        </w:tc>
        <w:tc>
          <w:tcPr>
            <w:tcW w:w="5716" w:type="dxa"/>
          </w:tcPr>
          <w:p w14:paraId="6B41819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fn_EntlgrundPNEU &amp;  </w:t>
            </w:r>
            <w:r>
              <w:br/>
              <w:t xml:space="preserve">!is.na(ENTLMENTAL) &amp;  </w:t>
            </w:r>
            <w:r>
              <w:br/>
              <w:t xml:space="preserve">!is.na(ENTLNAHRUNGORALENTERAL) &amp; </w:t>
            </w:r>
            <w:r>
              <w:br/>
              <w:t xml:space="preserve">ENTLATEMFREQ %in% c(1,2) &amp; </w:t>
            </w:r>
            <w:r>
              <w:br/>
              <w:t xml:space="preserve">ENTLHERZFREQ %in% c(1,2) &amp; </w:t>
            </w:r>
            <w:r>
              <w:br/>
              <w:t xml:space="preserve">ENTLTEMPERAT %in% c(1,2) &amp; </w:t>
            </w:r>
            <w:r>
              <w:br/>
              <w:t xml:space="preserve">ENTLO2SAETTIG %in% c(1,2) &amp; </w:t>
            </w:r>
            <w:r>
              <w:br/>
              <w:t xml:space="preserve">ENTLRRSYST %in% c(1,2) &amp; </w:t>
            </w:r>
            <w:r>
              <w:br/>
              <w:t>DOKUTHERAPIEVERZICHT %==% 0</w:t>
            </w:r>
          </w:p>
        </w:tc>
      </w:tr>
      <w:tr w:rsidR="00CA3AE5" w14:paraId="2A843C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3FCB8E" w14:textId="77777777" w:rsidR="00C163D2" w:rsidRPr="003C6CA0" w:rsidRDefault="00C163D2" w:rsidP="003C6CA0">
            <w:pPr>
              <w:pStyle w:val="Tabellenkopf"/>
            </w:pPr>
            <w:r w:rsidRPr="003C6CA0">
              <w:t>Verwendete Funktionen</w:t>
            </w:r>
          </w:p>
        </w:tc>
        <w:tc>
          <w:tcPr>
            <w:tcW w:w="5716" w:type="dxa"/>
          </w:tcPr>
          <w:p w14:paraId="5370D41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fn_EntlgrundPNEU</w:t>
            </w:r>
          </w:p>
        </w:tc>
      </w:tr>
      <w:tr w:rsidR="00CA3AE5" w14:paraId="603C92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5FB7F" w14:textId="77777777" w:rsidR="00C163D2" w:rsidRPr="003C6CA0" w:rsidRDefault="00C163D2" w:rsidP="003C6CA0">
            <w:pPr>
              <w:pStyle w:val="Tabellenkopf"/>
            </w:pPr>
            <w:r w:rsidRPr="003C6CA0">
              <w:t>Verwendete Listen</w:t>
            </w:r>
          </w:p>
        </w:tc>
        <w:tc>
          <w:tcPr>
            <w:tcW w:w="5716" w:type="dxa"/>
          </w:tcPr>
          <w:p w14:paraId="1C5E144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1D9C5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8A65B" w14:textId="77777777" w:rsidR="00C163D2" w:rsidRPr="003C6CA0" w:rsidRDefault="00C163D2" w:rsidP="003C6CA0">
            <w:pPr>
              <w:pStyle w:val="Tabellenkopf"/>
            </w:pPr>
            <w:r w:rsidRPr="003C6CA0">
              <w:t>Darstellung</w:t>
            </w:r>
          </w:p>
        </w:tc>
        <w:tc>
          <w:tcPr>
            <w:tcW w:w="5716" w:type="dxa"/>
          </w:tcPr>
          <w:p w14:paraId="2872A96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9670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8C456" w14:textId="77777777" w:rsidR="00C163D2" w:rsidRPr="003C6CA0" w:rsidRDefault="00C163D2" w:rsidP="003C6CA0">
            <w:pPr>
              <w:pStyle w:val="Tabellenkopf"/>
            </w:pPr>
            <w:r w:rsidRPr="003C6CA0">
              <w:t>Grafik</w:t>
            </w:r>
          </w:p>
        </w:tc>
        <w:tc>
          <w:tcPr>
            <w:tcW w:w="5716" w:type="dxa"/>
          </w:tcPr>
          <w:p w14:paraId="1040D77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98D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7E0C2" w14:textId="77777777" w:rsidR="00C163D2" w:rsidRPr="003C6CA0" w:rsidRDefault="00C163D2" w:rsidP="003C6CA0">
            <w:pPr>
              <w:pStyle w:val="Tabellenkopf"/>
            </w:pPr>
            <w:r w:rsidRPr="003C6CA0">
              <w:t>Vergleichbarkeit mit Vorjahresergebnissen</w:t>
            </w:r>
          </w:p>
        </w:tc>
        <w:tc>
          <w:tcPr>
            <w:tcW w:w="5716" w:type="dxa"/>
          </w:tcPr>
          <w:p w14:paraId="2C2633A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F07D6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F3DD5" w14:textId="77777777" w:rsidR="00C163D2" w:rsidRPr="003C6CA0" w:rsidRDefault="00C163D2" w:rsidP="003C6CA0">
            <w:pPr>
              <w:pStyle w:val="Tabellenkopf"/>
            </w:pPr>
            <w:r w:rsidRPr="003C6CA0">
              <w:t>Erläuterung der Vergleichbarkeit zum Vorjahr</w:t>
            </w:r>
          </w:p>
        </w:tc>
        <w:tc>
          <w:tcPr>
            <w:tcW w:w="5716" w:type="dxa"/>
          </w:tcPr>
          <w:p w14:paraId="1663D5A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1AE61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A42B5"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169DE03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9DAE589" w14:textId="77777777" w:rsidR="00C163D2" w:rsidRDefault="00C163D2" w:rsidP="00AA7E2B">
      <w:pPr>
        <w:pStyle w:val="Tabellentext"/>
        <w:spacing w:before="0" w:after="0" w:line="20" w:lineRule="exact"/>
        <w:ind w:left="0" w:right="0"/>
      </w:pPr>
    </w:p>
    <w:p w14:paraId="3DA4990E" w14:textId="77777777" w:rsidR="00AE340E" w:rsidRDefault="00AE340E">
      <w:pPr>
        <w:sectPr w:rsidR="00AE340E" w:rsidSect="00AD6E6F">
          <w:headerReference w:type="default" r:id="rId73"/>
          <w:footerReference w:type="default" r:id="rId74"/>
          <w:pgSz w:w="11906" w:h="16838"/>
          <w:pgMar w:top="1418" w:right="1134" w:bottom="1418" w:left="1701" w:header="454" w:footer="737" w:gutter="0"/>
          <w:cols w:space="708"/>
          <w:docGrid w:linePitch="360"/>
        </w:sectPr>
      </w:pPr>
    </w:p>
    <w:p w14:paraId="6E907138" w14:textId="77777777" w:rsidR="00C163D2" w:rsidRPr="00880DD2" w:rsidRDefault="00C163D2" w:rsidP="00091E43">
      <w:pPr>
        <w:pStyle w:val="berschrift2ohneGliederung"/>
      </w:pPr>
      <w:bookmarkStart w:id="48" w:name="_Toc230254607"/>
      <w:r>
        <w:lastRenderedPageBreak/>
        <w:t>232006_2036: Erfüllung klinischer Stabilitätskriterien bis zur Entlassung (ohne COVID-19-Fälle)</w:t>
      </w:r>
      <w:bookmarkEnd w:id="48"/>
    </w:p>
    <w:p w14:paraId="365467F5" w14:textId="77777777" w:rsidR="00C163D2" w:rsidRPr="00880DD2" w:rsidRDefault="00C163D2" w:rsidP="00880DD2">
      <w:pPr>
        <w:pStyle w:val="Absatzberschriftebene3nurinNavigation"/>
        <w:rPr>
          <w:sz w:val="21"/>
          <w:szCs w:val="21"/>
        </w:rPr>
      </w:pPr>
      <w:bookmarkStart w:id="49" w:name="_Toc230254608"/>
      <w:r>
        <w:rPr>
          <w:sz w:val="21"/>
          <w:szCs w:val="21"/>
        </w:rPr>
        <w:t>Verwendete Datenfelder</w:t>
      </w:r>
      <w:bookmarkEnd w:id="49"/>
    </w:p>
    <w:p w14:paraId="5F24EA2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25FBE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37FDAA" w14:textId="77777777" w:rsidR="00C163D2" w:rsidRPr="00880DD2" w:rsidRDefault="00C163D2" w:rsidP="00880DD2">
            <w:pPr>
              <w:pStyle w:val="Tabellenkopf"/>
            </w:pPr>
            <w:r w:rsidRPr="00880DD2">
              <w:t>Item</w:t>
            </w:r>
          </w:p>
        </w:tc>
        <w:tc>
          <w:tcPr>
            <w:tcW w:w="1075" w:type="pct"/>
          </w:tcPr>
          <w:p w14:paraId="4D0B2345" w14:textId="77777777" w:rsidR="00C163D2" w:rsidRPr="00880DD2" w:rsidRDefault="00C163D2" w:rsidP="00880DD2">
            <w:pPr>
              <w:pStyle w:val="Tabellenkopf"/>
            </w:pPr>
            <w:r w:rsidRPr="00880DD2">
              <w:t>Bezeichnung</w:t>
            </w:r>
          </w:p>
        </w:tc>
        <w:tc>
          <w:tcPr>
            <w:tcW w:w="326" w:type="pct"/>
          </w:tcPr>
          <w:p w14:paraId="3F54F6F7" w14:textId="77777777" w:rsidR="00C163D2" w:rsidRPr="00880DD2" w:rsidRDefault="00C163D2" w:rsidP="00880DD2">
            <w:pPr>
              <w:pStyle w:val="Tabellenkopf"/>
            </w:pPr>
            <w:r w:rsidRPr="00880DD2">
              <w:t>M/K</w:t>
            </w:r>
          </w:p>
        </w:tc>
        <w:tc>
          <w:tcPr>
            <w:tcW w:w="1646" w:type="pct"/>
          </w:tcPr>
          <w:p w14:paraId="399346F6" w14:textId="77777777" w:rsidR="00C163D2" w:rsidRPr="00880DD2" w:rsidRDefault="00C163D2" w:rsidP="00880DD2">
            <w:pPr>
              <w:pStyle w:val="Tabellenkopf"/>
            </w:pPr>
            <w:r w:rsidRPr="00880DD2">
              <w:t>Schlüssel/Formel</w:t>
            </w:r>
          </w:p>
        </w:tc>
        <w:tc>
          <w:tcPr>
            <w:tcW w:w="1328" w:type="pct"/>
          </w:tcPr>
          <w:p w14:paraId="62160E0D" w14:textId="77777777" w:rsidR="00C163D2" w:rsidRPr="00880DD2" w:rsidRDefault="00C163D2" w:rsidP="003C7F90">
            <w:pPr>
              <w:pStyle w:val="Tabellenkopf"/>
            </w:pPr>
            <w:r w:rsidRPr="00880DD2">
              <w:t>Feldname</w:t>
            </w:r>
            <w:r w:rsidRPr="00880DD2">
              <w:t xml:space="preserve"> </w:t>
            </w:r>
          </w:p>
        </w:tc>
      </w:tr>
      <w:tr w:rsidR="00275B01" w:rsidRPr="00743DF3" w14:paraId="328AC9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3D1445" w14:textId="77777777" w:rsidR="00C163D2" w:rsidRPr="00091E43" w:rsidRDefault="00C163D2" w:rsidP="000361A4">
            <w:pPr>
              <w:pStyle w:val="Tabellentext"/>
            </w:pPr>
            <w:r>
              <w:t>25:B</w:t>
            </w:r>
          </w:p>
        </w:tc>
        <w:tc>
          <w:tcPr>
            <w:tcW w:w="1075" w:type="pct"/>
          </w:tcPr>
          <w:p w14:paraId="393F8EFC" w14:textId="77777777" w:rsidR="00C163D2" w:rsidRPr="00091E43" w:rsidRDefault="00C163D2" w:rsidP="000361A4">
            <w:pPr>
              <w:pStyle w:val="Tabellentext"/>
            </w:pPr>
            <w:r>
              <w:t>Wurde in der Patientenakte dokumentiert, dass während des Krankenhausaufenthalts eine palliative Therapiezielsetzung festgelegt wurde?</w:t>
            </w:r>
          </w:p>
        </w:tc>
        <w:tc>
          <w:tcPr>
            <w:tcW w:w="326" w:type="pct"/>
          </w:tcPr>
          <w:p w14:paraId="565D23F3" w14:textId="77777777" w:rsidR="00C163D2" w:rsidRPr="00091E43" w:rsidRDefault="00C163D2" w:rsidP="000361A4">
            <w:pPr>
              <w:pStyle w:val="Tabellentext"/>
            </w:pPr>
            <w:r>
              <w:t>M</w:t>
            </w:r>
          </w:p>
        </w:tc>
        <w:tc>
          <w:tcPr>
            <w:tcW w:w="1646" w:type="pct"/>
          </w:tcPr>
          <w:p w14:paraId="4E390947" w14:textId="77777777" w:rsidR="00C163D2" w:rsidRPr="00091E43" w:rsidRDefault="00C163D2" w:rsidP="00177070">
            <w:pPr>
              <w:pStyle w:val="Tabellentext"/>
              <w:ind w:left="453" w:hanging="340"/>
            </w:pPr>
            <w:r>
              <w:t>0 =</w:t>
            </w:r>
            <w:r>
              <w:tab/>
              <w:t>nein</w:t>
            </w:r>
          </w:p>
          <w:p w14:paraId="7D25C720" w14:textId="77777777" w:rsidR="00C163D2" w:rsidRPr="00091E43" w:rsidRDefault="00C163D2" w:rsidP="00177070">
            <w:pPr>
              <w:pStyle w:val="Tabellentext"/>
              <w:ind w:left="453" w:hanging="340"/>
            </w:pPr>
            <w:r>
              <w:t>1 =</w:t>
            </w:r>
            <w:r>
              <w:tab/>
              <w:t>ja</w:t>
            </w:r>
          </w:p>
        </w:tc>
        <w:tc>
          <w:tcPr>
            <w:tcW w:w="1328" w:type="pct"/>
          </w:tcPr>
          <w:p w14:paraId="2D550AC4" w14:textId="77777777" w:rsidR="00C163D2" w:rsidRPr="00091E43" w:rsidRDefault="00C163D2" w:rsidP="000361A4">
            <w:pPr>
              <w:pStyle w:val="Tabellentext"/>
            </w:pPr>
            <w:r>
              <w:t>DOKUTHERAPIEVERZICHT</w:t>
            </w:r>
          </w:p>
        </w:tc>
      </w:tr>
      <w:tr w:rsidR="00275B01" w:rsidRPr="00743DF3" w14:paraId="734438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6724AD" w14:textId="77777777" w:rsidR="00C163D2" w:rsidRPr="00091E43" w:rsidRDefault="00C163D2" w:rsidP="000361A4">
            <w:pPr>
              <w:pStyle w:val="Tabellentext"/>
            </w:pPr>
            <w:r>
              <w:t>28:B</w:t>
            </w:r>
          </w:p>
        </w:tc>
        <w:tc>
          <w:tcPr>
            <w:tcW w:w="1075" w:type="pct"/>
          </w:tcPr>
          <w:p w14:paraId="3CF6B0E1" w14:textId="77777777" w:rsidR="00C163D2" w:rsidRPr="00091E43" w:rsidRDefault="00C163D2" w:rsidP="000361A4">
            <w:pPr>
              <w:pStyle w:val="Tabellentext"/>
            </w:pPr>
            <w:r>
              <w:t>Entlassungsdiagnose(n)</w:t>
            </w:r>
          </w:p>
        </w:tc>
        <w:tc>
          <w:tcPr>
            <w:tcW w:w="326" w:type="pct"/>
          </w:tcPr>
          <w:p w14:paraId="5EEC6BC6" w14:textId="77777777" w:rsidR="00C163D2" w:rsidRPr="00091E43" w:rsidRDefault="00C163D2" w:rsidP="000361A4">
            <w:pPr>
              <w:pStyle w:val="Tabellentext"/>
            </w:pPr>
            <w:r>
              <w:t>M</w:t>
            </w:r>
          </w:p>
        </w:tc>
        <w:tc>
          <w:tcPr>
            <w:tcW w:w="1646" w:type="pct"/>
          </w:tcPr>
          <w:p w14:paraId="2EEF6213" w14:textId="77777777" w:rsidR="00C163D2" w:rsidRPr="00091E43" w:rsidRDefault="00C163D2" w:rsidP="00177070">
            <w:pPr>
              <w:pStyle w:val="Tabellentext"/>
              <w:ind w:left="453" w:hanging="340"/>
            </w:pPr>
            <w:r>
              <w:t>ICD-10-GM SGB V: https://www.bfarm.de</w:t>
            </w:r>
          </w:p>
        </w:tc>
        <w:tc>
          <w:tcPr>
            <w:tcW w:w="1328" w:type="pct"/>
          </w:tcPr>
          <w:p w14:paraId="30922FE5" w14:textId="77777777" w:rsidR="00C163D2" w:rsidRPr="00091E43" w:rsidRDefault="00C163D2" w:rsidP="000361A4">
            <w:pPr>
              <w:pStyle w:val="Tabellentext"/>
            </w:pPr>
            <w:r>
              <w:t>ENTLDIAG</w:t>
            </w:r>
          </w:p>
        </w:tc>
      </w:tr>
      <w:tr w:rsidR="00275B01" w:rsidRPr="00743DF3" w14:paraId="660EEB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37D427" w14:textId="77777777" w:rsidR="00C163D2" w:rsidRPr="00091E43" w:rsidRDefault="00C163D2" w:rsidP="000361A4">
            <w:pPr>
              <w:pStyle w:val="Tabellentext"/>
            </w:pPr>
            <w:r>
              <w:t>29.1:B</w:t>
            </w:r>
          </w:p>
        </w:tc>
        <w:tc>
          <w:tcPr>
            <w:tcW w:w="1075" w:type="pct"/>
          </w:tcPr>
          <w:p w14:paraId="47D28D3F" w14:textId="77777777" w:rsidR="00C163D2" w:rsidRPr="00091E43" w:rsidRDefault="00C163D2" w:rsidP="000361A4">
            <w:pPr>
              <w:pStyle w:val="Tabellentext"/>
            </w:pPr>
            <w:r>
              <w:t>Entlassungsgrund</w:t>
            </w:r>
          </w:p>
        </w:tc>
        <w:tc>
          <w:tcPr>
            <w:tcW w:w="326" w:type="pct"/>
          </w:tcPr>
          <w:p w14:paraId="738182C0" w14:textId="77777777" w:rsidR="00C163D2" w:rsidRPr="00091E43" w:rsidRDefault="00C163D2" w:rsidP="000361A4">
            <w:pPr>
              <w:pStyle w:val="Tabellentext"/>
            </w:pPr>
            <w:r>
              <w:t>K</w:t>
            </w:r>
          </w:p>
        </w:tc>
        <w:tc>
          <w:tcPr>
            <w:tcW w:w="1646" w:type="pct"/>
          </w:tcPr>
          <w:p w14:paraId="4A81E9EC" w14:textId="77777777" w:rsidR="00C163D2" w:rsidRPr="00091E43" w:rsidRDefault="00C163D2" w:rsidP="00177070">
            <w:pPr>
              <w:pStyle w:val="Tabellentext"/>
              <w:ind w:left="453" w:hanging="340"/>
            </w:pPr>
            <w:r>
              <w:t>s. Anhang: EntlGrund</w:t>
            </w:r>
          </w:p>
        </w:tc>
        <w:tc>
          <w:tcPr>
            <w:tcW w:w="1328" w:type="pct"/>
          </w:tcPr>
          <w:p w14:paraId="74F7EB68" w14:textId="77777777" w:rsidR="00C163D2" w:rsidRPr="00091E43" w:rsidRDefault="00C163D2" w:rsidP="000361A4">
            <w:pPr>
              <w:pStyle w:val="Tabellentext"/>
            </w:pPr>
            <w:r>
              <w:t>ENTLGRUND</w:t>
            </w:r>
          </w:p>
        </w:tc>
      </w:tr>
      <w:tr w:rsidR="00275B01" w:rsidRPr="00743DF3" w14:paraId="35592C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6C29A4" w14:textId="77777777" w:rsidR="00C163D2" w:rsidRPr="00091E43" w:rsidRDefault="00C163D2" w:rsidP="000361A4">
            <w:pPr>
              <w:pStyle w:val="Tabellentext"/>
            </w:pPr>
            <w:r>
              <w:t>30:B</w:t>
            </w:r>
          </w:p>
        </w:tc>
        <w:tc>
          <w:tcPr>
            <w:tcW w:w="1075" w:type="pct"/>
          </w:tcPr>
          <w:p w14:paraId="01866AA0" w14:textId="77777777" w:rsidR="00C163D2" w:rsidRPr="00091E43" w:rsidRDefault="00C163D2" w:rsidP="000361A4">
            <w:pPr>
              <w:pStyle w:val="Tabellentext"/>
            </w:pPr>
            <w:r>
              <w:t>Desorientierung: Besteht vor der Entlassung eine Bewusstseinstrübung (z.B. Somnolenz) oder ein Verlust der Orientierung zu Zeit, Ort oder Person?</w:t>
            </w:r>
          </w:p>
        </w:tc>
        <w:tc>
          <w:tcPr>
            <w:tcW w:w="326" w:type="pct"/>
          </w:tcPr>
          <w:p w14:paraId="1CB51AC6" w14:textId="77777777" w:rsidR="00C163D2" w:rsidRPr="00091E43" w:rsidRDefault="00C163D2" w:rsidP="000361A4">
            <w:pPr>
              <w:pStyle w:val="Tabellentext"/>
            </w:pPr>
            <w:r>
              <w:t>K</w:t>
            </w:r>
          </w:p>
        </w:tc>
        <w:tc>
          <w:tcPr>
            <w:tcW w:w="1646" w:type="pct"/>
          </w:tcPr>
          <w:p w14:paraId="6AD0DC92" w14:textId="77777777" w:rsidR="00C163D2" w:rsidRPr="00091E43" w:rsidRDefault="00C163D2" w:rsidP="00177070">
            <w:pPr>
              <w:pStyle w:val="Tabellentext"/>
              <w:ind w:left="453" w:hanging="340"/>
            </w:pPr>
            <w:r>
              <w:t>0 =</w:t>
            </w:r>
            <w:r>
              <w:tab/>
              <w:t>nein</w:t>
            </w:r>
          </w:p>
          <w:p w14:paraId="69AAACAF" w14:textId="77777777" w:rsidR="00C163D2" w:rsidRPr="00091E43" w:rsidRDefault="00C163D2" w:rsidP="00177070">
            <w:pPr>
              <w:pStyle w:val="Tabellentext"/>
              <w:ind w:left="453" w:hanging="340"/>
            </w:pPr>
            <w:r>
              <w:t>1 =</w:t>
            </w:r>
            <w:r>
              <w:tab/>
              <w:t>ja, pneumoniebedingt</w:t>
            </w:r>
          </w:p>
          <w:p w14:paraId="53AF9D80" w14:textId="77777777" w:rsidR="00C163D2" w:rsidRPr="00091E43" w:rsidRDefault="00C163D2" w:rsidP="00177070">
            <w:pPr>
              <w:pStyle w:val="Tabellentext"/>
              <w:ind w:left="453" w:hanging="340"/>
            </w:pPr>
            <w:r>
              <w:t>2 =</w:t>
            </w:r>
            <w:r>
              <w:tab/>
              <w:t>ja, nicht pneumoniebedingt</w:t>
            </w:r>
          </w:p>
        </w:tc>
        <w:tc>
          <w:tcPr>
            <w:tcW w:w="1328" w:type="pct"/>
          </w:tcPr>
          <w:p w14:paraId="133A0EDF" w14:textId="77777777" w:rsidR="00C163D2" w:rsidRPr="00091E43" w:rsidRDefault="00C163D2" w:rsidP="000361A4">
            <w:pPr>
              <w:pStyle w:val="Tabellentext"/>
            </w:pPr>
            <w:r>
              <w:t>ENTLMENTAL</w:t>
            </w:r>
          </w:p>
        </w:tc>
      </w:tr>
      <w:tr w:rsidR="00275B01" w:rsidRPr="00743DF3" w14:paraId="707674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0EBECB" w14:textId="77777777" w:rsidR="00C163D2" w:rsidRPr="00091E43" w:rsidRDefault="00C163D2" w:rsidP="000361A4">
            <w:pPr>
              <w:pStyle w:val="Tabellentext"/>
            </w:pPr>
            <w:r>
              <w:t>31:B</w:t>
            </w:r>
          </w:p>
        </w:tc>
        <w:tc>
          <w:tcPr>
            <w:tcW w:w="1075" w:type="pct"/>
          </w:tcPr>
          <w:p w14:paraId="05BA339D" w14:textId="77777777" w:rsidR="00C163D2" w:rsidRPr="00091E43" w:rsidRDefault="00C163D2" w:rsidP="000361A4">
            <w:pPr>
              <w:pStyle w:val="Tabellentext"/>
            </w:pPr>
            <w:r>
              <w:t>stabile orale und/oder enterale Nahrungsaufnahme</w:t>
            </w:r>
          </w:p>
        </w:tc>
        <w:tc>
          <w:tcPr>
            <w:tcW w:w="326" w:type="pct"/>
          </w:tcPr>
          <w:p w14:paraId="535AB48C" w14:textId="77777777" w:rsidR="00C163D2" w:rsidRPr="00091E43" w:rsidRDefault="00C163D2" w:rsidP="000361A4">
            <w:pPr>
              <w:pStyle w:val="Tabellentext"/>
            </w:pPr>
            <w:r>
              <w:t>K</w:t>
            </w:r>
          </w:p>
        </w:tc>
        <w:tc>
          <w:tcPr>
            <w:tcW w:w="1646" w:type="pct"/>
          </w:tcPr>
          <w:p w14:paraId="59CD46A2" w14:textId="77777777" w:rsidR="00C163D2" w:rsidRPr="00091E43" w:rsidRDefault="00C163D2" w:rsidP="00177070">
            <w:pPr>
              <w:pStyle w:val="Tabellentext"/>
              <w:ind w:left="453" w:hanging="340"/>
            </w:pPr>
            <w:r>
              <w:t>0 =</w:t>
            </w:r>
            <w:r>
              <w:tab/>
              <w:t>nein</w:t>
            </w:r>
          </w:p>
          <w:p w14:paraId="331BA4A5" w14:textId="77777777" w:rsidR="00C163D2" w:rsidRPr="00091E43" w:rsidRDefault="00C163D2" w:rsidP="00177070">
            <w:pPr>
              <w:pStyle w:val="Tabellentext"/>
              <w:ind w:left="453" w:hanging="340"/>
            </w:pPr>
            <w:r>
              <w:t>1 =</w:t>
            </w:r>
            <w:r>
              <w:tab/>
              <w:t>ja</w:t>
            </w:r>
          </w:p>
        </w:tc>
        <w:tc>
          <w:tcPr>
            <w:tcW w:w="1328" w:type="pct"/>
          </w:tcPr>
          <w:p w14:paraId="46882814" w14:textId="77777777" w:rsidR="00C163D2" w:rsidRPr="00091E43" w:rsidRDefault="00C163D2" w:rsidP="000361A4">
            <w:pPr>
              <w:pStyle w:val="Tabellentext"/>
            </w:pPr>
            <w:r>
              <w:t>ENTLNAHRUNGORALENTERAL</w:t>
            </w:r>
          </w:p>
        </w:tc>
      </w:tr>
      <w:tr w:rsidR="00275B01" w:rsidRPr="00743DF3" w14:paraId="06DB84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6C1879" w14:textId="77777777" w:rsidR="00C163D2" w:rsidRPr="00091E43" w:rsidRDefault="00C163D2" w:rsidP="000361A4">
            <w:pPr>
              <w:pStyle w:val="Tabellentext"/>
            </w:pPr>
            <w:r>
              <w:t>32:B</w:t>
            </w:r>
          </w:p>
        </w:tc>
        <w:tc>
          <w:tcPr>
            <w:tcW w:w="1075" w:type="pct"/>
          </w:tcPr>
          <w:p w14:paraId="4CF38364" w14:textId="77777777" w:rsidR="00C163D2" w:rsidRPr="00091E43" w:rsidRDefault="00C163D2" w:rsidP="000361A4">
            <w:pPr>
              <w:pStyle w:val="Tabellentext"/>
            </w:pPr>
            <w:r>
              <w:t xml:space="preserve">spontane Atemfrequenz </w:t>
            </w:r>
          </w:p>
        </w:tc>
        <w:tc>
          <w:tcPr>
            <w:tcW w:w="326" w:type="pct"/>
          </w:tcPr>
          <w:p w14:paraId="35047E54" w14:textId="77777777" w:rsidR="00C163D2" w:rsidRPr="00091E43" w:rsidRDefault="00C163D2" w:rsidP="000361A4">
            <w:pPr>
              <w:pStyle w:val="Tabellentext"/>
            </w:pPr>
            <w:r>
              <w:t>K</w:t>
            </w:r>
          </w:p>
        </w:tc>
        <w:tc>
          <w:tcPr>
            <w:tcW w:w="1646" w:type="pct"/>
          </w:tcPr>
          <w:p w14:paraId="086F1EAE" w14:textId="77777777" w:rsidR="00C163D2" w:rsidRPr="00091E43" w:rsidRDefault="00C163D2" w:rsidP="00177070">
            <w:pPr>
              <w:pStyle w:val="Tabellentext"/>
              <w:ind w:left="453" w:hanging="340"/>
            </w:pPr>
            <w:r>
              <w:t>1 =</w:t>
            </w:r>
            <w:r>
              <w:tab/>
              <w:t>maximal 24/​min</w:t>
            </w:r>
          </w:p>
          <w:p w14:paraId="29F8BB99" w14:textId="77777777" w:rsidR="00C163D2" w:rsidRPr="00091E43" w:rsidRDefault="00C163D2" w:rsidP="00177070">
            <w:pPr>
              <w:pStyle w:val="Tabellentext"/>
              <w:ind w:left="453" w:hanging="340"/>
            </w:pPr>
            <w:r>
              <w:t>2 =</w:t>
            </w:r>
            <w:r>
              <w:tab/>
              <w:t>über 24/​min</w:t>
            </w:r>
          </w:p>
          <w:p w14:paraId="4641B3E0" w14:textId="77777777" w:rsidR="00C163D2" w:rsidRPr="00091E43" w:rsidRDefault="00C163D2" w:rsidP="00177070">
            <w:pPr>
              <w:pStyle w:val="Tabellentext"/>
              <w:ind w:left="453" w:hanging="340"/>
            </w:pPr>
            <w:r>
              <w:t>3 =</w:t>
            </w:r>
            <w:r>
              <w:tab/>
              <w:t>nicht bestimmt</w:t>
            </w:r>
          </w:p>
          <w:p w14:paraId="619E634D" w14:textId="77777777" w:rsidR="00C163D2" w:rsidRPr="00091E43" w:rsidRDefault="00C163D2" w:rsidP="00177070">
            <w:pPr>
              <w:pStyle w:val="Tabellentext"/>
              <w:ind w:left="453" w:hanging="340"/>
            </w:pPr>
            <w:r>
              <w:t>4 =</w:t>
            </w:r>
            <w:r>
              <w:tab/>
              <w:t>nicht bestimmbar wegen Dauerbeatmung</w:t>
            </w:r>
          </w:p>
        </w:tc>
        <w:tc>
          <w:tcPr>
            <w:tcW w:w="1328" w:type="pct"/>
          </w:tcPr>
          <w:p w14:paraId="14547364" w14:textId="77777777" w:rsidR="00C163D2" w:rsidRPr="00091E43" w:rsidRDefault="00C163D2" w:rsidP="000361A4">
            <w:pPr>
              <w:pStyle w:val="Tabellentext"/>
            </w:pPr>
            <w:r>
              <w:t>ENTLATEMFREQ</w:t>
            </w:r>
          </w:p>
        </w:tc>
      </w:tr>
      <w:tr w:rsidR="00275B01" w:rsidRPr="00743DF3" w14:paraId="58F5D3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831653" w14:textId="77777777" w:rsidR="00C163D2" w:rsidRPr="00091E43" w:rsidRDefault="00C163D2" w:rsidP="000361A4">
            <w:pPr>
              <w:pStyle w:val="Tabellentext"/>
            </w:pPr>
            <w:r>
              <w:t>33:B</w:t>
            </w:r>
          </w:p>
        </w:tc>
        <w:tc>
          <w:tcPr>
            <w:tcW w:w="1075" w:type="pct"/>
          </w:tcPr>
          <w:p w14:paraId="75FC442B" w14:textId="77777777" w:rsidR="00C163D2" w:rsidRPr="00091E43" w:rsidRDefault="00C163D2" w:rsidP="000361A4">
            <w:pPr>
              <w:pStyle w:val="Tabellentext"/>
            </w:pPr>
            <w:r>
              <w:t xml:space="preserve">Herzfrequenz </w:t>
            </w:r>
          </w:p>
        </w:tc>
        <w:tc>
          <w:tcPr>
            <w:tcW w:w="326" w:type="pct"/>
          </w:tcPr>
          <w:p w14:paraId="69D0138A" w14:textId="77777777" w:rsidR="00C163D2" w:rsidRPr="00091E43" w:rsidRDefault="00C163D2" w:rsidP="000361A4">
            <w:pPr>
              <w:pStyle w:val="Tabellentext"/>
            </w:pPr>
            <w:r>
              <w:t>K</w:t>
            </w:r>
          </w:p>
        </w:tc>
        <w:tc>
          <w:tcPr>
            <w:tcW w:w="1646" w:type="pct"/>
          </w:tcPr>
          <w:p w14:paraId="6E8A80F4" w14:textId="77777777" w:rsidR="00C163D2" w:rsidRPr="00091E43" w:rsidRDefault="00C163D2" w:rsidP="00177070">
            <w:pPr>
              <w:pStyle w:val="Tabellentext"/>
              <w:ind w:left="453" w:hanging="340"/>
            </w:pPr>
            <w:r>
              <w:t>1 =</w:t>
            </w:r>
            <w:r>
              <w:tab/>
              <w:t>maximal 100/​min</w:t>
            </w:r>
          </w:p>
          <w:p w14:paraId="5281F917" w14:textId="77777777" w:rsidR="00C163D2" w:rsidRPr="00091E43" w:rsidRDefault="00C163D2" w:rsidP="00177070">
            <w:pPr>
              <w:pStyle w:val="Tabellentext"/>
              <w:ind w:left="453" w:hanging="340"/>
            </w:pPr>
            <w:r>
              <w:t>2 =</w:t>
            </w:r>
            <w:r>
              <w:tab/>
              <w:t>über 100/​min</w:t>
            </w:r>
          </w:p>
          <w:p w14:paraId="5F3DC949" w14:textId="77777777" w:rsidR="00C163D2" w:rsidRPr="00091E43" w:rsidRDefault="00C163D2" w:rsidP="00177070">
            <w:pPr>
              <w:pStyle w:val="Tabellentext"/>
              <w:ind w:left="453" w:hanging="340"/>
            </w:pPr>
            <w:r>
              <w:t>3 =</w:t>
            </w:r>
            <w:r>
              <w:tab/>
              <w:t>nicht bestimmt</w:t>
            </w:r>
          </w:p>
        </w:tc>
        <w:tc>
          <w:tcPr>
            <w:tcW w:w="1328" w:type="pct"/>
          </w:tcPr>
          <w:p w14:paraId="605FDEDE" w14:textId="77777777" w:rsidR="00C163D2" w:rsidRPr="00091E43" w:rsidRDefault="00C163D2" w:rsidP="000361A4">
            <w:pPr>
              <w:pStyle w:val="Tabellentext"/>
            </w:pPr>
            <w:r>
              <w:t>ENTLHERZFREQ</w:t>
            </w:r>
          </w:p>
        </w:tc>
      </w:tr>
      <w:tr w:rsidR="00275B01" w:rsidRPr="00743DF3" w14:paraId="194749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B8E779" w14:textId="77777777" w:rsidR="00C163D2" w:rsidRPr="00091E43" w:rsidRDefault="00C163D2" w:rsidP="000361A4">
            <w:pPr>
              <w:pStyle w:val="Tabellentext"/>
            </w:pPr>
            <w:r>
              <w:t>34:B</w:t>
            </w:r>
          </w:p>
        </w:tc>
        <w:tc>
          <w:tcPr>
            <w:tcW w:w="1075" w:type="pct"/>
          </w:tcPr>
          <w:p w14:paraId="7595025E" w14:textId="77777777" w:rsidR="00C163D2" w:rsidRPr="00091E43" w:rsidRDefault="00C163D2" w:rsidP="000361A4">
            <w:pPr>
              <w:pStyle w:val="Tabellentext"/>
            </w:pPr>
            <w:r>
              <w:t xml:space="preserve">Temperatur </w:t>
            </w:r>
          </w:p>
        </w:tc>
        <w:tc>
          <w:tcPr>
            <w:tcW w:w="326" w:type="pct"/>
          </w:tcPr>
          <w:p w14:paraId="7088C230" w14:textId="77777777" w:rsidR="00C163D2" w:rsidRPr="00091E43" w:rsidRDefault="00C163D2" w:rsidP="000361A4">
            <w:pPr>
              <w:pStyle w:val="Tabellentext"/>
            </w:pPr>
            <w:r>
              <w:t>K</w:t>
            </w:r>
          </w:p>
        </w:tc>
        <w:tc>
          <w:tcPr>
            <w:tcW w:w="1646" w:type="pct"/>
          </w:tcPr>
          <w:p w14:paraId="498E96F6" w14:textId="77777777" w:rsidR="00C163D2" w:rsidRPr="00091E43" w:rsidRDefault="00C163D2" w:rsidP="00177070">
            <w:pPr>
              <w:pStyle w:val="Tabellentext"/>
              <w:ind w:left="453" w:hanging="340"/>
            </w:pPr>
            <w:r>
              <w:t>1 =</w:t>
            </w:r>
            <w:r>
              <w:tab/>
              <w:t>maximal 37,8°C</w:t>
            </w:r>
          </w:p>
          <w:p w14:paraId="7E422804" w14:textId="77777777" w:rsidR="00C163D2" w:rsidRPr="00091E43" w:rsidRDefault="00C163D2" w:rsidP="00177070">
            <w:pPr>
              <w:pStyle w:val="Tabellentext"/>
              <w:ind w:left="453" w:hanging="340"/>
            </w:pPr>
            <w:r>
              <w:t>2 =</w:t>
            </w:r>
            <w:r>
              <w:tab/>
              <w:t>über 37,8°C</w:t>
            </w:r>
          </w:p>
          <w:p w14:paraId="4B061AB0" w14:textId="77777777" w:rsidR="00C163D2" w:rsidRPr="00091E43" w:rsidRDefault="00C163D2" w:rsidP="00177070">
            <w:pPr>
              <w:pStyle w:val="Tabellentext"/>
              <w:ind w:left="453" w:hanging="340"/>
            </w:pPr>
            <w:r>
              <w:t>3 =</w:t>
            </w:r>
            <w:r>
              <w:tab/>
              <w:t>nicht bestimmt</w:t>
            </w:r>
          </w:p>
        </w:tc>
        <w:tc>
          <w:tcPr>
            <w:tcW w:w="1328" w:type="pct"/>
          </w:tcPr>
          <w:p w14:paraId="443AA7E1" w14:textId="77777777" w:rsidR="00C163D2" w:rsidRPr="00091E43" w:rsidRDefault="00C163D2" w:rsidP="000361A4">
            <w:pPr>
              <w:pStyle w:val="Tabellentext"/>
            </w:pPr>
            <w:r>
              <w:t>ENTLTEMPERAT</w:t>
            </w:r>
          </w:p>
        </w:tc>
      </w:tr>
      <w:tr w:rsidR="00275B01" w:rsidRPr="00743DF3" w14:paraId="11E9D42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E2D4CE" w14:textId="77777777" w:rsidR="00C163D2" w:rsidRPr="00091E43" w:rsidRDefault="00C163D2" w:rsidP="000361A4">
            <w:pPr>
              <w:pStyle w:val="Tabellentext"/>
            </w:pPr>
            <w:r>
              <w:t>35:B</w:t>
            </w:r>
          </w:p>
        </w:tc>
        <w:tc>
          <w:tcPr>
            <w:tcW w:w="1075" w:type="pct"/>
          </w:tcPr>
          <w:p w14:paraId="3F0AC3F2" w14:textId="77777777" w:rsidR="00C163D2" w:rsidRPr="00091E43" w:rsidRDefault="00C163D2" w:rsidP="000361A4">
            <w:pPr>
              <w:pStyle w:val="Tabellentext"/>
            </w:pPr>
            <w:r>
              <w:t xml:space="preserve">Sauerstoffsättigung </w:t>
            </w:r>
          </w:p>
        </w:tc>
        <w:tc>
          <w:tcPr>
            <w:tcW w:w="326" w:type="pct"/>
          </w:tcPr>
          <w:p w14:paraId="1B0BDDFA" w14:textId="77777777" w:rsidR="00C163D2" w:rsidRPr="00091E43" w:rsidRDefault="00C163D2" w:rsidP="000361A4">
            <w:pPr>
              <w:pStyle w:val="Tabellentext"/>
            </w:pPr>
            <w:r>
              <w:t>K</w:t>
            </w:r>
          </w:p>
        </w:tc>
        <w:tc>
          <w:tcPr>
            <w:tcW w:w="1646" w:type="pct"/>
          </w:tcPr>
          <w:p w14:paraId="314F891A" w14:textId="77777777" w:rsidR="00C163D2" w:rsidRPr="00091E43" w:rsidRDefault="00C163D2" w:rsidP="00177070">
            <w:pPr>
              <w:pStyle w:val="Tabellentext"/>
              <w:ind w:left="453" w:hanging="340"/>
            </w:pPr>
            <w:r>
              <w:t>1 =</w:t>
            </w:r>
            <w:r>
              <w:tab/>
              <w:t>unter 90%</w:t>
            </w:r>
          </w:p>
          <w:p w14:paraId="534B76A6" w14:textId="77777777" w:rsidR="00C163D2" w:rsidRPr="00091E43" w:rsidRDefault="00C163D2" w:rsidP="00177070">
            <w:pPr>
              <w:pStyle w:val="Tabellentext"/>
              <w:ind w:left="453" w:hanging="340"/>
            </w:pPr>
            <w:r>
              <w:t>2 =</w:t>
            </w:r>
            <w:r>
              <w:tab/>
              <w:t>mindestens 90%</w:t>
            </w:r>
          </w:p>
          <w:p w14:paraId="11138DBB" w14:textId="77777777" w:rsidR="00C163D2" w:rsidRPr="00091E43" w:rsidRDefault="00C163D2" w:rsidP="00177070">
            <w:pPr>
              <w:pStyle w:val="Tabellentext"/>
              <w:ind w:left="453" w:hanging="340"/>
            </w:pPr>
            <w:r>
              <w:lastRenderedPageBreak/>
              <w:t>3 =</w:t>
            </w:r>
            <w:r>
              <w:tab/>
            </w:r>
            <w:r>
              <w:t>nicht bestimmt</w:t>
            </w:r>
          </w:p>
        </w:tc>
        <w:tc>
          <w:tcPr>
            <w:tcW w:w="1328" w:type="pct"/>
          </w:tcPr>
          <w:p w14:paraId="36310717" w14:textId="77777777" w:rsidR="00C163D2" w:rsidRPr="00091E43" w:rsidRDefault="00C163D2" w:rsidP="000361A4">
            <w:pPr>
              <w:pStyle w:val="Tabellentext"/>
            </w:pPr>
            <w:r>
              <w:lastRenderedPageBreak/>
              <w:t>ENTLO2SAETTIG</w:t>
            </w:r>
          </w:p>
        </w:tc>
      </w:tr>
      <w:tr w:rsidR="00275B01" w:rsidRPr="00743DF3" w14:paraId="6574E7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7B9023" w14:textId="77777777" w:rsidR="00C163D2" w:rsidRPr="00091E43" w:rsidRDefault="00C163D2" w:rsidP="000361A4">
            <w:pPr>
              <w:pStyle w:val="Tabellentext"/>
            </w:pPr>
            <w:r>
              <w:t>36:B</w:t>
            </w:r>
          </w:p>
        </w:tc>
        <w:tc>
          <w:tcPr>
            <w:tcW w:w="1075" w:type="pct"/>
          </w:tcPr>
          <w:p w14:paraId="6955779D" w14:textId="77777777" w:rsidR="00C163D2" w:rsidRPr="00091E43" w:rsidRDefault="00C163D2" w:rsidP="000361A4">
            <w:pPr>
              <w:pStyle w:val="Tabellentext"/>
            </w:pPr>
            <w:r>
              <w:t xml:space="preserve">Blutdruck systolisch </w:t>
            </w:r>
          </w:p>
        </w:tc>
        <w:tc>
          <w:tcPr>
            <w:tcW w:w="326" w:type="pct"/>
          </w:tcPr>
          <w:p w14:paraId="0EDAA744" w14:textId="77777777" w:rsidR="00C163D2" w:rsidRPr="00091E43" w:rsidRDefault="00C163D2" w:rsidP="000361A4">
            <w:pPr>
              <w:pStyle w:val="Tabellentext"/>
            </w:pPr>
            <w:r>
              <w:t>K</w:t>
            </w:r>
          </w:p>
        </w:tc>
        <w:tc>
          <w:tcPr>
            <w:tcW w:w="1646" w:type="pct"/>
          </w:tcPr>
          <w:p w14:paraId="754F9E63" w14:textId="77777777" w:rsidR="00C163D2" w:rsidRPr="00091E43" w:rsidRDefault="00C163D2" w:rsidP="00177070">
            <w:pPr>
              <w:pStyle w:val="Tabellentext"/>
              <w:ind w:left="453" w:hanging="340"/>
            </w:pPr>
            <w:r>
              <w:t>1 =</w:t>
            </w:r>
            <w:r>
              <w:tab/>
              <w:t>unter 90 mmHg</w:t>
            </w:r>
          </w:p>
          <w:p w14:paraId="0A7C2F22" w14:textId="77777777" w:rsidR="00C163D2" w:rsidRPr="00091E43" w:rsidRDefault="00C163D2" w:rsidP="00177070">
            <w:pPr>
              <w:pStyle w:val="Tabellentext"/>
              <w:ind w:left="453" w:hanging="340"/>
            </w:pPr>
            <w:r>
              <w:t>2 =</w:t>
            </w:r>
            <w:r>
              <w:tab/>
              <w:t>mindestens 90 mmHg</w:t>
            </w:r>
          </w:p>
          <w:p w14:paraId="5928E5DF" w14:textId="77777777" w:rsidR="00C163D2" w:rsidRPr="00091E43" w:rsidRDefault="00C163D2" w:rsidP="00177070">
            <w:pPr>
              <w:pStyle w:val="Tabellentext"/>
              <w:ind w:left="453" w:hanging="340"/>
            </w:pPr>
            <w:r>
              <w:t>3 =</w:t>
            </w:r>
            <w:r>
              <w:tab/>
              <w:t>nicht bestimmt</w:t>
            </w:r>
          </w:p>
        </w:tc>
        <w:tc>
          <w:tcPr>
            <w:tcW w:w="1328" w:type="pct"/>
          </w:tcPr>
          <w:p w14:paraId="11077089" w14:textId="77777777" w:rsidR="00C163D2" w:rsidRPr="00091E43" w:rsidRDefault="00C163D2" w:rsidP="000361A4">
            <w:pPr>
              <w:pStyle w:val="Tabellentext"/>
            </w:pPr>
            <w:r>
              <w:t>ENTLRRSYST</w:t>
            </w:r>
          </w:p>
        </w:tc>
      </w:tr>
    </w:tbl>
    <w:p w14:paraId="50D0A8CD" w14:textId="77777777" w:rsidR="00AE340E" w:rsidRDefault="00AE340E">
      <w:pPr>
        <w:sectPr w:rsidR="00AE340E" w:rsidSect="00163BAC">
          <w:headerReference w:type="default" r:id="rId75"/>
          <w:footerReference w:type="default" r:id="rId76"/>
          <w:pgSz w:w="11906" w:h="16838"/>
          <w:pgMar w:top="1418" w:right="1134" w:bottom="1418" w:left="1701" w:header="454" w:footer="737" w:gutter="0"/>
          <w:cols w:space="708"/>
          <w:docGrid w:linePitch="360"/>
        </w:sectPr>
      </w:pPr>
    </w:p>
    <w:p w14:paraId="6FE89A75" w14:textId="77777777" w:rsidR="00C163D2" w:rsidRPr="00B420C8" w:rsidRDefault="00C163D2" w:rsidP="00525BC8">
      <w:pPr>
        <w:pStyle w:val="Absatzberschriftebene3nurinNavigation"/>
      </w:pPr>
      <w:bookmarkStart w:id="50" w:name="_Toc230254609"/>
      <w:r w:rsidRPr="00B420C8">
        <w:lastRenderedPageBreak/>
        <w:t>Eigenschaften und Berechnung</w:t>
      </w:r>
      <w:bookmarkEnd w:id="50"/>
    </w:p>
    <w:tbl>
      <w:tblPr>
        <w:tblStyle w:val="IQTIGStandarderste-Spalte"/>
        <w:tblW w:w="0" w:type="auto"/>
        <w:tblLook w:val="0680" w:firstRow="0" w:lastRow="0" w:firstColumn="1" w:lastColumn="0" w:noHBand="1" w:noVBand="1"/>
      </w:tblPr>
      <w:tblGrid>
        <w:gridCol w:w="3261"/>
        <w:gridCol w:w="5750"/>
      </w:tblGrid>
      <w:tr w:rsidR="00E70D76" w14:paraId="079FA2C0"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97A807A"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34CF5F92"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B9F9977" w14:textId="77777777" w:rsidR="00C163D2" w:rsidRPr="00B26108" w:rsidRDefault="00C163D2" w:rsidP="00B26108">
                  <w:pPr>
                    <w:pStyle w:val="Tabellenkopf"/>
                  </w:pPr>
                  <w:r>
                    <w:t>Patientinnen und Patienten mit regulärer oder aus sonstigen Gründen erfolgter Entlassung oder Verlegung zur psychiatrischen Behandlung mit vollständiger Bestimmung der klinischen Stabilitätskriterien bei Entlassung (ohne COVID-19-Fälle)</w:t>
                  </w:r>
                </w:p>
              </w:tc>
            </w:tr>
            <w:tr w:rsidR="0003003D" w:rsidRPr="00743DF3" w14:paraId="55316E26" w14:textId="77777777" w:rsidTr="00A52100">
              <w:trPr>
                <w:cantSplit/>
              </w:trPr>
              <w:tc>
                <w:tcPr>
                  <w:tcW w:w="2117" w:type="dxa"/>
                  <w:tcBorders>
                    <w:top w:val="single" w:sz="4" w:space="0" w:color="BFBFBF" w:themeColor="background1" w:themeShade="BF"/>
                  </w:tcBorders>
                  <w:vAlign w:val="center"/>
                </w:tcPr>
                <w:p w14:paraId="129228E7"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C37D6A0" w14:textId="77777777" w:rsidR="00C163D2" w:rsidRPr="00B420C8" w:rsidRDefault="00C163D2" w:rsidP="0071586D">
                  <w:pPr>
                    <w:pStyle w:val="Tabellentext"/>
                    <w:rPr>
                      <w:szCs w:val="19"/>
                    </w:rPr>
                  </w:pPr>
                  <w:r>
                    <w:rPr>
                      <w:szCs w:val="19"/>
                      <w:lang w:eastAsia="de-DE"/>
                    </w:rPr>
                    <w:t>Ergänzende Kennzahl</w:t>
                  </w:r>
                </w:p>
              </w:tc>
            </w:tr>
            <w:tr w:rsidR="0003003D" w:rsidRPr="00743DF3" w14:paraId="74454C80" w14:textId="77777777" w:rsidTr="00A52100">
              <w:trPr>
                <w:cantSplit/>
              </w:trPr>
              <w:tc>
                <w:tcPr>
                  <w:tcW w:w="2117" w:type="dxa"/>
                  <w:vAlign w:val="center"/>
                </w:tcPr>
                <w:p w14:paraId="645B8038" w14:textId="77777777" w:rsidR="00C163D2" w:rsidRPr="00B420C8" w:rsidRDefault="00C163D2" w:rsidP="0003003D">
                  <w:pPr>
                    <w:pStyle w:val="Tabellentext"/>
                    <w:rPr>
                      <w:szCs w:val="19"/>
                    </w:rPr>
                  </w:pPr>
                  <w:r w:rsidRPr="00B420C8">
                    <w:rPr>
                      <w:szCs w:val="19"/>
                    </w:rPr>
                    <w:t>ID</w:t>
                  </w:r>
                </w:p>
              </w:tc>
              <w:tc>
                <w:tcPr>
                  <w:tcW w:w="3613" w:type="dxa"/>
                  <w:vAlign w:val="center"/>
                </w:tcPr>
                <w:p w14:paraId="2552CB13" w14:textId="77777777" w:rsidR="00C163D2" w:rsidRPr="00B420C8" w:rsidRDefault="00C163D2" w:rsidP="00C50A19">
                  <w:pPr>
                    <w:pStyle w:val="Tabellentext"/>
                    <w:rPr>
                      <w:color w:val="000000"/>
                      <w:szCs w:val="19"/>
                      <w:lang w:eastAsia="de-DE"/>
                    </w:rPr>
                  </w:pPr>
                  <w:r>
                    <w:rPr>
                      <w:szCs w:val="19"/>
                    </w:rPr>
                    <w:t>232006_2036</w:t>
                  </w:r>
                </w:p>
              </w:tc>
            </w:tr>
            <w:tr w:rsidR="0003003D" w:rsidRPr="00743DF3" w14:paraId="1CDA0F69" w14:textId="77777777" w:rsidTr="00A52100">
              <w:trPr>
                <w:cantSplit/>
              </w:trPr>
              <w:tc>
                <w:tcPr>
                  <w:tcW w:w="2117" w:type="dxa"/>
                  <w:vAlign w:val="center"/>
                </w:tcPr>
                <w:p w14:paraId="2194B7F9"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61628D78" w14:textId="77777777" w:rsidR="00C163D2" w:rsidRPr="00B420C8" w:rsidRDefault="00C163D2" w:rsidP="00C50A19">
                  <w:pPr>
                    <w:pStyle w:val="Tabellentext"/>
                    <w:rPr>
                      <w:szCs w:val="19"/>
                    </w:rPr>
                  </w:pPr>
                  <w:r>
                    <w:rPr>
                      <w:szCs w:val="19"/>
                    </w:rPr>
                    <w:t>2036</w:t>
                  </w:r>
                </w:p>
              </w:tc>
            </w:tr>
            <w:tr w:rsidR="0003003D" w:rsidRPr="00743DF3" w14:paraId="06134E8F" w14:textId="77777777" w:rsidTr="00A52100">
              <w:trPr>
                <w:cantSplit/>
              </w:trPr>
              <w:tc>
                <w:tcPr>
                  <w:tcW w:w="2117" w:type="dxa"/>
                  <w:vAlign w:val="center"/>
                </w:tcPr>
                <w:p w14:paraId="748DE850"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0316359C" w14:textId="77777777" w:rsidR="00C163D2" w:rsidRPr="00B420C8" w:rsidRDefault="00C163D2" w:rsidP="00C50A19">
                  <w:pPr>
                    <w:pStyle w:val="Tabellentext"/>
                    <w:rPr>
                      <w:szCs w:val="19"/>
                    </w:rPr>
                  </w:pPr>
                  <w:r>
                    <w:rPr>
                      <w:szCs w:val="19"/>
                    </w:rPr>
                    <w:t>-</w:t>
                  </w:r>
                </w:p>
              </w:tc>
            </w:tr>
            <w:tr w:rsidR="0003003D" w:rsidRPr="00743DF3" w14:paraId="59D5ABCE" w14:textId="77777777" w:rsidTr="00A52100">
              <w:tc>
                <w:tcPr>
                  <w:tcW w:w="2117" w:type="dxa"/>
                  <w:vAlign w:val="center"/>
                </w:tcPr>
                <w:p w14:paraId="2DB96FDC"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3E052653" w14:textId="77777777" w:rsidR="00C163D2" w:rsidRPr="00B420C8" w:rsidRDefault="00C163D2" w:rsidP="00CC0604">
                  <w:pPr>
                    <w:pStyle w:val="Tabellentext"/>
                    <w:rPr>
                      <w:b/>
                      <w:bCs/>
                      <w:szCs w:val="19"/>
                    </w:rPr>
                  </w:pPr>
                  <w:r w:rsidRPr="00B420C8">
                    <w:rPr>
                      <w:rStyle w:val="Fett"/>
                      <w:szCs w:val="19"/>
                    </w:rPr>
                    <w:t>Zähler</w:t>
                  </w:r>
                </w:p>
                <w:p w14:paraId="669C1FD2" w14:textId="77777777" w:rsidR="00C163D2" w:rsidRPr="00B420C8" w:rsidRDefault="00C163D2" w:rsidP="00C50A19">
                  <w:pPr>
                    <w:pStyle w:val="Tabellentext"/>
                    <w:rPr>
                      <w:szCs w:val="19"/>
                      <w:lang w:eastAsia="de-DE"/>
                    </w:rPr>
                  </w:pPr>
                  <w:r>
                    <w:rPr>
                      <w:szCs w:val="19"/>
                    </w:rPr>
                    <w:t>Patientinnen und Patienten, die bis zur Entlassung nach Hause mindestens sechs klinische Stabilitätskriterien erfüllen</w:t>
                  </w:r>
                </w:p>
                <w:p w14:paraId="0E7D9F66" w14:textId="77777777" w:rsidR="00C163D2" w:rsidRPr="00B420C8" w:rsidRDefault="00C163D2" w:rsidP="00CC0604">
                  <w:pPr>
                    <w:pStyle w:val="Tabellentext"/>
                    <w:rPr>
                      <w:rStyle w:val="Fett"/>
                      <w:szCs w:val="19"/>
                    </w:rPr>
                  </w:pPr>
                  <w:r w:rsidRPr="00B420C8">
                    <w:rPr>
                      <w:rStyle w:val="Fett"/>
                      <w:szCs w:val="19"/>
                    </w:rPr>
                    <w:t>Nenner</w:t>
                  </w:r>
                </w:p>
                <w:p w14:paraId="0458B2F2" w14:textId="77777777" w:rsidR="00C163D2" w:rsidRPr="00B420C8" w:rsidRDefault="00C163D2" w:rsidP="005C298D">
                  <w:pPr>
                    <w:pStyle w:val="Tabellentext"/>
                    <w:rPr>
                      <w:szCs w:val="19"/>
                      <w:lang w:eastAsia="de-DE"/>
                    </w:rPr>
                  </w:pPr>
                  <w:r>
                    <w:rPr>
                      <w:szCs w:val="19"/>
                    </w:rPr>
                    <w:t xml:space="preserve">Alle Patientinnen und Patienten mit einem der Entlassungsgründe </w:t>
                  </w:r>
                  <w:r>
                    <w:rPr>
                      <w:szCs w:val="19"/>
                    </w:rPr>
                    <w:br/>
                    <w:t xml:space="preserve">  01 = Behandlung regulär beendet ODER </w:t>
                  </w:r>
                  <w:r>
                    <w:rPr>
                      <w:szCs w:val="19"/>
                    </w:rPr>
                    <w:br/>
                    <w:t xml:space="preserve">  02 = Behandlung regulär beendet, nachstationäre Behandlung vorgesehen ODER </w:t>
                  </w:r>
                  <w:r>
                    <w:rPr>
                      <w:szCs w:val="19"/>
                    </w:rPr>
                    <w:br/>
                    <w:t xml:space="preserve">  03 = Behandlung aus sonstigen Gründen beendet ODER </w:t>
                  </w:r>
                  <w:r>
                    <w:rPr>
                      <w:szCs w:val="19"/>
                    </w:rPr>
                    <w:br/>
                    <w:t xml:space="preserve">  09 = Entlassung in eine Rehabilitationseinrichtung ODER </w:t>
                  </w:r>
                  <w:r>
                    <w:rPr>
                      <w:szCs w:val="19"/>
                    </w:rPr>
                    <w:br/>
                    <w:t xml:space="preserve">  10 = Entlassung in eine Pflegeeinrichtung ODER </w:t>
                  </w:r>
                  <w:r>
                    <w:rPr>
                      <w:szCs w:val="19"/>
                    </w:rPr>
                    <w:br/>
                    <w:t xml:space="preserve">  13 = Externe Verlegung zur psychiatrischen Behandlung ODER </w:t>
                  </w:r>
                  <w:r>
                    <w:rPr>
                      <w:szCs w:val="19"/>
                    </w:rPr>
                    <w:br/>
                    <w:t xml:space="preserve">  14 = Behandlung aus sonstigen Gründen beendet, nachstationäre Behandlung vorgesehen </w:t>
                  </w:r>
                  <w:r>
                    <w:rPr>
                      <w:szCs w:val="19"/>
                    </w:rPr>
                    <w:br/>
                    <w:t>UND vollständig gemessenen klinischen Stabilitätskriterien unter Ausschluss von P</w:t>
                  </w:r>
                  <w:r>
                    <w:rPr>
                      <w:szCs w:val="19"/>
                    </w:rPr>
                    <w:t>atientinnen und Patienten mit palliativer Therapiezielsetzung und unter Ausschluss von Patientinnen und Patienten mit zusätzlich kodierten COVID-19-Kodes</w:t>
                  </w:r>
                </w:p>
              </w:tc>
            </w:tr>
            <w:tr w:rsidR="0003003D" w:rsidRPr="00743DF3" w14:paraId="7D4B0EBC" w14:textId="77777777" w:rsidTr="00A52100">
              <w:trPr>
                <w:cantSplit/>
              </w:trPr>
              <w:tc>
                <w:tcPr>
                  <w:tcW w:w="2117" w:type="dxa"/>
                  <w:vAlign w:val="center"/>
                </w:tcPr>
                <w:p w14:paraId="752CD905"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548E9731" w14:textId="77777777" w:rsidR="00C163D2" w:rsidRPr="00B420C8" w:rsidRDefault="00C163D2" w:rsidP="00C50A19">
                  <w:pPr>
                    <w:pStyle w:val="Tabellentext"/>
                    <w:rPr>
                      <w:szCs w:val="19"/>
                    </w:rPr>
                  </w:pPr>
                  <w:r>
                    <w:rPr>
                      <w:szCs w:val="19"/>
                    </w:rPr>
                    <w:t>-</w:t>
                  </w:r>
                </w:p>
              </w:tc>
            </w:tr>
            <w:tr w:rsidR="0003003D" w:rsidRPr="00743DF3" w14:paraId="620F2038" w14:textId="77777777" w:rsidTr="00A52100">
              <w:trPr>
                <w:cantSplit/>
              </w:trPr>
              <w:tc>
                <w:tcPr>
                  <w:tcW w:w="2117" w:type="dxa"/>
                  <w:vAlign w:val="center"/>
                </w:tcPr>
                <w:p w14:paraId="43813DA1"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502622BA" w14:textId="77777777" w:rsidR="00C163D2" w:rsidRPr="00B420C8" w:rsidRDefault="00C163D2" w:rsidP="00C50A19">
                  <w:pPr>
                    <w:pStyle w:val="Tabellentext"/>
                    <w:rPr>
                      <w:szCs w:val="19"/>
                    </w:rPr>
                  </w:pPr>
                  <w:r>
                    <w:rPr>
                      <w:szCs w:val="19"/>
                    </w:rPr>
                    <w:t>Anteil</w:t>
                  </w:r>
                </w:p>
              </w:tc>
            </w:tr>
            <w:tr w:rsidR="0003003D" w:rsidRPr="00743DF3" w14:paraId="27273753" w14:textId="77777777" w:rsidTr="00F94FF7">
              <w:tc>
                <w:tcPr>
                  <w:tcW w:w="2117" w:type="dxa"/>
                  <w:vAlign w:val="center"/>
                </w:tcPr>
                <w:p w14:paraId="7953FEB3"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265F0A9F"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777A97E9" w14:textId="77777777" w:rsidTr="00A52100">
              <w:tc>
                <w:tcPr>
                  <w:tcW w:w="2117" w:type="dxa"/>
                  <w:vAlign w:val="center"/>
                </w:tcPr>
                <w:p w14:paraId="26824285" w14:textId="77777777" w:rsidR="00C163D2" w:rsidRPr="00B420C8" w:rsidRDefault="00C163D2" w:rsidP="0003003D">
                  <w:pPr>
                    <w:pStyle w:val="Tabellentext"/>
                    <w:rPr>
                      <w:szCs w:val="19"/>
                    </w:rPr>
                  </w:pPr>
                  <w:r w:rsidRPr="00B420C8">
                    <w:rPr>
                      <w:szCs w:val="19"/>
                    </w:rPr>
                    <w:t>Zähler</w:t>
                  </w:r>
                </w:p>
              </w:tc>
              <w:tc>
                <w:tcPr>
                  <w:tcW w:w="3613" w:type="dxa"/>
                </w:tcPr>
                <w:p w14:paraId="6E3EBA3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row_sums(ENTLMENTAL %in% c(0, 2), </w:t>
                  </w:r>
                  <w:r>
                    <w:rPr>
                      <w:rStyle w:val="Code"/>
                      <w:rFonts w:ascii="Barlow" w:hAnsi="Barlow"/>
                      <w:sz w:val="19"/>
                      <w:szCs w:val="19"/>
                    </w:rPr>
                    <w:br/>
                    <w:t xml:space="preserve">         ENTLNAHRUNGORALENTERAL == 1, </w:t>
                  </w:r>
                  <w:r>
                    <w:rPr>
                      <w:rStyle w:val="Code"/>
                      <w:rFonts w:ascii="Barlow" w:hAnsi="Barlow"/>
                      <w:sz w:val="19"/>
                      <w:szCs w:val="19"/>
                    </w:rPr>
                    <w:br/>
                    <w:t xml:space="preserve">         ENTLATEMFREQ == 1, </w:t>
                  </w:r>
                  <w:r>
                    <w:rPr>
                      <w:rStyle w:val="Code"/>
                      <w:rFonts w:ascii="Barlow" w:hAnsi="Barlow"/>
                      <w:sz w:val="19"/>
                      <w:szCs w:val="19"/>
                    </w:rPr>
                    <w:br/>
                  </w:r>
                  <w:r>
                    <w:rPr>
                      <w:rStyle w:val="Code"/>
                      <w:rFonts w:ascii="Barlow" w:hAnsi="Barlow"/>
                      <w:sz w:val="19"/>
                      <w:szCs w:val="19"/>
                    </w:rPr>
                    <w:lastRenderedPageBreak/>
                    <w:t xml:space="preserve">         ENTLHERZFREQ == 1, </w:t>
                  </w:r>
                  <w:r>
                    <w:rPr>
                      <w:rStyle w:val="Code"/>
                      <w:rFonts w:ascii="Barlow" w:hAnsi="Barlow"/>
                      <w:sz w:val="19"/>
                      <w:szCs w:val="19"/>
                    </w:rPr>
                    <w:br/>
                    <w:t xml:space="preserve">         ENTLTEMPERAT == 1, </w:t>
                  </w:r>
                  <w:r>
                    <w:rPr>
                      <w:rStyle w:val="Code"/>
                      <w:rFonts w:ascii="Barlow" w:hAnsi="Barlow"/>
                      <w:sz w:val="19"/>
                      <w:szCs w:val="19"/>
                    </w:rPr>
                    <w:br/>
                    <w:t xml:space="preserve">         ENTLO2SAETTIG == 2, </w:t>
                  </w:r>
                  <w:r>
                    <w:rPr>
                      <w:rStyle w:val="Code"/>
                      <w:rFonts w:ascii="Barlow" w:hAnsi="Barlow"/>
                      <w:sz w:val="19"/>
                      <w:szCs w:val="19"/>
                    </w:rPr>
                    <w:br/>
                    <w:t xml:space="preserve">         ENTLRRSYST == 2) &gt;= 6</w:t>
                  </w:r>
                </w:p>
              </w:tc>
            </w:tr>
            <w:tr w:rsidR="0003003D" w:rsidRPr="00743DF3" w14:paraId="3C189C1D" w14:textId="77777777" w:rsidTr="00A52100">
              <w:tc>
                <w:tcPr>
                  <w:tcW w:w="2117" w:type="dxa"/>
                  <w:vAlign w:val="center"/>
                </w:tcPr>
                <w:p w14:paraId="3522ADDF" w14:textId="77777777" w:rsidR="00C163D2" w:rsidRPr="00B420C8" w:rsidRDefault="00C163D2" w:rsidP="0003003D">
                  <w:pPr>
                    <w:pStyle w:val="Tabellentext"/>
                    <w:rPr>
                      <w:szCs w:val="19"/>
                    </w:rPr>
                  </w:pPr>
                  <w:r w:rsidRPr="00B420C8">
                    <w:rPr>
                      <w:szCs w:val="19"/>
                    </w:rPr>
                    <w:lastRenderedPageBreak/>
                    <w:t>Nenner</w:t>
                  </w:r>
                </w:p>
              </w:tc>
              <w:tc>
                <w:tcPr>
                  <w:tcW w:w="3613" w:type="dxa"/>
                </w:tcPr>
                <w:p w14:paraId="0E7510F7"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fn_EntlgrundPNEU &amp;  </w:t>
                  </w:r>
                  <w:r>
                    <w:rPr>
                      <w:rStyle w:val="Code"/>
                      <w:rFonts w:ascii="Barlow" w:hAnsi="Barlow"/>
                      <w:sz w:val="19"/>
                      <w:szCs w:val="19"/>
                    </w:rPr>
                    <w:br/>
                    <w:t xml:space="preserve">!is.na(ENTLMENTAL) &amp;  </w:t>
                  </w:r>
                  <w:r>
                    <w:rPr>
                      <w:rStyle w:val="Code"/>
                      <w:rFonts w:ascii="Barlow" w:hAnsi="Barlow"/>
                      <w:sz w:val="19"/>
                      <w:szCs w:val="19"/>
                    </w:rPr>
                    <w:br/>
                    <w:t xml:space="preserve">!is.na(ENTLNAHRUNGORALENTERAL) &amp; </w:t>
                  </w:r>
                  <w:r>
                    <w:rPr>
                      <w:rStyle w:val="Code"/>
                      <w:rFonts w:ascii="Barlow" w:hAnsi="Barlow"/>
                      <w:sz w:val="19"/>
                      <w:szCs w:val="19"/>
                    </w:rPr>
                    <w:br/>
                    <w:t xml:space="preserve">ENTLATEMFREQ %in% c(1,2) &amp; </w:t>
                  </w:r>
                  <w:r>
                    <w:rPr>
                      <w:rStyle w:val="Code"/>
                      <w:rFonts w:ascii="Barlow" w:hAnsi="Barlow"/>
                      <w:sz w:val="19"/>
                      <w:szCs w:val="19"/>
                    </w:rPr>
                    <w:br/>
                    <w:t xml:space="preserve">ENTLHERZFREQ %in% c(1,2) &amp; </w:t>
                  </w:r>
                  <w:r>
                    <w:rPr>
                      <w:rStyle w:val="Code"/>
                      <w:rFonts w:ascii="Barlow" w:hAnsi="Barlow"/>
                      <w:sz w:val="19"/>
                      <w:szCs w:val="19"/>
                    </w:rPr>
                    <w:br/>
                    <w:t xml:space="preserve">ENTLTEMPERAT %in% c(1,2) &amp; </w:t>
                  </w:r>
                  <w:r>
                    <w:rPr>
                      <w:rStyle w:val="Code"/>
                      <w:rFonts w:ascii="Barlow" w:hAnsi="Barlow"/>
                      <w:sz w:val="19"/>
                      <w:szCs w:val="19"/>
                    </w:rPr>
                    <w:br/>
                    <w:t xml:space="preserve">ENTLO2SAETTIG %in% c(1,2) &amp; </w:t>
                  </w:r>
                  <w:r>
                    <w:rPr>
                      <w:rStyle w:val="Code"/>
                      <w:rFonts w:ascii="Barlow" w:hAnsi="Barlow"/>
                      <w:sz w:val="19"/>
                      <w:szCs w:val="19"/>
                    </w:rPr>
                    <w:br/>
                    <w:t xml:space="preserve">ENTLRRSYST %in% c(1,2) &amp; </w:t>
                  </w:r>
                  <w:r>
                    <w:rPr>
                      <w:rStyle w:val="Code"/>
                      <w:rFonts w:ascii="Barlow" w:hAnsi="Barlow"/>
                      <w:sz w:val="19"/>
                      <w:szCs w:val="19"/>
                    </w:rPr>
                    <w:br/>
                    <w:t xml:space="preserve">DOKUTHERAPIEVERZICHT %==% 0 &amp; </w:t>
                  </w:r>
                  <w:r>
                    <w:rPr>
                      <w:rStyle w:val="Code"/>
                      <w:rFonts w:ascii="Barlow" w:hAnsi="Barlow"/>
                      <w:sz w:val="19"/>
                      <w:szCs w:val="19"/>
                    </w:rPr>
                    <w:br/>
                    <w:t>fn_Ausschluss_COVID19</w:t>
                  </w:r>
                </w:p>
              </w:tc>
            </w:tr>
            <w:tr w:rsidR="0003003D" w:rsidRPr="00AC590F" w14:paraId="3123B035" w14:textId="77777777" w:rsidTr="00F94FF7">
              <w:trPr>
                <w:cantSplit/>
              </w:trPr>
              <w:tc>
                <w:tcPr>
                  <w:tcW w:w="2117" w:type="dxa"/>
                  <w:vAlign w:val="center"/>
                </w:tcPr>
                <w:p w14:paraId="1729C9D9"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39313DFC"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r>
                    <w:rPr>
                      <w:rStyle w:val="Code"/>
                      <w:rFonts w:ascii="Barlow" w:hAnsi="Barlow"/>
                      <w:sz w:val="19"/>
                      <w:szCs w:val="19"/>
                    </w:rPr>
                    <w:br/>
                    <w:t>fn_EntlgrundPNEU</w:t>
                  </w:r>
                </w:p>
              </w:tc>
            </w:tr>
            <w:tr w:rsidR="0003003D" w:rsidRPr="00AC590F" w14:paraId="1639B785" w14:textId="77777777" w:rsidTr="00F94FF7">
              <w:trPr>
                <w:cantSplit/>
              </w:trPr>
              <w:tc>
                <w:tcPr>
                  <w:tcW w:w="2117" w:type="dxa"/>
                  <w:vAlign w:val="center"/>
                </w:tcPr>
                <w:p w14:paraId="412BBBEB" w14:textId="77777777" w:rsidR="00C163D2" w:rsidRPr="00B420C8" w:rsidRDefault="00C163D2" w:rsidP="0003003D">
                  <w:pPr>
                    <w:pStyle w:val="Tabellentext"/>
                    <w:rPr>
                      <w:szCs w:val="19"/>
                    </w:rPr>
                  </w:pPr>
                  <w:r w:rsidRPr="00B420C8">
                    <w:rPr>
                      <w:szCs w:val="19"/>
                    </w:rPr>
                    <w:t>Verwendete Listen</w:t>
                  </w:r>
                </w:p>
              </w:tc>
              <w:tc>
                <w:tcPr>
                  <w:tcW w:w="3613" w:type="dxa"/>
                </w:tcPr>
                <w:p w14:paraId="45D4F7F8"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2EF2AA32" w14:textId="77777777" w:rsidTr="00816B2E">
              <w:trPr>
                <w:cantSplit/>
              </w:trPr>
              <w:tc>
                <w:tcPr>
                  <w:tcW w:w="2117" w:type="dxa"/>
                  <w:vAlign w:val="center"/>
                </w:tcPr>
                <w:p w14:paraId="3F42154D"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6537F659" w14:textId="77777777" w:rsidR="00C163D2" w:rsidRPr="00B420C8" w:rsidRDefault="00C163D2" w:rsidP="00C50A19">
                  <w:pPr>
                    <w:pStyle w:val="Tabellentext"/>
                    <w:rPr>
                      <w:szCs w:val="19"/>
                    </w:rPr>
                  </w:pPr>
                  <w:r>
                    <w:rPr>
                      <w:rFonts w:cs="Calibri"/>
                      <w:szCs w:val="19"/>
                    </w:rPr>
                    <w:t>-</w:t>
                  </w:r>
                </w:p>
              </w:tc>
            </w:tr>
            <w:tr w:rsidR="0003003D" w:rsidRPr="00AC590F" w14:paraId="4FBD8E4B" w14:textId="77777777" w:rsidTr="00816B2E">
              <w:trPr>
                <w:cantSplit/>
              </w:trPr>
              <w:tc>
                <w:tcPr>
                  <w:tcW w:w="2117" w:type="dxa"/>
                  <w:vAlign w:val="center"/>
                </w:tcPr>
                <w:p w14:paraId="2E780F4A"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4EEF5C87" w14:textId="77777777" w:rsidR="00C163D2" w:rsidRPr="00B420C8" w:rsidRDefault="00C163D2" w:rsidP="00C50A19">
                  <w:pPr>
                    <w:pStyle w:val="Tabellentext"/>
                    <w:rPr>
                      <w:szCs w:val="19"/>
                    </w:rPr>
                  </w:pPr>
                  <w:r>
                    <w:rPr>
                      <w:rFonts w:cs="Calibri"/>
                      <w:szCs w:val="19"/>
                    </w:rPr>
                    <w:t>-</w:t>
                  </w:r>
                </w:p>
              </w:tc>
            </w:tr>
          </w:tbl>
          <w:p w14:paraId="3608B8A0"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12336450" w14:textId="77777777" w:rsidR="00C163D2" w:rsidRPr="00E53804" w:rsidRDefault="00C163D2" w:rsidP="00E53804">
      <w:pPr>
        <w:spacing w:line="14" w:lineRule="auto"/>
        <w:rPr>
          <w:sz w:val="2"/>
          <w:szCs w:val="2"/>
        </w:rPr>
      </w:pPr>
    </w:p>
    <w:p w14:paraId="589C0C41" w14:textId="77777777" w:rsidR="00AE340E" w:rsidRDefault="00AE340E">
      <w:pPr>
        <w:sectPr w:rsidR="00AE340E" w:rsidSect="004B6E31">
          <w:headerReference w:type="default" r:id="rId77"/>
          <w:footerReference w:type="default" r:id="rId78"/>
          <w:pgSz w:w="11906" w:h="16838"/>
          <w:pgMar w:top="1418" w:right="1134" w:bottom="1418" w:left="1701" w:header="454" w:footer="737" w:gutter="0"/>
          <w:cols w:space="708"/>
          <w:docGrid w:linePitch="360"/>
        </w:sectPr>
      </w:pPr>
    </w:p>
    <w:p w14:paraId="758F067B" w14:textId="77777777" w:rsidR="00C163D2" w:rsidRPr="00A3451D" w:rsidRDefault="00C163D2" w:rsidP="0004540C">
      <w:pPr>
        <w:pStyle w:val="berschrift1ohneGliederung"/>
      </w:pPr>
      <w:bookmarkStart w:id="51" w:name="_Toc230254610"/>
      <w:r>
        <w:lastRenderedPageBreak/>
        <w:t>Gruppe: Sterblichkeit im Krankenhaus</w:t>
      </w:r>
      <w:bookmarkEnd w:id="51"/>
    </w:p>
    <w:tbl>
      <w:tblPr>
        <w:tblStyle w:val="IQTIGStandard"/>
        <w:tblW w:w="5000" w:type="pct"/>
        <w:tblLook w:val="0480" w:firstRow="0" w:lastRow="0" w:firstColumn="1" w:lastColumn="0" w:noHBand="0" w:noVBand="1"/>
      </w:tblPr>
      <w:tblGrid>
        <w:gridCol w:w="1983"/>
        <w:gridCol w:w="7078"/>
      </w:tblGrid>
      <w:tr w:rsidR="00C8258D" w:rsidRPr="00743DF3" w14:paraId="2E7E305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AF899F8" w14:textId="77777777" w:rsidR="00C163D2" w:rsidRPr="00A3451D" w:rsidRDefault="00C163D2" w:rsidP="00A3451D">
            <w:pPr>
              <w:pStyle w:val="Tabellenkopf"/>
            </w:pPr>
            <w:r w:rsidRPr="00A3451D">
              <w:t>Bezeichnung Gruppe</w:t>
            </w:r>
          </w:p>
        </w:tc>
        <w:tc>
          <w:tcPr>
            <w:tcW w:w="3906" w:type="pct"/>
            <w:tcBorders>
              <w:bottom w:val="single" w:sz="8" w:space="0" w:color="005051"/>
            </w:tcBorders>
          </w:tcPr>
          <w:p w14:paraId="7E37672D" w14:textId="77777777" w:rsidR="00C163D2" w:rsidRPr="00AE2CB4" w:rsidRDefault="00C163D2" w:rsidP="00152136">
            <w:pPr>
              <w:pStyle w:val="Tabellentext"/>
            </w:pPr>
            <w:r>
              <w:t>Sterblichkeit im Krankenhaus</w:t>
            </w:r>
          </w:p>
        </w:tc>
      </w:tr>
      <w:tr w:rsidR="00AF0AAF" w:rsidRPr="00743DF3" w14:paraId="32FE8997"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A126C47"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FD0A95F" w14:textId="77777777" w:rsidR="00C163D2" w:rsidRPr="00743DF3" w:rsidRDefault="00C163D2" w:rsidP="00152136">
            <w:pPr>
              <w:pStyle w:val="Tabellentext"/>
            </w:pPr>
            <w:r>
              <w:t>Niedrige Sterblichkeit im Krankenhaus</w:t>
            </w:r>
          </w:p>
        </w:tc>
      </w:tr>
    </w:tbl>
    <w:p w14:paraId="69F124DE" w14:textId="77777777" w:rsidR="00C163D2" w:rsidRPr="00AE2CB4" w:rsidRDefault="00C163D2" w:rsidP="002A6C31">
      <w:pPr>
        <w:pStyle w:val="Absatzberschriftebene2nurinNavigation"/>
      </w:pPr>
      <w:bookmarkStart w:id="52" w:name="_Toc230254611"/>
      <w:r w:rsidRPr="00A3451D">
        <w:t>Hintergrund</w:t>
      </w:r>
      <w:bookmarkEnd w:id="52"/>
    </w:p>
    <w:p w14:paraId="63204FA2" w14:textId="77777777" w:rsidR="00C163D2" w:rsidRPr="00AE2CB4" w:rsidRDefault="00C163D2" w:rsidP="00A64D53">
      <w:pPr>
        <w:pStyle w:val="Standardlinksbndig"/>
      </w:pPr>
      <w:r>
        <w:t>Die ambulant erworbene Pneumonie ist eine Erkrankung mit hoher Morbidität und Mortalität. Aus den Daten der externen stationären Qualitätssicherung geht hervor, dass ca. 13-14 % der stationär behandelten Patientinnen und Patienten versterben, wobei die Letalitätsrate mit dem Lebensalter und Vorliegen von definierten Risikofaktoren statistisch assoziiert ist (Kohlhammer et al. 2005). Laut Menéndez et al. (2004) kann eine unzureichende Pneumonie-Behandlung mit einer 11-fach erhöhten Letalität einhergehen. Vie</w:t>
      </w:r>
      <w:r>
        <w:t xml:space="preserve">le Patientinnen und Patienten mit einer ambulant erworbenen Pneumonie leiden unter schwerwiegenden Grunderkrankungen. Einige Studien geben Hinweise darauf, dass die Krankenhaus-Letalität und 30-Tage-Letalität durch die Implementierung von Leitlinien zur ambulant erworbenen Pneumonie in den Krankenhäusern gesenkt werden kann (Capelastegui et al. 2004, Mandell et al. 2007). </w:t>
      </w:r>
      <w:r>
        <w:br/>
        <w:t xml:space="preserve"> </w:t>
      </w:r>
      <w:r>
        <w:br/>
        <w:t>Seit dem Erfassungsjahr 2019 empfiehlt die Bundesfachgruppe, den Sterblichkeitsindikator für alle Patientinnen und Patienten zu berech</w:t>
      </w:r>
      <w:r>
        <w:t xml:space="preserve">nen, bei denen kein palliatives Therapieziel in der Patientenakte dokumentiert wurde. Der Sterblichkeitsindikator wird mittels multipler logistischer Regression risikoadjustiert. </w:t>
      </w:r>
      <w:r>
        <w:br/>
        <w:t xml:space="preserve"> </w:t>
      </w:r>
      <w:r>
        <w:br/>
        <w:t xml:space="preserve">Als Regressionsgewichte werden Risikofaktoren gewählt, die in der QS-Dokumentation erfasst werden und für die im statistischen Schätzmodell signifikante Effekte für das betrachtete Outcome nachgewiesen werden können. </w:t>
      </w:r>
      <w:r>
        <w:br/>
        <w:t xml:space="preserve"> </w:t>
      </w:r>
      <w:r>
        <w:br/>
        <w:t>Als Ergänzung zum risikoadjustierten Sterblichkeitsindikator ohne Fälle mit dokumentiertem Therapieverzicht wi</w:t>
      </w:r>
      <w:r>
        <w:t>rd die Gesamtsterblichkeit ohne Risikoadjustierung und ohne Ausschluss von Fällen mit dokumentiertem Therapieverzicht als Transparenzkennzahl darstellt.</w:t>
      </w:r>
    </w:p>
    <w:p w14:paraId="699BE4C6" w14:textId="77777777" w:rsidR="00AE340E" w:rsidRDefault="00AE340E">
      <w:pPr>
        <w:sectPr w:rsidR="00AE340E" w:rsidSect="000A3778">
          <w:headerReference w:type="default" r:id="rId79"/>
          <w:footerReference w:type="default" r:id="rId80"/>
          <w:pgSz w:w="11906" w:h="16838"/>
          <w:pgMar w:top="1418" w:right="1134" w:bottom="1418" w:left="1701" w:header="454" w:footer="737" w:gutter="0"/>
          <w:cols w:space="708"/>
          <w:docGrid w:linePitch="360"/>
        </w:sectPr>
      </w:pPr>
    </w:p>
    <w:p w14:paraId="1CA4617D" w14:textId="77777777" w:rsidR="00C163D2" w:rsidRPr="00880DD2" w:rsidRDefault="00C163D2" w:rsidP="00091E43">
      <w:pPr>
        <w:pStyle w:val="berschrift2ohneGliederung"/>
      </w:pPr>
      <w:bookmarkStart w:id="53" w:name="_Toc230254612"/>
      <w:r>
        <w:lastRenderedPageBreak/>
        <w:t>50778: Sterblichkeit im Krankenhaus</w:t>
      </w:r>
      <w:bookmarkEnd w:id="53"/>
    </w:p>
    <w:p w14:paraId="693CBEEA" w14:textId="77777777" w:rsidR="00C163D2" w:rsidRPr="00880DD2" w:rsidRDefault="00C163D2" w:rsidP="00880DD2">
      <w:pPr>
        <w:pStyle w:val="Absatzberschriftebene3nurinNavigation"/>
        <w:rPr>
          <w:sz w:val="21"/>
          <w:szCs w:val="21"/>
        </w:rPr>
      </w:pPr>
      <w:bookmarkStart w:id="54" w:name="_Toc230254613"/>
      <w:r>
        <w:rPr>
          <w:sz w:val="21"/>
          <w:szCs w:val="21"/>
        </w:rPr>
        <w:t>Verwendete Datenfelder</w:t>
      </w:r>
      <w:bookmarkEnd w:id="54"/>
    </w:p>
    <w:p w14:paraId="5A75144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B02E67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982955" w14:textId="77777777" w:rsidR="00C163D2" w:rsidRPr="00880DD2" w:rsidRDefault="00C163D2" w:rsidP="00880DD2">
            <w:pPr>
              <w:pStyle w:val="Tabellenkopf"/>
            </w:pPr>
            <w:r w:rsidRPr="00880DD2">
              <w:t>Item</w:t>
            </w:r>
          </w:p>
        </w:tc>
        <w:tc>
          <w:tcPr>
            <w:tcW w:w="1075" w:type="pct"/>
          </w:tcPr>
          <w:p w14:paraId="60768289" w14:textId="77777777" w:rsidR="00C163D2" w:rsidRPr="00880DD2" w:rsidRDefault="00C163D2" w:rsidP="00880DD2">
            <w:pPr>
              <w:pStyle w:val="Tabellenkopf"/>
            </w:pPr>
            <w:r w:rsidRPr="00880DD2">
              <w:t>Bezeichnung</w:t>
            </w:r>
          </w:p>
        </w:tc>
        <w:tc>
          <w:tcPr>
            <w:tcW w:w="326" w:type="pct"/>
          </w:tcPr>
          <w:p w14:paraId="3D7AA7BF" w14:textId="77777777" w:rsidR="00C163D2" w:rsidRPr="00880DD2" w:rsidRDefault="00C163D2" w:rsidP="00880DD2">
            <w:pPr>
              <w:pStyle w:val="Tabellenkopf"/>
            </w:pPr>
            <w:r w:rsidRPr="00880DD2">
              <w:t>M/K</w:t>
            </w:r>
          </w:p>
        </w:tc>
        <w:tc>
          <w:tcPr>
            <w:tcW w:w="1646" w:type="pct"/>
          </w:tcPr>
          <w:p w14:paraId="25822C65" w14:textId="77777777" w:rsidR="00C163D2" w:rsidRPr="00880DD2" w:rsidRDefault="00C163D2" w:rsidP="00880DD2">
            <w:pPr>
              <w:pStyle w:val="Tabellenkopf"/>
            </w:pPr>
            <w:r w:rsidRPr="00880DD2">
              <w:t>Schlüssel/Formel</w:t>
            </w:r>
          </w:p>
        </w:tc>
        <w:tc>
          <w:tcPr>
            <w:tcW w:w="1328" w:type="pct"/>
          </w:tcPr>
          <w:p w14:paraId="0DEDE8A6" w14:textId="77777777" w:rsidR="00C163D2" w:rsidRPr="00880DD2" w:rsidRDefault="00C163D2" w:rsidP="003C7F90">
            <w:pPr>
              <w:pStyle w:val="Tabellenkopf"/>
            </w:pPr>
            <w:r w:rsidRPr="00880DD2">
              <w:t>Feldname</w:t>
            </w:r>
            <w:r w:rsidRPr="00880DD2">
              <w:t xml:space="preserve"> </w:t>
            </w:r>
          </w:p>
        </w:tc>
      </w:tr>
      <w:tr w:rsidR="00275B01" w:rsidRPr="00743DF3" w14:paraId="77E64A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5166D6" w14:textId="77777777" w:rsidR="00C163D2" w:rsidRPr="00091E43" w:rsidRDefault="00C163D2" w:rsidP="000361A4">
            <w:pPr>
              <w:pStyle w:val="Tabellentext"/>
            </w:pPr>
            <w:r>
              <w:t>8:B</w:t>
            </w:r>
          </w:p>
        </w:tc>
        <w:tc>
          <w:tcPr>
            <w:tcW w:w="1075" w:type="pct"/>
          </w:tcPr>
          <w:p w14:paraId="02E2EB59" w14:textId="77777777" w:rsidR="00C163D2" w:rsidRPr="00091E43" w:rsidRDefault="00C163D2" w:rsidP="000361A4">
            <w:pPr>
              <w:pStyle w:val="Tabellentext"/>
            </w:pPr>
            <w:r>
              <w:t>Geschlecht</w:t>
            </w:r>
          </w:p>
        </w:tc>
        <w:tc>
          <w:tcPr>
            <w:tcW w:w="326" w:type="pct"/>
          </w:tcPr>
          <w:p w14:paraId="566B735F" w14:textId="77777777" w:rsidR="00C163D2" w:rsidRPr="00091E43" w:rsidRDefault="00C163D2" w:rsidP="000361A4">
            <w:pPr>
              <w:pStyle w:val="Tabellentext"/>
            </w:pPr>
            <w:r>
              <w:t>M</w:t>
            </w:r>
          </w:p>
        </w:tc>
        <w:tc>
          <w:tcPr>
            <w:tcW w:w="1646" w:type="pct"/>
          </w:tcPr>
          <w:p w14:paraId="7335ECA3" w14:textId="77777777" w:rsidR="00C163D2" w:rsidRPr="00091E43" w:rsidRDefault="00C163D2" w:rsidP="00177070">
            <w:pPr>
              <w:pStyle w:val="Tabellentext"/>
              <w:ind w:left="453" w:hanging="340"/>
            </w:pPr>
            <w:r>
              <w:t>1 =</w:t>
            </w:r>
            <w:r>
              <w:tab/>
              <w:t>männlich</w:t>
            </w:r>
          </w:p>
          <w:p w14:paraId="76C413FC" w14:textId="77777777" w:rsidR="00C163D2" w:rsidRPr="00091E43" w:rsidRDefault="00C163D2" w:rsidP="00177070">
            <w:pPr>
              <w:pStyle w:val="Tabellentext"/>
              <w:ind w:left="453" w:hanging="340"/>
            </w:pPr>
            <w:r>
              <w:t>2 =</w:t>
            </w:r>
            <w:r>
              <w:tab/>
              <w:t>weiblich</w:t>
            </w:r>
          </w:p>
          <w:p w14:paraId="5B3FA49B" w14:textId="77777777" w:rsidR="00C163D2" w:rsidRPr="00091E43" w:rsidRDefault="00C163D2" w:rsidP="00177070">
            <w:pPr>
              <w:pStyle w:val="Tabellentext"/>
              <w:ind w:left="453" w:hanging="340"/>
            </w:pPr>
            <w:r>
              <w:t>3 =</w:t>
            </w:r>
            <w:r>
              <w:tab/>
              <w:t>divers</w:t>
            </w:r>
          </w:p>
          <w:p w14:paraId="339AA41A" w14:textId="77777777" w:rsidR="00C163D2" w:rsidRPr="00091E43" w:rsidRDefault="00C163D2" w:rsidP="00177070">
            <w:pPr>
              <w:pStyle w:val="Tabellentext"/>
              <w:ind w:left="453" w:hanging="340"/>
            </w:pPr>
            <w:r>
              <w:t>8 =</w:t>
            </w:r>
            <w:r>
              <w:tab/>
              <w:t>unbestimmt</w:t>
            </w:r>
          </w:p>
        </w:tc>
        <w:tc>
          <w:tcPr>
            <w:tcW w:w="1328" w:type="pct"/>
          </w:tcPr>
          <w:p w14:paraId="4E965276" w14:textId="77777777" w:rsidR="00C163D2" w:rsidRPr="00091E43" w:rsidRDefault="00C163D2" w:rsidP="000361A4">
            <w:pPr>
              <w:pStyle w:val="Tabellentext"/>
            </w:pPr>
            <w:r>
              <w:t>GESCHLECHT</w:t>
            </w:r>
          </w:p>
        </w:tc>
      </w:tr>
      <w:tr w:rsidR="00275B01" w:rsidRPr="00743DF3" w14:paraId="010A63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C94964" w14:textId="77777777" w:rsidR="00C163D2" w:rsidRPr="00091E43" w:rsidRDefault="00C163D2" w:rsidP="000361A4">
            <w:pPr>
              <w:pStyle w:val="Tabellentext"/>
            </w:pPr>
            <w:r>
              <w:t>10:B</w:t>
            </w:r>
          </w:p>
        </w:tc>
        <w:tc>
          <w:tcPr>
            <w:tcW w:w="1075" w:type="pct"/>
          </w:tcPr>
          <w:p w14:paraId="3D1171F2" w14:textId="77777777" w:rsidR="00C163D2" w:rsidRPr="00091E43" w:rsidRDefault="00C163D2" w:rsidP="000361A4">
            <w:pPr>
              <w:pStyle w:val="Tabellentext"/>
            </w:pPr>
            <w:r>
              <w:t>Aufnahme aus stationärer Pflegeeinrichtung</w:t>
            </w:r>
          </w:p>
        </w:tc>
        <w:tc>
          <w:tcPr>
            <w:tcW w:w="326" w:type="pct"/>
          </w:tcPr>
          <w:p w14:paraId="614D2AFA" w14:textId="77777777" w:rsidR="00C163D2" w:rsidRPr="00091E43" w:rsidRDefault="00C163D2" w:rsidP="000361A4">
            <w:pPr>
              <w:pStyle w:val="Tabellentext"/>
            </w:pPr>
            <w:r>
              <w:t>M</w:t>
            </w:r>
          </w:p>
        </w:tc>
        <w:tc>
          <w:tcPr>
            <w:tcW w:w="1646" w:type="pct"/>
          </w:tcPr>
          <w:p w14:paraId="68769F65" w14:textId="77777777" w:rsidR="00C163D2" w:rsidRPr="00091E43" w:rsidRDefault="00C163D2" w:rsidP="00177070">
            <w:pPr>
              <w:pStyle w:val="Tabellentext"/>
              <w:ind w:left="453" w:hanging="340"/>
            </w:pPr>
            <w:r>
              <w:t>0 =</w:t>
            </w:r>
            <w:r>
              <w:tab/>
              <w:t>nein</w:t>
            </w:r>
          </w:p>
          <w:p w14:paraId="29CDD915" w14:textId="77777777" w:rsidR="00C163D2" w:rsidRPr="00091E43" w:rsidRDefault="00C163D2" w:rsidP="00177070">
            <w:pPr>
              <w:pStyle w:val="Tabellentext"/>
              <w:ind w:left="453" w:hanging="340"/>
            </w:pPr>
            <w:r>
              <w:t>1 =</w:t>
            </w:r>
            <w:r>
              <w:tab/>
              <w:t>ja</w:t>
            </w:r>
          </w:p>
        </w:tc>
        <w:tc>
          <w:tcPr>
            <w:tcW w:w="1328" w:type="pct"/>
          </w:tcPr>
          <w:p w14:paraId="590DC9FA" w14:textId="77777777" w:rsidR="00C163D2" w:rsidRPr="00091E43" w:rsidRDefault="00C163D2" w:rsidP="000361A4">
            <w:pPr>
              <w:pStyle w:val="Tabellentext"/>
            </w:pPr>
            <w:r>
              <w:t>AUFNVONSTATPFLEGE</w:t>
            </w:r>
          </w:p>
        </w:tc>
      </w:tr>
      <w:tr w:rsidR="00275B01" w:rsidRPr="00743DF3" w14:paraId="7FFBE6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930E67" w14:textId="77777777" w:rsidR="00C163D2" w:rsidRPr="00091E43" w:rsidRDefault="00C163D2" w:rsidP="000361A4">
            <w:pPr>
              <w:pStyle w:val="Tabellentext"/>
            </w:pPr>
            <w:r>
              <w:t>11:B</w:t>
            </w:r>
          </w:p>
        </w:tc>
        <w:tc>
          <w:tcPr>
            <w:tcW w:w="1075" w:type="pct"/>
          </w:tcPr>
          <w:p w14:paraId="529C458F" w14:textId="77777777" w:rsidR="00C163D2" w:rsidRPr="00091E43" w:rsidRDefault="00C163D2" w:rsidP="000361A4">
            <w:pPr>
              <w:pStyle w:val="Tabellentext"/>
            </w:pPr>
            <w:r>
              <w:t>Aufnahme aus anderem Krankenhaus oder aus externer stationärer Rehabilitationseinrichtung</w:t>
            </w:r>
          </w:p>
        </w:tc>
        <w:tc>
          <w:tcPr>
            <w:tcW w:w="326" w:type="pct"/>
          </w:tcPr>
          <w:p w14:paraId="50255081" w14:textId="77777777" w:rsidR="00C163D2" w:rsidRPr="00091E43" w:rsidRDefault="00C163D2" w:rsidP="000361A4">
            <w:pPr>
              <w:pStyle w:val="Tabellentext"/>
            </w:pPr>
            <w:r>
              <w:t>M</w:t>
            </w:r>
          </w:p>
        </w:tc>
        <w:tc>
          <w:tcPr>
            <w:tcW w:w="1646" w:type="pct"/>
          </w:tcPr>
          <w:p w14:paraId="428E3F60" w14:textId="77777777" w:rsidR="00C163D2" w:rsidRPr="00091E43" w:rsidRDefault="00C163D2" w:rsidP="00177070">
            <w:pPr>
              <w:pStyle w:val="Tabellentext"/>
              <w:ind w:left="453" w:hanging="340"/>
            </w:pPr>
            <w:r>
              <w:t>0 =</w:t>
            </w:r>
            <w:r>
              <w:tab/>
              <w:t>nein</w:t>
            </w:r>
          </w:p>
          <w:p w14:paraId="66222FE6" w14:textId="77777777" w:rsidR="00C163D2" w:rsidRPr="00091E43" w:rsidRDefault="00C163D2" w:rsidP="00177070">
            <w:pPr>
              <w:pStyle w:val="Tabellentext"/>
              <w:ind w:left="453" w:hanging="340"/>
            </w:pPr>
            <w:r>
              <w:t>1 =</w:t>
            </w:r>
            <w:r>
              <w:tab/>
              <w:t>ja</w:t>
            </w:r>
          </w:p>
        </w:tc>
        <w:tc>
          <w:tcPr>
            <w:tcW w:w="1328" w:type="pct"/>
          </w:tcPr>
          <w:p w14:paraId="48946538" w14:textId="77777777" w:rsidR="00C163D2" w:rsidRPr="00091E43" w:rsidRDefault="00C163D2" w:rsidP="000361A4">
            <w:pPr>
              <w:pStyle w:val="Tabellentext"/>
            </w:pPr>
            <w:r>
              <w:t>AUFNVONANDKH</w:t>
            </w:r>
          </w:p>
        </w:tc>
      </w:tr>
      <w:tr w:rsidR="00275B01" w:rsidRPr="00743DF3" w14:paraId="7CCED7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D77DF8" w14:textId="77777777" w:rsidR="00C163D2" w:rsidRPr="00091E43" w:rsidRDefault="00C163D2" w:rsidP="000361A4">
            <w:pPr>
              <w:pStyle w:val="Tabellentext"/>
            </w:pPr>
            <w:r>
              <w:t>12:B</w:t>
            </w:r>
          </w:p>
        </w:tc>
        <w:tc>
          <w:tcPr>
            <w:tcW w:w="1075" w:type="pct"/>
          </w:tcPr>
          <w:p w14:paraId="4F088BCD" w14:textId="77777777" w:rsidR="00C163D2" w:rsidRPr="00091E43" w:rsidRDefault="00C163D2" w:rsidP="000361A4">
            <w:pPr>
              <w:pStyle w:val="Tabellentext"/>
            </w:pPr>
            <w:r>
              <w:t>chronische Bettlägerigkeit</w:t>
            </w:r>
          </w:p>
        </w:tc>
        <w:tc>
          <w:tcPr>
            <w:tcW w:w="326" w:type="pct"/>
          </w:tcPr>
          <w:p w14:paraId="15E8294B" w14:textId="77777777" w:rsidR="00C163D2" w:rsidRPr="00091E43" w:rsidRDefault="00C163D2" w:rsidP="000361A4">
            <w:pPr>
              <w:pStyle w:val="Tabellentext"/>
            </w:pPr>
            <w:r>
              <w:t>M</w:t>
            </w:r>
          </w:p>
        </w:tc>
        <w:tc>
          <w:tcPr>
            <w:tcW w:w="1646" w:type="pct"/>
          </w:tcPr>
          <w:p w14:paraId="0684D25B" w14:textId="77777777" w:rsidR="00C163D2" w:rsidRPr="00091E43" w:rsidRDefault="00C163D2" w:rsidP="00177070">
            <w:pPr>
              <w:pStyle w:val="Tabellentext"/>
              <w:ind w:left="453" w:hanging="340"/>
            </w:pPr>
            <w:r>
              <w:t>0 =</w:t>
            </w:r>
            <w:r>
              <w:tab/>
              <w:t>nein</w:t>
            </w:r>
          </w:p>
          <w:p w14:paraId="308691B3" w14:textId="77777777" w:rsidR="00C163D2" w:rsidRPr="00091E43" w:rsidRDefault="00C163D2" w:rsidP="00177070">
            <w:pPr>
              <w:pStyle w:val="Tabellentext"/>
              <w:ind w:left="453" w:hanging="340"/>
            </w:pPr>
            <w:r>
              <w:t>1 =</w:t>
            </w:r>
            <w:r>
              <w:tab/>
              <w:t>ja</w:t>
            </w:r>
          </w:p>
        </w:tc>
        <w:tc>
          <w:tcPr>
            <w:tcW w:w="1328" w:type="pct"/>
          </w:tcPr>
          <w:p w14:paraId="3590530D" w14:textId="77777777" w:rsidR="00C163D2" w:rsidRPr="00091E43" w:rsidRDefault="00C163D2" w:rsidP="000361A4">
            <w:pPr>
              <w:pStyle w:val="Tabellentext"/>
            </w:pPr>
            <w:r>
              <w:t>CHRONBETTLAEG</w:t>
            </w:r>
          </w:p>
        </w:tc>
      </w:tr>
      <w:tr w:rsidR="00275B01" w:rsidRPr="00743DF3" w14:paraId="78340FA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1E5E21" w14:textId="77777777" w:rsidR="00C163D2" w:rsidRPr="00091E43" w:rsidRDefault="00C163D2" w:rsidP="000361A4">
            <w:pPr>
              <w:pStyle w:val="Tabellentext"/>
            </w:pPr>
            <w:r>
              <w:t>13:B</w:t>
            </w:r>
          </w:p>
        </w:tc>
        <w:tc>
          <w:tcPr>
            <w:tcW w:w="1075" w:type="pct"/>
          </w:tcPr>
          <w:p w14:paraId="760DEAA2"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0EEF301B" w14:textId="77777777" w:rsidR="00C163D2" w:rsidRPr="00091E43" w:rsidRDefault="00C163D2" w:rsidP="000361A4">
            <w:pPr>
              <w:pStyle w:val="Tabellentext"/>
            </w:pPr>
            <w:r>
              <w:t>M</w:t>
            </w:r>
          </w:p>
        </w:tc>
        <w:tc>
          <w:tcPr>
            <w:tcW w:w="1646" w:type="pct"/>
          </w:tcPr>
          <w:p w14:paraId="09153AFA" w14:textId="77777777" w:rsidR="00C163D2" w:rsidRPr="00091E43" w:rsidRDefault="00C163D2" w:rsidP="00177070">
            <w:pPr>
              <w:pStyle w:val="Tabellentext"/>
              <w:ind w:left="453" w:hanging="340"/>
            </w:pPr>
            <w:r>
              <w:t>0 =</w:t>
            </w:r>
            <w:r>
              <w:tab/>
              <w:t>nein</w:t>
            </w:r>
          </w:p>
          <w:p w14:paraId="0E844105" w14:textId="77777777" w:rsidR="00C163D2" w:rsidRPr="00091E43" w:rsidRDefault="00C163D2" w:rsidP="00177070">
            <w:pPr>
              <w:pStyle w:val="Tabellentext"/>
              <w:ind w:left="453" w:hanging="340"/>
            </w:pPr>
            <w:r>
              <w:t>1 =</w:t>
            </w:r>
            <w:r>
              <w:tab/>
              <w:t>ja</w:t>
            </w:r>
          </w:p>
        </w:tc>
        <w:tc>
          <w:tcPr>
            <w:tcW w:w="1328" w:type="pct"/>
          </w:tcPr>
          <w:p w14:paraId="02BF1923" w14:textId="77777777" w:rsidR="00C163D2" w:rsidRPr="00091E43" w:rsidRDefault="00C163D2" w:rsidP="000361A4">
            <w:pPr>
              <w:pStyle w:val="Tabellentext"/>
            </w:pPr>
            <w:r>
              <w:t>AUFNINVBEATM</w:t>
            </w:r>
          </w:p>
        </w:tc>
      </w:tr>
      <w:tr w:rsidR="00275B01" w:rsidRPr="00743DF3" w14:paraId="0BC81EE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4985DE" w14:textId="77777777" w:rsidR="00C163D2" w:rsidRPr="00091E43" w:rsidRDefault="00C163D2" w:rsidP="000361A4">
            <w:pPr>
              <w:pStyle w:val="Tabellentext"/>
            </w:pPr>
            <w:r>
              <w:t>14:B</w:t>
            </w:r>
          </w:p>
        </w:tc>
        <w:tc>
          <w:tcPr>
            <w:tcW w:w="1075" w:type="pct"/>
          </w:tcPr>
          <w:p w14:paraId="1FA133FF" w14:textId="77777777" w:rsidR="00C163D2" w:rsidRPr="00091E43" w:rsidRDefault="00C163D2" w:rsidP="000361A4">
            <w:pPr>
              <w:pStyle w:val="Tabellentext"/>
            </w:pPr>
            <w:r>
              <w:t>Desorientierung: Besteht zum Zeitpunkt der Aufnahme eine Bewusstseinstrübung (z.B. Somnolenz) oder ein Verlust der Orientierung zu Zeit, Ort oder Person?</w:t>
            </w:r>
          </w:p>
        </w:tc>
        <w:tc>
          <w:tcPr>
            <w:tcW w:w="326" w:type="pct"/>
          </w:tcPr>
          <w:p w14:paraId="065486C6" w14:textId="77777777" w:rsidR="00C163D2" w:rsidRPr="00091E43" w:rsidRDefault="00C163D2" w:rsidP="000361A4">
            <w:pPr>
              <w:pStyle w:val="Tabellentext"/>
            </w:pPr>
            <w:r>
              <w:t>K</w:t>
            </w:r>
          </w:p>
        </w:tc>
        <w:tc>
          <w:tcPr>
            <w:tcW w:w="1646" w:type="pct"/>
          </w:tcPr>
          <w:p w14:paraId="73C30037" w14:textId="77777777" w:rsidR="00C163D2" w:rsidRPr="00091E43" w:rsidRDefault="00C163D2" w:rsidP="00177070">
            <w:pPr>
              <w:pStyle w:val="Tabellentext"/>
              <w:ind w:left="453" w:hanging="340"/>
            </w:pPr>
            <w:r>
              <w:t>0 =</w:t>
            </w:r>
            <w:r>
              <w:tab/>
              <w:t>nein</w:t>
            </w:r>
          </w:p>
          <w:p w14:paraId="1AEC3738" w14:textId="77777777" w:rsidR="00C163D2" w:rsidRPr="00091E43" w:rsidRDefault="00C163D2" w:rsidP="00177070">
            <w:pPr>
              <w:pStyle w:val="Tabellentext"/>
              <w:ind w:left="453" w:hanging="340"/>
            </w:pPr>
            <w:r>
              <w:t>1 =</w:t>
            </w:r>
            <w:r>
              <w:tab/>
              <w:t>ja, pneumoniebedingt</w:t>
            </w:r>
          </w:p>
          <w:p w14:paraId="730F0EEC" w14:textId="77777777" w:rsidR="00C163D2" w:rsidRPr="00091E43" w:rsidRDefault="00C163D2" w:rsidP="00177070">
            <w:pPr>
              <w:pStyle w:val="Tabellentext"/>
              <w:ind w:left="453" w:hanging="340"/>
            </w:pPr>
            <w:r>
              <w:t>2 =</w:t>
            </w:r>
            <w:r>
              <w:tab/>
              <w:t>ja, nicht pneumoniebedingt</w:t>
            </w:r>
          </w:p>
          <w:p w14:paraId="23BC5AB0" w14:textId="77777777" w:rsidR="00C163D2" w:rsidRPr="00091E43" w:rsidRDefault="00C163D2" w:rsidP="00177070">
            <w:pPr>
              <w:pStyle w:val="Tabellentext"/>
              <w:ind w:left="453" w:hanging="340"/>
            </w:pPr>
            <w:r>
              <w:t>9 =</w:t>
            </w:r>
            <w:r>
              <w:tab/>
            </w:r>
            <w:r>
              <w:t>nicht beurteilbar</w:t>
            </w:r>
          </w:p>
        </w:tc>
        <w:tc>
          <w:tcPr>
            <w:tcW w:w="1328" w:type="pct"/>
          </w:tcPr>
          <w:p w14:paraId="0BEFDB98" w14:textId="77777777" w:rsidR="00C163D2" w:rsidRPr="00091E43" w:rsidRDefault="00C163D2" w:rsidP="000361A4">
            <w:pPr>
              <w:pStyle w:val="Tabellentext"/>
            </w:pPr>
            <w:r>
              <w:t>AUFNMENTAL</w:t>
            </w:r>
          </w:p>
        </w:tc>
      </w:tr>
      <w:tr w:rsidR="00275B01" w:rsidRPr="00743DF3" w14:paraId="4BA706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563EBD" w14:textId="77777777" w:rsidR="00C163D2" w:rsidRPr="00091E43" w:rsidRDefault="00C163D2" w:rsidP="000361A4">
            <w:pPr>
              <w:pStyle w:val="Tabellentext"/>
            </w:pPr>
            <w:r>
              <w:t>15.1:B</w:t>
            </w:r>
          </w:p>
        </w:tc>
        <w:tc>
          <w:tcPr>
            <w:tcW w:w="1075" w:type="pct"/>
          </w:tcPr>
          <w:p w14:paraId="62B1A2B0" w14:textId="77777777" w:rsidR="00C163D2" w:rsidRPr="00091E43" w:rsidRDefault="00C163D2" w:rsidP="000361A4">
            <w:pPr>
              <w:pStyle w:val="Tabellentext"/>
            </w:pPr>
            <w:r>
              <w:t>spontane Atemfrequenz</w:t>
            </w:r>
          </w:p>
        </w:tc>
        <w:tc>
          <w:tcPr>
            <w:tcW w:w="326" w:type="pct"/>
          </w:tcPr>
          <w:p w14:paraId="53BB2575" w14:textId="77777777" w:rsidR="00C163D2" w:rsidRPr="00091E43" w:rsidRDefault="00C163D2" w:rsidP="000361A4">
            <w:pPr>
              <w:pStyle w:val="Tabellentext"/>
            </w:pPr>
            <w:r>
              <w:t>K</w:t>
            </w:r>
          </w:p>
        </w:tc>
        <w:tc>
          <w:tcPr>
            <w:tcW w:w="1646" w:type="pct"/>
          </w:tcPr>
          <w:p w14:paraId="4D98EC72" w14:textId="77777777" w:rsidR="00C163D2" w:rsidRPr="00091E43" w:rsidRDefault="00C163D2" w:rsidP="00177070">
            <w:pPr>
              <w:pStyle w:val="Tabellentext"/>
              <w:ind w:left="453" w:hanging="340"/>
            </w:pPr>
            <w:r>
              <w:t>in Atemzüge/min</w:t>
            </w:r>
          </w:p>
        </w:tc>
        <w:tc>
          <w:tcPr>
            <w:tcW w:w="1328" w:type="pct"/>
          </w:tcPr>
          <w:p w14:paraId="7EB39D50" w14:textId="77777777" w:rsidR="00C163D2" w:rsidRPr="00091E43" w:rsidRDefault="00C163D2" w:rsidP="000361A4">
            <w:pPr>
              <w:pStyle w:val="Tabellentext"/>
            </w:pPr>
            <w:r>
              <w:t>AUFNATEMFREQ</w:t>
            </w:r>
          </w:p>
        </w:tc>
      </w:tr>
      <w:tr w:rsidR="00275B01" w:rsidRPr="00743DF3" w14:paraId="1EE90E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AB103E" w14:textId="77777777" w:rsidR="00C163D2" w:rsidRPr="00091E43" w:rsidRDefault="00C163D2" w:rsidP="000361A4">
            <w:pPr>
              <w:pStyle w:val="Tabellentext"/>
            </w:pPr>
            <w:r>
              <w:t>16:B</w:t>
            </w:r>
          </w:p>
        </w:tc>
        <w:tc>
          <w:tcPr>
            <w:tcW w:w="1075" w:type="pct"/>
          </w:tcPr>
          <w:p w14:paraId="7A9B1627" w14:textId="77777777" w:rsidR="00C163D2" w:rsidRPr="00091E43" w:rsidRDefault="00C163D2" w:rsidP="000361A4">
            <w:pPr>
              <w:pStyle w:val="Tabellentext"/>
            </w:pPr>
            <w:r>
              <w:t>Blutdruck systolisch</w:t>
            </w:r>
          </w:p>
        </w:tc>
        <w:tc>
          <w:tcPr>
            <w:tcW w:w="326" w:type="pct"/>
          </w:tcPr>
          <w:p w14:paraId="2AADCB22" w14:textId="77777777" w:rsidR="00C163D2" w:rsidRPr="00091E43" w:rsidRDefault="00C163D2" w:rsidP="000361A4">
            <w:pPr>
              <w:pStyle w:val="Tabellentext"/>
            </w:pPr>
            <w:r>
              <w:t>K</w:t>
            </w:r>
          </w:p>
        </w:tc>
        <w:tc>
          <w:tcPr>
            <w:tcW w:w="1646" w:type="pct"/>
          </w:tcPr>
          <w:p w14:paraId="68569FA8" w14:textId="77777777" w:rsidR="00C163D2" w:rsidRPr="00091E43" w:rsidRDefault="00C163D2" w:rsidP="00177070">
            <w:pPr>
              <w:pStyle w:val="Tabellentext"/>
              <w:ind w:left="453" w:hanging="340"/>
            </w:pPr>
            <w:r>
              <w:t>in mmHg</w:t>
            </w:r>
          </w:p>
        </w:tc>
        <w:tc>
          <w:tcPr>
            <w:tcW w:w="1328" w:type="pct"/>
          </w:tcPr>
          <w:p w14:paraId="5E37D4BC" w14:textId="77777777" w:rsidR="00C163D2" w:rsidRPr="00091E43" w:rsidRDefault="00C163D2" w:rsidP="000361A4">
            <w:pPr>
              <w:pStyle w:val="Tabellentext"/>
            </w:pPr>
            <w:r>
              <w:t>AUFNRRSYST</w:t>
            </w:r>
          </w:p>
        </w:tc>
      </w:tr>
      <w:tr w:rsidR="00275B01" w:rsidRPr="00743DF3" w14:paraId="67C339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EEAA1B" w14:textId="77777777" w:rsidR="00C163D2" w:rsidRPr="00091E43" w:rsidRDefault="00C163D2" w:rsidP="000361A4">
            <w:pPr>
              <w:pStyle w:val="Tabellentext"/>
            </w:pPr>
            <w:r>
              <w:t>17:B</w:t>
            </w:r>
          </w:p>
        </w:tc>
        <w:tc>
          <w:tcPr>
            <w:tcW w:w="1075" w:type="pct"/>
          </w:tcPr>
          <w:p w14:paraId="7800D25B" w14:textId="77777777" w:rsidR="00C163D2" w:rsidRPr="00091E43" w:rsidRDefault="00C163D2" w:rsidP="000361A4">
            <w:pPr>
              <w:pStyle w:val="Tabellentext"/>
            </w:pPr>
            <w:r>
              <w:t>Blutdruck diastolisch</w:t>
            </w:r>
          </w:p>
        </w:tc>
        <w:tc>
          <w:tcPr>
            <w:tcW w:w="326" w:type="pct"/>
          </w:tcPr>
          <w:p w14:paraId="5292D356" w14:textId="77777777" w:rsidR="00C163D2" w:rsidRPr="00091E43" w:rsidRDefault="00C163D2" w:rsidP="000361A4">
            <w:pPr>
              <w:pStyle w:val="Tabellentext"/>
            </w:pPr>
            <w:r>
              <w:t>K</w:t>
            </w:r>
          </w:p>
        </w:tc>
        <w:tc>
          <w:tcPr>
            <w:tcW w:w="1646" w:type="pct"/>
          </w:tcPr>
          <w:p w14:paraId="65C261D5" w14:textId="77777777" w:rsidR="00C163D2" w:rsidRPr="00091E43" w:rsidRDefault="00C163D2" w:rsidP="00177070">
            <w:pPr>
              <w:pStyle w:val="Tabellentext"/>
              <w:ind w:left="453" w:hanging="340"/>
            </w:pPr>
            <w:r>
              <w:t>in mmHg</w:t>
            </w:r>
          </w:p>
        </w:tc>
        <w:tc>
          <w:tcPr>
            <w:tcW w:w="1328" w:type="pct"/>
          </w:tcPr>
          <w:p w14:paraId="6D300F2E" w14:textId="77777777" w:rsidR="00C163D2" w:rsidRPr="00091E43" w:rsidRDefault="00C163D2" w:rsidP="000361A4">
            <w:pPr>
              <w:pStyle w:val="Tabellentext"/>
            </w:pPr>
            <w:r>
              <w:t>AUFNRRDIAST</w:t>
            </w:r>
          </w:p>
        </w:tc>
      </w:tr>
      <w:tr w:rsidR="00275B01" w:rsidRPr="00743DF3" w14:paraId="1A6F74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873201" w14:textId="77777777" w:rsidR="00C163D2" w:rsidRPr="00091E43" w:rsidRDefault="00C163D2" w:rsidP="000361A4">
            <w:pPr>
              <w:pStyle w:val="Tabellentext"/>
            </w:pPr>
            <w:r>
              <w:t>25:B</w:t>
            </w:r>
          </w:p>
        </w:tc>
        <w:tc>
          <w:tcPr>
            <w:tcW w:w="1075" w:type="pct"/>
          </w:tcPr>
          <w:p w14:paraId="289619A5" w14:textId="77777777" w:rsidR="00C163D2" w:rsidRPr="00091E43" w:rsidRDefault="00C163D2" w:rsidP="000361A4">
            <w:pPr>
              <w:pStyle w:val="Tabellentext"/>
            </w:pPr>
            <w:r>
              <w:t xml:space="preserve">Wurde in der Patientenakte dokumentiert, dass während </w:t>
            </w:r>
            <w:r>
              <w:lastRenderedPageBreak/>
              <w:t>des Krankenhausaufenthalts eine palliative Therapiezielsetzung festgelegt wurde?</w:t>
            </w:r>
          </w:p>
        </w:tc>
        <w:tc>
          <w:tcPr>
            <w:tcW w:w="326" w:type="pct"/>
          </w:tcPr>
          <w:p w14:paraId="21629B25" w14:textId="77777777" w:rsidR="00C163D2" w:rsidRPr="00091E43" w:rsidRDefault="00C163D2" w:rsidP="000361A4">
            <w:pPr>
              <w:pStyle w:val="Tabellentext"/>
            </w:pPr>
            <w:r>
              <w:lastRenderedPageBreak/>
              <w:t>M</w:t>
            </w:r>
          </w:p>
        </w:tc>
        <w:tc>
          <w:tcPr>
            <w:tcW w:w="1646" w:type="pct"/>
          </w:tcPr>
          <w:p w14:paraId="5EE6A9DD" w14:textId="77777777" w:rsidR="00C163D2" w:rsidRPr="00091E43" w:rsidRDefault="00C163D2" w:rsidP="00177070">
            <w:pPr>
              <w:pStyle w:val="Tabellentext"/>
              <w:ind w:left="453" w:hanging="340"/>
            </w:pPr>
            <w:r>
              <w:t>0 =</w:t>
            </w:r>
            <w:r>
              <w:tab/>
              <w:t>nein</w:t>
            </w:r>
          </w:p>
          <w:p w14:paraId="520F71CE" w14:textId="77777777" w:rsidR="00C163D2" w:rsidRPr="00091E43" w:rsidRDefault="00C163D2" w:rsidP="00177070">
            <w:pPr>
              <w:pStyle w:val="Tabellentext"/>
              <w:ind w:left="453" w:hanging="340"/>
            </w:pPr>
            <w:r>
              <w:t>1 =</w:t>
            </w:r>
            <w:r>
              <w:tab/>
              <w:t>ja</w:t>
            </w:r>
          </w:p>
        </w:tc>
        <w:tc>
          <w:tcPr>
            <w:tcW w:w="1328" w:type="pct"/>
          </w:tcPr>
          <w:p w14:paraId="358DC29B" w14:textId="77777777" w:rsidR="00C163D2" w:rsidRPr="00091E43" w:rsidRDefault="00C163D2" w:rsidP="000361A4">
            <w:pPr>
              <w:pStyle w:val="Tabellentext"/>
            </w:pPr>
            <w:r>
              <w:t>DOKUTHERAPIEVERZICHT</w:t>
            </w:r>
          </w:p>
        </w:tc>
      </w:tr>
      <w:tr w:rsidR="00275B01" w:rsidRPr="00743DF3" w14:paraId="048F15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E18530" w14:textId="77777777" w:rsidR="00C163D2" w:rsidRPr="00091E43" w:rsidRDefault="00C163D2" w:rsidP="000361A4">
            <w:pPr>
              <w:pStyle w:val="Tabellentext"/>
            </w:pPr>
            <w:r>
              <w:t>28:B</w:t>
            </w:r>
          </w:p>
        </w:tc>
        <w:tc>
          <w:tcPr>
            <w:tcW w:w="1075" w:type="pct"/>
          </w:tcPr>
          <w:p w14:paraId="26BF67AB" w14:textId="77777777" w:rsidR="00C163D2" w:rsidRPr="00091E43" w:rsidRDefault="00C163D2" w:rsidP="000361A4">
            <w:pPr>
              <w:pStyle w:val="Tabellentext"/>
            </w:pPr>
            <w:r>
              <w:t>Entlassungsdiagnose(n)</w:t>
            </w:r>
          </w:p>
        </w:tc>
        <w:tc>
          <w:tcPr>
            <w:tcW w:w="326" w:type="pct"/>
          </w:tcPr>
          <w:p w14:paraId="17F8CDCF" w14:textId="77777777" w:rsidR="00C163D2" w:rsidRPr="00091E43" w:rsidRDefault="00C163D2" w:rsidP="000361A4">
            <w:pPr>
              <w:pStyle w:val="Tabellentext"/>
            </w:pPr>
            <w:r>
              <w:t>M</w:t>
            </w:r>
          </w:p>
        </w:tc>
        <w:tc>
          <w:tcPr>
            <w:tcW w:w="1646" w:type="pct"/>
          </w:tcPr>
          <w:p w14:paraId="3EFC4B00" w14:textId="77777777" w:rsidR="00C163D2" w:rsidRPr="00091E43" w:rsidRDefault="00C163D2" w:rsidP="00177070">
            <w:pPr>
              <w:pStyle w:val="Tabellentext"/>
              <w:ind w:left="453" w:hanging="340"/>
            </w:pPr>
            <w:r>
              <w:t>ICD-10-GM SGB V: https://www.bfarm.de</w:t>
            </w:r>
          </w:p>
        </w:tc>
        <w:tc>
          <w:tcPr>
            <w:tcW w:w="1328" w:type="pct"/>
          </w:tcPr>
          <w:p w14:paraId="6FD61FCE" w14:textId="77777777" w:rsidR="00C163D2" w:rsidRPr="00091E43" w:rsidRDefault="00C163D2" w:rsidP="000361A4">
            <w:pPr>
              <w:pStyle w:val="Tabellentext"/>
            </w:pPr>
            <w:r>
              <w:t>ENTLDIAG</w:t>
            </w:r>
          </w:p>
        </w:tc>
      </w:tr>
      <w:tr w:rsidR="00275B01" w:rsidRPr="00743DF3" w14:paraId="26C99E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424098" w14:textId="77777777" w:rsidR="00C163D2" w:rsidRPr="00091E43" w:rsidRDefault="00C163D2" w:rsidP="000361A4">
            <w:pPr>
              <w:pStyle w:val="Tabellentext"/>
            </w:pPr>
            <w:r>
              <w:t>29.1:B</w:t>
            </w:r>
          </w:p>
        </w:tc>
        <w:tc>
          <w:tcPr>
            <w:tcW w:w="1075" w:type="pct"/>
          </w:tcPr>
          <w:p w14:paraId="08B4B288" w14:textId="77777777" w:rsidR="00C163D2" w:rsidRPr="00091E43" w:rsidRDefault="00C163D2" w:rsidP="000361A4">
            <w:pPr>
              <w:pStyle w:val="Tabellentext"/>
            </w:pPr>
            <w:r>
              <w:t>Entlassungsgrund</w:t>
            </w:r>
          </w:p>
        </w:tc>
        <w:tc>
          <w:tcPr>
            <w:tcW w:w="326" w:type="pct"/>
          </w:tcPr>
          <w:p w14:paraId="1731BE70" w14:textId="77777777" w:rsidR="00C163D2" w:rsidRPr="00091E43" w:rsidRDefault="00C163D2" w:rsidP="000361A4">
            <w:pPr>
              <w:pStyle w:val="Tabellentext"/>
            </w:pPr>
            <w:r>
              <w:t>K</w:t>
            </w:r>
          </w:p>
        </w:tc>
        <w:tc>
          <w:tcPr>
            <w:tcW w:w="1646" w:type="pct"/>
          </w:tcPr>
          <w:p w14:paraId="6A6384ED" w14:textId="77777777" w:rsidR="00C163D2" w:rsidRPr="00091E43" w:rsidRDefault="00C163D2" w:rsidP="00177070">
            <w:pPr>
              <w:pStyle w:val="Tabellentext"/>
              <w:ind w:left="453" w:hanging="340"/>
            </w:pPr>
            <w:r>
              <w:t>s. Anhang: EntlGrund</w:t>
            </w:r>
          </w:p>
        </w:tc>
        <w:tc>
          <w:tcPr>
            <w:tcW w:w="1328" w:type="pct"/>
          </w:tcPr>
          <w:p w14:paraId="06EF562D" w14:textId="77777777" w:rsidR="00C163D2" w:rsidRPr="00091E43" w:rsidRDefault="00C163D2" w:rsidP="000361A4">
            <w:pPr>
              <w:pStyle w:val="Tabellentext"/>
            </w:pPr>
            <w:r>
              <w:t>ENTLGRUND</w:t>
            </w:r>
          </w:p>
        </w:tc>
      </w:tr>
      <w:tr w:rsidR="00275B01" w:rsidRPr="00743DF3" w14:paraId="2F8F89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D30133" w14:textId="77777777" w:rsidR="00C163D2" w:rsidRPr="00091E43" w:rsidRDefault="00C163D2" w:rsidP="000361A4">
            <w:pPr>
              <w:pStyle w:val="Tabellentext"/>
            </w:pPr>
            <w:r>
              <w:t>EF*</w:t>
            </w:r>
          </w:p>
        </w:tc>
        <w:tc>
          <w:tcPr>
            <w:tcW w:w="1075" w:type="pct"/>
          </w:tcPr>
          <w:p w14:paraId="7CE1D3CC" w14:textId="77777777" w:rsidR="00C163D2" w:rsidRPr="00091E43" w:rsidRDefault="00C163D2" w:rsidP="000361A4">
            <w:pPr>
              <w:pStyle w:val="Tabellentext"/>
            </w:pPr>
            <w:r>
              <w:t>Patientenalter am Aufnahmetag in Jahren</w:t>
            </w:r>
          </w:p>
        </w:tc>
        <w:tc>
          <w:tcPr>
            <w:tcW w:w="326" w:type="pct"/>
          </w:tcPr>
          <w:p w14:paraId="7E8723E1" w14:textId="77777777" w:rsidR="00C163D2" w:rsidRPr="00091E43" w:rsidRDefault="00C163D2" w:rsidP="000361A4">
            <w:pPr>
              <w:pStyle w:val="Tabellentext"/>
            </w:pPr>
            <w:r>
              <w:t>-</w:t>
            </w:r>
          </w:p>
        </w:tc>
        <w:tc>
          <w:tcPr>
            <w:tcW w:w="1646" w:type="pct"/>
          </w:tcPr>
          <w:p w14:paraId="217868CC" w14:textId="77777777" w:rsidR="00C163D2" w:rsidRPr="00091E43" w:rsidRDefault="00C163D2" w:rsidP="00177070">
            <w:pPr>
              <w:pStyle w:val="Tabellentext"/>
              <w:ind w:left="453" w:hanging="340"/>
            </w:pPr>
            <w:r>
              <w:t>alter(GEBDATUM;AUFNDATUM)</w:t>
            </w:r>
          </w:p>
        </w:tc>
        <w:tc>
          <w:tcPr>
            <w:tcW w:w="1328" w:type="pct"/>
          </w:tcPr>
          <w:p w14:paraId="23592FE8" w14:textId="77777777" w:rsidR="00C163D2" w:rsidRPr="00091E43" w:rsidRDefault="00C163D2" w:rsidP="000361A4">
            <w:pPr>
              <w:pStyle w:val="Tabellentext"/>
            </w:pPr>
            <w:r>
              <w:t>alter</w:t>
            </w:r>
          </w:p>
        </w:tc>
      </w:tr>
    </w:tbl>
    <w:p w14:paraId="30AB6792" w14:textId="77777777" w:rsidR="00C163D2" w:rsidRPr="00091E43" w:rsidRDefault="00C163D2" w:rsidP="00A53F02">
      <w:pPr>
        <w:spacing w:after="0"/>
        <w:rPr>
          <w:sz w:val="14"/>
          <w:szCs w:val="14"/>
        </w:rPr>
      </w:pPr>
      <w:r w:rsidRPr="00091E43">
        <w:rPr>
          <w:sz w:val="14"/>
          <w:szCs w:val="14"/>
        </w:rPr>
        <w:t>*Ersatzfeld im Exportformat</w:t>
      </w:r>
    </w:p>
    <w:p w14:paraId="3AB12C66" w14:textId="77777777" w:rsidR="00AE340E" w:rsidRDefault="00AE340E">
      <w:pPr>
        <w:sectPr w:rsidR="00AE340E" w:rsidSect="00163BAC">
          <w:headerReference w:type="default" r:id="rId81"/>
          <w:footerReference w:type="default" r:id="rId82"/>
          <w:pgSz w:w="11906" w:h="16838"/>
          <w:pgMar w:top="1418" w:right="1134" w:bottom="1418" w:left="1701" w:header="454" w:footer="737" w:gutter="0"/>
          <w:cols w:space="708"/>
          <w:docGrid w:linePitch="360"/>
        </w:sectPr>
      </w:pPr>
    </w:p>
    <w:p w14:paraId="3A010F29" w14:textId="77777777" w:rsidR="00C163D2" w:rsidRPr="003C6CA0" w:rsidRDefault="00C163D2" w:rsidP="0094520C">
      <w:pPr>
        <w:pStyle w:val="Absatzberschriftebene3nurinNavigation"/>
        <w:rPr>
          <w:sz w:val="21"/>
          <w:szCs w:val="21"/>
        </w:rPr>
      </w:pPr>
      <w:bookmarkStart w:id="55" w:name="_Toc230254614"/>
      <w:r w:rsidRPr="003C6CA0">
        <w:rPr>
          <w:sz w:val="21"/>
          <w:szCs w:val="21"/>
        </w:rPr>
        <w:lastRenderedPageBreak/>
        <w:t xml:space="preserve">Eigenschaften und </w:t>
      </w:r>
      <w:r w:rsidRPr="003C6CA0">
        <w:rPr>
          <w:sz w:val="21"/>
          <w:szCs w:val="21"/>
        </w:rPr>
        <w:t>Berechnung</w:t>
      </w:r>
      <w:bookmarkEnd w:id="55"/>
    </w:p>
    <w:tbl>
      <w:tblPr>
        <w:tblStyle w:val="IQTIGStandarderste-Spalte"/>
        <w:tblW w:w="0" w:type="auto"/>
        <w:tblLook w:val="0680" w:firstRow="0" w:lastRow="0" w:firstColumn="1" w:lastColumn="0" w:noHBand="1" w:noVBand="1"/>
      </w:tblPr>
      <w:tblGrid>
        <w:gridCol w:w="3161"/>
        <w:gridCol w:w="5900"/>
      </w:tblGrid>
      <w:tr w:rsidR="000517F0" w14:paraId="567AF3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F6405" w14:textId="77777777" w:rsidR="00C163D2" w:rsidRPr="003C6CA0" w:rsidRDefault="00C163D2" w:rsidP="003C6CA0">
            <w:pPr>
              <w:pStyle w:val="Tabellenkopf"/>
            </w:pPr>
            <w:r w:rsidRPr="003C6CA0">
              <w:t>ID</w:t>
            </w:r>
          </w:p>
        </w:tc>
        <w:tc>
          <w:tcPr>
            <w:tcW w:w="5716" w:type="dxa"/>
          </w:tcPr>
          <w:p w14:paraId="449D02A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50778</w:t>
            </w:r>
          </w:p>
        </w:tc>
      </w:tr>
      <w:tr w:rsidR="000955B5" w14:paraId="50FC7C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BFF2A" w14:textId="77777777" w:rsidR="00C163D2" w:rsidRPr="003C6CA0" w:rsidRDefault="00C163D2" w:rsidP="003C6CA0">
            <w:pPr>
              <w:pStyle w:val="Tabellenkopf"/>
            </w:pPr>
            <w:r w:rsidRPr="003C6CA0">
              <w:t>Bezeichnung</w:t>
            </w:r>
          </w:p>
        </w:tc>
        <w:tc>
          <w:tcPr>
            <w:tcW w:w="5716" w:type="dxa"/>
          </w:tcPr>
          <w:p w14:paraId="23D8D8A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3D4BA6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48758" w14:textId="77777777" w:rsidR="00C163D2" w:rsidRPr="003C6CA0" w:rsidRDefault="00C163D2" w:rsidP="003C6CA0">
            <w:pPr>
              <w:pStyle w:val="Tabellenkopf"/>
            </w:pPr>
            <w:r w:rsidRPr="003C6CA0">
              <w:t>Indikatortyp</w:t>
            </w:r>
          </w:p>
        </w:tc>
        <w:tc>
          <w:tcPr>
            <w:tcW w:w="5716" w:type="dxa"/>
          </w:tcPr>
          <w:p w14:paraId="5738E8E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295DF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455DF0" w14:textId="77777777" w:rsidR="00C163D2" w:rsidRPr="003C6CA0" w:rsidRDefault="00C163D2" w:rsidP="003C6CA0">
            <w:pPr>
              <w:pStyle w:val="Tabellenkopf"/>
            </w:pPr>
            <w:r w:rsidRPr="003C6CA0">
              <w:t>Art des Wertes</w:t>
            </w:r>
          </w:p>
        </w:tc>
        <w:tc>
          <w:tcPr>
            <w:tcW w:w="5716" w:type="dxa"/>
          </w:tcPr>
          <w:p w14:paraId="7231910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D569E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504A3" w14:textId="77777777" w:rsidR="00C163D2" w:rsidRPr="003C6CA0" w:rsidRDefault="00C163D2" w:rsidP="003C6CA0">
            <w:pPr>
              <w:pStyle w:val="Tabellenkopf"/>
            </w:pPr>
            <w:r>
              <w:t>Auswertungsjahr</w:t>
            </w:r>
          </w:p>
        </w:tc>
        <w:tc>
          <w:tcPr>
            <w:tcW w:w="5716" w:type="dxa"/>
          </w:tcPr>
          <w:p w14:paraId="0D7FDD3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47057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93EE0" w14:textId="77777777" w:rsidR="00C163D2" w:rsidRPr="003C6CA0" w:rsidRDefault="00C163D2" w:rsidP="003C6CA0">
            <w:pPr>
              <w:pStyle w:val="Tabellenkopf"/>
            </w:pPr>
            <w:r>
              <w:t>Erfassungsjahr</w:t>
            </w:r>
          </w:p>
        </w:tc>
        <w:tc>
          <w:tcPr>
            <w:tcW w:w="5716" w:type="dxa"/>
          </w:tcPr>
          <w:p w14:paraId="068E196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4B29B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62153" w14:textId="77777777" w:rsidR="00C163D2" w:rsidRPr="003C6CA0" w:rsidRDefault="00C163D2" w:rsidP="003C6CA0">
            <w:pPr>
              <w:pStyle w:val="Tabellenkopf"/>
            </w:pPr>
            <w:r>
              <w:t>Berichtszeitraum</w:t>
            </w:r>
          </w:p>
        </w:tc>
        <w:tc>
          <w:tcPr>
            <w:tcW w:w="5716" w:type="dxa"/>
          </w:tcPr>
          <w:p w14:paraId="15C9404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F6BBE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79625" w14:textId="77777777" w:rsidR="00C163D2" w:rsidRPr="003C6CA0" w:rsidRDefault="00C163D2" w:rsidP="003C6CA0">
            <w:pPr>
              <w:pStyle w:val="Tabellenkopf"/>
            </w:pPr>
            <w:r w:rsidRPr="003C6CA0">
              <w:t>Datenquelle</w:t>
            </w:r>
          </w:p>
        </w:tc>
        <w:tc>
          <w:tcPr>
            <w:tcW w:w="5716" w:type="dxa"/>
          </w:tcPr>
          <w:p w14:paraId="4517DC5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9D897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5B093" w14:textId="77777777" w:rsidR="00C163D2" w:rsidRPr="003C6CA0" w:rsidRDefault="00C163D2" w:rsidP="003C6CA0">
            <w:pPr>
              <w:pStyle w:val="Tabellenkopf"/>
            </w:pPr>
            <w:r w:rsidRPr="003C6CA0">
              <w:t>Berechnun</w:t>
            </w:r>
            <w:r w:rsidRPr="003C6CA0">
              <w:t>gsart</w:t>
            </w:r>
          </w:p>
        </w:tc>
        <w:tc>
          <w:tcPr>
            <w:tcW w:w="5716" w:type="dxa"/>
          </w:tcPr>
          <w:p w14:paraId="5AD3C92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B573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2BF05C" w14:textId="77777777" w:rsidR="00C163D2" w:rsidRPr="003C6CA0" w:rsidRDefault="00C163D2" w:rsidP="003C6CA0">
            <w:pPr>
              <w:pStyle w:val="Tabellenkopf"/>
            </w:pPr>
            <w:r w:rsidRPr="003C6CA0">
              <w:t xml:space="preserve">Referenzbereich </w:t>
            </w:r>
            <w:r>
              <w:t>2025</w:t>
            </w:r>
          </w:p>
        </w:tc>
        <w:tc>
          <w:tcPr>
            <w:tcW w:w="5716" w:type="dxa"/>
          </w:tcPr>
          <w:p w14:paraId="11B0EBE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D4585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DF981" w14:textId="77777777" w:rsidR="00C163D2" w:rsidRPr="003C6CA0" w:rsidRDefault="00C163D2" w:rsidP="003C6CA0">
            <w:pPr>
              <w:pStyle w:val="Tabellenkopf"/>
            </w:pPr>
            <w:r w:rsidRPr="003C6CA0">
              <w:t xml:space="preserve">Referenzbereich </w:t>
            </w:r>
            <w:r>
              <w:t>2024</w:t>
            </w:r>
          </w:p>
        </w:tc>
        <w:tc>
          <w:tcPr>
            <w:tcW w:w="5716" w:type="dxa"/>
          </w:tcPr>
          <w:p w14:paraId="54F9C69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594BA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D9A1F" w14:textId="77777777" w:rsidR="00C163D2" w:rsidRPr="003C6CA0" w:rsidRDefault="00C163D2" w:rsidP="003C6CA0">
            <w:pPr>
              <w:pStyle w:val="Tabellenkopf"/>
            </w:pPr>
            <w:r w:rsidRPr="003C6CA0">
              <w:t xml:space="preserve">Erläuterung zum Referenzbereich </w:t>
            </w:r>
            <w:r>
              <w:t>2025</w:t>
            </w:r>
          </w:p>
        </w:tc>
        <w:tc>
          <w:tcPr>
            <w:tcW w:w="5716" w:type="dxa"/>
          </w:tcPr>
          <w:p w14:paraId="537E767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78CAD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F546B" w14:textId="77777777" w:rsidR="00C163D2" w:rsidRPr="003C6CA0" w:rsidRDefault="00C163D2" w:rsidP="003C6CA0">
            <w:pPr>
              <w:pStyle w:val="Tabellenkopf"/>
            </w:pPr>
            <w:r>
              <w:t>Methode Auffälligkeit</w:t>
            </w:r>
          </w:p>
        </w:tc>
        <w:tc>
          <w:tcPr>
            <w:tcW w:w="5716" w:type="dxa"/>
          </w:tcPr>
          <w:p w14:paraId="1DE64FB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B9F1D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E89356"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7693EE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BC65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287737" w14:textId="77777777" w:rsidR="00C163D2" w:rsidRPr="003C6CA0" w:rsidRDefault="00C163D2" w:rsidP="003C6CA0">
            <w:pPr>
              <w:pStyle w:val="Tabellenkopf"/>
            </w:pPr>
            <w:r w:rsidRPr="003C6CA0">
              <w:t>Methode der Risikoadjustierung</w:t>
            </w:r>
          </w:p>
        </w:tc>
        <w:tc>
          <w:tcPr>
            <w:tcW w:w="5716" w:type="dxa"/>
          </w:tcPr>
          <w:p w14:paraId="1572809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DB711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7F18B2" w14:textId="77777777" w:rsidR="00C163D2" w:rsidRPr="003C6CA0" w:rsidRDefault="00C163D2" w:rsidP="003C6CA0">
            <w:pPr>
              <w:pStyle w:val="Tabellenkopf"/>
            </w:pPr>
            <w:r w:rsidRPr="003C6CA0">
              <w:t>Erläuterung der Risikoadjustierung</w:t>
            </w:r>
          </w:p>
        </w:tc>
        <w:tc>
          <w:tcPr>
            <w:tcW w:w="5716" w:type="dxa"/>
          </w:tcPr>
          <w:p w14:paraId="68E3295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0E1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31437FE" w14:textId="77777777" w:rsidR="00C163D2" w:rsidRPr="003C6CA0" w:rsidRDefault="00C163D2" w:rsidP="003C6CA0">
            <w:pPr>
              <w:pStyle w:val="Tabellenkopf"/>
            </w:pPr>
            <w:r w:rsidRPr="003C6CA0">
              <w:t>Rechenregeln</w:t>
            </w:r>
          </w:p>
        </w:tc>
        <w:tc>
          <w:tcPr>
            <w:tcW w:w="5716" w:type="dxa"/>
            <w:tcBorders>
              <w:bottom w:val="nil"/>
            </w:tcBorders>
          </w:tcPr>
          <w:p w14:paraId="59B4E30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B75DED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w:t>
            </w:r>
          </w:p>
          <w:p w14:paraId="43F244B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42977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Ausschluss von Patientinnen und Patienten mit palliativer Therapiezielsetzung</w:t>
            </w:r>
          </w:p>
          <w:p w14:paraId="55BA780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D9C0B7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1670F3C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644020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Pneumonie-Score für ID 50778</w:t>
            </w:r>
          </w:p>
        </w:tc>
      </w:tr>
      <w:tr w:rsidR="000955B5" w14:paraId="4FE119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B6786B"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5B365ED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34C2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AB6473" w14:textId="77777777" w:rsidR="00C163D2" w:rsidRPr="003C6CA0" w:rsidRDefault="00C163D2" w:rsidP="003C6CA0">
            <w:pPr>
              <w:pStyle w:val="Tabellenkopf"/>
            </w:pPr>
            <w:r w:rsidRPr="003C6CA0">
              <w:t>Teildatensatzbezug</w:t>
            </w:r>
          </w:p>
        </w:tc>
        <w:tc>
          <w:tcPr>
            <w:tcW w:w="5716" w:type="dxa"/>
          </w:tcPr>
          <w:p w14:paraId="0F3945B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137F20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03FE4D" w14:textId="77777777" w:rsidR="00C163D2" w:rsidRPr="003C6CA0" w:rsidRDefault="00C163D2" w:rsidP="003C6CA0">
            <w:pPr>
              <w:pStyle w:val="Tabellenkopf"/>
            </w:pPr>
            <w:r w:rsidRPr="003C6CA0">
              <w:t>Zähler (Formel)</w:t>
            </w:r>
          </w:p>
        </w:tc>
        <w:tc>
          <w:tcPr>
            <w:tcW w:w="5716" w:type="dxa"/>
          </w:tcPr>
          <w:p w14:paraId="463FAA9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O_50778</w:t>
            </w:r>
          </w:p>
        </w:tc>
      </w:tr>
      <w:tr w:rsidR="00CA3AE5" w14:paraId="7BE90B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F9419" w14:textId="77777777" w:rsidR="00C163D2" w:rsidRPr="003C6CA0" w:rsidRDefault="00C163D2" w:rsidP="003C6CA0">
            <w:pPr>
              <w:pStyle w:val="Tabellenkopf"/>
            </w:pPr>
            <w:r w:rsidRPr="003C6CA0">
              <w:t>Nenner (Formel)</w:t>
            </w:r>
          </w:p>
        </w:tc>
        <w:tc>
          <w:tcPr>
            <w:tcW w:w="5716" w:type="dxa"/>
          </w:tcPr>
          <w:p w14:paraId="49812EB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E_50778</w:t>
            </w:r>
          </w:p>
        </w:tc>
      </w:tr>
      <w:tr w:rsidR="00CA3AE5" w14:paraId="2F51195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65F87A2" w14:textId="77777777" w:rsidR="00C163D2" w:rsidRPr="003C6CA0" w:rsidRDefault="00C163D2"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92D0CB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9E31F1B" w14:textId="77777777" w:rsidR="00C163D2" w:rsidRPr="003C6CA0" w:rsidRDefault="00C163D2" w:rsidP="003C6CA0">
                  <w:pPr>
                    <w:pStyle w:val="Tabellenkopf"/>
                  </w:pPr>
                  <w:r>
                    <w:t>O (observed)</w:t>
                  </w:r>
                </w:p>
              </w:tc>
            </w:tr>
            <w:tr w:rsidR="00CA3AE5" w:rsidRPr="00743DF3" w14:paraId="2671DB37" w14:textId="77777777" w:rsidTr="00D34D7F">
              <w:tc>
                <w:tcPr>
                  <w:tcW w:w="2125" w:type="dxa"/>
                  <w:tcBorders>
                    <w:top w:val="single" w:sz="4" w:space="0" w:color="BFBFBF" w:themeColor="background1" w:themeShade="BF"/>
                  </w:tcBorders>
                  <w:vAlign w:val="center"/>
                </w:tcPr>
                <w:p w14:paraId="004D0A38" w14:textId="77777777" w:rsidR="00C163D2" w:rsidRPr="00164913" w:rsidRDefault="00C163D2" w:rsidP="00164913">
                  <w:pPr>
                    <w:pStyle w:val="Tabellentext"/>
                  </w:pPr>
                  <w:r w:rsidRPr="00164913">
                    <w:t>Art des Wertes</w:t>
                  </w:r>
                </w:p>
              </w:tc>
              <w:tc>
                <w:tcPr>
                  <w:tcW w:w="3755" w:type="dxa"/>
                  <w:tcBorders>
                    <w:top w:val="single" w:sz="4" w:space="0" w:color="BFBFBF" w:themeColor="background1" w:themeShade="BF"/>
                  </w:tcBorders>
                  <w:vAlign w:val="center"/>
                </w:tcPr>
                <w:p w14:paraId="268DBBFF" w14:textId="77777777" w:rsidR="00C163D2" w:rsidRPr="00164913" w:rsidRDefault="00C163D2" w:rsidP="00164913">
                  <w:pPr>
                    <w:pStyle w:val="Tabellentext"/>
                  </w:pPr>
                  <w:r>
                    <w:t>Kalkulatorische Kennzahl</w:t>
                  </w:r>
                </w:p>
              </w:tc>
            </w:tr>
            <w:tr w:rsidR="00CA3AE5" w:rsidRPr="00743DF3" w14:paraId="681451ED" w14:textId="77777777" w:rsidTr="00D34D7F">
              <w:tc>
                <w:tcPr>
                  <w:tcW w:w="2125" w:type="dxa"/>
                  <w:vAlign w:val="center"/>
                </w:tcPr>
                <w:p w14:paraId="78F389F8" w14:textId="77777777" w:rsidR="00C163D2" w:rsidRPr="00164913" w:rsidRDefault="00C163D2" w:rsidP="00164913">
                  <w:pPr>
                    <w:pStyle w:val="Tabellentext"/>
                  </w:pPr>
                  <w:r w:rsidRPr="00164913">
                    <w:t>ID</w:t>
                  </w:r>
                </w:p>
              </w:tc>
              <w:tc>
                <w:tcPr>
                  <w:tcW w:w="3755" w:type="dxa"/>
                  <w:vAlign w:val="center"/>
                </w:tcPr>
                <w:p w14:paraId="3200E9C1" w14:textId="77777777" w:rsidR="00C163D2" w:rsidRPr="00164913" w:rsidRDefault="00C163D2" w:rsidP="00164913">
                  <w:pPr>
                    <w:pStyle w:val="Tabellentext"/>
                  </w:pPr>
                  <w:r>
                    <w:t>O_50778</w:t>
                  </w:r>
                </w:p>
              </w:tc>
            </w:tr>
            <w:tr w:rsidR="00CA3AE5" w:rsidRPr="00743DF3" w14:paraId="1BAD4EB8" w14:textId="77777777" w:rsidTr="00D34D7F">
              <w:tc>
                <w:tcPr>
                  <w:tcW w:w="2125" w:type="dxa"/>
                  <w:vAlign w:val="center"/>
                </w:tcPr>
                <w:p w14:paraId="6E97CF81" w14:textId="77777777" w:rsidR="00C163D2" w:rsidRPr="00164913" w:rsidRDefault="00C163D2" w:rsidP="00164913">
                  <w:pPr>
                    <w:pStyle w:val="Tabellentext"/>
                  </w:pPr>
                  <w:r w:rsidRPr="00164913">
                    <w:t>Bezug zu QS-Ergebnissen</w:t>
                  </w:r>
                </w:p>
              </w:tc>
              <w:tc>
                <w:tcPr>
                  <w:tcW w:w="3755" w:type="dxa"/>
                  <w:vAlign w:val="center"/>
                </w:tcPr>
                <w:p w14:paraId="510082F8" w14:textId="77777777" w:rsidR="00C163D2" w:rsidRPr="00164913" w:rsidRDefault="00C163D2" w:rsidP="00164913">
                  <w:pPr>
                    <w:pStyle w:val="Tabellentext"/>
                  </w:pPr>
                  <w:r>
                    <w:t>50778</w:t>
                  </w:r>
                </w:p>
              </w:tc>
            </w:tr>
            <w:tr w:rsidR="00CA3AE5" w:rsidRPr="00743DF3" w14:paraId="5BB556B0" w14:textId="77777777" w:rsidTr="00D34D7F">
              <w:tc>
                <w:tcPr>
                  <w:tcW w:w="2125" w:type="dxa"/>
                  <w:tcBorders>
                    <w:bottom w:val="single" w:sz="4" w:space="0" w:color="BFBFBF" w:themeColor="background1" w:themeShade="BF"/>
                  </w:tcBorders>
                  <w:vAlign w:val="center"/>
                </w:tcPr>
                <w:p w14:paraId="62B1AE86" w14:textId="77777777" w:rsidR="00C163D2" w:rsidRPr="00164913" w:rsidRDefault="00C163D2" w:rsidP="00164913">
                  <w:pPr>
                    <w:pStyle w:val="Tabellentext"/>
                  </w:pPr>
                  <w:r w:rsidRPr="00164913">
                    <w:t>Sortierung</w:t>
                  </w:r>
                </w:p>
              </w:tc>
              <w:tc>
                <w:tcPr>
                  <w:tcW w:w="3755" w:type="dxa"/>
                  <w:vAlign w:val="center"/>
                </w:tcPr>
                <w:p w14:paraId="55814809" w14:textId="77777777" w:rsidR="00C163D2" w:rsidRPr="00164913" w:rsidRDefault="00C163D2" w:rsidP="00164913">
                  <w:pPr>
                    <w:pStyle w:val="Tabellentext"/>
                  </w:pPr>
                  <w:r>
                    <w:t>-</w:t>
                  </w:r>
                </w:p>
              </w:tc>
            </w:tr>
            <w:tr w:rsidR="00CA3AE5" w:rsidRPr="00743DF3" w14:paraId="7563672E" w14:textId="77777777" w:rsidTr="00D34D7F">
              <w:tc>
                <w:tcPr>
                  <w:tcW w:w="2125" w:type="dxa"/>
                  <w:tcBorders>
                    <w:top w:val="single" w:sz="4" w:space="0" w:color="BFBFBF" w:themeColor="background1" w:themeShade="BF"/>
                  </w:tcBorders>
                  <w:vAlign w:val="center"/>
                </w:tcPr>
                <w:p w14:paraId="56CB7A79" w14:textId="77777777" w:rsidR="00C163D2" w:rsidRPr="00164913" w:rsidRDefault="00C163D2" w:rsidP="00164913">
                  <w:pPr>
                    <w:pStyle w:val="Tabellentext"/>
                  </w:pPr>
                  <w:r w:rsidRPr="00164913">
                    <w:t>Rechenregel</w:t>
                  </w:r>
                </w:p>
              </w:tc>
              <w:tc>
                <w:tcPr>
                  <w:tcW w:w="3755" w:type="dxa"/>
                  <w:vAlign w:val="center"/>
                </w:tcPr>
                <w:p w14:paraId="57265A4F" w14:textId="77777777" w:rsidR="00C163D2" w:rsidRPr="00164913" w:rsidRDefault="00C163D2" w:rsidP="00164913">
                  <w:pPr>
                    <w:pStyle w:val="Tabellentext"/>
                  </w:pPr>
                  <w:r>
                    <w:t>Beobachtete Anzahl an Todesfällen</w:t>
                  </w:r>
                </w:p>
              </w:tc>
            </w:tr>
            <w:tr w:rsidR="00CA3AE5" w:rsidRPr="00743DF3" w14:paraId="425364DE" w14:textId="77777777" w:rsidTr="00D34D7F">
              <w:tc>
                <w:tcPr>
                  <w:tcW w:w="2125" w:type="dxa"/>
                  <w:tcBorders>
                    <w:top w:val="single" w:sz="4" w:space="0" w:color="BFBFBF" w:themeColor="background1" w:themeShade="BF"/>
                  </w:tcBorders>
                  <w:vAlign w:val="center"/>
                </w:tcPr>
                <w:p w14:paraId="017A51CA" w14:textId="77777777" w:rsidR="00C163D2" w:rsidRPr="00164913" w:rsidRDefault="00C163D2" w:rsidP="00164913">
                  <w:pPr>
                    <w:pStyle w:val="Tabellentext"/>
                  </w:pPr>
                  <w:r w:rsidRPr="00164913">
                    <w:t>Operator</w:t>
                  </w:r>
                </w:p>
              </w:tc>
              <w:tc>
                <w:tcPr>
                  <w:tcW w:w="3755" w:type="dxa"/>
                  <w:tcBorders>
                    <w:top w:val="single" w:sz="4" w:space="0" w:color="BFBFBF" w:themeColor="background1" w:themeShade="BF"/>
                  </w:tcBorders>
                  <w:vAlign w:val="center"/>
                </w:tcPr>
                <w:p w14:paraId="4CA07272" w14:textId="77777777" w:rsidR="00C163D2" w:rsidRPr="00164913" w:rsidRDefault="00C163D2" w:rsidP="00164913">
                  <w:pPr>
                    <w:pStyle w:val="Tabellentext"/>
                  </w:pPr>
                  <w:r>
                    <w:t>Anzahl</w:t>
                  </w:r>
                </w:p>
              </w:tc>
            </w:tr>
            <w:tr w:rsidR="00CA3AE5" w:rsidRPr="00743DF3" w14:paraId="43659A92" w14:textId="77777777" w:rsidTr="00D34D7F">
              <w:tc>
                <w:tcPr>
                  <w:tcW w:w="2125" w:type="dxa"/>
                  <w:vAlign w:val="center"/>
                </w:tcPr>
                <w:p w14:paraId="14517BB5" w14:textId="77777777" w:rsidR="00C163D2" w:rsidRPr="00164913" w:rsidRDefault="00C163D2" w:rsidP="00164913">
                  <w:pPr>
                    <w:pStyle w:val="Tabellentext"/>
                  </w:pPr>
                  <w:r w:rsidRPr="00164913">
                    <w:t>Teildatensatz</w:t>
                  </w:r>
                  <w:r w:rsidRPr="00164913">
                    <w:t>bezug</w:t>
                  </w:r>
                </w:p>
              </w:tc>
              <w:tc>
                <w:tcPr>
                  <w:tcW w:w="3755" w:type="dxa"/>
                  <w:vAlign w:val="center"/>
                </w:tcPr>
                <w:p w14:paraId="1503872E" w14:textId="77777777" w:rsidR="00C163D2" w:rsidRPr="00164913" w:rsidRDefault="00C163D2" w:rsidP="00164913">
                  <w:pPr>
                    <w:pStyle w:val="Tabellentext"/>
                  </w:pPr>
                  <w:r>
                    <w:t>PNEU:B</w:t>
                  </w:r>
                </w:p>
              </w:tc>
            </w:tr>
            <w:tr w:rsidR="00CA3AE5" w:rsidRPr="00743DF3" w14:paraId="53EEE438" w14:textId="77777777" w:rsidTr="00D34D7F">
              <w:tc>
                <w:tcPr>
                  <w:tcW w:w="2125" w:type="dxa"/>
                  <w:vAlign w:val="center"/>
                </w:tcPr>
                <w:p w14:paraId="2BE7A8FC" w14:textId="77777777" w:rsidR="00C163D2" w:rsidRPr="00164913" w:rsidRDefault="00C163D2" w:rsidP="00164913">
                  <w:pPr>
                    <w:pStyle w:val="Tabellentext"/>
                  </w:pPr>
                  <w:r w:rsidRPr="00164913">
                    <w:t>Zähler</w:t>
                  </w:r>
                </w:p>
              </w:tc>
              <w:tc>
                <w:tcPr>
                  <w:tcW w:w="3755" w:type="dxa"/>
                </w:tcPr>
                <w:p w14:paraId="714A8C22" w14:textId="77777777" w:rsidR="00C163D2" w:rsidRPr="00164913" w:rsidRDefault="00C163D2" w:rsidP="00164913">
                  <w:pPr>
                    <w:pStyle w:val="Tabellentext"/>
                  </w:pPr>
                  <w:r>
                    <w:t>ENTLGRUND %==% "07"</w:t>
                  </w:r>
                </w:p>
              </w:tc>
            </w:tr>
            <w:tr w:rsidR="00CA3AE5" w:rsidRPr="00743DF3" w14:paraId="013B1011" w14:textId="77777777" w:rsidTr="00D34D7F">
              <w:tc>
                <w:tcPr>
                  <w:tcW w:w="2125" w:type="dxa"/>
                  <w:vAlign w:val="center"/>
                </w:tcPr>
                <w:p w14:paraId="0EB61987" w14:textId="77777777" w:rsidR="00C163D2" w:rsidRPr="00164913" w:rsidRDefault="00C163D2" w:rsidP="00164913">
                  <w:pPr>
                    <w:pStyle w:val="Tabellentext"/>
                  </w:pPr>
                  <w:r w:rsidRPr="00164913">
                    <w:t>Nenner</w:t>
                  </w:r>
                </w:p>
              </w:tc>
              <w:tc>
                <w:tcPr>
                  <w:tcW w:w="3755" w:type="dxa"/>
                </w:tcPr>
                <w:p w14:paraId="7AFE1A12" w14:textId="77777777" w:rsidR="00C163D2" w:rsidRPr="00164913" w:rsidRDefault="00C163D2" w:rsidP="00164913">
                  <w:pPr>
                    <w:pStyle w:val="Tabellentext"/>
                  </w:pPr>
                  <w:r>
                    <w:t>DOKUTHERAPIEVERZICHT %==% 0</w:t>
                  </w:r>
                </w:p>
              </w:tc>
            </w:tr>
            <w:tr w:rsidR="00CA3AE5" w:rsidRPr="00AC590F" w14:paraId="21A360B4" w14:textId="77777777" w:rsidTr="00D34D7F">
              <w:tc>
                <w:tcPr>
                  <w:tcW w:w="2125" w:type="dxa"/>
                  <w:vAlign w:val="center"/>
                </w:tcPr>
                <w:p w14:paraId="51E40277" w14:textId="77777777" w:rsidR="00C163D2" w:rsidRPr="00164913" w:rsidRDefault="00C163D2" w:rsidP="00164913">
                  <w:pPr>
                    <w:pStyle w:val="Tabellentext"/>
                  </w:pPr>
                  <w:r w:rsidRPr="00164913">
                    <w:t>Darstellung</w:t>
                  </w:r>
                </w:p>
              </w:tc>
              <w:tc>
                <w:tcPr>
                  <w:tcW w:w="3755" w:type="dxa"/>
                  <w:vAlign w:val="center"/>
                </w:tcPr>
                <w:p w14:paraId="333F621A" w14:textId="77777777" w:rsidR="00C163D2" w:rsidRPr="00164913" w:rsidRDefault="00C163D2" w:rsidP="00164913">
                  <w:pPr>
                    <w:pStyle w:val="Tabellentext"/>
                  </w:pPr>
                  <w:r>
                    <w:t>-</w:t>
                  </w:r>
                </w:p>
              </w:tc>
            </w:tr>
            <w:tr w:rsidR="00CA3AE5" w:rsidRPr="00AC590F" w14:paraId="65CD0619" w14:textId="77777777" w:rsidTr="00D34D7F">
              <w:tc>
                <w:tcPr>
                  <w:tcW w:w="2125" w:type="dxa"/>
                  <w:tcBorders>
                    <w:bottom w:val="single" w:sz="4" w:space="0" w:color="BFBFBF" w:themeColor="background1" w:themeShade="BF"/>
                  </w:tcBorders>
                  <w:vAlign w:val="center"/>
                </w:tcPr>
                <w:p w14:paraId="13C1AA64" w14:textId="77777777" w:rsidR="00C163D2" w:rsidRPr="00164913" w:rsidRDefault="00C163D2" w:rsidP="00164913">
                  <w:pPr>
                    <w:pStyle w:val="Tabellentext"/>
                  </w:pPr>
                  <w:r w:rsidRPr="00164913">
                    <w:t>Grafik</w:t>
                  </w:r>
                </w:p>
              </w:tc>
              <w:tc>
                <w:tcPr>
                  <w:tcW w:w="3755" w:type="dxa"/>
                  <w:tcBorders>
                    <w:bottom w:val="single" w:sz="4" w:space="0" w:color="BFBFBF" w:themeColor="background1" w:themeShade="BF"/>
                  </w:tcBorders>
                  <w:vAlign w:val="center"/>
                </w:tcPr>
                <w:p w14:paraId="07B27F5F" w14:textId="77777777" w:rsidR="00C163D2" w:rsidRPr="00164913" w:rsidRDefault="00C163D2" w:rsidP="00164913">
                  <w:pPr>
                    <w:pStyle w:val="Tabellentext"/>
                  </w:pPr>
                  <w:r>
                    <w:t>-</w:t>
                  </w:r>
                </w:p>
              </w:tc>
            </w:tr>
          </w:tbl>
          <w:p w14:paraId="056FDBD4" w14:textId="77777777" w:rsidR="00C163D2" w:rsidRPr="00E3098F" w:rsidRDefault="00C163D2"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6521BD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5455FAA" w14:textId="77777777" w:rsidR="00C163D2" w:rsidRPr="003C6CA0" w:rsidRDefault="00C163D2"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669615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173E6C8" w14:textId="77777777" w:rsidR="00C163D2" w:rsidRPr="003C6CA0" w:rsidRDefault="00C163D2" w:rsidP="003C6CA0">
                  <w:pPr>
                    <w:pStyle w:val="Tabellenkopf"/>
                  </w:pPr>
                  <w:r>
                    <w:t>E (expected)</w:t>
                  </w:r>
                </w:p>
              </w:tc>
            </w:tr>
            <w:tr w:rsidR="00CA3AE5" w:rsidRPr="00743DF3" w14:paraId="5A93C84F" w14:textId="77777777" w:rsidTr="00D34D7F">
              <w:tc>
                <w:tcPr>
                  <w:tcW w:w="2125" w:type="dxa"/>
                  <w:tcBorders>
                    <w:top w:val="single" w:sz="4" w:space="0" w:color="BFBFBF" w:themeColor="background1" w:themeShade="BF"/>
                  </w:tcBorders>
                  <w:vAlign w:val="center"/>
                </w:tcPr>
                <w:p w14:paraId="03C75864" w14:textId="77777777" w:rsidR="00C163D2" w:rsidRPr="00164913" w:rsidRDefault="00C163D2" w:rsidP="00164913">
                  <w:pPr>
                    <w:pStyle w:val="Tabellentext"/>
                  </w:pPr>
                  <w:r w:rsidRPr="00164913">
                    <w:t>Art des Wertes</w:t>
                  </w:r>
                </w:p>
              </w:tc>
              <w:tc>
                <w:tcPr>
                  <w:tcW w:w="3755" w:type="dxa"/>
                  <w:tcBorders>
                    <w:top w:val="single" w:sz="4" w:space="0" w:color="BFBFBF" w:themeColor="background1" w:themeShade="BF"/>
                  </w:tcBorders>
                  <w:vAlign w:val="center"/>
                </w:tcPr>
                <w:p w14:paraId="1196A064" w14:textId="77777777" w:rsidR="00C163D2" w:rsidRPr="00164913" w:rsidRDefault="00C163D2" w:rsidP="00164913">
                  <w:pPr>
                    <w:pStyle w:val="Tabellentext"/>
                  </w:pPr>
                  <w:r>
                    <w:t>Kalkulatorische Kennzahl</w:t>
                  </w:r>
                </w:p>
              </w:tc>
            </w:tr>
            <w:tr w:rsidR="00CA3AE5" w:rsidRPr="00743DF3" w14:paraId="3A63E66C" w14:textId="77777777" w:rsidTr="00D34D7F">
              <w:tc>
                <w:tcPr>
                  <w:tcW w:w="2125" w:type="dxa"/>
                  <w:vAlign w:val="center"/>
                </w:tcPr>
                <w:p w14:paraId="72787070" w14:textId="77777777" w:rsidR="00C163D2" w:rsidRPr="00164913" w:rsidRDefault="00C163D2" w:rsidP="00164913">
                  <w:pPr>
                    <w:pStyle w:val="Tabellentext"/>
                  </w:pPr>
                  <w:r w:rsidRPr="00164913">
                    <w:t>ID</w:t>
                  </w:r>
                </w:p>
              </w:tc>
              <w:tc>
                <w:tcPr>
                  <w:tcW w:w="3755" w:type="dxa"/>
                  <w:vAlign w:val="center"/>
                </w:tcPr>
                <w:p w14:paraId="117E6E8E" w14:textId="77777777" w:rsidR="00C163D2" w:rsidRPr="00164913" w:rsidRDefault="00C163D2" w:rsidP="00164913">
                  <w:pPr>
                    <w:pStyle w:val="Tabellentext"/>
                  </w:pPr>
                  <w:r>
                    <w:t>E_50778</w:t>
                  </w:r>
                </w:p>
              </w:tc>
            </w:tr>
            <w:tr w:rsidR="00CA3AE5" w:rsidRPr="00743DF3" w14:paraId="2A50F41F" w14:textId="77777777" w:rsidTr="00D34D7F">
              <w:tc>
                <w:tcPr>
                  <w:tcW w:w="2125" w:type="dxa"/>
                  <w:vAlign w:val="center"/>
                </w:tcPr>
                <w:p w14:paraId="258B96DA" w14:textId="77777777" w:rsidR="00C163D2" w:rsidRPr="00164913" w:rsidRDefault="00C163D2" w:rsidP="00164913">
                  <w:pPr>
                    <w:pStyle w:val="Tabellentext"/>
                  </w:pPr>
                  <w:r w:rsidRPr="00164913">
                    <w:t>Bezug zu QS-Ergebnissen</w:t>
                  </w:r>
                </w:p>
              </w:tc>
              <w:tc>
                <w:tcPr>
                  <w:tcW w:w="3755" w:type="dxa"/>
                  <w:vAlign w:val="center"/>
                </w:tcPr>
                <w:p w14:paraId="7726E5F6" w14:textId="77777777" w:rsidR="00C163D2" w:rsidRPr="00164913" w:rsidRDefault="00C163D2" w:rsidP="00164913">
                  <w:pPr>
                    <w:pStyle w:val="Tabellentext"/>
                  </w:pPr>
                  <w:r>
                    <w:t>50778</w:t>
                  </w:r>
                </w:p>
              </w:tc>
            </w:tr>
            <w:tr w:rsidR="00CA3AE5" w:rsidRPr="00743DF3" w14:paraId="27CCD0CF" w14:textId="77777777" w:rsidTr="00D34D7F">
              <w:tc>
                <w:tcPr>
                  <w:tcW w:w="2125" w:type="dxa"/>
                  <w:tcBorders>
                    <w:bottom w:val="single" w:sz="4" w:space="0" w:color="BFBFBF" w:themeColor="background1" w:themeShade="BF"/>
                  </w:tcBorders>
                  <w:vAlign w:val="center"/>
                </w:tcPr>
                <w:p w14:paraId="7EB21682" w14:textId="77777777" w:rsidR="00C163D2" w:rsidRPr="00164913" w:rsidRDefault="00C163D2" w:rsidP="00164913">
                  <w:pPr>
                    <w:pStyle w:val="Tabellentext"/>
                  </w:pPr>
                  <w:r w:rsidRPr="00164913">
                    <w:t>Sortierung</w:t>
                  </w:r>
                </w:p>
              </w:tc>
              <w:tc>
                <w:tcPr>
                  <w:tcW w:w="3755" w:type="dxa"/>
                  <w:vAlign w:val="center"/>
                </w:tcPr>
                <w:p w14:paraId="111683D9" w14:textId="77777777" w:rsidR="00C163D2" w:rsidRPr="00164913" w:rsidRDefault="00C163D2" w:rsidP="00164913">
                  <w:pPr>
                    <w:pStyle w:val="Tabellentext"/>
                  </w:pPr>
                  <w:r>
                    <w:t>-</w:t>
                  </w:r>
                </w:p>
              </w:tc>
            </w:tr>
            <w:tr w:rsidR="00CA3AE5" w:rsidRPr="00743DF3" w14:paraId="73364445" w14:textId="77777777" w:rsidTr="00D34D7F">
              <w:tc>
                <w:tcPr>
                  <w:tcW w:w="2125" w:type="dxa"/>
                  <w:tcBorders>
                    <w:top w:val="single" w:sz="4" w:space="0" w:color="BFBFBF" w:themeColor="background1" w:themeShade="BF"/>
                  </w:tcBorders>
                  <w:vAlign w:val="center"/>
                </w:tcPr>
                <w:p w14:paraId="777358C8" w14:textId="77777777" w:rsidR="00C163D2" w:rsidRPr="00164913" w:rsidRDefault="00C163D2" w:rsidP="00164913">
                  <w:pPr>
                    <w:pStyle w:val="Tabellentext"/>
                  </w:pPr>
                  <w:r w:rsidRPr="00164913">
                    <w:t>Rechenregel</w:t>
                  </w:r>
                </w:p>
              </w:tc>
              <w:tc>
                <w:tcPr>
                  <w:tcW w:w="3755" w:type="dxa"/>
                  <w:vAlign w:val="center"/>
                </w:tcPr>
                <w:p w14:paraId="1F21EAB7" w14:textId="77777777" w:rsidR="00C163D2" w:rsidRPr="00164913" w:rsidRDefault="00C163D2" w:rsidP="00164913">
                  <w:pPr>
                    <w:pStyle w:val="Tabellentext"/>
                  </w:pPr>
                  <w:r>
                    <w:t>Erwartete Anzahl an Todesfällen, risikoadjustiert nach logistischem Pneumonie-Score für ID 50778</w:t>
                  </w:r>
                </w:p>
              </w:tc>
            </w:tr>
            <w:tr w:rsidR="00CA3AE5" w:rsidRPr="00743DF3" w14:paraId="4039CA41" w14:textId="77777777" w:rsidTr="00D34D7F">
              <w:tc>
                <w:tcPr>
                  <w:tcW w:w="2125" w:type="dxa"/>
                  <w:tcBorders>
                    <w:top w:val="single" w:sz="4" w:space="0" w:color="BFBFBF" w:themeColor="background1" w:themeShade="BF"/>
                  </w:tcBorders>
                  <w:vAlign w:val="center"/>
                </w:tcPr>
                <w:p w14:paraId="03E60A73" w14:textId="77777777" w:rsidR="00C163D2" w:rsidRPr="00164913" w:rsidRDefault="00C163D2" w:rsidP="00164913">
                  <w:pPr>
                    <w:pStyle w:val="Tabellentext"/>
                  </w:pPr>
                  <w:r w:rsidRPr="00164913">
                    <w:t>Operator</w:t>
                  </w:r>
                </w:p>
              </w:tc>
              <w:tc>
                <w:tcPr>
                  <w:tcW w:w="3755" w:type="dxa"/>
                  <w:tcBorders>
                    <w:top w:val="single" w:sz="4" w:space="0" w:color="BFBFBF" w:themeColor="background1" w:themeShade="BF"/>
                  </w:tcBorders>
                  <w:vAlign w:val="center"/>
                </w:tcPr>
                <w:p w14:paraId="2B2B892A" w14:textId="77777777" w:rsidR="00C163D2" w:rsidRPr="00164913" w:rsidRDefault="00C163D2" w:rsidP="00164913">
                  <w:pPr>
                    <w:pStyle w:val="Tabellentext"/>
                  </w:pPr>
                  <w:r>
                    <w:t>Summe</w:t>
                  </w:r>
                </w:p>
              </w:tc>
            </w:tr>
            <w:tr w:rsidR="00CA3AE5" w:rsidRPr="00743DF3" w14:paraId="7B1C2FE9" w14:textId="77777777" w:rsidTr="00D34D7F">
              <w:tc>
                <w:tcPr>
                  <w:tcW w:w="2125" w:type="dxa"/>
                  <w:vAlign w:val="center"/>
                </w:tcPr>
                <w:p w14:paraId="0410E9B9" w14:textId="77777777" w:rsidR="00C163D2" w:rsidRPr="00164913" w:rsidRDefault="00C163D2" w:rsidP="00164913">
                  <w:pPr>
                    <w:pStyle w:val="Tabellentext"/>
                  </w:pPr>
                  <w:r w:rsidRPr="00164913">
                    <w:t>Teildatensatz</w:t>
                  </w:r>
                  <w:r w:rsidRPr="00164913">
                    <w:t>bezug</w:t>
                  </w:r>
                </w:p>
              </w:tc>
              <w:tc>
                <w:tcPr>
                  <w:tcW w:w="3755" w:type="dxa"/>
                  <w:vAlign w:val="center"/>
                </w:tcPr>
                <w:p w14:paraId="17E303F9" w14:textId="77777777" w:rsidR="00C163D2" w:rsidRPr="00164913" w:rsidRDefault="00C163D2" w:rsidP="00164913">
                  <w:pPr>
                    <w:pStyle w:val="Tabellentext"/>
                  </w:pPr>
                  <w:r>
                    <w:t>PNEU:B</w:t>
                  </w:r>
                </w:p>
              </w:tc>
            </w:tr>
            <w:tr w:rsidR="00CA3AE5" w:rsidRPr="00743DF3" w14:paraId="353EF2C9" w14:textId="77777777" w:rsidTr="00D34D7F">
              <w:tc>
                <w:tcPr>
                  <w:tcW w:w="2125" w:type="dxa"/>
                  <w:vAlign w:val="center"/>
                </w:tcPr>
                <w:p w14:paraId="0366F04A" w14:textId="77777777" w:rsidR="00C163D2" w:rsidRPr="00164913" w:rsidRDefault="00C163D2" w:rsidP="00164913">
                  <w:pPr>
                    <w:pStyle w:val="Tabellentext"/>
                  </w:pPr>
                  <w:r w:rsidRPr="00164913">
                    <w:t>Zähler</w:t>
                  </w:r>
                </w:p>
              </w:tc>
              <w:tc>
                <w:tcPr>
                  <w:tcW w:w="3755" w:type="dxa"/>
                </w:tcPr>
                <w:p w14:paraId="1F1CF710" w14:textId="77777777" w:rsidR="00C163D2" w:rsidRPr="00164913" w:rsidRDefault="00C163D2" w:rsidP="00164913">
                  <w:pPr>
                    <w:pStyle w:val="Tabellentext"/>
                  </w:pPr>
                  <w:r>
                    <w:t>fn_PNEUScore_50778</w:t>
                  </w:r>
                </w:p>
              </w:tc>
            </w:tr>
            <w:tr w:rsidR="00CA3AE5" w:rsidRPr="00743DF3" w14:paraId="2592B393" w14:textId="77777777" w:rsidTr="00D34D7F">
              <w:tc>
                <w:tcPr>
                  <w:tcW w:w="2125" w:type="dxa"/>
                  <w:vAlign w:val="center"/>
                </w:tcPr>
                <w:p w14:paraId="4AF4D7EB" w14:textId="77777777" w:rsidR="00C163D2" w:rsidRPr="00164913" w:rsidRDefault="00C163D2" w:rsidP="00164913">
                  <w:pPr>
                    <w:pStyle w:val="Tabellentext"/>
                  </w:pPr>
                  <w:r w:rsidRPr="00164913">
                    <w:t>Nenner</w:t>
                  </w:r>
                </w:p>
              </w:tc>
              <w:tc>
                <w:tcPr>
                  <w:tcW w:w="3755" w:type="dxa"/>
                </w:tcPr>
                <w:p w14:paraId="2E0C367A" w14:textId="77777777" w:rsidR="00C163D2" w:rsidRPr="00164913" w:rsidRDefault="00C163D2" w:rsidP="00164913">
                  <w:pPr>
                    <w:pStyle w:val="Tabellentext"/>
                  </w:pPr>
                  <w:r>
                    <w:t>DOKUTHERAPIEVERZICHT %==% 0</w:t>
                  </w:r>
                </w:p>
              </w:tc>
            </w:tr>
            <w:tr w:rsidR="00CA3AE5" w:rsidRPr="00AC590F" w14:paraId="5BE16256" w14:textId="77777777" w:rsidTr="00D34D7F">
              <w:tc>
                <w:tcPr>
                  <w:tcW w:w="2125" w:type="dxa"/>
                  <w:vAlign w:val="center"/>
                </w:tcPr>
                <w:p w14:paraId="07FFCC4C" w14:textId="77777777" w:rsidR="00C163D2" w:rsidRPr="00164913" w:rsidRDefault="00C163D2" w:rsidP="00164913">
                  <w:pPr>
                    <w:pStyle w:val="Tabellentext"/>
                  </w:pPr>
                  <w:r w:rsidRPr="00164913">
                    <w:t>Darstellung</w:t>
                  </w:r>
                </w:p>
              </w:tc>
              <w:tc>
                <w:tcPr>
                  <w:tcW w:w="3755" w:type="dxa"/>
                  <w:vAlign w:val="center"/>
                </w:tcPr>
                <w:p w14:paraId="7B4D346E" w14:textId="77777777" w:rsidR="00C163D2" w:rsidRPr="00164913" w:rsidRDefault="00C163D2" w:rsidP="00164913">
                  <w:pPr>
                    <w:pStyle w:val="Tabellentext"/>
                  </w:pPr>
                  <w:r>
                    <w:t>-</w:t>
                  </w:r>
                </w:p>
              </w:tc>
            </w:tr>
            <w:tr w:rsidR="00CA3AE5" w:rsidRPr="00AC590F" w14:paraId="4EF80273" w14:textId="77777777" w:rsidTr="00D34D7F">
              <w:tc>
                <w:tcPr>
                  <w:tcW w:w="2125" w:type="dxa"/>
                  <w:tcBorders>
                    <w:bottom w:val="single" w:sz="4" w:space="0" w:color="BFBFBF" w:themeColor="background1" w:themeShade="BF"/>
                  </w:tcBorders>
                  <w:vAlign w:val="center"/>
                </w:tcPr>
                <w:p w14:paraId="7086592D" w14:textId="77777777" w:rsidR="00C163D2" w:rsidRPr="00164913" w:rsidRDefault="00C163D2" w:rsidP="00164913">
                  <w:pPr>
                    <w:pStyle w:val="Tabellentext"/>
                  </w:pPr>
                  <w:r w:rsidRPr="00164913">
                    <w:t>Grafik</w:t>
                  </w:r>
                </w:p>
              </w:tc>
              <w:tc>
                <w:tcPr>
                  <w:tcW w:w="3755" w:type="dxa"/>
                  <w:tcBorders>
                    <w:bottom w:val="single" w:sz="4" w:space="0" w:color="BFBFBF" w:themeColor="background1" w:themeShade="BF"/>
                  </w:tcBorders>
                  <w:vAlign w:val="center"/>
                </w:tcPr>
                <w:p w14:paraId="6D180EAD" w14:textId="77777777" w:rsidR="00C163D2" w:rsidRPr="00164913" w:rsidRDefault="00C163D2" w:rsidP="00164913">
                  <w:pPr>
                    <w:pStyle w:val="Tabellentext"/>
                  </w:pPr>
                  <w:r>
                    <w:t>-</w:t>
                  </w:r>
                </w:p>
              </w:tc>
            </w:tr>
          </w:tbl>
          <w:p w14:paraId="1B82DC82" w14:textId="77777777" w:rsidR="00C163D2" w:rsidRPr="00E3098F" w:rsidRDefault="00C163D2"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E7914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25B20" w14:textId="77777777" w:rsidR="00C163D2" w:rsidRPr="003C6CA0" w:rsidRDefault="00C163D2" w:rsidP="003C6CA0">
            <w:pPr>
              <w:pStyle w:val="Tabellenkopf"/>
            </w:pPr>
            <w:r w:rsidRPr="003C6CA0">
              <w:t>Verwendete Funktionen</w:t>
            </w:r>
          </w:p>
        </w:tc>
        <w:tc>
          <w:tcPr>
            <w:tcW w:w="5716" w:type="dxa"/>
          </w:tcPr>
          <w:p w14:paraId="506E9C9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fn_COVID19</w:t>
            </w:r>
            <w:r>
              <w:br/>
              <w:t>fn_PNEUScore_232007_50778</w:t>
            </w:r>
            <w:r>
              <w:br/>
              <w:t>fn_PNEUScore_232010_50778</w:t>
            </w:r>
            <w:r>
              <w:br/>
              <w:t>fn_PNEUScore_50778</w:t>
            </w:r>
          </w:p>
        </w:tc>
      </w:tr>
      <w:tr w:rsidR="00CA3AE5" w14:paraId="054526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072630" w14:textId="77777777" w:rsidR="00C163D2" w:rsidRPr="003C6CA0" w:rsidRDefault="00C163D2" w:rsidP="003C6CA0">
            <w:pPr>
              <w:pStyle w:val="Tabellenkopf"/>
            </w:pPr>
            <w:r w:rsidRPr="003C6CA0">
              <w:t>Verwendete Listen</w:t>
            </w:r>
          </w:p>
        </w:tc>
        <w:tc>
          <w:tcPr>
            <w:tcW w:w="5716" w:type="dxa"/>
          </w:tcPr>
          <w:p w14:paraId="1B50C93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ICD_CAP_RA_boesartige_Erkrankungen</w:t>
            </w:r>
            <w:r>
              <w:br/>
              <w:t>ICD_CAP_RA_chron_Herz_Kreislauf_Erkrankungen</w:t>
            </w:r>
            <w:r>
              <w:br/>
              <w:t>ICD_CAP_RA_chron_Lungenerkrankungen</w:t>
            </w:r>
            <w:r>
              <w:br/>
              <w:t>ICD_CAP_RA_chron_Magen_oder_Lebererkrankungen</w:t>
            </w:r>
            <w:r>
              <w:br/>
            </w:r>
            <w:r>
              <w:lastRenderedPageBreak/>
              <w:t>ICD_CAP_RA_chron_rheuma_Erkrankungen</w:t>
            </w:r>
            <w:r>
              <w:br/>
              <w:t>ICD_CAP_RA_chron_zerebro_oder_neuro_Erkrankungen</w:t>
            </w:r>
          </w:p>
        </w:tc>
      </w:tr>
      <w:tr w:rsidR="00CA3AE5" w14:paraId="5EAD39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50C05" w14:textId="77777777" w:rsidR="00C163D2" w:rsidRPr="003C6CA0" w:rsidRDefault="00C163D2" w:rsidP="003C6CA0">
            <w:pPr>
              <w:pStyle w:val="Tabellenkopf"/>
            </w:pPr>
            <w:r w:rsidRPr="003C6CA0">
              <w:lastRenderedPageBreak/>
              <w:t>Darstellung</w:t>
            </w:r>
          </w:p>
        </w:tc>
        <w:tc>
          <w:tcPr>
            <w:tcW w:w="5716" w:type="dxa"/>
          </w:tcPr>
          <w:p w14:paraId="303AE69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045B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B51C2" w14:textId="77777777" w:rsidR="00C163D2" w:rsidRPr="003C6CA0" w:rsidRDefault="00C163D2" w:rsidP="003C6CA0">
            <w:pPr>
              <w:pStyle w:val="Tabellenkopf"/>
            </w:pPr>
            <w:r w:rsidRPr="003C6CA0">
              <w:t>Grafik</w:t>
            </w:r>
          </w:p>
        </w:tc>
        <w:tc>
          <w:tcPr>
            <w:tcW w:w="5716" w:type="dxa"/>
          </w:tcPr>
          <w:p w14:paraId="19CC4F2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4666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E3958" w14:textId="77777777" w:rsidR="00C163D2" w:rsidRPr="003C6CA0" w:rsidRDefault="00C163D2" w:rsidP="003C6CA0">
            <w:pPr>
              <w:pStyle w:val="Tabellenkopf"/>
            </w:pPr>
            <w:r w:rsidRPr="003C6CA0">
              <w:t>Vergleichbarkeit mit Vorjahresergebnissen</w:t>
            </w:r>
          </w:p>
        </w:tc>
        <w:tc>
          <w:tcPr>
            <w:tcW w:w="5716" w:type="dxa"/>
          </w:tcPr>
          <w:p w14:paraId="262AA69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86FA2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DC95B8" w14:textId="77777777" w:rsidR="00C163D2" w:rsidRPr="003C6CA0" w:rsidRDefault="00C163D2" w:rsidP="003C6CA0">
            <w:pPr>
              <w:pStyle w:val="Tabellenkopf"/>
            </w:pPr>
            <w:r w:rsidRPr="003C6CA0">
              <w:t>Erläuterung der Vergleichbarkeit zum Vorjahr</w:t>
            </w:r>
          </w:p>
        </w:tc>
        <w:tc>
          <w:tcPr>
            <w:tcW w:w="5716" w:type="dxa"/>
          </w:tcPr>
          <w:p w14:paraId="49687C2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des Auswertungsjahres 2025 neu berechnet.</w:t>
            </w:r>
          </w:p>
        </w:tc>
      </w:tr>
      <w:tr w:rsidR="00D71371" w14:paraId="060C87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BA33DC"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6B64689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des G-BA Beschlusses vom 17. Oktober 2024 (https://www.g-ba.de/beschluesse/6871/) zum Abschlussbericht des IQTIG zur Eckpunktebeauftragung „Empfehlungen zur Weiterentwicklung von Verfahren der datengestützten gesetzlichen Qualitätssicherung. Indikatorensets der Verfahren QS KCHK, QS CAP, QS MC, QS KAROTIS, QS DEK und QS HGV“ zum Erfassungsjahr 2026 abgeschafft. Die zukünftige Datenerfassung soll über Sozialdaten bei den Krankenkassen erfolgen. Der Referenzbereich wird de</w:t>
            </w:r>
            <w:r>
              <w:t>shalb in den endgültigen Rechenregeln zum Auswertungsjahr 2026 ausgesetzt.</w:t>
            </w:r>
          </w:p>
        </w:tc>
      </w:tr>
    </w:tbl>
    <w:p w14:paraId="29B23BBA" w14:textId="77777777" w:rsidR="00C163D2" w:rsidRDefault="00C163D2" w:rsidP="00AA7E2B">
      <w:pPr>
        <w:pStyle w:val="Tabellentext"/>
        <w:spacing w:before="0" w:after="0" w:line="20" w:lineRule="exact"/>
        <w:ind w:left="0" w:right="0"/>
      </w:pPr>
    </w:p>
    <w:p w14:paraId="35AA1DD8" w14:textId="77777777" w:rsidR="00AE340E" w:rsidRDefault="00AE340E">
      <w:pPr>
        <w:sectPr w:rsidR="00AE340E" w:rsidSect="00AD6E6F">
          <w:headerReference w:type="default" r:id="rId83"/>
          <w:footerReference w:type="default" r:id="rId84"/>
          <w:pgSz w:w="11906" w:h="16838"/>
          <w:pgMar w:top="1418" w:right="1134" w:bottom="1418" w:left="1701" w:header="454" w:footer="737" w:gutter="0"/>
          <w:cols w:space="708"/>
          <w:docGrid w:linePitch="360"/>
        </w:sectPr>
      </w:pPr>
    </w:p>
    <w:p w14:paraId="5A47C80D" w14:textId="77777777" w:rsidR="00C163D2" w:rsidRPr="00517F8F" w:rsidRDefault="00C163D2" w:rsidP="007F3806">
      <w:pPr>
        <w:pStyle w:val="Absatzberschriftebene3nurinNavigation"/>
        <w:rPr>
          <w:rFonts w:ascii="Barlow Medium" w:hAnsi="Barlow Medium"/>
          <w:sz w:val="21"/>
          <w:szCs w:val="21"/>
        </w:rPr>
      </w:pPr>
      <w:bookmarkStart w:id="56" w:name="_Toc230254615"/>
      <w:r w:rsidRPr="0007370F">
        <w:rPr>
          <w:sz w:val="21"/>
          <w:szCs w:val="21"/>
        </w:rPr>
        <w:lastRenderedPageBreak/>
        <w:t>Risikofaktoren</w:t>
      </w:r>
      <w:bookmarkEnd w:id="56"/>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B94E11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ED279BC" w14:textId="77777777" w:rsidR="00C163D2" w:rsidRPr="00687D5B" w:rsidRDefault="00C163D2" w:rsidP="000804A4">
            <w:pPr>
              <w:pStyle w:val="Tabellenkopf"/>
            </w:pPr>
            <w:r>
              <w:t>Transformation:</w:t>
            </w:r>
            <w:r w:rsidRPr="009D53F5">
              <w:t xml:space="preserve"> </w:t>
            </w:r>
            <w:r>
              <w:t>Logit</w:t>
            </w:r>
          </w:p>
        </w:tc>
      </w:tr>
      <w:tr w:rsidR="009D53F5" w:rsidRPr="009E2B0C" w14:paraId="419BA06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98AEC64" w14:textId="77777777" w:rsidR="00C163D2" w:rsidRPr="00687D5B" w:rsidRDefault="00C163D2" w:rsidP="000804A4">
            <w:pPr>
              <w:pStyle w:val="Tabellenkopf"/>
            </w:pPr>
            <w:r>
              <w:t>Referenzwahrscheinlichkeit:</w:t>
            </w:r>
            <w:r w:rsidRPr="009D53F5">
              <w:t xml:space="preserve"> </w:t>
            </w:r>
            <w:r>
              <w:t>1,497 % (Odds: 0,015)</w:t>
            </w:r>
          </w:p>
        </w:tc>
      </w:tr>
      <w:tr w:rsidR="00BA23B7" w:rsidRPr="009E2B0C" w14:paraId="728967B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A6574BA" w14:textId="77777777" w:rsidR="00C163D2" w:rsidRPr="0007370F" w:rsidRDefault="00C163D2" w:rsidP="0007370F">
            <w:pPr>
              <w:pStyle w:val="Tabellenkopf"/>
            </w:pPr>
            <w:r w:rsidRPr="0007370F">
              <w:t>Risikofaktor</w:t>
            </w:r>
          </w:p>
        </w:tc>
        <w:tc>
          <w:tcPr>
            <w:tcW w:w="1091" w:type="pct"/>
            <w:tcBorders>
              <w:top w:val="single" w:sz="4" w:space="0" w:color="A6A6A6" w:themeColor="background1" w:themeShade="A6"/>
            </w:tcBorders>
          </w:tcPr>
          <w:p w14:paraId="713BA6DC" w14:textId="77777777" w:rsidR="00C163D2" w:rsidRPr="0007370F" w:rsidRDefault="00C163D2"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87D34F8" w14:textId="77777777" w:rsidR="00C163D2" w:rsidRPr="0007370F" w:rsidRDefault="00C163D2" w:rsidP="0007370F">
            <w:pPr>
              <w:pStyle w:val="Tabellenkopf"/>
            </w:pPr>
            <w:r w:rsidRPr="0007370F">
              <w:t>Std.-</w:t>
            </w:r>
            <w:r w:rsidRPr="0007370F">
              <w:br/>
              <w:t>Fehler</w:t>
            </w:r>
          </w:p>
        </w:tc>
        <w:tc>
          <w:tcPr>
            <w:tcW w:w="545" w:type="pct"/>
            <w:tcBorders>
              <w:top w:val="single" w:sz="4" w:space="0" w:color="A6A6A6" w:themeColor="background1" w:themeShade="A6"/>
            </w:tcBorders>
          </w:tcPr>
          <w:p w14:paraId="1665C911" w14:textId="77777777" w:rsidR="00C163D2" w:rsidRPr="0007370F" w:rsidRDefault="00C163D2" w:rsidP="0007370F">
            <w:pPr>
              <w:pStyle w:val="Tabellenkopf"/>
            </w:pPr>
            <w:r>
              <w:t>z</w:t>
            </w:r>
            <w:r w:rsidRPr="0007370F">
              <w:t>-Wert</w:t>
            </w:r>
          </w:p>
        </w:tc>
        <w:tc>
          <w:tcPr>
            <w:tcW w:w="469" w:type="pct"/>
            <w:tcBorders>
              <w:top w:val="single" w:sz="4" w:space="0" w:color="A6A6A6" w:themeColor="background1" w:themeShade="A6"/>
            </w:tcBorders>
          </w:tcPr>
          <w:p w14:paraId="59DF42C7" w14:textId="77777777" w:rsidR="00C163D2" w:rsidRPr="0007370F" w:rsidRDefault="00C163D2" w:rsidP="0007370F">
            <w:pPr>
              <w:pStyle w:val="Tabellenkopf"/>
            </w:pPr>
            <w:r w:rsidRPr="0007370F">
              <w:t>Odds-</w:t>
            </w:r>
            <w:r w:rsidRPr="0007370F">
              <w:br/>
              <w:t>Ratio</w:t>
            </w:r>
          </w:p>
        </w:tc>
        <w:tc>
          <w:tcPr>
            <w:tcW w:w="1017" w:type="pct"/>
            <w:tcBorders>
              <w:top w:val="single" w:sz="4" w:space="0" w:color="A6A6A6" w:themeColor="background1" w:themeShade="A6"/>
            </w:tcBorders>
          </w:tcPr>
          <w:p w14:paraId="6511AF92" w14:textId="77777777" w:rsidR="00C163D2" w:rsidRPr="0007370F" w:rsidRDefault="00C163D2" w:rsidP="0007370F">
            <w:pPr>
              <w:pStyle w:val="Tabellenkopf"/>
            </w:pPr>
            <w:r w:rsidRPr="0007370F">
              <w:t>95 %-Vertrau</w:t>
            </w:r>
            <w:r w:rsidRPr="0007370F">
              <w:t>ens</w:t>
            </w:r>
            <w:r>
              <w:softHyphen/>
            </w:r>
            <w:r w:rsidRPr="0007370F">
              <w:t>bereich</w:t>
            </w:r>
          </w:p>
        </w:tc>
      </w:tr>
      <w:tr w:rsidR="00BA23B7" w:rsidRPr="00743DF3" w14:paraId="0842643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5D35CC" w14:textId="77777777" w:rsidR="00C163D2" w:rsidRPr="00517F8F" w:rsidRDefault="00C163D2" w:rsidP="00C25810">
            <w:pPr>
              <w:pStyle w:val="Tabellentext"/>
            </w:pPr>
            <w:r>
              <w:t>Konstante</w:t>
            </w:r>
          </w:p>
        </w:tc>
        <w:tc>
          <w:tcPr>
            <w:tcW w:w="1091" w:type="pct"/>
          </w:tcPr>
          <w:p w14:paraId="3EE583E3" w14:textId="77777777" w:rsidR="00C163D2" w:rsidRPr="00517F8F" w:rsidRDefault="00C163D2" w:rsidP="009E6F3B">
            <w:pPr>
              <w:pStyle w:val="Tabellentext"/>
              <w:jc w:val="right"/>
            </w:pPr>
            <w:r>
              <w:t>-4,186380910475840</w:t>
            </w:r>
          </w:p>
        </w:tc>
        <w:tc>
          <w:tcPr>
            <w:tcW w:w="469" w:type="pct"/>
          </w:tcPr>
          <w:p w14:paraId="06017ED3" w14:textId="77777777" w:rsidR="00C163D2" w:rsidRPr="00517F8F" w:rsidRDefault="00C163D2" w:rsidP="004D14B9">
            <w:pPr>
              <w:pStyle w:val="Tabellentext"/>
              <w:ind w:left="0"/>
              <w:jc w:val="right"/>
            </w:pPr>
            <w:r>
              <w:t>0,023399</w:t>
            </w:r>
          </w:p>
        </w:tc>
        <w:tc>
          <w:tcPr>
            <w:tcW w:w="545" w:type="pct"/>
          </w:tcPr>
          <w:p w14:paraId="026B1296" w14:textId="77777777" w:rsidR="00C163D2" w:rsidRPr="00517F8F" w:rsidRDefault="00C163D2" w:rsidP="009E6F3B">
            <w:pPr>
              <w:pStyle w:val="Tabellentext"/>
              <w:jc w:val="right"/>
            </w:pPr>
            <w:r>
              <w:t>-178,916</w:t>
            </w:r>
          </w:p>
        </w:tc>
        <w:tc>
          <w:tcPr>
            <w:tcW w:w="469" w:type="pct"/>
          </w:tcPr>
          <w:p w14:paraId="60B4C53B" w14:textId="77777777" w:rsidR="00C163D2" w:rsidRPr="00517F8F" w:rsidRDefault="00C163D2" w:rsidP="004D14B9">
            <w:pPr>
              <w:pStyle w:val="Tabellentext"/>
              <w:ind w:left="6"/>
              <w:jc w:val="right"/>
            </w:pPr>
            <w:r>
              <w:t>-</w:t>
            </w:r>
          </w:p>
        </w:tc>
        <w:tc>
          <w:tcPr>
            <w:tcW w:w="1017" w:type="pct"/>
          </w:tcPr>
          <w:p w14:paraId="11FF3FE1" w14:textId="77777777" w:rsidR="00C163D2" w:rsidRPr="00517F8F" w:rsidRDefault="00C163D2" w:rsidP="005521DD">
            <w:pPr>
              <w:pStyle w:val="Tabellentext"/>
              <w:ind w:left="-6"/>
              <w:jc w:val="right"/>
            </w:pPr>
            <w:r>
              <w:t>-</w:t>
            </w:r>
          </w:p>
        </w:tc>
      </w:tr>
      <w:tr w:rsidR="00BA23B7" w:rsidRPr="00743DF3" w14:paraId="22A4FF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0C7FA1" w14:textId="77777777" w:rsidR="00C163D2" w:rsidRPr="00517F8F" w:rsidRDefault="00C163D2" w:rsidP="00C25810">
            <w:pPr>
              <w:pStyle w:val="Tabellentext"/>
            </w:pPr>
            <w:r>
              <w:t>Geschlecht männlich vs. weiblich</w:t>
            </w:r>
          </w:p>
        </w:tc>
        <w:tc>
          <w:tcPr>
            <w:tcW w:w="1091" w:type="pct"/>
          </w:tcPr>
          <w:p w14:paraId="58892CE9" w14:textId="77777777" w:rsidR="00C163D2" w:rsidRPr="00517F8F" w:rsidRDefault="00C163D2" w:rsidP="009E6F3B">
            <w:pPr>
              <w:pStyle w:val="Tabellentext"/>
              <w:jc w:val="right"/>
            </w:pPr>
            <w:r>
              <w:t>0,243078609905438</w:t>
            </w:r>
          </w:p>
        </w:tc>
        <w:tc>
          <w:tcPr>
            <w:tcW w:w="469" w:type="pct"/>
          </w:tcPr>
          <w:p w14:paraId="218CD65D" w14:textId="77777777" w:rsidR="00C163D2" w:rsidRPr="00517F8F" w:rsidRDefault="00C163D2" w:rsidP="004D14B9">
            <w:pPr>
              <w:pStyle w:val="Tabellentext"/>
              <w:ind w:left="0"/>
              <w:jc w:val="right"/>
            </w:pPr>
            <w:r>
              <w:t>0,016996</w:t>
            </w:r>
          </w:p>
        </w:tc>
        <w:tc>
          <w:tcPr>
            <w:tcW w:w="545" w:type="pct"/>
          </w:tcPr>
          <w:p w14:paraId="330880F5" w14:textId="77777777" w:rsidR="00C163D2" w:rsidRPr="00517F8F" w:rsidRDefault="00C163D2" w:rsidP="009E6F3B">
            <w:pPr>
              <w:pStyle w:val="Tabellentext"/>
              <w:jc w:val="right"/>
            </w:pPr>
            <w:r>
              <w:t>14,302</w:t>
            </w:r>
          </w:p>
        </w:tc>
        <w:tc>
          <w:tcPr>
            <w:tcW w:w="469" w:type="pct"/>
          </w:tcPr>
          <w:p w14:paraId="6848024E" w14:textId="77777777" w:rsidR="00C163D2" w:rsidRPr="00517F8F" w:rsidRDefault="00C163D2" w:rsidP="004D14B9">
            <w:pPr>
              <w:pStyle w:val="Tabellentext"/>
              <w:ind w:left="6"/>
              <w:jc w:val="right"/>
            </w:pPr>
            <w:r>
              <w:t>1,275</w:t>
            </w:r>
          </w:p>
        </w:tc>
        <w:tc>
          <w:tcPr>
            <w:tcW w:w="1017" w:type="pct"/>
          </w:tcPr>
          <w:p w14:paraId="2D8D593B" w14:textId="77777777" w:rsidR="00C163D2" w:rsidRPr="00517F8F" w:rsidRDefault="00C163D2" w:rsidP="005521DD">
            <w:pPr>
              <w:pStyle w:val="Tabellentext"/>
              <w:ind w:left="-6"/>
              <w:jc w:val="right"/>
            </w:pPr>
            <w:r>
              <w:t>1,233 - 1,318</w:t>
            </w:r>
          </w:p>
        </w:tc>
      </w:tr>
      <w:tr w:rsidR="00BA23B7" w:rsidRPr="00743DF3" w14:paraId="6876ED5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F1887C" w14:textId="77777777" w:rsidR="00C163D2" w:rsidRPr="00517F8F" w:rsidRDefault="00C163D2" w:rsidP="00C25810">
            <w:pPr>
              <w:pStyle w:val="Tabellentext"/>
            </w:pPr>
            <w:r>
              <w:t>Alter (linear bis 100)</w:t>
            </w:r>
          </w:p>
        </w:tc>
        <w:tc>
          <w:tcPr>
            <w:tcW w:w="1091" w:type="pct"/>
          </w:tcPr>
          <w:p w14:paraId="030DC176" w14:textId="77777777" w:rsidR="00C163D2" w:rsidRPr="00517F8F" w:rsidRDefault="00C163D2" w:rsidP="009E6F3B">
            <w:pPr>
              <w:pStyle w:val="Tabellentext"/>
              <w:jc w:val="right"/>
            </w:pPr>
            <w:r>
              <w:t>0,041041960088038</w:t>
            </w:r>
          </w:p>
        </w:tc>
        <w:tc>
          <w:tcPr>
            <w:tcW w:w="469" w:type="pct"/>
          </w:tcPr>
          <w:p w14:paraId="41C37920" w14:textId="77777777" w:rsidR="00C163D2" w:rsidRPr="00517F8F" w:rsidRDefault="00C163D2" w:rsidP="004D14B9">
            <w:pPr>
              <w:pStyle w:val="Tabellentext"/>
              <w:ind w:left="0"/>
              <w:jc w:val="right"/>
            </w:pPr>
            <w:r>
              <w:t>0,000717</w:t>
            </w:r>
          </w:p>
        </w:tc>
        <w:tc>
          <w:tcPr>
            <w:tcW w:w="545" w:type="pct"/>
          </w:tcPr>
          <w:p w14:paraId="030A8F62" w14:textId="77777777" w:rsidR="00C163D2" w:rsidRPr="00517F8F" w:rsidRDefault="00C163D2" w:rsidP="009E6F3B">
            <w:pPr>
              <w:pStyle w:val="Tabellentext"/>
              <w:jc w:val="right"/>
            </w:pPr>
            <w:r>
              <w:t>57,280</w:t>
            </w:r>
          </w:p>
        </w:tc>
        <w:tc>
          <w:tcPr>
            <w:tcW w:w="469" w:type="pct"/>
          </w:tcPr>
          <w:p w14:paraId="472B430C" w14:textId="77777777" w:rsidR="00C163D2" w:rsidRPr="00517F8F" w:rsidRDefault="00C163D2" w:rsidP="004D14B9">
            <w:pPr>
              <w:pStyle w:val="Tabellentext"/>
              <w:ind w:left="6"/>
              <w:jc w:val="right"/>
            </w:pPr>
            <w:r>
              <w:t>-</w:t>
            </w:r>
          </w:p>
        </w:tc>
        <w:tc>
          <w:tcPr>
            <w:tcW w:w="1017" w:type="pct"/>
          </w:tcPr>
          <w:p w14:paraId="61B7EFC9" w14:textId="77777777" w:rsidR="00C163D2" w:rsidRPr="00517F8F" w:rsidRDefault="00C163D2" w:rsidP="005521DD">
            <w:pPr>
              <w:pStyle w:val="Tabellentext"/>
              <w:ind w:left="-6"/>
              <w:jc w:val="right"/>
            </w:pPr>
            <w:r>
              <w:t>- - -</w:t>
            </w:r>
          </w:p>
        </w:tc>
      </w:tr>
      <w:tr w:rsidR="00BA23B7" w:rsidRPr="00743DF3" w14:paraId="0D67B7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7C6EC9" w14:textId="77777777" w:rsidR="00C163D2" w:rsidRPr="00517F8F" w:rsidRDefault="00C163D2" w:rsidP="00C25810">
            <w:pPr>
              <w:pStyle w:val="Tabellentext"/>
            </w:pPr>
            <w:r>
              <w:t>Aufnahme aus stationärer Pflegeeinrichtung</w:t>
            </w:r>
          </w:p>
        </w:tc>
        <w:tc>
          <w:tcPr>
            <w:tcW w:w="1091" w:type="pct"/>
          </w:tcPr>
          <w:p w14:paraId="01B2EDBD" w14:textId="77777777" w:rsidR="00C163D2" w:rsidRPr="00517F8F" w:rsidRDefault="00C163D2" w:rsidP="009E6F3B">
            <w:pPr>
              <w:pStyle w:val="Tabellentext"/>
              <w:jc w:val="right"/>
            </w:pPr>
            <w:r>
              <w:t>0,139050269934608</w:t>
            </w:r>
          </w:p>
        </w:tc>
        <w:tc>
          <w:tcPr>
            <w:tcW w:w="469" w:type="pct"/>
          </w:tcPr>
          <w:p w14:paraId="48572189" w14:textId="77777777" w:rsidR="00C163D2" w:rsidRPr="00517F8F" w:rsidRDefault="00C163D2" w:rsidP="004D14B9">
            <w:pPr>
              <w:pStyle w:val="Tabellentext"/>
              <w:ind w:left="0"/>
              <w:jc w:val="right"/>
            </w:pPr>
            <w:r>
              <w:t>0,02189</w:t>
            </w:r>
          </w:p>
        </w:tc>
        <w:tc>
          <w:tcPr>
            <w:tcW w:w="545" w:type="pct"/>
          </w:tcPr>
          <w:p w14:paraId="51AE4F40" w14:textId="77777777" w:rsidR="00C163D2" w:rsidRPr="00517F8F" w:rsidRDefault="00C163D2" w:rsidP="009E6F3B">
            <w:pPr>
              <w:pStyle w:val="Tabellentext"/>
              <w:jc w:val="right"/>
            </w:pPr>
            <w:r>
              <w:t>6,352</w:t>
            </w:r>
          </w:p>
        </w:tc>
        <w:tc>
          <w:tcPr>
            <w:tcW w:w="469" w:type="pct"/>
          </w:tcPr>
          <w:p w14:paraId="272329DC" w14:textId="77777777" w:rsidR="00C163D2" w:rsidRPr="00517F8F" w:rsidRDefault="00C163D2" w:rsidP="004D14B9">
            <w:pPr>
              <w:pStyle w:val="Tabellentext"/>
              <w:ind w:left="6"/>
              <w:jc w:val="right"/>
            </w:pPr>
            <w:r>
              <w:t>1,149</w:t>
            </w:r>
          </w:p>
        </w:tc>
        <w:tc>
          <w:tcPr>
            <w:tcW w:w="1017" w:type="pct"/>
          </w:tcPr>
          <w:p w14:paraId="0B09AE13" w14:textId="77777777" w:rsidR="00C163D2" w:rsidRPr="00517F8F" w:rsidRDefault="00C163D2" w:rsidP="005521DD">
            <w:pPr>
              <w:pStyle w:val="Tabellentext"/>
              <w:ind w:left="-6"/>
              <w:jc w:val="right"/>
            </w:pPr>
            <w:r>
              <w:t>1,101 - 1,200</w:t>
            </w:r>
          </w:p>
        </w:tc>
      </w:tr>
      <w:tr w:rsidR="00BA23B7" w:rsidRPr="00743DF3" w14:paraId="315A6C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EF807A9" w14:textId="77777777" w:rsidR="00C163D2" w:rsidRPr="00517F8F" w:rsidRDefault="00C163D2" w:rsidP="00C25810">
            <w:pPr>
              <w:pStyle w:val="Tabellentext"/>
            </w:pPr>
            <w:r>
              <w:t>Aufnahme aus anderem Krankenhaus oder aus stationärer Rehabilitationseinrichtung</w:t>
            </w:r>
          </w:p>
        </w:tc>
        <w:tc>
          <w:tcPr>
            <w:tcW w:w="1091" w:type="pct"/>
          </w:tcPr>
          <w:p w14:paraId="6C4ACDE3" w14:textId="77777777" w:rsidR="00C163D2" w:rsidRPr="00517F8F" w:rsidRDefault="00C163D2" w:rsidP="009E6F3B">
            <w:pPr>
              <w:pStyle w:val="Tabellentext"/>
              <w:jc w:val="right"/>
            </w:pPr>
            <w:r>
              <w:t>0,277496447178946</w:t>
            </w:r>
          </w:p>
        </w:tc>
        <w:tc>
          <w:tcPr>
            <w:tcW w:w="469" w:type="pct"/>
          </w:tcPr>
          <w:p w14:paraId="0CC96219" w14:textId="77777777" w:rsidR="00C163D2" w:rsidRPr="00517F8F" w:rsidRDefault="00C163D2" w:rsidP="004D14B9">
            <w:pPr>
              <w:pStyle w:val="Tabellentext"/>
              <w:ind w:left="0"/>
              <w:jc w:val="right"/>
            </w:pPr>
            <w:r>
              <w:t>0,035922</w:t>
            </w:r>
          </w:p>
        </w:tc>
        <w:tc>
          <w:tcPr>
            <w:tcW w:w="545" w:type="pct"/>
          </w:tcPr>
          <w:p w14:paraId="24C50A76" w14:textId="77777777" w:rsidR="00C163D2" w:rsidRPr="00517F8F" w:rsidRDefault="00C163D2" w:rsidP="009E6F3B">
            <w:pPr>
              <w:pStyle w:val="Tabellentext"/>
              <w:jc w:val="right"/>
            </w:pPr>
            <w:r>
              <w:t>7,725</w:t>
            </w:r>
          </w:p>
        </w:tc>
        <w:tc>
          <w:tcPr>
            <w:tcW w:w="469" w:type="pct"/>
          </w:tcPr>
          <w:p w14:paraId="362F1F3E" w14:textId="77777777" w:rsidR="00C163D2" w:rsidRPr="00517F8F" w:rsidRDefault="00C163D2" w:rsidP="004D14B9">
            <w:pPr>
              <w:pStyle w:val="Tabellentext"/>
              <w:ind w:left="6"/>
              <w:jc w:val="right"/>
            </w:pPr>
            <w:r>
              <w:t>1,320</w:t>
            </w:r>
          </w:p>
        </w:tc>
        <w:tc>
          <w:tcPr>
            <w:tcW w:w="1017" w:type="pct"/>
          </w:tcPr>
          <w:p w14:paraId="48CE6736" w14:textId="77777777" w:rsidR="00C163D2" w:rsidRPr="00517F8F" w:rsidRDefault="00C163D2" w:rsidP="005521DD">
            <w:pPr>
              <w:pStyle w:val="Tabellentext"/>
              <w:ind w:left="-6"/>
              <w:jc w:val="right"/>
            </w:pPr>
            <w:r>
              <w:t>1,230 - 1,415</w:t>
            </w:r>
          </w:p>
        </w:tc>
      </w:tr>
      <w:tr w:rsidR="00BA23B7" w:rsidRPr="00743DF3" w14:paraId="6DED210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098A1C" w14:textId="77777777" w:rsidR="00C163D2" w:rsidRPr="00517F8F" w:rsidRDefault="00C163D2" w:rsidP="00C25810">
            <w:pPr>
              <w:pStyle w:val="Tabellentext"/>
            </w:pPr>
            <w:r>
              <w:t>Chronische Bettlägerigkeit</w:t>
            </w:r>
          </w:p>
        </w:tc>
        <w:tc>
          <w:tcPr>
            <w:tcW w:w="1091" w:type="pct"/>
          </w:tcPr>
          <w:p w14:paraId="0A044804" w14:textId="77777777" w:rsidR="00C163D2" w:rsidRPr="00517F8F" w:rsidRDefault="00C163D2" w:rsidP="009E6F3B">
            <w:pPr>
              <w:pStyle w:val="Tabellentext"/>
              <w:jc w:val="right"/>
            </w:pPr>
            <w:r>
              <w:t>0,358611826253745</w:t>
            </w:r>
          </w:p>
        </w:tc>
        <w:tc>
          <w:tcPr>
            <w:tcW w:w="469" w:type="pct"/>
          </w:tcPr>
          <w:p w14:paraId="614B6E09" w14:textId="77777777" w:rsidR="00C163D2" w:rsidRPr="00517F8F" w:rsidRDefault="00C163D2" w:rsidP="004D14B9">
            <w:pPr>
              <w:pStyle w:val="Tabellentext"/>
              <w:ind w:left="0"/>
              <w:jc w:val="right"/>
            </w:pPr>
            <w:r>
              <w:t>0,022931</w:t>
            </w:r>
          </w:p>
        </w:tc>
        <w:tc>
          <w:tcPr>
            <w:tcW w:w="545" w:type="pct"/>
          </w:tcPr>
          <w:p w14:paraId="25C92C08" w14:textId="77777777" w:rsidR="00C163D2" w:rsidRPr="00517F8F" w:rsidRDefault="00C163D2" w:rsidP="009E6F3B">
            <w:pPr>
              <w:pStyle w:val="Tabellentext"/>
              <w:jc w:val="right"/>
            </w:pPr>
            <w:r>
              <w:t>15,639</w:t>
            </w:r>
          </w:p>
        </w:tc>
        <w:tc>
          <w:tcPr>
            <w:tcW w:w="469" w:type="pct"/>
          </w:tcPr>
          <w:p w14:paraId="31AB03CD" w14:textId="77777777" w:rsidR="00C163D2" w:rsidRPr="00517F8F" w:rsidRDefault="00C163D2" w:rsidP="004D14B9">
            <w:pPr>
              <w:pStyle w:val="Tabellentext"/>
              <w:ind w:left="6"/>
              <w:jc w:val="right"/>
            </w:pPr>
            <w:r>
              <w:t>1,431</w:t>
            </w:r>
          </w:p>
        </w:tc>
        <w:tc>
          <w:tcPr>
            <w:tcW w:w="1017" w:type="pct"/>
          </w:tcPr>
          <w:p w14:paraId="08BDA199" w14:textId="77777777" w:rsidR="00C163D2" w:rsidRPr="00517F8F" w:rsidRDefault="00C163D2" w:rsidP="005521DD">
            <w:pPr>
              <w:pStyle w:val="Tabellentext"/>
              <w:ind w:left="-6"/>
              <w:jc w:val="right"/>
            </w:pPr>
            <w:r>
              <w:t>1,368 - 1,497</w:t>
            </w:r>
          </w:p>
        </w:tc>
      </w:tr>
      <w:tr w:rsidR="00BA23B7" w:rsidRPr="00743DF3" w14:paraId="4469D06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19F1F3" w14:textId="77777777" w:rsidR="00C163D2" w:rsidRPr="00517F8F" w:rsidRDefault="00C163D2" w:rsidP="00C25810">
            <w:pPr>
              <w:pStyle w:val="Tabellentext"/>
            </w:pPr>
            <w:r>
              <w:t>Invasive maschinelle Beatmung bei Aufnahme</w:t>
            </w:r>
          </w:p>
        </w:tc>
        <w:tc>
          <w:tcPr>
            <w:tcW w:w="1091" w:type="pct"/>
          </w:tcPr>
          <w:p w14:paraId="2763C56E" w14:textId="77777777" w:rsidR="00C163D2" w:rsidRPr="00517F8F" w:rsidRDefault="00C163D2" w:rsidP="009E6F3B">
            <w:pPr>
              <w:pStyle w:val="Tabellentext"/>
              <w:jc w:val="right"/>
            </w:pPr>
            <w:r>
              <w:t>2,669001820249590</w:t>
            </w:r>
          </w:p>
        </w:tc>
        <w:tc>
          <w:tcPr>
            <w:tcW w:w="469" w:type="pct"/>
          </w:tcPr>
          <w:p w14:paraId="3999D1BF" w14:textId="77777777" w:rsidR="00C163D2" w:rsidRPr="00517F8F" w:rsidRDefault="00C163D2" w:rsidP="004D14B9">
            <w:pPr>
              <w:pStyle w:val="Tabellentext"/>
              <w:ind w:left="0"/>
              <w:jc w:val="right"/>
            </w:pPr>
            <w:r>
              <w:t>0,043747</w:t>
            </w:r>
          </w:p>
        </w:tc>
        <w:tc>
          <w:tcPr>
            <w:tcW w:w="545" w:type="pct"/>
          </w:tcPr>
          <w:p w14:paraId="5D105C7C" w14:textId="77777777" w:rsidR="00C163D2" w:rsidRPr="00517F8F" w:rsidRDefault="00C163D2" w:rsidP="009E6F3B">
            <w:pPr>
              <w:pStyle w:val="Tabellentext"/>
              <w:jc w:val="right"/>
            </w:pPr>
            <w:r>
              <w:t>61,010</w:t>
            </w:r>
          </w:p>
        </w:tc>
        <w:tc>
          <w:tcPr>
            <w:tcW w:w="469" w:type="pct"/>
          </w:tcPr>
          <w:p w14:paraId="57B8E18E" w14:textId="77777777" w:rsidR="00C163D2" w:rsidRPr="00517F8F" w:rsidRDefault="00C163D2" w:rsidP="004D14B9">
            <w:pPr>
              <w:pStyle w:val="Tabellentext"/>
              <w:ind w:left="6"/>
              <w:jc w:val="right"/>
            </w:pPr>
            <w:r>
              <w:t>14,426</w:t>
            </w:r>
          </w:p>
        </w:tc>
        <w:tc>
          <w:tcPr>
            <w:tcW w:w="1017" w:type="pct"/>
          </w:tcPr>
          <w:p w14:paraId="6AB1DCA0" w14:textId="77777777" w:rsidR="00C163D2" w:rsidRPr="00517F8F" w:rsidRDefault="00C163D2" w:rsidP="005521DD">
            <w:pPr>
              <w:pStyle w:val="Tabellentext"/>
              <w:ind w:left="-6"/>
              <w:jc w:val="right"/>
            </w:pPr>
            <w:r>
              <w:t>13,237 - 15,714</w:t>
            </w:r>
          </w:p>
        </w:tc>
      </w:tr>
      <w:tr w:rsidR="00BA23B7" w:rsidRPr="00743DF3" w14:paraId="1834105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6BBC15" w14:textId="77777777" w:rsidR="00C163D2" w:rsidRPr="00517F8F" w:rsidRDefault="00C163D2" w:rsidP="00C25810">
            <w:pPr>
              <w:pStyle w:val="Tabellentext"/>
            </w:pPr>
            <w:r>
              <w:t>Desorientierung bei Aufnahme, pneumoniebedingt</w:t>
            </w:r>
          </w:p>
        </w:tc>
        <w:tc>
          <w:tcPr>
            <w:tcW w:w="1091" w:type="pct"/>
          </w:tcPr>
          <w:p w14:paraId="021B36DE" w14:textId="77777777" w:rsidR="00C163D2" w:rsidRPr="00517F8F" w:rsidRDefault="00C163D2" w:rsidP="009E6F3B">
            <w:pPr>
              <w:pStyle w:val="Tabellentext"/>
              <w:jc w:val="right"/>
            </w:pPr>
            <w:r>
              <w:t>1,061347049303450</w:t>
            </w:r>
          </w:p>
        </w:tc>
        <w:tc>
          <w:tcPr>
            <w:tcW w:w="469" w:type="pct"/>
          </w:tcPr>
          <w:p w14:paraId="69148FD4" w14:textId="77777777" w:rsidR="00C163D2" w:rsidRPr="00517F8F" w:rsidRDefault="00C163D2" w:rsidP="004D14B9">
            <w:pPr>
              <w:pStyle w:val="Tabellentext"/>
              <w:ind w:left="0"/>
              <w:jc w:val="right"/>
            </w:pPr>
            <w:r>
              <w:t>0,026316</w:t>
            </w:r>
          </w:p>
        </w:tc>
        <w:tc>
          <w:tcPr>
            <w:tcW w:w="545" w:type="pct"/>
          </w:tcPr>
          <w:p w14:paraId="54DEA629" w14:textId="77777777" w:rsidR="00C163D2" w:rsidRPr="00517F8F" w:rsidRDefault="00C163D2" w:rsidP="009E6F3B">
            <w:pPr>
              <w:pStyle w:val="Tabellentext"/>
              <w:jc w:val="right"/>
            </w:pPr>
            <w:r>
              <w:t>40,331</w:t>
            </w:r>
          </w:p>
        </w:tc>
        <w:tc>
          <w:tcPr>
            <w:tcW w:w="469" w:type="pct"/>
          </w:tcPr>
          <w:p w14:paraId="7C99642F" w14:textId="77777777" w:rsidR="00C163D2" w:rsidRPr="00517F8F" w:rsidRDefault="00C163D2" w:rsidP="004D14B9">
            <w:pPr>
              <w:pStyle w:val="Tabellentext"/>
              <w:ind w:left="6"/>
              <w:jc w:val="right"/>
            </w:pPr>
            <w:r>
              <w:t>2,890</w:t>
            </w:r>
          </w:p>
        </w:tc>
        <w:tc>
          <w:tcPr>
            <w:tcW w:w="1017" w:type="pct"/>
          </w:tcPr>
          <w:p w14:paraId="23A5517E" w14:textId="77777777" w:rsidR="00C163D2" w:rsidRPr="00517F8F" w:rsidRDefault="00C163D2" w:rsidP="005521DD">
            <w:pPr>
              <w:pStyle w:val="Tabellentext"/>
              <w:ind w:left="-6"/>
              <w:jc w:val="right"/>
            </w:pPr>
            <w:r>
              <w:t>2,745 - 3,043</w:t>
            </w:r>
          </w:p>
        </w:tc>
      </w:tr>
      <w:tr w:rsidR="00BA23B7" w:rsidRPr="00743DF3" w14:paraId="62691A3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638A9C" w14:textId="77777777" w:rsidR="00C163D2" w:rsidRPr="00517F8F" w:rsidRDefault="00C163D2" w:rsidP="00C25810">
            <w:pPr>
              <w:pStyle w:val="Tabellentext"/>
            </w:pPr>
            <w:r>
              <w:t>Desorientierung bei Aufnahme, nicht pneumoniebedingt</w:t>
            </w:r>
          </w:p>
        </w:tc>
        <w:tc>
          <w:tcPr>
            <w:tcW w:w="1091" w:type="pct"/>
          </w:tcPr>
          <w:p w14:paraId="25C95492" w14:textId="77777777" w:rsidR="00C163D2" w:rsidRPr="00517F8F" w:rsidRDefault="00C163D2" w:rsidP="009E6F3B">
            <w:pPr>
              <w:pStyle w:val="Tabellentext"/>
              <w:jc w:val="right"/>
            </w:pPr>
            <w:r>
              <w:t>0,646414769507640</w:t>
            </w:r>
          </w:p>
        </w:tc>
        <w:tc>
          <w:tcPr>
            <w:tcW w:w="469" w:type="pct"/>
          </w:tcPr>
          <w:p w14:paraId="37BE2CF9" w14:textId="77777777" w:rsidR="00C163D2" w:rsidRPr="00517F8F" w:rsidRDefault="00C163D2" w:rsidP="004D14B9">
            <w:pPr>
              <w:pStyle w:val="Tabellentext"/>
              <w:ind w:left="0"/>
              <w:jc w:val="right"/>
            </w:pPr>
            <w:r>
              <w:t>0,024366</w:t>
            </w:r>
          </w:p>
        </w:tc>
        <w:tc>
          <w:tcPr>
            <w:tcW w:w="545" w:type="pct"/>
          </w:tcPr>
          <w:p w14:paraId="15D00E52" w14:textId="77777777" w:rsidR="00C163D2" w:rsidRPr="00517F8F" w:rsidRDefault="00C163D2" w:rsidP="009E6F3B">
            <w:pPr>
              <w:pStyle w:val="Tabellentext"/>
              <w:jc w:val="right"/>
            </w:pPr>
            <w:r>
              <w:t>26,529</w:t>
            </w:r>
          </w:p>
        </w:tc>
        <w:tc>
          <w:tcPr>
            <w:tcW w:w="469" w:type="pct"/>
          </w:tcPr>
          <w:p w14:paraId="69C22CAA" w14:textId="77777777" w:rsidR="00C163D2" w:rsidRPr="00517F8F" w:rsidRDefault="00C163D2" w:rsidP="004D14B9">
            <w:pPr>
              <w:pStyle w:val="Tabellentext"/>
              <w:ind w:left="6"/>
              <w:jc w:val="right"/>
            </w:pPr>
            <w:r>
              <w:t>1,909</w:t>
            </w:r>
          </w:p>
        </w:tc>
        <w:tc>
          <w:tcPr>
            <w:tcW w:w="1017" w:type="pct"/>
          </w:tcPr>
          <w:p w14:paraId="59385D88" w14:textId="77777777" w:rsidR="00C163D2" w:rsidRPr="00517F8F" w:rsidRDefault="00C163D2" w:rsidP="005521DD">
            <w:pPr>
              <w:pStyle w:val="Tabellentext"/>
              <w:ind w:left="-6"/>
              <w:jc w:val="right"/>
            </w:pPr>
            <w:r>
              <w:t>1,820 - 2,002</w:t>
            </w:r>
          </w:p>
        </w:tc>
      </w:tr>
      <w:tr w:rsidR="00BA23B7" w:rsidRPr="00743DF3" w14:paraId="018F90C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1EF0AA" w14:textId="77777777" w:rsidR="00C163D2" w:rsidRPr="00517F8F" w:rsidRDefault="00C163D2" w:rsidP="00C25810">
            <w:pPr>
              <w:pStyle w:val="Tabellentext"/>
            </w:pPr>
            <w:r>
              <w:t>Desorientierung bei Aufnahme nicht beurteilbar</w:t>
            </w:r>
          </w:p>
        </w:tc>
        <w:tc>
          <w:tcPr>
            <w:tcW w:w="1091" w:type="pct"/>
          </w:tcPr>
          <w:p w14:paraId="3F03974E" w14:textId="77777777" w:rsidR="00C163D2" w:rsidRPr="00517F8F" w:rsidRDefault="00C163D2" w:rsidP="009E6F3B">
            <w:pPr>
              <w:pStyle w:val="Tabellentext"/>
              <w:jc w:val="right"/>
            </w:pPr>
            <w:r>
              <w:t>1,370746564506080</w:t>
            </w:r>
          </w:p>
        </w:tc>
        <w:tc>
          <w:tcPr>
            <w:tcW w:w="469" w:type="pct"/>
          </w:tcPr>
          <w:p w14:paraId="07D05465" w14:textId="77777777" w:rsidR="00C163D2" w:rsidRPr="00517F8F" w:rsidRDefault="00C163D2" w:rsidP="004D14B9">
            <w:pPr>
              <w:pStyle w:val="Tabellentext"/>
              <w:ind w:left="0"/>
              <w:jc w:val="right"/>
            </w:pPr>
            <w:r>
              <w:t>0,038029</w:t>
            </w:r>
          </w:p>
        </w:tc>
        <w:tc>
          <w:tcPr>
            <w:tcW w:w="545" w:type="pct"/>
          </w:tcPr>
          <w:p w14:paraId="5E425DFD" w14:textId="77777777" w:rsidR="00C163D2" w:rsidRPr="00517F8F" w:rsidRDefault="00C163D2" w:rsidP="009E6F3B">
            <w:pPr>
              <w:pStyle w:val="Tabellentext"/>
              <w:jc w:val="right"/>
            </w:pPr>
            <w:r>
              <w:t>36,045</w:t>
            </w:r>
          </w:p>
        </w:tc>
        <w:tc>
          <w:tcPr>
            <w:tcW w:w="469" w:type="pct"/>
          </w:tcPr>
          <w:p w14:paraId="331C8EB3" w14:textId="77777777" w:rsidR="00C163D2" w:rsidRPr="00517F8F" w:rsidRDefault="00C163D2" w:rsidP="004D14B9">
            <w:pPr>
              <w:pStyle w:val="Tabellentext"/>
              <w:ind w:left="6"/>
              <w:jc w:val="right"/>
            </w:pPr>
            <w:r>
              <w:t>3,938</w:t>
            </w:r>
          </w:p>
        </w:tc>
        <w:tc>
          <w:tcPr>
            <w:tcW w:w="1017" w:type="pct"/>
          </w:tcPr>
          <w:p w14:paraId="699B300F" w14:textId="77777777" w:rsidR="00C163D2" w:rsidRPr="00517F8F" w:rsidRDefault="00C163D2" w:rsidP="005521DD">
            <w:pPr>
              <w:pStyle w:val="Tabellentext"/>
              <w:ind w:left="-6"/>
              <w:jc w:val="right"/>
            </w:pPr>
            <w:r>
              <w:t>3,654 - 4,242</w:t>
            </w:r>
          </w:p>
        </w:tc>
      </w:tr>
      <w:tr w:rsidR="00BA23B7" w:rsidRPr="00743DF3" w14:paraId="0C2BD2F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B2209E" w14:textId="77777777" w:rsidR="00C163D2" w:rsidRPr="00517F8F" w:rsidRDefault="00C163D2" w:rsidP="00C25810">
            <w:pPr>
              <w:pStyle w:val="Tabellentext"/>
            </w:pPr>
            <w:r>
              <w:t>Spontane Atemfrequenz bei Aufnahme (linear zwischen 7 und 17)</w:t>
            </w:r>
          </w:p>
        </w:tc>
        <w:tc>
          <w:tcPr>
            <w:tcW w:w="1091" w:type="pct"/>
          </w:tcPr>
          <w:p w14:paraId="7B9A570A" w14:textId="77777777" w:rsidR="00C163D2" w:rsidRPr="00517F8F" w:rsidRDefault="00C163D2" w:rsidP="009E6F3B">
            <w:pPr>
              <w:pStyle w:val="Tabellentext"/>
              <w:jc w:val="right"/>
            </w:pPr>
            <w:r>
              <w:t>0,087729213645267</w:t>
            </w:r>
          </w:p>
        </w:tc>
        <w:tc>
          <w:tcPr>
            <w:tcW w:w="469" w:type="pct"/>
          </w:tcPr>
          <w:p w14:paraId="6B0A19EF" w14:textId="77777777" w:rsidR="00C163D2" w:rsidRPr="00517F8F" w:rsidRDefault="00C163D2" w:rsidP="004D14B9">
            <w:pPr>
              <w:pStyle w:val="Tabellentext"/>
              <w:ind w:left="0"/>
              <w:jc w:val="right"/>
            </w:pPr>
            <w:r>
              <w:t>0,01565</w:t>
            </w:r>
          </w:p>
        </w:tc>
        <w:tc>
          <w:tcPr>
            <w:tcW w:w="545" w:type="pct"/>
          </w:tcPr>
          <w:p w14:paraId="7D91D70A" w14:textId="77777777" w:rsidR="00C163D2" w:rsidRPr="00517F8F" w:rsidRDefault="00C163D2" w:rsidP="009E6F3B">
            <w:pPr>
              <w:pStyle w:val="Tabellentext"/>
              <w:jc w:val="right"/>
            </w:pPr>
            <w:r>
              <w:t>5,606</w:t>
            </w:r>
          </w:p>
        </w:tc>
        <w:tc>
          <w:tcPr>
            <w:tcW w:w="469" w:type="pct"/>
          </w:tcPr>
          <w:p w14:paraId="5EF38627" w14:textId="77777777" w:rsidR="00C163D2" w:rsidRPr="00517F8F" w:rsidRDefault="00C163D2" w:rsidP="004D14B9">
            <w:pPr>
              <w:pStyle w:val="Tabellentext"/>
              <w:ind w:left="6"/>
              <w:jc w:val="right"/>
            </w:pPr>
            <w:r>
              <w:t>-</w:t>
            </w:r>
          </w:p>
        </w:tc>
        <w:tc>
          <w:tcPr>
            <w:tcW w:w="1017" w:type="pct"/>
          </w:tcPr>
          <w:p w14:paraId="3F6E792F" w14:textId="77777777" w:rsidR="00C163D2" w:rsidRPr="00517F8F" w:rsidRDefault="00C163D2" w:rsidP="005521DD">
            <w:pPr>
              <w:pStyle w:val="Tabellentext"/>
              <w:ind w:left="-6"/>
              <w:jc w:val="right"/>
            </w:pPr>
            <w:r>
              <w:t>- - -</w:t>
            </w:r>
          </w:p>
        </w:tc>
      </w:tr>
      <w:tr w:rsidR="00BA23B7" w:rsidRPr="00743DF3" w14:paraId="0C1951A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4863B6" w14:textId="77777777" w:rsidR="00C163D2" w:rsidRPr="00517F8F" w:rsidRDefault="00C163D2" w:rsidP="00C25810">
            <w:pPr>
              <w:pStyle w:val="Tabellentext"/>
            </w:pPr>
            <w:r>
              <w:t>Spontane Atemfrequenz bei Aufnahme (quadratisch zwischen 7 und 17)</w:t>
            </w:r>
          </w:p>
        </w:tc>
        <w:tc>
          <w:tcPr>
            <w:tcW w:w="1091" w:type="pct"/>
          </w:tcPr>
          <w:p w14:paraId="5C25EFC4" w14:textId="77777777" w:rsidR="00C163D2" w:rsidRPr="00517F8F" w:rsidRDefault="00C163D2" w:rsidP="009E6F3B">
            <w:pPr>
              <w:pStyle w:val="Tabellentext"/>
              <w:jc w:val="right"/>
            </w:pPr>
            <w:r>
              <w:t>0,017874610304404</w:t>
            </w:r>
          </w:p>
        </w:tc>
        <w:tc>
          <w:tcPr>
            <w:tcW w:w="469" w:type="pct"/>
          </w:tcPr>
          <w:p w14:paraId="366C2A50" w14:textId="77777777" w:rsidR="00C163D2" w:rsidRPr="00517F8F" w:rsidRDefault="00C163D2" w:rsidP="004D14B9">
            <w:pPr>
              <w:pStyle w:val="Tabellentext"/>
              <w:ind w:left="0"/>
              <w:jc w:val="right"/>
            </w:pPr>
            <w:r>
              <w:t>0,0029</w:t>
            </w:r>
          </w:p>
        </w:tc>
        <w:tc>
          <w:tcPr>
            <w:tcW w:w="545" w:type="pct"/>
          </w:tcPr>
          <w:p w14:paraId="6EA01F6B" w14:textId="77777777" w:rsidR="00C163D2" w:rsidRPr="00517F8F" w:rsidRDefault="00C163D2" w:rsidP="009E6F3B">
            <w:pPr>
              <w:pStyle w:val="Tabellentext"/>
              <w:jc w:val="right"/>
            </w:pPr>
            <w:r>
              <w:t>6,164</w:t>
            </w:r>
          </w:p>
        </w:tc>
        <w:tc>
          <w:tcPr>
            <w:tcW w:w="469" w:type="pct"/>
          </w:tcPr>
          <w:p w14:paraId="0FE23C57" w14:textId="77777777" w:rsidR="00C163D2" w:rsidRPr="00517F8F" w:rsidRDefault="00C163D2" w:rsidP="004D14B9">
            <w:pPr>
              <w:pStyle w:val="Tabellentext"/>
              <w:ind w:left="6"/>
              <w:jc w:val="right"/>
            </w:pPr>
            <w:r>
              <w:t>-</w:t>
            </w:r>
          </w:p>
        </w:tc>
        <w:tc>
          <w:tcPr>
            <w:tcW w:w="1017" w:type="pct"/>
          </w:tcPr>
          <w:p w14:paraId="7531A1CE" w14:textId="77777777" w:rsidR="00C163D2" w:rsidRPr="00517F8F" w:rsidRDefault="00C163D2" w:rsidP="005521DD">
            <w:pPr>
              <w:pStyle w:val="Tabellentext"/>
              <w:ind w:left="-6"/>
              <w:jc w:val="right"/>
            </w:pPr>
            <w:r>
              <w:t>- - -</w:t>
            </w:r>
          </w:p>
        </w:tc>
      </w:tr>
      <w:tr w:rsidR="00BA23B7" w:rsidRPr="00743DF3" w14:paraId="08E8EC1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25D2F48" w14:textId="77777777" w:rsidR="00C163D2" w:rsidRPr="00517F8F" w:rsidRDefault="00C163D2" w:rsidP="00C25810">
            <w:pPr>
              <w:pStyle w:val="Tabellentext"/>
            </w:pPr>
            <w:r>
              <w:t>Spontane Atemfrequenz bei Aufnahme (linear zwischen 17 und 43)</w:t>
            </w:r>
          </w:p>
        </w:tc>
        <w:tc>
          <w:tcPr>
            <w:tcW w:w="1091" w:type="pct"/>
          </w:tcPr>
          <w:p w14:paraId="0BEBB3ED" w14:textId="77777777" w:rsidR="00C163D2" w:rsidRPr="00517F8F" w:rsidRDefault="00C163D2" w:rsidP="009E6F3B">
            <w:pPr>
              <w:pStyle w:val="Tabellentext"/>
              <w:jc w:val="right"/>
            </w:pPr>
            <w:r>
              <w:t>0,047565340502973</w:t>
            </w:r>
          </w:p>
        </w:tc>
        <w:tc>
          <w:tcPr>
            <w:tcW w:w="469" w:type="pct"/>
          </w:tcPr>
          <w:p w14:paraId="6C624B9C" w14:textId="77777777" w:rsidR="00C163D2" w:rsidRPr="00517F8F" w:rsidRDefault="00C163D2" w:rsidP="004D14B9">
            <w:pPr>
              <w:pStyle w:val="Tabellentext"/>
              <w:ind w:left="0"/>
              <w:jc w:val="right"/>
            </w:pPr>
            <w:r>
              <w:t>0,001722</w:t>
            </w:r>
          </w:p>
        </w:tc>
        <w:tc>
          <w:tcPr>
            <w:tcW w:w="545" w:type="pct"/>
          </w:tcPr>
          <w:p w14:paraId="11FB8893" w14:textId="77777777" w:rsidR="00C163D2" w:rsidRPr="00517F8F" w:rsidRDefault="00C163D2" w:rsidP="009E6F3B">
            <w:pPr>
              <w:pStyle w:val="Tabellentext"/>
              <w:jc w:val="right"/>
            </w:pPr>
            <w:r>
              <w:t>27,629</w:t>
            </w:r>
          </w:p>
        </w:tc>
        <w:tc>
          <w:tcPr>
            <w:tcW w:w="469" w:type="pct"/>
          </w:tcPr>
          <w:p w14:paraId="79B32E44" w14:textId="77777777" w:rsidR="00C163D2" w:rsidRPr="00517F8F" w:rsidRDefault="00C163D2" w:rsidP="004D14B9">
            <w:pPr>
              <w:pStyle w:val="Tabellentext"/>
              <w:ind w:left="6"/>
              <w:jc w:val="right"/>
            </w:pPr>
            <w:r>
              <w:t>-</w:t>
            </w:r>
          </w:p>
        </w:tc>
        <w:tc>
          <w:tcPr>
            <w:tcW w:w="1017" w:type="pct"/>
          </w:tcPr>
          <w:p w14:paraId="6A02CFC0" w14:textId="77777777" w:rsidR="00C163D2" w:rsidRPr="00517F8F" w:rsidRDefault="00C163D2" w:rsidP="005521DD">
            <w:pPr>
              <w:pStyle w:val="Tabellentext"/>
              <w:ind w:left="-6"/>
              <w:jc w:val="right"/>
            </w:pPr>
            <w:r>
              <w:t>- - -</w:t>
            </w:r>
          </w:p>
        </w:tc>
      </w:tr>
      <w:tr w:rsidR="00BA23B7" w:rsidRPr="00743DF3" w14:paraId="079E20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B5108E" w14:textId="77777777" w:rsidR="00C163D2" w:rsidRPr="00517F8F" w:rsidRDefault="00C163D2" w:rsidP="00C25810">
            <w:pPr>
              <w:pStyle w:val="Tabellentext"/>
            </w:pPr>
            <w:r>
              <w:t>Mittlerer arterieller Blutdruck bei Aufnahme (linear zwischen 30 und 100)</w:t>
            </w:r>
          </w:p>
        </w:tc>
        <w:tc>
          <w:tcPr>
            <w:tcW w:w="1091" w:type="pct"/>
          </w:tcPr>
          <w:p w14:paraId="3F490342" w14:textId="77777777" w:rsidR="00C163D2" w:rsidRPr="00517F8F" w:rsidRDefault="00C163D2" w:rsidP="009E6F3B">
            <w:pPr>
              <w:pStyle w:val="Tabellentext"/>
              <w:jc w:val="right"/>
            </w:pPr>
            <w:r>
              <w:t>-0,022390992977065</w:t>
            </w:r>
          </w:p>
        </w:tc>
        <w:tc>
          <w:tcPr>
            <w:tcW w:w="469" w:type="pct"/>
          </w:tcPr>
          <w:p w14:paraId="6F0ED57D" w14:textId="77777777" w:rsidR="00C163D2" w:rsidRPr="00517F8F" w:rsidRDefault="00C163D2" w:rsidP="004D14B9">
            <w:pPr>
              <w:pStyle w:val="Tabellentext"/>
              <w:ind w:left="0"/>
              <w:jc w:val="right"/>
            </w:pPr>
            <w:r>
              <w:t>0,000689</w:t>
            </w:r>
          </w:p>
        </w:tc>
        <w:tc>
          <w:tcPr>
            <w:tcW w:w="545" w:type="pct"/>
          </w:tcPr>
          <w:p w14:paraId="2721066F" w14:textId="77777777" w:rsidR="00C163D2" w:rsidRPr="00517F8F" w:rsidRDefault="00C163D2" w:rsidP="009E6F3B">
            <w:pPr>
              <w:pStyle w:val="Tabellentext"/>
              <w:jc w:val="right"/>
            </w:pPr>
            <w:r>
              <w:t>-32,497</w:t>
            </w:r>
          </w:p>
        </w:tc>
        <w:tc>
          <w:tcPr>
            <w:tcW w:w="469" w:type="pct"/>
          </w:tcPr>
          <w:p w14:paraId="3900AB10" w14:textId="77777777" w:rsidR="00C163D2" w:rsidRPr="00517F8F" w:rsidRDefault="00C163D2" w:rsidP="004D14B9">
            <w:pPr>
              <w:pStyle w:val="Tabellentext"/>
              <w:ind w:left="6"/>
              <w:jc w:val="right"/>
            </w:pPr>
            <w:r>
              <w:t>-</w:t>
            </w:r>
          </w:p>
        </w:tc>
        <w:tc>
          <w:tcPr>
            <w:tcW w:w="1017" w:type="pct"/>
          </w:tcPr>
          <w:p w14:paraId="69AF5D60" w14:textId="77777777" w:rsidR="00C163D2" w:rsidRPr="00517F8F" w:rsidRDefault="00C163D2" w:rsidP="005521DD">
            <w:pPr>
              <w:pStyle w:val="Tabellentext"/>
              <w:ind w:left="-6"/>
              <w:jc w:val="right"/>
            </w:pPr>
            <w:r>
              <w:t>- - -</w:t>
            </w:r>
          </w:p>
        </w:tc>
      </w:tr>
      <w:tr w:rsidR="00BA23B7" w:rsidRPr="00743DF3" w14:paraId="6015F0E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5320DA" w14:textId="77777777" w:rsidR="00C163D2" w:rsidRPr="00517F8F" w:rsidRDefault="00C163D2" w:rsidP="00C25810">
            <w:pPr>
              <w:pStyle w:val="Tabellentext"/>
            </w:pPr>
            <w:r>
              <w:lastRenderedPageBreak/>
              <w:t>Differenz zwischen Blutdruck systolisch und Blutdruck diastolisch bei Aufnahme (linear bis 60)</w:t>
            </w:r>
          </w:p>
        </w:tc>
        <w:tc>
          <w:tcPr>
            <w:tcW w:w="1091" w:type="pct"/>
          </w:tcPr>
          <w:p w14:paraId="0820396B" w14:textId="77777777" w:rsidR="00C163D2" w:rsidRPr="00517F8F" w:rsidRDefault="00C163D2" w:rsidP="009E6F3B">
            <w:pPr>
              <w:pStyle w:val="Tabellentext"/>
              <w:jc w:val="right"/>
            </w:pPr>
            <w:r>
              <w:t>-0,015830471489138</w:t>
            </w:r>
          </w:p>
        </w:tc>
        <w:tc>
          <w:tcPr>
            <w:tcW w:w="469" w:type="pct"/>
          </w:tcPr>
          <w:p w14:paraId="574778C3" w14:textId="77777777" w:rsidR="00C163D2" w:rsidRPr="00517F8F" w:rsidRDefault="00C163D2" w:rsidP="004D14B9">
            <w:pPr>
              <w:pStyle w:val="Tabellentext"/>
              <w:ind w:left="0"/>
              <w:jc w:val="right"/>
            </w:pPr>
            <w:r>
              <w:t>0,000728</w:t>
            </w:r>
          </w:p>
        </w:tc>
        <w:tc>
          <w:tcPr>
            <w:tcW w:w="545" w:type="pct"/>
          </w:tcPr>
          <w:p w14:paraId="6BF0C833" w14:textId="77777777" w:rsidR="00C163D2" w:rsidRPr="00517F8F" w:rsidRDefault="00C163D2" w:rsidP="009E6F3B">
            <w:pPr>
              <w:pStyle w:val="Tabellentext"/>
              <w:jc w:val="right"/>
            </w:pPr>
            <w:r>
              <w:t>-21,732</w:t>
            </w:r>
          </w:p>
        </w:tc>
        <w:tc>
          <w:tcPr>
            <w:tcW w:w="469" w:type="pct"/>
          </w:tcPr>
          <w:p w14:paraId="0F3D33EF" w14:textId="77777777" w:rsidR="00C163D2" w:rsidRPr="00517F8F" w:rsidRDefault="00C163D2" w:rsidP="004D14B9">
            <w:pPr>
              <w:pStyle w:val="Tabellentext"/>
              <w:ind w:left="6"/>
              <w:jc w:val="right"/>
            </w:pPr>
            <w:r>
              <w:t>-</w:t>
            </w:r>
          </w:p>
        </w:tc>
        <w:tc>
          <w:tcPr>
            <w:tcW w:w="1017" w:type="pct"/>
          </w:tcPr>
          <w:p w14:paraId="39FDFE6A" w14:textId="77777777" w:rsidR="00C163D2" w:rsidRPr="00517F8F" w:rsidRDefault="00C163D2" w:rsidP="005521DD">
            <w:pPr>
              <w:pStyle w:val="Tabellentext"/>
              <w:ind w:left="-6"/>
              <w:jc w:val="right"/>
            </w:pPr>
            <w:r>
              <w:t>- - -</w:t>
            </w:r>
          </w:p>
        </w:tc>
      </w:tr>
      <w:tr w:rsidR="00BA23B7" w:rsidRPr="00743DF3" w14:paraId="22B372A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C72023" w14:textId="77777777" w:rsidR="00C163D2" w:rsidRPr="00517F8F" w:rsidRDefault="00C163D2" w:rsidP="00C25810">
            <w:pPr>
              <w:pStyle w:val="Tabellentext"/>
            </w:pPr>
            <w:r>
              <w:t>Bösartige Tumorerkrankungen</w:t>
            </w:r>
          </w:p>
        </w:tc>
        <w:tc>
          <w:tcPr>
            <w:tcW w:w="1091" w:type="pct"/>
          </w:tcPr>
          <w:p w14:paraId="2628B93B" w14:textId="77777777" w:rsidR="00C163D2" w:rsidRPr="00517F8F" w:rsidRDefault="00C163D2" w:rsidP="009E6F3B">
            <w:pPr>
              <w:pStyle w:val="Tabellentext"/>
              <w:jc w:val="right"/>
            </w:pPr>
            <w:r>
              <w:t>0,773553913218976</w:t>
            </w:r>
          </w:p>
        </w:tc>
        <w:tc>
          <w:tcPr>
            <w:tcW w:w="469" w:type="pct"/>
          </w:tcPr>
          <w:p w14:paraId="0356D019" w14:textId="77777777" w:rsidR="00C163D2" w:rsidRPr="00517F8F" w:rsidRDefault="00C163D2" w:rsidP="004D14B9">
            <w:pPr>
              <w:pStyle w:val="Tabellentext"/>
              <w:ind w:left="0"/>
              <w:jc w:val="right"/>
            </w:pPr>
            <w:r>
              <w:t>0,035623</w:t>
            </w:r>
          </w:p>
        </w:tc>
        <w:tc>
          <w:tcPr>
            <w:tcW w:w="545" w:type="pct"/>
          </w:tcPr>
          <w:p w14:paraId="347A0362" w14:textId="77777777" w:rsidR="00C163D2" w:rsidRPr="00517F8F" w:rsidRDefault="00C163D2" w:rsidP="009E6F3B">
            <w:pPr>
              <w:pStyle w:val="Tabellentext"/>
              <w:jc w:val="right"/>
            </w:pPr>
            <w:r>
              <w:t>21,715</w:t>
            </w:r>
          </w:p>
        </w:tc>
        <w:tc>
          <w:tcPr>
            <w:tcW w:w="469" w:type="pct"/>
          </w:tcPr>
          <w:p w14:paraId="47E09833" w14:textId="77777777" w:rsidR="00C163D2" w:rsidRPr="00517F8F" w:rsidRDefault="00C163D2" w:rsidP="004D14B9">
            <w:pPr>
              <w:pStyle w:val="Tabellentext"/>
              <w:ind w:left="6"/>
              <w:jc w:val="right"/>
            </w:pPr>
            <w:r>
              <w:t>2,167</w:t>
            </w:r>
          </w:p>
        </w:tc>
        <w:tc>
          <w:tcPr>
            <w:tcW w:w="1017" w:type="pct"/>
          </w:tcPr>
          <w:p w14:paraId="0E3BAEF4" w14:textId="77777777" w:rsidR="00C163D2" w:rsidRPr="00517F8F" w:rsidRDefault="00C163D2" w:rsidP="005521DD">
            <w:pPr>
              <w:pStyle w:val="Tabellentext"/>
              <w:ind w:left="-6"/>
              <w:jc w:val="right"/>
            </w:pPr>
            <w:r>
              <w:t>2,020 - 2,323</w:t>
            </w:r>
          </w:p>
        </w:tc>
      </w:tr>
      <w:tr w:rsidR="00BA23B7" w:rsidRPr="00743DF3" w14:paraId="2249CF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412F80" w14:textId="77777777" w:rsidR="00C163D2" w:rsidRPr="00517F8F" w:rsidRDefault="00C163D2" w:rsidP="00C25810">
            <w:pPr>
              <w:pStyle w:val="Tabellentext"/>
            </w:pPr>
            <w:r>
              <w:t>Herzrhythmusstörungen, Herzklappenerkrankungen &amp; andere Herzerkrankungen</w:t>
            </w:r>
          </w:p>
        </w:tc>
        <w:tc>
          <w:tcPr>
            <w:tcW w:w="1091" w:type="pct"/>
          </w:tcPr>
          <w:p w14:paraId="34C8375D" w14:textId="77777777" w:rsidR="00C163D2" w:rsidRPr="00517F8F" w:rsidRDefault="00C163D2" w:rsidP="009E6F3B">
            <w:pPr>
              <w:pStyle w:val="Tabellentext"/>
              <w:jc w:val="right"/>
            </w:pPr>
            <w:r>
              <w:t>0,317685178279224</w:t>
            </w:r>
          </w:p>
        </w:tc>
        <w:tc>
          <w:tcPr>
            <w:tcW w:w="469" w:type="pct"/>
          </w:tcPr>
          <w:p w14:paraId="0000B9EA" w14:textId="77777777" w:rsidR="00C163D2" w:rsidRPr="00517F8F" w:rsidRDefault="00C163D2" w:rsidP="004D14B9">
            <w:pPr>
              <w:pStyle w:val="Tabellentext"/>
              <w:ind w:left="0"/>
              <w:jc w:val="right"/>
            </w:pPr>
            <w:r>
              <w:t>0,01754</w:t>
            </w:r>
          </w:p>
        </w:tc>
        <w:tc>
          <w:tcPr>
            <w:tcW w:w="545" w:type="pct"/>
          </w:tcPr>
          <w:p w14:paraId="36E8F24B" w14:textId="77777777" w:rsidR="00C163D2" w:rsidRPr="00517F8F" w:rsidRDefault="00C163D2" w:rsidP="009E6F3B">
            <w:pPr>
              <w:pStyle w:val="Tabellentext"/>
              <w:jc w:val="right"/>
            </w:pPr>
            <w:r>
              <w:t>18,112</w:t>
            </w:r>
          </w:p>
        </w:tc>
        <w:tc>
          <w:tcPr>
            <w:tcW w:w="469" w:type="pct"/>
          </w:tcPr>
          <w:p w14:paraId="21A3E823" w14:textId="77777777" w:rsidR="00C163D2" w:rsidRPr="00517F8F" w:rsidRDefault="00C163D2" w:rsidP="004D14B9">
            <w:pPr>
              <w:pStyle w:val="Tabellentext"/>
              <w:ind w:left="6"/>
              <w:jc w:val="right"/>
            </w:pPr>
            <w:r>
              <w:t>1,374</w:t>
            </w:r>
          </w:p>
        </w:tc>
        <w:tc>
          <w:tcPr>
            <w:tcW w:w="1017" w:type="pct"/>
          </w:tcPr>
          <w:p w14:paraId="280D5385" w14:textId="77777777" w:rsidR="00C163D2" w:rsidRPr="00517F8F" w:rsidRDefault="00C163D2" w:rsidP="005521DD">
            <w:pPr>
              <w:pStyle w:val="Tabellentext"/>
              <w:ind w:left="-6"/>
              <w:jc w:val="right"/>
            </w:pPr>
            <w:r>
              <w:t>1,327 - 1,422</w:t>
            </w:r>
          </w:p>
        </w:tc>
      </w:tr>
      <w:tr w:rsidR="00BA23B7" w:rsidRPr="00743DF3" w14:paraId="1C261CE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B43965" w14:textId="77777777" w:rsidR="00C163D2" w:rsidRPr="00517F8F" w:rsidRDefault="00C163D2" w:rsidP="00C25810">
            <w:pPr>
              <w:pStyle w:val="Tabellentext"/>
            </w:pPr>
            <w:r>
              <w:t>chronische Lungenerkrankung</w:t>
            </w:r>
          </w:p>
        </w:tc>
        <w:tc>
          <w:tcPr>
            <w:tcW w:w="1091" w:type="pct"/>
          </w:tcPr>
          <w:p w14:paraId="110A8B18" w14:textId="77777777" w:rsidR="00C163D2" w:rsidRPr="00517F8F" w:rsidRDefault="00C163D2" w:rsidP="009E6F3B">
            <w:pPr>
              <w:pStyle w:val="Tabellentext"/>
              <w:jc w:val="right"/>
            </w:pPr>
            <w:r>
              <w:t>-0,144052921422438</w:t>
            </w:r>
          </w:p>
        </w:tc>
        <w:tc>
          <w:tcPr>
            <w:tcW w:w="469" w:type="pct"/>
          </w:tcPr>
          <w:p w14:paraId="5C86E26C" w14:textId="77777777" w:rsidR="00C163D2" w:rsidRPr="00517F8F" w:rsidRDefault="00C163D2" w:rsidP="004D14B9">
            <w:pPr>
              <w:pStyle w:val="Tabellentext"/>
              <w:ind w:left="0"/>
              <w:jc w:val="right"/>
            </w:pPr>
            <w:r>
              <w:t>0,022558</w:t>
            </w:r>
          </w:p>
        </w:tc>
        <w:tc>
          <w:tcPr>
            <w:tcW w:w="545" w:type="pct"/>
          </w:tcPr>
          <w:p w14:paraId="3DA926BF" w14:textId="77777777" w:rsidR="00C163D2" w:rsidRPr="00517F8F" w:rsidRDefault="00C163D2" w:rsidP="009E6F3B">
            <w:pPr>
              <w:pStyle w:val="Tabellentext"/>
              <w:jc w:val="right"/>
            </w:pPr>
            <w:r>
              <w:t>-6,386</w:t>
            </w:r>
          </w:p>
        </w:tc>
        <w:tc>
          <w:tcPr>
            <w:tcW w:w="469" w:type="pct"/>
          </w:tcPr>
          <w:p w14:paraId="1D403B3D" w14:textId="77777777" w:rsidR="00C163D2" w:rsidRPr="00517F8F" w:rsidRDefault="00C163D2" w:rsidP="004D14B9">
            <w:pPr>
              <w:pStyle w:val="Tabellentext"/>
              <w:ind w:left="6"/>
              <w:jc w:val="right"/>
            </w:pPr>
            <w:r>
              <w:t>0,866</w:t>
            </w:r>
          </w:p>
        </w:tc>
        <w:tc>
          <w:tcPr>
            <w:tcW w:w="1017" w:type="pct"/>
          </w:tcPr>
          <w:p w14:paraId="442D626F" w14:textId="77777777" w:rsidR="00C163D2" w:rsidRPr="00517F8F" w:rsidRDefault="00C163D2" w:rsidP="005521DD">
            <w:pPr>
              <w:pStyle w:val="Tabellentext"/>
              <w:ind w:left="-6"/>
              <w:jc w:val="right"/>
            </w:pPr>
            <w:r>
              <w:t>0,828 - 0,905</w:t>
            </w:r>
          </w:p>
        </w:tc>
      </w:tr>
      <w:tr w:rsidR="00BA23B7" w:rsidRPr="00743DF3" w14:paraId="230A974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D2FCF49" w14:textId="77777777" w:rsidR="00C163D2" w:rsidRPr="00517F8F" w:rsidRDefault="00C163D2" w:rsidP="00C25810">
            <w:pPr>
              <w:pStyle w:val="Tabellentext"/>
            </w:pPr>
            <w:r>
              <w:t>chronische Magen-Darm- oder Lebererkrankungen</w:t>
            </w:r>
          </w:p>
        </w:tc>
        <w:tc>
          <w:tcPr>
            <w:tcW w:w="1091" w:type="pct"/>
          </w:tcPr>
          <w:p w14:paraId="2E303003" w14:textId="77777777" w:rsidR="00C163D2" w:rsidRPr="00517F8F" w:rsidRDefault="00C163D2" w:rsidP="009E6F3B">
            <w:pPr>
              <w:pStyle w:val="Tabellentext"/>
              <w:jc w:val="right"/>
            </w:pPr>
            <w:r>
              <w:t>0,702862940421163</w:t>
            </w:r>
          </w:p>
        </w:tc>
        <w:tc>
          <w:tcPr>
            <w:tcW w:w="469" w:type="pct"/>
          </w:tcPr>
          <w:p w14:paraId="09AEACBF" w14:textId="77777777" w:rsidR="00C163D2" w:rsidRPr="00517F8F" w:rsidRDefault="00C163D2" w:rsidP="004D14B9">
            <w:pPr>
              <w:pStyle w:val="Tabellentext"/>
              <w:ind w:left="0"/>
              <w:jc w:val="right"/>
            </w:pPr>
            <w:r>
              <w:t>0,051481</w:t>
            </w:r>
          </w:p>
        </w:tc>
        <w:tc>
          <w:tcPr>
            <w:tcW w:w="545" w:type="pct"/>
          </w:tcPr>
          <w:p w14:paraId="0D25E412" w14:textId="77777777" w:rsidR="00C163D2" w:rsidRPr="00517F8F" w:rsidRDefault="00C163D2" w:rsidP="009E6F3B">
            <w:pPr>
              <w:pStyle w:val="Tabellentext"/>
              <w:jc w:val="right"/>
            </w:pPr>
            <w:r>
              <w:t>13,653</w:t>
            </w:r>
          </w:p>
        </w:tc>
        <w:tc>
          <w:tcPr>
            <w:tcW w:w="469" w:type="pct"/>
          </w:tcPr>
          <w:p w14:paraId="01AB415D" w14:textId="77777777" w:rsidR="00C163D2" w:rsidRPr="00517F8F" w:rsidRDefault="00C163D2" w:rsidP="004D14B9">
            <w:pPr>
              <w:pStyle w:val="Tabellentext"/>
              <w:ind w:left="6"/>
              <w:jc w:val="right"/>
            </w:pPr>
            <w:r>
              <w:t>2,020</w:t>
            </w:r>
          </w:p>
        </w:tc>
        <w:tc>
          <w:tcPr>
            <w:tcW w:w="1017" w:type="pct"/>
          </w:tcPr>
          <w:p w14:paraId="21F73074" w14:textId="77777777" w:rsidR="00C163D2" w:rsidRPr="00517F8F" w:rsidRDefault="00C163D2" w:rsidP="005521DD">
            <w:pPr>
              <w:pStyle w:val="Tabellentext"/>
              <w:ind w:left="-6"/>
              <w:jc w:val="right"/>
            </w:pPr>
            <w:r>
              <w:t>1,824 - 2,232</w:t>
            </w:r>
          </w:p>
        </w:tc>
      </w:tr>
      <w:tr w:rsidR="00BA23B7" w:rsidRPr="00743DF3" w14:paraId="625EBEA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5B488D" w14:textId="77777777" w:rsidR="00C163D2" w:rsidRPr="00517F8F" w:rsidRDefault="00C163D2" w:rsidP="00C25810">
            <w:pPr>
              <w:pStyle w:val="Tabellentext"/>
            </w:pPr>
            <w:r>
              <w:t>chronische rheumatische Erkrankungen</w:t>
            </w:r>
          </w:p>
        </w:tc>
        <w:tc>
          <w:tcPr>
            <w:tcW w:w="1091" w:type="pct"/>
          </w:tcPr>
          <w:p w14:paraId="10FB326D" w14:textId="77777777" w:rsidR="00C163D2" w:rsidRPr="00517F8F" w:rsidRDefault="00C163D2" w:rsidP="009E6F3B">
            <w:pPr>
              <w:pStyle w:val="Tabellentext"/>
              <w:jc w:val="right"/>
            </w:pPr>
            <w:r>
              <w:t>-0,229975005496342</w:t>
            </w:r>
          </w:p>
        </w:tc>
        <w:tc>
          <w:tcPr>
            <w:tcW w:w="469" w:type="pct"/>
          </w:tcPr>
          <w:p w14:paraId="0FCA33FA" w14:textId="77777777" w:rsidR="00C163D2" w:rsidRPr="00517F8F" w:rsidRDefault="00C163D2" w:rsidP="004D14B9">
            <w:pPr>
              <w:pStyle w:val="Tabellentext"/>
              <w:ind w:left="0"/>
              <w:jc w:val="right"/>
            </w:pPr>
            <w:r>
              <w:t>0,072945</w:t>
            </w:r>
          </w:p>
        </w:tc>
        <w:tc>
          <w:tcPr>
            <w:tcW w:w="545" w:type="pct"/>
          </w:tcPr>
          <w:p w14:paraId="5B38B005" w14:textId="77777777" w:rsidR="00C163D2" w:rsidRPr="00517F8F" w:rsidRDefault="00C163D2" w:rsidP="009E6F3B">
            <w:pPr>
              <w:pStyle w:val="Tabellentext"/>
              <w:jc w:val="right"/>
            </w:pPr>
            <w:r>
              <w:t>-3,153</w:t>
            </w:r>
          </w:p>
        </w:tc>
        <w:tc>
          <w:tcPr>
            <w:tcW w:w="469" w:type="pct"/>
          </w:tcPr>
          <w:p w14:paraId="28C5A47B" w14:textId="77777777" w:rsidR="00C163D2" w:rsidRPr="00517F8F" w:rsidRDefault="00C163D2" w:rsidP="004D14B9">
            <w:pPr>
              <w:pStyle w:val="Tabellentext"/>
              <w:ind w:left="6"/>
              <w:jc w:val="right"/>
            </w:pPr>
            <w:r>
              <w:t>0,795</w:t>
            </w:r>
          </w:p>
        </w:tc>
        <w:tc>
          <w:tcPr>
            <w:tcW w:w="1017" w:type="pct"/>
          </w:tcPr>
          <w:p w14:paraId="4143D568" w14:textId="77777777" w:rsidR="00C163D2" w:rsidRPr="00517F8F" w:rsidRDefault="00C163D2" w:rsidP="005521DD">
            <w:pPr>
              <w:pStyle w:val="Tabellentext"/>
              <w:ind w:left="-6"/>
              <w:jc w:val="right"/>
            </w:pPr>
            <w:r>
              <w:t>0,687 - 0,914</w:t>
            </w:r>
          </w:p>
        </w:tc>
      </w:tr>
      <w:tr w:rsidR="00BA23B7" w:rsidRPr="00743DF3" w14:paraId="15E63DE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C45478" w14:textId="77777777" w:rsidR="00C163D2" w:rsidRPr="00517F8F" w:rsidRDefault="00C163D2" w:rsidP="00C25810">
            <w:pPr>
              <w:pStyle w:val="Tabellentext"/>
            </w:pPr>
            <w:r>
              <w:t>chronische zerebrovaskuläre oder neurologische Erkrankung</w:t>
            </w:r>
          </w:p>
        </w:tc>
        <w:tc>
          <w:tcPr>
            <w:tcW w:w="1091" w:type="pct"/>
          </w:tcPr>
          <w:p w14:paraId="71E976F4" w14:textId="77777777" w:rsidR="00C163D2" w:rsidRPr="00517F8F" w:rsidRDefault="00C163D2" w:rsidP="009E6F3B">
            <w:pPr>
              <w:pStyle w:val="Tabellentext"/>
              <w:jc w:val="right"/>
            </w:pPr>
            <w:r>
              <w:t>-0,055352166159482</w:t>
            </w:r>
          </w:p>
        </w:tc>
        <w:tc>
          <w:tcPr>
            <w:tcW w:w="469" w:type="pct"/>
          </w:tcPr>
          <w:p w14:paraId="2485560B" w14:textId="77777777" w:rsidR="00C163D2" w:rsidRPr="00517F8F" w:rsidRDefault="00C163D2" w:rsidP="004D14B9">
            <w:pPr>
              <w:pStyle w:val="Tabellentext"/>
              <w:ind w:left="0"/>
              <w:jc w:val="right"/>
            </w:pPr>
            <w:r>
              <w:t>0,020077</w:t>
            </w:r>
          </w:p>
        </w:tc>
        <w:tc>
          <w:tcPr>
            <w:tcW w:w="545" w:type="pct"/>
          </w:tcPr>
          <w:p w14:paraId="2A42B0F3" w14:textId="77777777" w:rsidR="00C163D2" w:rsidRPr="00517F8F" w:rsidRDefault="00C163D2" w:rsidP="009E6F3B">
            <w:pPr>
              <w:pStyle w:val="Tabellentext"/>
              <w:jc w:val="right"/>
            </w:pPr>
            <w:r>
              <w:t>-2,757</w:t>
            </w:r>
          </w:p>
        </w:tc>
        <w:tc>
          <w:tcPr>
            <w:tcW w:w="469" w:type="pct"/>
          </w:tcPr>
          <w:p w14:paraId="5B8B22A8" w14:textId="77777777" w:rsidR="00C163D2" w:rsidRPr="00517F8F" w:rsidRDefault="00C163D2" w:rsidP="004D14B9">
            <w:pPr>
              <w:pStyle w:val="Tabellentext"/>
              <w:ind w:left="6"/>
              <w:jc w:val="right"/>
            </w:pPr>
            <w:r>
              <w:t>0,946</w:t>
            </w:r>
          </w:p>
        </w:tc>
        <w:tc>
          <w:tcPr>
            <w:tcW w:w="1017" w:type="pct"/>
          </w:tcPr>
          <w:p w14:paraId="03BD72B5" w14:textId="77777777" w:rsidR="00C163D2" w:rsidRPr="00517F8F" w:rsidRDefault="00C163D2" w:rsidP="005521DD">
            <w:pPr>
              <w:pStyle w:val="Tabellentext"/>
              <w:ind w:left="-6"/>
              <w:jc w:val="right"/>
            </w:pPr>
            <w:r>
              <w:t>0,910 - 0,984</w:t>
            </w:r>
          </w:p>
        </w:tc>
      </w:tr>
    </w:tbl>
    <w:p w14:paraId="3CE1B0F1" w14:textId="77777777" w:rsidR="00C163D2" w:rsidRPr="000F0644" w:rsidRDefault="00C163D2" w:rsidP="000F0644"/>
    <w:p w14:paraId="394DE837" w14:textId="77777777" w:rsidR="00AE340E" w:rsidRDefault="00AE340E">
      <w:pPr>
        <w:sectPr w:rsidR="00AE340E" w:rsidSect="00E16D71">
          <w:pgSz w:w="11906" w:h="16838"/>
          <w:pgMar w:top="1418" w:right="1134" w:bottom="1418" w:left="1701" w:header="454" w:footer="737" w:gutter="0"/>
          <w:cols w:space="708"/>
          <w:docGrid w:linePitch="360"/>
        </w:sectPr>
      </w:pPr>
    </w:p>
    <w:p w14:paraId="7CD25793" w14:textId="77777777" w:rsidR="00C163D2" w:rsidRPr="00880DD2" w:rsidRDefault="00C163D2" w:rsidP="00091E43">
      <w:pPr>
        <w:pStyle w:val="berschrift2ohneGliederung"/>
      </w:pPr>
      <w:bookmarkStart w:id="57" w:name="_Toc230254616"/>
      <w:r>
        <w:lastRenderedPageBreak/>
        <w:t>232007_50778: Sterblichkeit im Krankenhaus (ohne COVID-19-Fälle)</w:t>
      </w:r>
      <w:bookmarkEnd w:id="57"/>
    </w:p>
    <w:p w14:paraId="2C769B30" w14:textId="77777777" w:rsidR="00C163D2" w:rsidRPr="00880DD2" w:rsidRDefault="00C163D2" w:rsidP="00880DD2">
      <w:pPr>
        <w:pStyle w:val="Absatzberschriftebene3nurinNavigation"/>
        <w:rPr>
          <w:sz w:val="21"/>
          <w:szCs w:val="21"/>
        </w:rPr>
      </w:pPr>
      <w:bookmarkStart w:id="58" w:name="_Toc230254617"/>
      <w:r>
        <w:rPr>
          <w:sz w:val="21"/>
          <w:szCs w:val="21"/>
        </w:rPr>
        <w:t>Verwendete Datenfelder</w:t>
      </w:r>
      <w:bookmarkEnd w:id="58"/>
    </w:p>
    <w:p w14:paraId="5D2C52C8"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54979B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70B467" w14:textId="77777777" w:rsidR="00C163D2" w:rsidRPr="00880DD2" w:rsidRDefault="00C163D2" w:rsidP="00880DD2">
            <w:pPr>
              <w:pStyle w:val="Tabellenkopf"/>
            </w:pPr>
            <w:r w:rsidRPr="00880DD2">
              <w:t>Item</w:t>
            </w:r>
          </w:p>
        </w:tc>
        <w:tc>
          <w:tcPr>
            <w:tcW w:w="1075" w:type="pct"/>
          </w:tcPr>
          <w:p w14:paraId="66C57C8D" w14:textId="77777777" w:rsidR="00C163D2" w:rsidRPr="00880DD2" w:rsidRDefault="00C163D2" w:rsidP="00880DD2">
            <w:pPr>
              <w:pStyle w:val="Tabellenkopf"/>
            </w:pPr>
            <w:r w:rsidRPr="00880DD2">
              <w:t>Bezeichnung</w:t>
            </w:r>
          </w:p>
        </w:tc>
        <w:tc>
          <w:tcPr>
            <w:tcW w:w="326" w:type="pct"/>
          </w:tcPr>
          <w:p w14:paraId="414822B6" w14:textId="77777777" w:rsidR="00C163D2" w:rsidRPr="00880DD2" w:rsidRDefault="00C163D2" w:rsidP="00880DD2">
            <w:pPr>
              <w:pStyle w:val="Tabellenkopf"/>
            </w:pPr>
            <w:r w:rsidRPr="00880DD2">
              <w:t>M/K</w:t>
            </w:r>
          </w:p>
        </w:tc>
        <w:tc>
          <w:tcPr>
            <w:tcW w:w="1646" w:type="pct"/>
          </w:tcPr>
          <w:p w14:paraId="076872C4" w14:textId="77777777" w:rsidR="00C163D2" w:rsidRPr="00880DD2" w:rsidRDefault="00C163D2" w:rsidP="00880DD2">
            <w:pPr>
              <w:pStyle w:val="Tabellenkopf"/>
            </w:pPr>
            <w:r w:rsidRPr="00880DD2">
              <w:t>Schlüssel/Formel</w:t>
            </w:r>
          </w:p>
        </w:tc>
        <w:tc>
          <w:tcPr>
            <w:tcW w:w="1328" w:type="pct"/>
          </w:tcPr>
          <w:p w14:paraId="4D078A17" w14:textId="77777777" w:rsidR="00C163D2" w:rsidRPr="00880DD2" w:rsidRDefault="00C163D2" w:rsidP="003C7F90">
            <w:pPr>
              <w:pStyle w:val="Tabellenkopf"/>
            </w:pPr>
            <w:r w:rsidRPr="00880DD2">
              <w:t>Feldname</w:t>
            </w:r>
            <w:r w:rsidRPr="00880DD2">
              <w:t xml:space="preserve"> </w:t>
            </w:r>
          </w:p>
        </w:tc>
      </w:tr>
      <w:tr w:rsidR="00275B01" w:rsidRPr="00743DF3" w14:paraId="6245D4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CFF1EB" w14:textId="77777777" w:rsidR="00C163D2" w:rsidRPr="00091E43" w:rsidRDefault="00C163D2" w:rsidP="000361A4">
            <w:pPr>
              <w:pStyle w:val="Tabellentext"/>
            </w:pPr>
            <w:r>
              <w:t>8:B</w:t>
            </w:r>
          </w:p>
        </w:tc>
        <w:tc>
          <w:tcPr>
            <w:tcW w:w="1075" w:type="pct"/>
          </w:tcPr>
          <w:p w14:paraId="6A80AF4B" w14:textId="77777777" w:rsidR="00C163D2" w:rsidRPr="00091E43" w:rsidRDefault="00C163D2" w:rsidP="000361A4">
            <w:pPr>
              <w:pStyle w:val="Tabellentext"/>
            </w:pPr>
            <w:r>
              <w:t>Geschlecht</w:t>
            </w:r>
          </w:p>
        </w:tc>
        <w:tc>
          <w:tcPr>
            <w:tcW w:w="326" w:type="pct"/>
          </w:tcPr>
          <w:p w14:paraId="65D1B1CD" w14:textId="77777777" w:rsidR="00C163D2" w:rsidRPr="00091E43" w:rsidRDefault="00C163D2" w:rsidP="000361A4">
            <w:pPr>
              <w:pStyle w:val="Tabellentext"/>
            </w:pPr>
            <w:r>
              <w:t>M</w:t>
            </w:r>
          </w:p>
        </w:tc>
        <w:tc>
          <w:tcPr>
            <w:tcW w:w="1646" w:type="pct"/>
          </w:tcPr>
          <w:p w14:paraId="389EF258" w14:textId="77777777" w:rsidR="00C163D2" w:rsidRPr="00091E43" w:rsidRDefault="00C163D2" w:rsidP="00177070">
            <w:pPr>
              <w:pStyle w:val="Tabellentext"/>
              <w:ind w:left="453" w:hanging="340"/>
            </w:pPr>
            <w:r>
              <w:t>1 =</w:t>
            </w:r>
            <w:r>
              <w:tab/>
              <w:t>männlich</w:t>
            </w:r>
          </w:p>
          <w:p w14:paraId="44C3F0E3" w14:textId="77777777" w:rsidR="00C163D2" w:rsidRPr="00091E43" w:rsidRDefault="00C163D2" w:rsidP="00177070">
            <w:pPr>
              <w:pStyle w:val="Tabellentext"/>
              <w:ind w:left="453" w:hanging="340"/>
            </w:pPr>
            <w:r>
              <w:t>2 =</w:t>
            </w:r>
            <w:r>
              <w:tab/>
              <w:t>weiblich</w:t>
            </w:r>
          </w:p>
          <w:p w14:paraId="2BFD02EB" w14:textId="77777777" w:rsidR="00C163D2" w:rsidRPr="00091E43" w:rsidRDefault="00C163D2" w:rsidP="00177070">
            <w:pPr>
              <w:pStyle w:val="Tabellentext"/>
              <w:ind w:left="453" w:hanging="340"/>
            </w:pPr>
            <w:r>
              <w:t>3 =</w:t>
            </w:r>
            <w:r>
              <w:tab/>
              <w:t>divers</w:t>
            </w:r>
          </w:p>
          <w:p w14:paraId="2465ABAB" w14:textId="77777777" w:rsidR="00C163D2" w:rsidRPr="00091E43" w:rsidRDefault="00C163D2" w:rsidP="00177070">
            <w:pPr>
              <w:pStyle w:val="Tabellentext"/>
              <w:ind w:left="453" w:hanging="340"/>
            </w:pPr>
            <w:r>
              <w:t>8 =</w:t>
            </w:r>
            <w:r>
              <w:tab/>
              <w:t>unbestimmt</w:t>
            </w:r>
          </w:p>
        </w:tc>
        <w:tc>
          <w:tcPr>
            <w:tcW w:w="1328" w:type="pct"/>
          </w:tcPr>
          <w:p w14:paraId="6B777EBC" w14:textId="77777777" w:rsidR="00C163D2" w:rsidRPr="00091E43" w:rsidRDefault="00C163D2" w:rsidP="000361A4">
            <w:pPr>
              <w:pStyle w:val="Tabellentext"/>
            </w:pPr>
            <w:r>
              <w:t>GESCHLECHT</w:t>
            </w:r>
          </w:p>
        </w:tc>
      </w:tr>
      <w:tr w:rsidR="00275B01" w:rsidRPr="00743DF3" w14:paraId="1921AA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EE7E4B" w14:textId="77777777" w:rsidR="00C163D2" w:rsidRPr="00091E43" w:rsidRDefault="00C163D2" w:rsidP="000361A4">
            <w:pPr>
              <w:pStyle w:val="Tabellentext"/>
            </w:pPr>
            <w:r>
              <w:t>10:B</w:t>
            </w:r>
          </w:p>
        </w:tc>
        <w:tc>
          <w:tcPr>
            <w:tcW w:w="1075" w:type="pct"/>
          </w:tcPr>
          <w:p w14:paraId="776FC16F" w14:textId="77777777" w:rsidR="00C163D2" w:rsidRPr="00091E43" w:rsidRDefault="00C163D2" w:rsidP="000361A4">
            <w:pPr>
              <w:pStyle w:val="Tabellentext"/>
            </w:pPr>
            <w:r>
              <w:t>Aufnahme aus stationärer Pflegeeinrichtung</w:t>
            </w:r>
          </w:p>
        </w:tc>
        <w:tc>
          <w:tcPr>
            <w:tcW w:w="326" w:type="pct"/>
          </w:tcPr>
          <w:p w14:paraId="155CB663" w14:textId="77777777" w:rsidR="00C163D2" w:rsidRPr="00091E43" w:rsidRDefault="00C163D2" w:rsidP="000361A4">
            <w:pPr>
              <w:pStyle w:val="Tabellentext"/>
            </w:pPr>
            <w:r>
              <w:t>M</w:t>
            </w:r>
          </w:p>
        </w:tc>
        <w:tc>
          <w:tcPr>
            <w:tcW w:w="1646" w:type="pct"/>
          </w:tcPr>
          <w:p w14:paraId="20CDBF92" w14:textId="77777777" w:rsidR="00C163D2" w:rsidRPr="00091E43" w:rsidRDefault="00C163D2" w:rsidP="00177070">
            <w:pPr>
              <w:pStyle w:val="Tabellentext"/>
              <w:ind w:left="453" w:hanging="340"/>
            </w:pPr>
            <w:r>
              <w:t>0 =</w:t>
            </w:r>
            <w:r>
              <w:tab/>
              <w:t>nein</w:t>
            </w:r>
          </w:p>
          <w:p w14:paraId="103B0215" w14:textId="77777777" w:rsidR="00C163D2" w:rsidRPr="00091E43" w:rsidRDefault="00C163D2" w:rsidP="00177070">
            <w:pPr>
              <w:pStyle w:val="Tabellentext"/>
              <w:ind w:left="453" w:hanging="340"/>
            </w:pPr>
            <w:r>
              <w:t>1 =</w:t>
            </w:r>
            <w:r>
              <w:tab/>
              <w:t>ja</w:t>
            </w:r>
          </w:p>
        </w:tc>
        <w:tc>
          <w:tcPr>
            <w:tcW w:w="1328" w:type="pct"/>
          </w:tcPr>
          <w:p w14:paraId="42CBA264" w14:textId="77777777" w:rsidR="00C163D2" w:rsidRPr="00091E43" w:rsidRDefault="00C163D2" w:rsidP="000361A4">
            <w:pPr>
              <w:pStyle w:val="Tabellentext"/>
            </w:pPr>
            <w:r>
              <w:t>AUFNVONSTATPFLEGE</w:t>
            </w:r>
          </w:p>
        </w:tc>
      </w:tr>
      <w:tr w:rsidR="00275B01" w:rsidRPr="00743DF3" w14:paraId="079B2F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875DC5" w14:textId="77777777" w:rsidR="00C163D2" w:rsidRPr="00091E43" w:rsidRDefault="00C163D2" w:rsidP="000361A4">
            <w:pPr>
              <w:pStyle w:val="Tabellentext"/>
            </w:pPr>
            <w:r>
              <w:t>11:B</w:t>
            </w:r>
          </w:p>
        </w:tc>
        <w:tc>
          <w:tcPr>
            <w:tcW w:w="1075" w:type="pct"/>
          </w:tcPr>
          <w:p w14:paraId="53251C7E" w14:textId="77777777" w:rsidR="00C163D2" w:rsidRPr="00091E43" w:rsidRDefault="00C163D2" w:rsidP="000361A4">
            <w:pPr>
              <w:pStyle w:val="Tabellentext"/>
            </w:pPr>
            <w:r>
              <w:t>Aufnahme aus anderem Krankenhaus oder aus externer stationärer Rehabilitationseinrichtung</w:t>
            </w:r>
          </w:p>
        </w:tc>
        <w:tc>
          <w:tcPr>
            <w:tcW w:w="326" w:type="pct"/>
          </w:tcPr>
          <w:p w14:paraId="51C2E404" w14:textId="77777777" w:rsidR="00C163D2" w:rsidRPr="00091E43" w:rsidRDefault="00C163D2" w:rsidP="000361A4">
            <w:pPr>
              <w:pStyle w:val="Tabellentext"/>
            </w:pPr>
            <w:r>
              <w:t>M</w:t>
            </w:r>
          </w:p>
        </w:tc>
        <w:tc>
          <w:tcPr>
            <w:tcW w:w="1646" w:type="pct"/>
          </w:tcPr>
          <w:p w14:paraId="3CB249EA" w14:textId="77777777" w:rsidR="00C163D2" w:rsidRPr="00091E43" w:rsidRDefault="00C163D2" w:rsidP="00177070">
            <w:pPr>
              <w:pStyle w:val="Tabellentext"/>
              <w:ind w:left="453" w:hanging="340"/>
            </w:pPr>
            <w:r>
              <w:t>0 =</w:t>
            </w:r>
            <w:r>
              <w:tab/>
              <w:t>nein</w:t>
            </w:r>
          </w:p>
          <w:p w14:paraId="1ECA7565" w14:textId="77777777" w:rsidR="00C163D2" w:rsidRPr="00091E43" w:rsidRDefault="00C163D2" w:rsidP="00177070">
            <w:pPr>
              <w:pStyle w:val="Tabellentext"/>
              <w:ind w:left="453" w:hanging="340"/>
            </w:pPr>
            <w:r>
              <w:t>1 =</w:t>
            </w:r>
            <w:r>
              <w:tab/>
              <w:t>ja</w:t>
            </w:r>
          </w:p>
        </w:tc>
        <w:tc>
          <w:tcPr>
            <w:tcW w:w="1328" w:type="pct"/>
          </w:tcPr>
          <w:p w14:paraId="58065FEF" w14:textId="77777777" w:rsidR="00C163D2" w:rsidRPr="00091E43" w:rsidRDefault="00C163D2" w:rsidP="000361A4">
            <w:pPr>
              <w:pStyle w:val="Tabellentext"/>
            </w:pPr>
            <w:r>
              <w:t>AUFNVONANDKH</w:t>
            </w:r>
          </w:p>
        </w:tc>
      </w:tr>
      <w:tr w:rsidR="00275B01" w:rsidRPr="00743DF3" w14:paraId="48FBE4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6D21D7" w14:textId="77777777" w:rsidR="00C163D2" w:rsidRPr="00091E43" w:rsidRDefault="00C163D2" w:rsidP="000361A4">
            <w:pPr>
              <w:pStyle w:val="Tabellentext"/>
            </w:pPr>
            <w:r>
              <w:t>12:B</w:t>
            </w:r>
          </w:p>
        </w:tc>
        <w:tc>
          <w:tcPr>
            <w:tcW w:w="1075" w:type="pct"/>
          </w:tcPr>
          <w:p w14:paraId="60B82F29" w14:textId="77777777" w:rsidR="00C163D2" w:rsidRPr="00091E43" w:rsidRDefault="00C163D2" w:rsidP="000361A4">
            <w:pPr>
              <w:pStyle w:val="Tabellentext"/>
            </w:pPr>
            <w:r>
              <w:t>chronische Bettlägerigkeit</w:t>
            </w:r>
          </w:p>
        </w:tc>
        <w:tc>
          <w:tcPr>
            <w:tcW w:w="326" w:type="pct"/>
          </w:tcPr>
          <w:p w14:paraId="14F633FB" w14:textId="77777777" w:rsidR="00C163D2" w:rsidRPr="00091E43" w:rsidRDefault="00C163D2" w:rsidP="000361A4">
            <w:pPr>
              <w:pStyle w:val="Tabellentext"/>
            </w:pPr>
            <w:r>
              <w:t>M</w:t>
            </w:r>
          </w:p>
        </w:tc>
        <w:tc>
          <w:tcPr>
            <w:tcW w:w="1646" w:type="pct"/>
          </w:tcPr>
          <w:p w14:paraId="4434CFDE" w14:textId="77777777" w:rsidR="00C163D2" w:rsidRPr="00091E43" w:rsidRDefault="00C163D2" w:rsidP="00177070">
            <w:pPr>
              <w:pStyle w:val="Tabellentext"/>
              <w:ind w:left="453" w:hanging="340"/>
            </w:pPr>
            <w:r>
              <w:t>0 =</w:t>
            </w:r>
            <w:r>
              <w:tab/>
              <w:t>nein</w:t>
            </w:r>
          </w:p>
          <w:p w14:paraId="39174D84" w14:textId="77777777" w:rsidR="00C163D2" w:rsidRPr="00091E43" w:rsidRDefault="00C163D2" w:rsidP="00177070">
            <w:pPr>
              <w:pStyle w:val="Tabellentext"/>
              <w:ind w:left="453" w:hanging="340"/>
            </w:pPr>
            <w:r>
              <w:t>1 =</w:t>
            </w:r>
            <w:r>
              <w:tab/>
              <w:t>ja</w:t>
            </w:r>
          </w:p>
        </w:tc>
        <w:tc>
          <w:tcPr>
            <w:tcW w:w="1328" w:type="pct"/>
          </w:tcPr>
          <w:p w14:paraId="4E05A0F0" w14:textId="77777777" w:rsidR="00C163D2" w:rsidRPr="00091E43" w:rsidRDefault="00C163D2" w:rsidP="000361A4">
            <w:pPr>
              <w:pStyle w:val="Tabellentext"/>
            </w:pPr>
            <w:r>
              <w:t>CHRONBETTLAEG</w:t>
            </w:r>
          </w:p>
        </w:tc>
      </w:tr>
      <w:tr w:rsidR="00275B01" w:rsidRPr="00743DF3" w14:paraId="504B99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85E04D" w14:textId="77777777" w:rsidR="00C163D2" w:rsidRPr="00091E43" w:rsidRDefault="00C163D2" w:rsidP="000361A4">
            <w:pPr>
              <w:pStyle w:val="Tabellentext"/>
            </w:pPr>
            <w:r>
              <w:t>13:B</w:t>
            </w:r>
          </w:p>
        </w:tc>
        <w:tc>
          <w:tcPr>
            <w:tcW w:w="1075" w:type="pct"/>
          </w:tcPr>
          <w:p w14:paraId="64FA8A31"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7A9457AF" w14:textId="77777777" w:rsidR="00C163D2" w:rsidRPr="00091E43" w:rsidRDefault="00C163D2" w:rsidP="000361A4">
            <w:pPr>
              <w:pStyle w:val="Tabellentext"/>
            </w:pPr>
            <w:r>
              <w:t>M</w:t>
            </w:r>
          </w:p>
        </w:tc>
        <w:tc>
          <w:tcPr>
            <w:tcW w:w="1646" w:type="pct"/>
          </w:tcPr>
          <w:p w14:paraId="27F4DC45" w14:textId="77777777" w:rsidR="00C163D2" w:rsidRPr="00091E43" w:rsidRDefault="00C163D2" w:rsidP="00177070">
            <w:pPr>
              <w:pStyle w:val="Tabellentext"/>
              <w:ind w:left="453" w:hanging="340"/>
            </w:pPr>
            <w:r>
              <w:t>0 =</w:t>
            </w:r>
            <w:r>
              <w:tab/>
              <w:t>nein</w:t>
            </w:r>
          </w:p>
          <w:p w14:paraId="77B31B1B" w14:textId="77777777" w:rsidR="00C163D2" w:rsidRPr="00091E43" w:rsidRDefault="00C163D2" w:rsidP="00177070">
            <w:pPr>
              <w:pStyle w:val="Tabellentext"/>
              <w:ind w:left="453" w:hanging="340"/>
            </w:pPr>
            <w:r>
              <w:t>1 =</w:t>
            </w:r>
            <w:r>
              <w:tab/>
              <w:t>ja</w:t>
            </w:r>
          </w:p>
        </w:tc>
        <w:tc>
          <w:tcPr>
            <w:tcW w:w="1328" w:type="pct"/>
          </w:tcPr>
          <w:p w14:paraId="2D23C50F" w14:textId="77777777" w:rsidR="00C163D2" w:rsidRPr="00091E43" w:rsidRDefault="00C163D2" w:rsidP="000361A4">
            <w:pPr>
              <w:pStyle w:val="Tabellentext"/>
            </w:pPr>
            <w:r>
              <w:t>AUFNINVBEATM</w:t>
            </w:r>
          </w:p>
        </w:tc>
      </w:tr>
      <w:tr w:rsidR="00275B01" w:rsidRPr="00743DF3" w14:paraId="3D685B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584701" w14:textId="77777777" w:rsidR="00C163D2" w:rsidRPr="00091E43" w:rsidRDefault="00C163D2" w:rsidP="000361A4">
            <w:pPr>
              <w:pStyle w:val="Tabellentext"/>
            </w:pPr>
            <w:r>
              <w:t>14:B</w:t>
            </w:r>
          </w:p>
        </w:tc>
        <w:tc>
          <w:tcPr>
            <w:tcW w:w="1075" w:type="pct"/>
          </w:tcPr>
          <w:p w14:paraId="78A8E307" w14:textId="77777777" w:rsidR="00C163D2" w:rsidRPr="00091E43" w:rsidRDefault="00C163D2" w:rsidP="000361A4">
            <w:pPr>
              <w:pStyle w:val="Tabellentext"/>
            </w:pPr>
            <w:r>
              <w:t>Desorientierung: Besteht zum Zeitpunkt der Aufnahme eine Bewusstseinstrübung (z.B. Somnolenz) oder ein Verlust der Orientierung zu Zeit, Ort oder Person?</w:t>
            </w:r>
          </w:p>
        </w:tc>
        <w:tc>
          <w:tcPr>
            <w:tcW w:w="326" w:type="pct"/>
          </w:tcPr>
          <w:p w14:paraId="021A7284" w14:textId="77777777" w:rsidR="00C163D2" w:rsidRPr="00091E43" w:rsidRDefault="00C163D2" w:rsidP="000361A4">
            <w:pPr>
              <w:pStyle w:val="Tabellentext"/>
            </w:pPr>
            <w:r>
              <w:t>K</w:t>
            </w:r>
          </w:p>
        </w:tc>
        <w:tc>
          <w:tcPr>
            <w:tcW w:w="1646" w:type="pct"/>
          </w:tcPr>
          <w:p w14:paraId="4BA7E5E1" w14:textId="77777777" w:rsidR="00C163D2" w:rsidRPr="00091E43" w:rsidRDefault="00C163D2" w:rsidP="00177070">
            <w:pPr>
              <w:pStyle w:val="Tabellentext"/>
              <w:ind w:left="453" w:hanging="340"/>
            </w:pPr>
            <w:r>
              <w:t>0 =</w:t>
            </w:r>
            <w:r>
              <w:tab/>
              <w:t>nein</w:t>
            </w:r>
          </w:p>
          <w:p w14:paraId="032ABDDD" w14:textId="77777777" w:rsidR="00C163D2" w:rsidRPr="00091E43" w:rsidRDefault="00C163D2" w:rsidP="00177070">
            <w:pPr>
              <w:pStyle w:val="Tabellentext"/>
              <w:ind w:left="453" w:hanging="340"/>
            </w:pPr>
            <w:r>
              <w:t>1 =</w:t>
            </w:r>
            <w:r>
              <w:tab/>
              <w:t>ja, pneumoniebedingt</w:t>
            </w:r>
          </w:p>
          <w:p w14:paraId="19C27897" w14:textId="77777777" w:rsidR="00C163D2" w:rsidRPr="00091E43" w:rsidRDefault="00C163D2" w:rsidP="00177070">
            <w:pPr>
              <w:pStyle w:val="Tabellentext"/>
              <w:ind w:left="453" w:hanging="340"/>
            </w:pPr>
            <w:r>
              <w:t>2 =</w:t>
            </w:r>
            <w:r>
              <w:tab/>
              <w:t>ja, nicht pneumoniebedingt</w:t>
            </w:r>
          </w:p>
          <w:p w14:paraId="54990043" w14:textId="77777777" w:rsidR="00C163D2" w:rsidRPr="00091E43" w:rsidRDefault="00C163D2" w:rsidP="00177070">
            <w:pPr>
              <w:pStyle w:val="Tabellentext"/>
              <w:ind w:left="453" w:hanging="340"/>
            </w:pPr>
            <w:r>
              <w:t>9 =</w:t>
            </w:r>
            <w:r>
              <w:tab/>
              <w:t>nicht beurteilbar</w:t>
            </w:r>
          </w:p>
        </w:tc>
        <w:tc>
          <w:tcPr>
            <w:tcW w:w="1328" w:type="pct"/>
          </w:tcPr>
          <w:p w14:paraId="0CABFF28" w14:textId="77777777" w:rsidR="00C163D2" w:rsidRPr="00091E43" w:rsidRDefault="00C163D2" w:rsidP="000361A4">
            <w:pPr>
              <w:pStyle w:val="Tabellentext"/>
            </w:pPr>
            <w:r>
              <w:t>AUFNMENTAL</w:t>
            </w:r>
          </w:p>
        </w:tc>
      </w:tr>
      <w:tr w:rsidR="00275B01" w:rsidRPr="00743DF3" w14:paraId="727F43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9793A1" w14:textId="77777777" w:rsidR="00C163D2" w:rsidRPr="00091E43" w:rsidRDefault="00C163D2" w:rsidP="000361A4">
            <w:pPr>
              <w:pStyle w:val="Tabellentext"/>
            </w:pPr>
            <w:r>
              <w:t>15.1:B</w:t>
            </w:r>
          </w:p>
        </w:tc>
        <w:tc>
          <w:tcPr>
            <w:tcW w:w="1075" w:type="pct"/>
          </w:tcPr>
          <w:p w14:paraId="3D07697F" w14:textId="77777777" w:rsidR="00C163D2" w:rsidRPr="00091E43" w:rsidRDefault="00C163D2" w:rsidP="000361A4">
            <w:pPr>
              <w:pStyle w:val="Tabellentext"/>
            </w:pPr>
            <w:r>
              <w:t>spontane Atemfrequenz</w:t>
            </w:r>
          </w:p>
        </w:tc>
        <w:tc>
          <w:tcPr>
            <w:tcW w:w="326" w:type="pct"/>
          </w:tcPr>
          <w:p w14:paraId="6066F717" w14:textId="77777777" w:rsidR="00C163D2" w:rsidRPr="00091E43" w:rsidRDefault="00C163D2" w:rsidP="000361A4">
            <w:pPr>
              <w:pStyle w:val="Tabellentext"/>
            </w:pPr>
            <w:r>
              <w:t>K</w:t>
            </w:r>
          </w:p>
        </w:tc>
        <w:tc>
          <w:tcPr>
            <w:tcW w:w="1646" w:type="pct"/>
          </w:tcPr>
          <w:p w14:paraId="692211E8" w14:textId="77777777" w:rsidR="00C163D2" w:rsidRPr="00091E43" w:rsidRDefault="00C163D2" w:rsidP="00177070">
            <w:pPr>
              <w:pStyle w:val="Tabellentext"/>
              <w:ind w:left="453" w:hanging="340"/>
            </w:pPr>
            <w:r>
              <w:t>in Atemzüge/min</w:t>
            </w:r>
          </w:p>
        </w:tc>
        <w:tc>
          <w:tcPr>
            <w:tcW w:w="1328" w:type="pct"/>
          </w:tcPr>
          <w:p w14:paraId="5B15E857" w14:textId="77777777" w:rsidR="00C163D2" w:rsidRPr="00091E43" w:rsidRDefault="00C163D2" w:rsidP="000361A4">
            <w:pPr>
              <w:pStyle w:val="Tabellentext"/>
            </w:pPr>
            <w:r>
              <w:t>AUFNATEMFREQ</w:t>
            </w:r>
          </w:p>
        </w:tc>
      </w:tr>
      <w:tr w:rsidR="00275B01" w:rsidRPr="00743DF3" w14:paraId="736AAF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4D3C93" w14:textId="77777777" w:rsidR="00C163D2" w:rsidRPr="00091E43" w:rsidRDefault="00C163D2" w:rsidP="000361A4">
            <w:pPr>
              <w:pStyle w:val="Tabellentext"/>
            </w:pPr>
            <w:r>
              <w:t>16:B</w:t>
            </w:r>
          </w:p>
        </w:tc>
        <w:tc>
          <w:tcPr>
            <w:tcW w:w="1075" w:type="pct"/>
          </w:tcPr>
          <w:p w14:paraId="09199A5D" w14:textId="77777777" w:rsidR="00C163D2" w:rsidRPr="00091E43" w:rsidRDefault="00C163D2" w:rsidP="000361A4">
            <w:pPr>
              <w:pStyle w:val="Tabellentext"/>
            </w:pPr>
            <w:r>
              <w:t>Blutdruck systolisch</w:t>
            </w:r>
          </w:p>
        </w:tc>
        <w:tc>
          <w:tcPr>
            <w:tcW w:w="326" w:type="pct"/>
          </w:tcPr>
          <w:p w14:paraId="364395C9" w14:textId="77777777" w:rsidR="00C163D2" w:rsidRPr="00091E43" w:rsidRDefault="00C163D2" w:rsidP="000361A4">
            <w:pPr>
              <w:pStyle w:val="Tabellentext"/>
            </w:pPr>
            <w:r>
              <w:t>K</w:t>
            </w:r>
          </w:p>
        </w:tc>
        <w:tc>
          <w:tcPr>
            <w:tcW w:w="1646" w:type="pct"/>
          </w:tcPr>
          <w:p w14:paraId="59D61C1B" w14:textId="77777777" w:rsidR="00C163D2" w:rsidRPr="00091E43" w:rsidRDefault="00C163D2" w:rsidP="00177070">
            <w:pPr>
              <w:pStyle w:val="Tabellentext"/>
              <w:ind w:left="453" w:hanging="340"/>
            </w:pPr>
            <w:r>
              <w:t>in mmHg</w:t>
            </w:r>
          </w:p>
        </w:tc>
        <w:tc>
          <w:tcPr>
            <w:tcW w:w="1328" w:type="pct"/>
          </w:tcPr>
          <w:p w14:paraId="06011AB8" w14:textId="77777777" w:rsidR="00C163D2" w:rsidRPr="00091E43" w:rsidRDefault="00C163D2" w:rsidP="000361A4">
            <w:pPr>
              <w:pStyle w:val="Tabellentext"/>
            </w:pPr>
            <w:r>
              <w:t>AUFNRRSYST</w:t>
            </w:r>
          </w:p>
        </w:tc>
      </w:tr>
      <w:tr w:rsidR="00275B01" w:rsidRPr="00743DF3" w14:paraId="1D2344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D502FA" w14:textId="77777777" w:rsidR="00C163D2" w:rsidRPr="00091E43" w:rsidRDefault="00C163D2" w:rsidP="000361A4">
            <w:pPr>
              <w:pStyle w:val="Tabellentext"/>
            </w:pPr>
            <w:r>
              <w:t>17:B</w:t>
            </w:r>
          </w:p>
        </w:tc>
        <w:tc>
          <w:tcPr>
            <w:tcW w:w="1075" w:type="pct"/>
          </w:tcPr>
          <w:p w14:paraId="2CE02C87" w14:textId="77777777" w:rsidR="00C163D2" w:rsidRPr="00091E43" w:rsidRDefault="00C163D2" w:rsidP="000361A4">
            <w:pPr>
              <w:pStyle w:val="Tabellentext"/>
            </w:pPr>
            <w:r>
              <w:t>Blutdruck diastolisch</w:t>
            </w:r>
          </w:p>
        </w:tc>
        <w:tc>
          <w:tcPr>
            <w:tcW w:w="326" w:type="pct"/>
          </w:tcPr>
          <w:p w14:paraId="2F190C9D" w14:textId="77777777" w:rsidR="00C163D2" w:rsidRPr="00091E43" w:rsidRDefault="00C163D2" w:rsidP="000361A4">
            <w:pPr>
              <w:pStyle w:val="Tabellentext"/>
            </w:pPr>
            <w:r>
              <w:t>K</w:t>
            </w:r>
          </w:p>
        </w:tc>
        <w:tc>
          <w:tcPr>
            <w:tcW w:w="1646" w:type="pct"/>
          </w:tcPr>
          <w:p w14:paraId="6F05A724" w14:textId="77777777" w:rsidR="00C163D2" w:rsidRPr="00091E43" w:rsidRDefault="00C163D2" w:rsidP="00177070">
            <w:pPr>
              <w:pStyle w:val="Tabellentext"/>
              <w:ind w:left="453" w:hanging="340"/>
            </w:pPr>
            <w:r>
              <w:t>in mmHg</w:t>
            </w:r>
          </w:p>
        </w:tc>
        <w:tc>
          <w:tcPr>
            <w:tcW w:w="1328" w:type="pct"/>
          </w:tcPr>
          <w:p w14:paraId="46EA148D" w14:textId="77777777" w:rsidR="00C163D2" w:rsidRPr="00091E43" w:rsidRDefault="00C163D2" w:rsidP="000361A4">
            <w:pPr>
              <w:pStyle w:val="Tabellentext"/>
            </w:pPr>
            <w:r>
              <w:t>AUFNRRDIAST</w:t>
            </w:r>
          </w:p>
        </w:tc>
      </w:tr>
      <w:tr w:rsidR="00275B01" w:rsidRPr="00743DF3" w14:paraId="5953C3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06112C" w14:textId="77777777" w:rsidR="00C163D2" w:rsidRPr="00091E43" w:rsidRDefault="00C163D2" w:rsidP="000361A4">
            <w:pPr>
              <w:pStyle w:val="Tabellentext"/>
            </w:pPr>
            <w:r>
              <w:t>25:B</w:t>
            </w:r>
          </w:p>
        </w:tc>
        <w:tc>
          <w:tcPr>
            <w:tcW w:w="1075" w:type="pct"/>
          </w:tcPr>
          <w:p w14:paraId="1CCDA891" w14:textId="77777777" w:rsidR="00C163D2" w:rsidRPr="00091E43" w:rsidRDefault="00C163D2" w:rsidP="000361A4">
            <w:pPr>
              <w:pStyle w:val="Tabellentext"/>
            </w:pPr>
            <w:r>
              <w:t xml:space="preserve">Wurde in der Patientenakte dokumentiert, dass während </w:t>
            </w:r>
            <w:r>
              <w:lastRenderedPageBreak/>
              <w:t>des Krankenhausaufenthalts eine palliative Therapiezielsetzung festgelegt wurde?</w:t>
            </w:r>
          </w:p>
        </w:tc>
        <w:tc>
          <w:tcPr>
            <w:tcW w:w="326" w:type="pct"/>
          </w:tcPr>
          <w:p w14:paraId="18C88597" w14:textId="77777777" w:rsidR="00C163D2" w:rsidRPr="00091E43" w:rsidRDefault="00C163D2" w:rsidP="000361A4">
            <w:pPr>
              <w:pStyle w:val="Tabellentext"/>
            </w:pPr>
            <w:r>
              <w:lastRenderedPageBreak/>
              <w:t>M</w:t>
            </w:r>
          </w:p>
        </w:tc>
        <w:tc>
          <w:tcPr>
            <w:tcW w:w="1646" w:type="pct"/>
          </w:tcPr>
          <w:p w14:paraId="5FB9AD32" w14:textId="77777777" w:rsidR="00C163D2" w:rsidRPr="00091E43" w:rsidRDefault="00C163D2" w:rsidP="00177070">
            <w:pPr>
              <w:pStyle w:val="Tabellentext"/>
              <w:ind w:left="453" w:hanging="340"/>
            </w:pPr>
            <w:r>
              <w:t>0 =</w:t>
            </w:r>
            <w:r>
              <w:tab/>
              <w:t>nein</w:t>
            </w:r>
          </w:p>
          <w:p w14:paraId="713651F8" w14:textId="77777777" w:rsidR="00C163D2" w:rsidRPr="00091E43" w:rsidRDefault="00C163D2" w:rsidP="00177070">
            <w:pPr>
              <w:pStyle w:val="Tabellentext"/>
              <w:ind w:left="453" w:hanging="340"/>
            </w:pPr>
            <w:r>
              <w:t>1 =</w:t>
            </w:r>
            <w:r>
              <w:tab/>
              <w:t>ja</w:t>
            </w:r>
          </w:p>
        </w:tc>
        <w:tc>
          <w:tcPr>
            <w:tcW w:w="1328" w:type="pct"/>
          </w:tcPr>
          <w:p w14:paraId="4BF38C22" w14:textId="77777777" w:rsidR="00C163D2" w:rsidRPr="00091E43" w:rsidRDefault="00C163D2" w:rsidP="000361A4">
            <w:pPr>
              <w:pStyle w:val="Tabellentext"/>
            </w:pPr>
            <w:r>
              <w:t>DOKUTHERAPIEVERZICHT</w:t>
            </w:r>
          </w:p>
        </w:tc>
      </w:tr>
      <w:tr w:rsidR="00275B01" w:rsidRPr="00743DF3" w14:paraId="5BF235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879193" w14:textId="77777777" w:rsidR="00C163D2" w:rsidRPr="00091E43" w:rsidRDefault="00C163D2" w:rsidP="000361A4">
            <w:pPr>
              <w:pStyle w:val="Tabellentext"/>
            </w:pPr>
            <w:r>
              <w:t>28:B</w:t>
            </w:r>
          </w:p>
        </w:tc>
        <w:tc>
          <w:tcPr>
            <w:tcW w:w="1075" w:type="pct"/>
          </w:tcPr>
          <w:p w14:paraId="54E8B5A7" w14:textId="77777777" w:rsidR="00C163D2" w:rsidRPr="00091E43" w:rsidRDefault="00C163D2" w:rsidP="000361A4">
            <w:pPr>
              <w:pStyle w:val="Tabellentext"/>
            </w:pPr>
            <w:r>
              <w:t>Entlassungsdiagnose(n)</w:t>
            </w:r>
          </w:p>
        </w:tc>
        <w:tc>
          <w:tcPr>
            <w:tcW w:w="326" w:type="pct"/>
          </w:tcPr>
          <w:p w14:paraId="7E8DAE3E" w14:textId="77777777" w:rsidR="00C163D2" w:rsidRPr="00091E43" w:rsidRDefault="00C163D2" w:rsidP="000361A4">
            <w:pPr>
              <w:pStyle w:val="Tabellentext"/>
            </w:pPr>
            <w:r>
              <w:t>M</w:t>
            </w:r>
          </w:p>
        </w:tc>
        <w:tc>
          <w:tcPr>
            <w:tcW w:w="1646" w:type="pct"/>
          </w:tcPr>
          <w:p w14:paraId="1C6273EA" w14:textId="77777777" w:rsidR="00C163D2" w:rsidRPr="00091E43" w:rsidRDefault="00C163D2" w:rsidP="00177070">
            <w:pPr>
              <w:pStyle w:val="Tabellentext"/>
              <w:ind w:left="453" w:hanging="340"/>
            </w:pPr>
            <w:r>
              <w:t>ICD-10-GM SGB V: https://www.bfarm.de</w:t>
            </w:r>
          </w:p>
        </w:tc>
        <w:tc>
          <w:tcPr>
            <w:tcW w:w="1328" w:type="pct"/>
          </w:tcPr>
          <w:p w14:paraId="0805A75C" w14:textId="77777777" w:rsidR="00C163D2" w:rsidRPr="00091E43" w:rsidRDefault="00C163D2" w:rsidP="000361A4">
            <w:pPr>
              <w:pStyle w:val="Tabellentext"/>
            </w:pPr>
            <w:r>
              <w:t>ENTLDIAG</w:t>
            </w:r>
          </w:p>
        </w:tc>
      </w:tr>
      <w:tr w:rsidR="00275B01" w:rsidRPr="00743DF3" w14:paraId="653729F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FF7C8F" w14:textId="77777777" w:rsidR="00C163D2" w:rsidRPr="00091E43" w:rsidRDefault="00C163D2" w:rsidP="000361A4">
            <w:pPr>
              <w:pStyle w:val="Tabellentext"/>
            </w:pPr>
            <w:r>
              <w:t>29.1:B</w:t>
            </w:r>
          </w:p>
        </w:tc>
        <w:tc>
          <w:tcPr>
            <w:tcW w:w="1075" w:type="pct"/>
          </w:tcPr>
          <w:p w14:paraId="655A6073" w14:textId="77777777" w:rsidR="00C163D2" w:rsidRPr="00091E43" w:rsidRDefault="00C163D2" w:rsidP="000361A4">
            <w:pPr>
              <w:pStyle w:val="Tabellentext"/>
            </w:pPr>
            <w:r>
              <w:t>Entlassungsgrund</w:t>
            </w:r>
          </w:p>
        </w:tc>
        <w:tc>
          <w:tcPr>
            <w:tcW w:w="326" w:type="pct"/>
          </w:tcPr>
          <w:p w14:paraId="57330833" w14:textId="77777777" w:rsidR="00C163D2" w:rsidRPr="00091E43" w:rsidRDefault="00C163D2" w:rsidP="000361A4">
            <w:pPr>
              <w:pStyle w:val="Tabellentext"/>
            </w:pPr>
            <w:r>
              <w:t>K</w:t>
            </w:r>
          </w:p>
        </w:tc>
        <w:tc>
          <w:tcPr>
            <w:tcW w:w="1646" w:type="pct"/>
          </w:tcPr>
          <w:p w14:paraId="5BCE5FFF" w14:textId="77777777" w:rsidR="00C163D2" w:rsidRPr="00091E43" w:rsidRDefault="00C163D2" w:rsidP="00177070">
            <w:pPr>
              <w:pStyle w:val="Tabellentext"/>
              <w:ind w:left="453" w:hanging="340"/>
            </w:pPr>
            <w:r>
              <w:t>s. Anhang: EntlGrund</w:t>
            </w:r>
          </w:p>
        </w:tc>
        <w:tc>
          <w:tcPr>
            <w:tcW w:w="1328" w:type="pct"/>
          </w:tcPr>
          <w:p w14:paraId="1745A0D1" w14:textId="77777777" w:rsidR="00C163D2" w:rsidRPr="00091E43" w:rsidRDefault="00C163D2" w:rsidP="000361A4">
            <w:pPr>
              <w:pStyle w:val="Tabellentext"/>
            </w:pPr>
            <w:r>
              <w:t>ENTLGRUND</w:t>
            </w:r>
          </w:p>
        </w:tc>
      </w:tr>
      <w:tr w:rsidR="00275B01" w:rsidRPr="00743DF3" w14:paraId="330E28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520A34" w14:textId="77777777" w:rsidR="00C163D2" w:rsidRPr="00091E43" w:rsidRDefault="00C163D2" w:rsidP="000361A4">
            <w:pPr>
              <w:pStyle w:val="Tabellentext"/>
            </w:pPr>
            <w:r>
              <w:t>EF*</w:t>
            </w:r>
          </w:p>
        </w:tc>
        <w:tc>
          <w:tcPr>
            <w:tcW w:w="1075" w:type="pct"/>
          </w:tcPr>
          <w:p w14:paraId="365E3114" w14:textId="77777777" w:rsidR="00C163D2" w:rsidRPr="00091E43" w:rsidRDefault="00C163D2" w:rsidP="000361A4">
            <w:pPr>
              <w:pStyle w:val="Tabellentext"/>
            </w:pPr>
            <w:r>
              <w:t>Patientenalter am Aufnahmetag in Jahren</w:t>
            </w:r>
          </w:p>
        </w:tc>
        <w:tc>
          <w:tcPr>
            <w:tcW w:w="326" w:type="pct"/>
          </w:tcPr>
          <w:p w14:paraId="568D8AFB" w14:textId="77777777" w:rsidR="00C163D2" w:rsidRPr="00091E43" w:rsidRDefault="00C163D2" w:rsidP="000361A4">
            <w:pPr>
              <w:pStyle w:val="Tabellentext"/>
            </w:pPr>
            <w:r>
              <w:t>-</w:t>
            </w:r>
          </w:p>
        </w:tc>
        <w:tc>
          <w:tcPr>
            <w:tcW w:w="1646" w:type="pct"/>
          </w:tcPr>
          <w:p w14:paraId="0F199A4D" w14:textId="77777777" w:rsidR="00C163D2" w:rsidRPr="00091E43" w:rsidRDefault="00C163D2" w:rsidP="00177070">
            <w:pPr>
              <w:pStyle w:val="Tabellentext"/>
              <w:ind w:left="453" w:hanging="340"/>
            </w:pPr>
            <w:r>
              <w:t>alter(GEBDATUM;AUFNDATUM)</w:t>
            </w:r>
          </w:p>
        </w:tc>
        <w:tc>
          <w:tcPr>
            <w:tcW w:w="1328" w:type="pct"/>
          </w:tcPr>
          <w:p w14:paraId="64412AA7" w14:textId="77777777" w:rsidR="00C163D2" w:rsidRPr="00091E43" w:rsidRDefault="00C163D2" w:rsidP="000361A4">
            <w:pPr>
              <w:pStyle w:val="Tabellentext"/>
            </w:pPr>
            <w:r>
              <w:t>alter</w:t>
            </w:r>
          </w:p>
        </w:tc>
      </w:tr>
    </w:tbl>
    <w:p w14:paraId="413D3C2A" w14:textId="77777777" w:rsidR="00C163D2" w:rsidRPr="00091E43" w:rsidRDefault="00C163D2" w:rsidP="00A53F02">
      <w:pPr>
        <w:spacing w:after="0"/>
        <w:rPr>
          <w:sz w:val="14"/>
          <w:szCs w:val="14"/>
        </w:rPr>
      </w:pPr>
      <w:r w:rsidRPr="00091E43">
        <w:rPr>
          <w:sz w:val="14"/>
          <w:szCs w:val="14"/>
        </w:rPr>
        <w:t>*Ersatzfeld im Exportformat</w:t>
      </w:r>
    </w:p>
    <w:p w14:paraId="6539F3DE" w14:textId="77777777" w:rsidR="00AE340E" w:rsidRDefault="00AE340E">
      <w:pPr>
        <w:sectPr w:rsidR="00AE340E" w:rsidSect="00163BAC">
          <w:headerReference w:type="default" r:id="rId85"/>
          <w:footerReference w:type="default" r:id="rId86"/>
          <w:pgSz w:w="11906" w:h="16838"/>
          <w:pgMar w:top="1418" w:right="1134" w:bottom="1418" w:left="1701" w:header="454" w:footer="737" w:gutter="0"/>
          <w:cols w:space="708"/>
          <w:docGrid w:linePitch="360"/>
        </w:sectPr>
      </w:pPr>
    </w:p>
    <w:p w14:paraId="7B4D78F7" w14:textId="77777777" w:rsidR="00C163D2" w:rsidRPr="00B420C8" w:rsidRDefault="00C163D2" w:rsidP="00525BC8">
      <w:pPr>
        <w:pStyle w:val="Absatzberschriftebene3nurinNavigation"/>
      </w:pPr>
      <w:bookmarkStart w:id="59" w:name="_Toc230254618"/>
      <w:r w:rsidRPr="00B420C8">
        <w:lastRenderedPageBreak/>
        <w:t>Eigenschaften und Berechnung</w:t>
      </w:r>
      <w:bookmarkEnd w:id="59"/>
    </w:p>
    <w:tbl>
      <w:tblPr>
        <w:tblStyle w:val="IQTIGStandarderste-Spalte"/>
        <w:tblW w:w="0" w:type="auto"/>
        <w:tblLook w:val="0680" w:firstRow="0" w:lastRow="0" w:firstColumn="1" w:lastColumn="0" w:noHBand="1" w:noVBand="1"/>
      </w:tblPr>
      <w:tblGrid>
        <w:gridCol w:w="3261"/>
        <w:gridCol w:w="5750"/>
      </w:tblGrid>
      <w:tr w:rsidR="00E70D76" w14:paraId="37C0AC36"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6269C75"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1881381"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724D10BD" w14:textId="77777777" w:rsidR="00C163D2" w:rsidRPr="00B26108" w:rsidRDefault="00C163D2" w:rsidP="00B26108">
                  <w:pPr>
                    <w:pStyle w:val="Tabellenkopf"/>
                  </w:pPr>
                  <w:r>
                    <w:t>O/E (ohne COVID-19-Fälle)</w:t>
                  </w:r>
                </w:p>
              </w:tc>
            </w:tr>
            <w:tr w:rsidR="0003003D" w:rsidRPr="00743DF3" w14:paraId="59AA2C21" w14:textId="77777777" w:rsidTr="00A52100">
              <w:trPr>
                <w:cantSplit/>
              </w:trPr>
              <w:tc>
                <w:tcPr>
                  <w:tcW w:w="2117" w:type="dxa"/>
                  <w:tcBorders>
                    <w:top w:val="single" w:sz="4" w:space="0" w:color="BFBFBF" w:themeColor="background1" w:themeShade="BF"/>
                  </w:tcBorders>
                  <w:vAlign w:val="center"/>
                </w:tcPr>
                <w:p w14:paraId="2C61049F"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0FB098D" w14:textId="77777777" w:rsidR="00C163D2" w:rsidRPr="00B420C8" w:rsidRDefault="00C163D2" w:rsidP="0071586D">
                  <w:pPr>
                    <w:pStyle w:val="Tabellentext"/>
                    <w:rPr>
                      <w:szCs w:val="19"/>
                    </w:rPr>
                  </w:pPr>
                  <w:r>
                    <w:rPr>
                      <w:szCs w:val="19"/>
                      <w:lang w:eastAsia="de-DE"/>
                    </w:rPr>
                    <w:t>Ergänzende Kennzahl</w:t>
                  </w:r>
                </w:p>
              </w:tc>
            </w:tr>
            <w:tr w:rsidR="0003003D" w:rsidRPr="00743DF3" w14:paraId="3871A60D" w14:textId="77777777" w:rsidTr="00A52100">
              <w:trPr>
                <w:cantSplit/>
              </w:trPr>
              <w:tc>
                <w:tcPr>
                  <w:tcW w:w="2117" w:type="dxa"/>
                  <w:vAlign w:val="center"/>
                </w:tcPr>
                <w:p w14:paraId="706BD9E2" w14:textId="77777777" w:rsidR="00C163D2" w:rsidRPr="00B420C8" w:rsidRDefault="00C163D2" w:rsidP="0003003D">
                  <w:pPr>
                    <w:pStyle w:val="Tabellentext"/>
                    <w:rPr>
                      <w:szCs w:val="19"/>
                    </w:rPr>
                  </w:pPr>
                  <w:r w:rsidRPr="00B420C8">
                    <w:rPr>
                      <w:szCs w:val="19"/>
                    </w:rPr>
                    <w:t>ID</w:t>
                  </w:r>
                </w:p>
              </w:tc>
              <w:tc>
                <w:tcPr>
                  <w:tcW w:w="3613" w:type="dxa"/>
                  <w:vAlign w:val="center"/>
                </w:tcPr>
                <w:p w14:paraId="7492A284" w14:textId="77777777" w:rsidR="00C163D2" w:rsidRPr="00B420C8" w:rsidRDefault="00C163D2" w:rsidP="00C50A19">
                  <w:pPr>
                    <w:pStyle w:val="Tabellentext"/>
                    <w:rPr>
                      <w:color w:val="000000"/>
                      <w:szCs w:val="19"/>
                      <w:lang w:eastAsia="de-DE"/>
                    </w:rPr>
                  </w:pPr>
                  <w:r>
                    <w:rPr>
                      <w:szCs w:val="19"/>
                    </w:rPr>
                    <w:t>232007_50778</w:t>
                  </w:r>
                </w:p>
              </w:tc>
            </w:tr>
            <w:tr w:rsidR="0003003D" w:rsidRPr="00743DF3" w14:paraId="57D35AF7" w14:textId="77777777" w:rsidTr="00A52100">
              <w:trPr>
                <w:cantSplit/>
              </w:trPr>
              <w:tc>
                <w:tcPr>
                  <w:tcW w:w="2117" w:type="dxa"/>
                  <w:vAlign w:val="center"/>
                </w:tcPr>
                <w:p w14:paraId="7AFC238D"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35ECC877" w14:textId="77777777" w:rsidR="00C163D2" w:rsidRPr="00B420C8" w:rsidRDefault="00C163D2" w:rsidP="00C50A19">
                  <w:pPr>
                    <w:pStyle w:val="Tabellentext"/>
                    <w:rPr>
                      <w:szCs w:val="19"/>
                    </w:rPr>
                  </w:pPr>
                  <w:r>
                    <w:rPr>
                      <w:szCs w:val="19"/>
                    </w:rPr>
                    <w:t>50778</w:t>
                  </w:r>
                </w:p>
              </w:tc>
            </w:tr>
            <w:tr w:rsidR="00CA0BC0" w:rsidRPr="00743DF3" w14:paraId="70AA497E" w14:textId="77777777" w:rsidTr="00A52100">
              <w:trPr>
                <w:cantSplit/>
              </w:trPr>
              <w:tc>
                <w:tcPr>
                  <w:tcW w:w="2117" w:type="dxa"/>
                  <w:vAlign w:val="center"/>
                </w:tcPr>
                <w:p w14:paraId="6255987C" w14:textId="77777777" w:rsidR="00C163D2" w:rsidRPr="00B420C8" w:rsidRDefault="00C163D2" w:rsidP="0003003D">
                  <w:pPr>
                    <w:pStyle w:val="Tabellentext"/>
                    <w:rPr>
                      <w:szCs w:val="19"/>
                    </w:rPr>
                  </w:pPr>
                  <w:r w:rsidRPr="00B420C8">
                    <w:rPr>
                      <w:szCs w:val="19"/>
                    </w:rPr>
                    <w:t>Berechnung</w:t>
                  </w:r>
                  <w:r w:rsidRPr="00B420C8">
                    <w:rPr>
                      <w:szCs w:val="19"/>
                    </w:rPr>
                    <w:t>s</w:t>
                  </w:r>
                  <w:r w:rsidRPr="00B420C8">
                    <w:rPr>
                      <w:szCs w:val="19"/>
                    </w:rPr>
                    <w:t>art</w:t>
                  </w:r>
                </w:p>
              </w:tc>
              <w:tc>
                <w:tcPr>
                  <w:tcW w:w="3613" w:type="dxa"/>
                  <w:vAlign w:val="center"/>
                </w:tcPr>
                <w:p w14:paraId="08C7B653" w14:textId="77777777" w:rsidR="00C163D2" w:rsidRPr="00B420C8" w:rsidRDefault="00C163D2" w:rsidP="00C50A19">
                  <w:pPr>
                    <w:pStyle w:val="Tabellentext"/>
                    <w:rPr>
                      <w:szCs w:val="19"/>
                    </w:rPr>
                  </w:pPr>
                  <w:r>
                    <w:rPr>
                      <w:szCs w:val="19"/>
                    </w:rPr>
                    <w:t>Logistische Regression (O/E)</w:t>
                  </w:r>
                </w:p>
              </w:tc>
            </w:tr>
            <w:tr w:rsidR="0003003D" w:rsidRPr="00743DF3" w14:paraId="0AC910E9" w14:textId="77777777" w:rsidTr="00A52100">
              <w:trPr>
                <w:cantSplit/>
              </w:trPr>
              <w:tc>
                <w:tcPr>
                  <w:tcW w:w="2117" w:type="dxa"/>
                  <w:vAlign w:val="center"/>
                </w:tcPr>
                <w:p w14:paraId="4FD26195"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54F65FE1" w14:textId="77777777" w:rsidR="00C163D2" w:rsidRPr="00B420C8" w:rsidRDefault="00C163D2" w:rsidP="00C50A19">
                  <w:pPr>
                    <w:pStyle w:val="Tabellentext"/>
                    <w:rPr>
                      <w:szCs w:val="19"/>
                    </w:rPr>
                  </w:pPr>
                  <w:r>
                    <w:rPr>
                      <w:szCs w:val="19"/>
                    </w:rPr>
                    <w:t>-</w:t>
                  </w:r>
                </w:p>
              </w:tc>
            </w:tr>
            <w:tr w:rsidR="0003003D" w:rsidRPr="00743DF3" w14:paraId="2AB12E3E" w14:textId="77777777" w:rsidTr="00A52100">
              <w:tc>
                <w:tcPr>
                  <w:tcW w:w="2117" w:type="dxa"/>
                  <w:vAlign w:val="center"/>
                </w:tcPr>
                <w:p w14:paraId="5E9A69C6"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64D8B46F" w14:textId="77777777" w:rsidR="00C163D2" w:rsidRPr="00B420C8" w:rsidRDefault="00C163D2" w:rsidP="00CC0604">
                  <w:pPr>
                    <w:pStyle w:val="Tabellentext"/>
                    <w:rPr>
                      <w:b/>
                      <w:bCs/>
                      <w:szCs w:val="19"/>
                    </w:rPr>
                  </w:pPr>
                  <w:r w:rsidRPr="00B420C8">
                    <w:rPr>
                      <w:rStyle w:val="Fett"/>
                      <w:szCs w:val="19"/>
                    </w:rPr>
                    <w:t>Zähler</w:t>
                  </w:r>
                </w:p>
                <w:p w14:paraId="688EE88E" w14:textId="77777777" w:rsidR="00C163D2" w:rsidRPr="00B420C8" w:rsidRDefault="00C163D2" w:rsidP="00C50A19">
                  <w:pPr>
                    <w:pStyle w:val="Tabellentext"/>
                    <w:rPr>
                      <w:szCs w:val="19"/>
                      <w:lang w:eastAsia="de-DE"/>
                    </w:rPr>
                  </w:pPr>
                  <w:r>
                    <w:rPr>
                      <w:szCs w:val="19"/>
                    </w:rPr>
                    <w:t>Verstorbene Patientinnen und Patienten</w:t>
                  </w:r>
                </w:p>
                <w:p w14:paraId="4D7C6E72" w14:textId="77777777" w:rsidR="00C163D2" w:rsidRPr="00B420C8" w:rsidRDefault="00C163D2" w:rsidP="00CC0604">
                  <w:pPr>
                    <w:pStyle w:val="Tabellentext"/>
                    <w:rPr>
                      <w:rStyle w:val="Fett"/>
                      <w:szCs w:val="19"/>
                    </w:rPr>
                  </w:pPr>
                  <w:r w:rsidRPr="00B420C8">
                    <w:rPr>
                      <w:rStyle w:val="Fett"/>
                      <w:szCs w:val="19"/>
                    </w:rPr>
                    <w:t>Nenner</w:t>
                  </w:r>
                </w:p>
                <w:p w14:paraId="39A5E39B" w14:textId="77777777" w:rsidR="00C163D2" w:rsidRPr="00B420C8" w:rsidRDefault="00C163D2" w:rsidP="005C298D">
                  <w:pPr>
                    <w:pStyle w:val="Tabellentext"/>
                    <w:rPr>
                      <w:szCs w:val="19"/>
                      <w:lang w:eastAsia="de-DE"/>
                    </w:rPr>
                  </w:pPr>
                  <w:r>
                    <w:rPr>
                      <w:szCs w:val="19"/>
                    </w:rPr>
                    <w:t>Alle Patientinnen und Patienten unter Ausschluss von Patientinnen und Patienten mit palliativer Therapiezielsetzung unter Ausschluss von Patientinnen und Patienten mit zusätzlich kodierten COVID-19-Kodes</w:t>
                  </w:r>
                </w:p>
                <w:p w14:paraId="2C198322" w14:textId="77777777" w:rsidR="00C163D2" w:rsidRPr="00B420C8" w:rsidRDefault="00C163D2" w:rsidP="005C298D">
                  <w:pPr>
                    <w:pStyle w:val="Tabellentext"/>
                    <w:rPr>
                      <w:rStyle w:val="Fett"/>
                      <w:szCs w:val="19"/>
                    </w:rPr>
                  </w:pPr>
                  <w:r w:rsidRPr="00B420C8">
                    <w:rPr>
                      <w:rStyle w:val="Fett"/>
                      <w:szCs w:val="19"/>
                    </w:rPr>
                    <w:t>O (observed)</w:t>
                  </w:r>
                </w:p>
                <w:p w14:paraId="69C87050" w14:textId="77777777" w:rsidR="00C163D2" w:rsidRPr="00B420C8" w:rsidRDefault="00C163D2" w:rsidP="005C73FF">
                  <w:pPr>
                    <w:pStyle w:val="Tabellentext"/>
                    <w:rPr>
                      <w:szCs w:val="19"/>
                      <w:lang w:eastAsia="de-DE"/>
                    </w:rPr>
                  </w:pPr>
                  <w:r>
                    <w:rPr>
                      <w:szCs w:val="19"/>
                    </w:rPr>
                    <w:t>Beobachtete Anzahl an Todesfällen</w:t>
                  </w:r>
                </w:p>
                <w:p w14:paraId="49899969" w14:textId="77777777" w:rsidR="00C163D2" w:rsidRPr="00B420C8" w:rsidRDefault="00C163D2" w:rsidP="005C298D">
                  <w:pPr>
                    <w:pStyle w:val="Tabellentext"/>
                    <w:rPr>
                      <w:rStyle w:val="Fett"/>
                      <w:szCs w:val="19"/>
                    </w:rPr>
                  </w:pPr>
                  <w:r w:rsidRPr="00B420C8">
                    <w:rPr>
                      <w:rStyle w:val="Fett"/>
                      <w:szCs w:val="19"/>
                    </w:rPr>
                    <w:t>E (expected)</w:t>
                  </w:r>
                </w:p>
                <w:p w14:paraId="3ECF1DA6" w14:textId="77777777" w:rsidR="00C163D2" w:rsidRPr="00B420C8" w:rsidRDefault="00C163D2" w:rsidP="005C73FF">
                  <w:pPr>
                    <w:pStyle w:val="Tabellentext"/>
                    <w:rPr>
                      <w:szCs w:val="19"/>
                      <w:lang w:eastAsia="de-DE"/>
                    </w:rPr>
                  </w:pPr>
                  <w:r>
                    <w:rPr>
                      <w:szCs w:val="19"/>
                    </w:rPr>
                    <w:t>Erwartete Anzahl an Todesfällen, risikoadjustiert nach logistischem Pneumonie-Score für ID 50778</w:t>
                  </w:r>
                </w:p>
              </w:tc>
            </w:tr>
            <w:tr w:rsidR="0003003D" w:rsidRPr="00743DF3" w14:paraId="236C0AC1" w14:textId="77777777" w:rsidTr="00A52100">
              <w:trPr>
                <w:cantSplit/>
              </w:trPr>
              <w:tc>
                <w:tcPr>
                  <w:tcW w:w="2117" w:type="dxa"/>
                  <w:vAlign w:val="center"/>
                </w:tcPr>
                <w:p w14:paraId="6A47B831"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5C722E6E" w14:textId="77777777" w:rsidR="00C163D2" w:rsidRPr="00B420C8" w:rsidRDefault="00C163D2" w:rsidP="00C50A19">
                  <w:pPr>
                    <w:pStyle w:val="Tabellentext"/>
                    <w:rPr>
                      <w:szCs w:val="19"/>
                    </w:rPr>
                  </w:pPr>
                  <w:r>
                    <w:rPr>
                      <w:szCs w:val="19"/>
                    </w:rPr>
                    <w:t>-</w:t>
                  </w:r>
                </w:p>
              </w:tc>
            </w:tr>
            <w:tr w:rsidR="0003003D" w:rsidRPr="00743DF3" w14:paraId="184C3BC5" w14:textId="77777777" w:rsidTr="00F94FF7">
              <w:tc>
                <w:tcPr>
                  <w:tcW w:w="2117" w:type="dxa"/>
                  <w:vAlign w:val="center"/>
                </w:tcPr>
                <w:p w14:paraId="02E54AF6"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31795F5D"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6BC63989" w14:textId="77777777" w:rsidTr="00A52100">
              <w:tc>
                <w:tcPr>
                  <w:tcW w:w="2117" w:type="dxa"/>
                  <w:vAlign w:val="center"/>
                </w:tcPr>
                <w:p w14:paraId="3F9DBBE6" w14:textId="77777777" w:rsidR="00C163D2" w:rsidRPr="00B420C8" w:rsidRDefault="00C163D2" w:rsidP="0003003D">
                  <w:pPr>
                    <w:pStyle w:val="Tabellentext"/>
                    <w:rPr>
                      <w:szCs w:val="19"/>
                    </w:rPr>
                  </w:pPr>
                  <w:r w:rsidRPr="00B420C8">
                    <w:rPr>
                      <w:szCs w:val="19"/>
                    </w:rPr>
                    <w:t>Zähler</w:t>
                  </w:r>
                </w:p>
              </w:tc>
              <w:tc>
                <w:tcPr>
                  <w:tcW w:w="3613" w:type="dxa"/>
                </w:tcPr>
                <w:p w14:paraId="213E3D6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O_232007_50778</w:t>
                  </w:r>
                </w:p>
              </w:tc>
            </w:tr>
            <w:tr w:rsidR="0003003D" w:rsidRPr="00743DF3" w14:paraId="7E10BD43" w14:textId="77777777" w:rsidTr="00A52100">
              <w:tc>
                <w:tcPr>
                  <w:tcW w:w="2117" w:type="dxa"/>
                  <w:vAlign w:val="center"/>
                </w:tcPr>
                <w:p w14:paraId="2E9A218D" w14:textId="77777777" w:rsidR="00C163D2" w:rsidRPr="00B420C8" w:rsidRDefault="00C163D2" w:rsidP="0003003D">
                  <w:pPr>
                    <w:pStyle w:val="Tabellentext"/>
                    <w:rPr>
                      <w:szCs w:val="19"/>
                    </w:rPr>
                  </w:pPr>
                  <w:r w:rsidRPr="00B420C8">
                    <w:rPr>
                      <w:szCs w:val="19"/>
                    </w:rPr>
                    <w:t>Nenner</w:t>
                  </w:r>
                </w:p>
              </w:tc>
              <w:tc>
                <w:tcPr>
                  <w:tcW w:w="3613" w:type="dxa"/>
                </w:tcPr>
                <w:p w14:paraId="6A05DD89"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E_232007_50778</w:t>
                  </w:r>
                </w:p>
              </w:tc>
            </w:tr>
          </w:tbl>
          <w:p w14:paraId="6339B424"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CA0BC0" w14:paraId="42E22D4D"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59B5301" w14:textId="77777777" w:rsidR="00C163D2" w:rsidRPr="00B26108" w:rsidRDefault="00C163D2" w:rsidP="00B26108">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CA0BC0" w:rsidRPr="00B420C8" w14:paraId="50DFDB68" w14:textId="77777777" w:rsidTr="00B744C1">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2CC40D3" w14:textId="77777777" w:rsidR="00C163D2" w:rsidRPr="00B420C8" w:rsidRDefault="00C163D2" w:rsidP="00CA0BC0">
                  <w:pPr>
                    <w:pStyle w:val="Tabellenkopf"/>
                    <w:rPr>
                      <w:szCs w:val="19"/>
                    </w:rPr>
                  </w:pPr>
                  <w:r>
                    <w:rPr>
                      <w:b w:val="0"/>
                      <w:szCs w:val="19"/>
                    </w:rPr>
                    <w:t>O (observed)</w:t>
                  </w:r>
                </w:p>
              </w:tc>
            </w:tr>
            <w:tr w:rsidR="00606610" w:rsidRPr="00B420C8" w14:paraId="2B72448D"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36F10F2E" w14:textId="77777777" w:rsidR="00C163D2" w:rsidRPr="00B420C8" w:rsidRDefault="00C163D2" w:rsidP="00606610">
                  <w:pPr>
                    <w:pStyle w:val="Tabellentext"/>
                    <w:rPr>
                      <w:rFonts w:cstheme="minorHAnsi"/>
                      <w:szCs w:val="19"/>
                    </w:rPr>
                  </w:pPr>
                  <w:r w:rsidRPr="00B420C8">
                    <w:rPr>
                      <w:szCs w:val="19"/>
                    </w:rPr>
                    <w:t>Art des Wertes</w:t>
                  </w:r>
                </w:p>
              </w:tc>
              <w:tc>
                <w:tcPr>
                  <w:tcW w:w="3613" w:type="dxa"/>
                  <w:tcBorders>
                    <w:top w:val="single" w:sz="4" w:space="0" w:color="BFBFBF" w:themeColor="background1" w:themeShade="BF"/>
                    <w:bottom w:val="single" w:sz="4" w:space="0" w:color="BFBFBF" w:themeColor="background1" w:themeShade="BF"/>
                  </w:tcBorders>
                  <w:vAlign w:val="center"/>
                </w:tcPr>
                <w:p w14:paraId="58E02EDA" w14:textId="77777777" w:rsidR="00C163D2" w:rsidRPr="00B420C8" w:rsidRDefault="00C163D2" w:rsidP="00606610">
                  <w:pPr>
                    <w:pStyle w:val="Tabellentext"/>
                    <w:rPr>
                      <w:szCs w:val="19"/>
                      <w:lang w:eastAsia="de-DE"/>
                    </w:rPr>
                  </w:pPr>
                  <w:r>
                    <w:rPr>
                      <w:szCs w:val="19"/>
                      <w:lang w:eastAsia="de-DE"/>
                    </w:rPr>
                    <w:t>Kalkulatorische Kennzahl</w:t>
                  </w:r>
                </w:p>
              </w:tc>
            </w:tr>
            <w:tr w:rsidR="00606610" w:rsidRPr="00B420C8" w14:paraId="24CE3487"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59BCA984" w14:textId="77777777" w:rsidR="00C163D2" w:rsidRPr="00B420C8" w:rsidRDefault="00C163D2" w:rsidP="00606610">
                  <w:pPr>
                    <w:pStyle w:val="Tabellentext"/>
                    <w:rPr>
                      <w:szCs w:val="19"/>
                    </w:rPr>
                  </w:pPr>
                  <w:r w:rsidRPr="00B420C8">
                    <w:rPr>
                      <w:szCs w:val="19"/>
                    </w:rPr>
                    <w:t>ID</w:t>
                  </w:r>
                </w:p>
              </w:tc>
              <w:tc>
                <w:tcPr>
                  <w:tcW w:w="3613" w:type="dxa"/>
                  <w:tcBorders>
                    <w:top w:val="single" w:sz="4" w:space="0" w:color="BFBFBF" w:themeColor="background1" w:themeShade="BF"/>
                    <w:bottom w:val="single" w:sz="4" w:space="0" w:color="BFBFBF" w:themeColor="background1" w:themeShade="BF"/>
                  </w:tcBorders>
                  <w:vAlign w:val="center"/>
                </w:tcPr>
                <w:p w14:paraId="35C0140E" w14:textId="77777777" w:rsidR="00C163D2" w:rsidRPr="00B420C8" w:rsidRDefault="00C163D2" w:rsidP="00606610">
                  <w:pPr>
                    <w:pStyle w:val="Tabellentext"/>
                    <w:rPr>
                      <w:szCs w:val="19"/>
                      <w:lang w:eastAsia="de-DE"/>
                    </w:rPr>
                  </w:pPr>
                  <w:r>
                    <w:rPr>
                      <w:szCs w:val="19"/>
                    </w:rPr>
                    <w:t>O_232007_50778</w:t>
                  </w:r>
                </w:p>
              </w:tc>
            </w:tr>
            <w:tr w:rsidR="00606610" w:rsidRPr="00B420C8" w14:paraId="20EA6FBE"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15C1F7E9" w14:textId="77777777" w:rsidR="00C163D2" w:rsidRPr="00B420C8" w:rsidRDefault="00C163D2" w:rsidP="00606610">
                  <w:pPr>
                    <w:pStyle w:val="Tabellentext"/>
                    <w:rPr>
                      <w:szCs w:val="19"/>
                    </w:rPr>
                  </w:pPr>
                  <w:r w:rsidRPr="00B420C8">
                    <w:rPr>
                      <w:szCs w:val="19"/>
                    </w:rPr>
                    <w:t>Bezug zu QS-Ergebnissen</w:t>
                  </w:r>
                </w:p>
              </w:tc>
              <w:tc>
                <w:tcPr>
                  <w:tcW w:w="3613" w:type="dxa"/>
                  <w:tcBorders>
                    <w:top w:val="single" w:sz="4" w:space="0" w:color="BFBFBF" w:themeColor="background1" w:themeShade="BF"/>
                    <w:bottom w:val="single" w:sz="4" w:space="0" w:color="BFBFBF" w:themeColor="background1" w:themeShade="BF"/>
                  </w:tcBorders>
                  <w:vAlign w:val="center"/>
                </w:tcPr>
                <w:p w14:paraId="4D506974" w14:textId="77777777" w:rsidR="00C163D2" w:rsidRPr="00B420C8" w:rsidRDefault="00C163D2" w:rsidP="00606610">
                  <w:pPr>
                    <w:pStyle w:val="Tabellentext"/>
                    <w:rPr>
                      <w:szCs w:val="19"/>
                    </w:rPr>
                  </w:pPr>
                  <w:r>
                    <w:rPr>
                      <w:szCs w:val="19"/>
                    </w:rPr>
                    <w:t>232007_50778</w:t>
                  </w:r>
                </w:p>
              </w:tc>
            </w:tr>
            <w:tr w:rsidR="00606610" w:rsidRPr="00B420C8" w14:paraId="531FF072"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5CCD9560" w14:textId="77777777" w:rsidR="00C163D2" w:rsidRPr="00B420C8" w:rsidRDefault="00C163D2" w:rsidP="00606610">
                  <w:pPr>
                    <w:pStyle w:val="Tabellentext"/>
                    <w:rPr>
                      <w:szCs w:val="19"/>
                    </w:rPr>
                  </w:pPr>
                  <w:r w:rsidRPr="00B420C8">
                    <w:rPr>
                      <w:szCs w:val="19"/>
                    </w:rPr>
                    <w:t>Sortierung</w:t>
                  </w:r>
                </w:p>
              </w:tc>
              <w:tc>
                <w:tcPr>
                  <w:tcW w:w="3613" w:type="dxa"/>
                  <w:tcBorders>
                    <w:top w:val="single" w:sz="4" w:space="0" w:color="BFBFBF" w:themeColor="background1" w:themeShade="BF"/>
                    <w:bottom w:val="single" w:sz="4" w:space="0" w:color="BFBFBF" w:themeColor="background1" w:themeShade="BF"/>
                  </w:tcBorders>
                  <w:vAlign w:val="center"/>
                </w:tcPr>
                <w:p w14:paraId="55E87D68" w14:textId="77777777" w:rsidR="00C163D2" w:rsidRPr="00B420C8" w:rsidRDefault="00C163D2" w:rsidP="00606610">
                  <w:pPr>
                    <w:pStyle w:val="Tabellentext"/>
                    <w:rPr>
                      <w:szCs w:val="19"/>
                    </w:rPr>
                  </w:pPr>
                  <w:r>
                    <w:rPr>
                      <w:szCs w:val="19"/>
                    </w:rPr>
                    <w:t>-</w:t>
                  </w:r>
                </w:p>
              </w:tc>
            </w:tr>
            <w:tr w:rsidR="00606610" w:rsidRPr="00B420C8" w14:paraId="6EE14F2F"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0B583450" w14:textId="77777777" w:rsidR="00C163D2" w:rsidRPr="00B420C8" w:rsidRDefault="00C163D2" w:rsidP="00606610">
                  <w:pPr>
                    <w:pStyle w:val="Tabellentext"/>
                    <w:rPr>
                      <w:szCs w:val="19"/>
                    </w:rPr>
                  </w:pPr>
                  <w:r w:rsidRPr="00B420C8">
                    <w:rPr>
                      <w:szCs w:val="19"/>
                    </w:rPr>
                    <w:t>Rechenregel</w:t>
                  </w:r>
                </w:p>
              </w:tc>
              <w:tc>
                <w:tcPr>
                  <w:tcW w:w="3613" w:type="dxa"/>
                  <w:tcBorders>
                    <w:top w:val="single" w:sz="4" w:space="0" w:color="BFBFBF" w:themeColor="background1" w:themeShade="BF"/>
                    <w:bottom w:val="single" w:sz="4" w:space="0" w:color="BFBFBF" w:themeColor="background1" w:themeShade="BF"/>
                  </w:tcBorders>
                  <w:vAlign w:val="center"/>
                </w:tcPr>
                <w:p w14:paraId="51DB8DF2" w14:textId="77777777" w:rsidR="00C163D2" w:rsidRPr="00B420C8" w:rsidRDefault="00C163D2" w:rsidP="00606610">
                  <w:pPr>
                    <w:pStyle w:val="Tabellentext"/>
                    <w:rPr>
                      <w:szCs w:val="19"/>
                    </w:rPr>
                  </w:pPr>
                  <w:r>
                    <w:rPr>
                      <w:szCs w:val="19"/>
                    </w:rPr>
                    <w:t>Beobachtete Anzahl an Todesfällen</w:t>
                  </w:r>
                </w:p>
              </w:tc>
            </w:tr>
            <w:tr w:rsidR="00606610" w:rsidRPr="00B420C8" w14:paraId="4C54F0C3"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54A7A8D9" w14:textId="77777777" w:rsidR="00C163D2" w:rsidRPr="00B420C8" w:rsidRDefault="00C163D2" w:rsidP="00606610">
                  <w:pPr>
                    <w:pStyle w:val="Tabellentext"/>
                    <w:rPr>
                      <w:szCs w:val="19"/>
                    </w:rPr>
                  </w:pPr>
                  <w:r w:rsidRPr="00B420C8">
                    <w:rPr>
                      <w:szCs w:val="19"/>
                    </w:rPr>
                    <w:t>Operator</w:t>
                  </w:r>
                </w:p>
              </w:tc>
              <w:tc>
                <w:tcPr>
                  <w:tcW w:w="3613" w:type="dxa"/>
                  <w:tcBorders>
                    <w:top w:val="single" w:sz="4" w:space="0" w:color="BFBFBF" w:themeColor="background1" w:themeShade="BF"/>
                    <w:bottom w:val="single" w:sz="4" w:space="0" w:color="BFBFBF" w:themeColor="background1" w:themeShade="BF"/>
                  </w:tcBorders>
                  <w:vAlign w:val="center"/>
                </w:tcPr>
                <w:p w14:paraId="3F056087" w14:textId="77777777" w:rsidR="00C163D2" w:rsidRPr="00B420C8" w:rsidRDefault="00C163D2" w:rsidP="00606610">
                  <w:pPr>
                    <w:pStyle w:val="Tabellentext"/>
                    <w:rPr>
                      <w:szCs w:val="19"/>
                    </w:rPr>
                  </w:pPr>
                  <w:r>
                    <w:rPr>
                      <w:szCs w:val="19"/>
                    </w:rPr>
                    <w:t>Anzahl</w:t>
                  </w:r>
                </w:p>
              </w:tc>
            </w:tr>
            <w:tr w:rsidR="00606610" w:rsidRPr="00B420C8" w14:paraId="6C075902"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71A53AE2" w14:textId="77777777" w:rsidR="00C163D2" w:rsidRPr="00B420C8" w:rsidRDefault="00C163D2" w:rsidP="00606610">
                  <w:pPr>
                    <w:pStyle w:val="Tabellentext"/>
                    <w:rPr>
                      <w:szCs w:val="19"/>
                    </w:rPr>
                  </w:pPr>
                  <w:r w:rsidRPr="00B420C8">
                    <w:rPr>
                      <w:szCs w:val="19"/>
                    </w:rPr>
                    <w:lastRenderedPageBreak/>
                    <w:t>Teildatensatzbezug</w:t>
                  </w:r>
                </w:p>
              </w:tc>
              <w:tc>
                <w:tcPr>
                  <w:tcW w:w="3613" w:type="dxa"/>
                  <w:tcBorders>
                    <w:top w:val="single" w:sz="4" w:space="0" w:color="BFBFBF" w:themeColor="background1" w:themeShade="BF"/>
                    <w:bottom w:val="single" w:sz="4" w:space="0" w:color="BFBFBF" w:themeColor="background1" w:themeShade="BF"/>
                  </w:tcBorders>
                  <w:vAlign w:val="center"/>
                </w:tcPr>
                <w:p w14:paraId="6AD0EC55" w14:textId="77777777" w:rsidR="00C163D2" w:rsidRPr="00B420C8" w:rsidRDefault="00C163D2" w:rsidP="00606610">
                  <w:pPr>
                    <w:pStyle w:val="Tabellentext"/>
                    <w:rPr>
                      <w:szCs w:val="19"/>
                    </w:rPr>
                  </w:pPr>
                  <w:r>
                    <w:rPr>
                      <w:szCs w:val="19"/>
                    </w:rPr>
                    <w:t>PNEU:B</w:t>
                  </w:r>
                </w:p>
              </w:tc>
            </w:tr>
            <w:tr w:rsidR="00606610" w:rsidRPr="00B420C8" w14:paraId="7BED340F"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70EEA3B9" w14:textId="77777777" w:rsidR="00C163D2" w:rsidRPr="00B420C8" w:rsidRDefault="00C163D2" w:rsidP="00606610">
                  <w:pPr>
                    <w:pStyle w:val="Tabellentext"/>
                    <w:rPr>
                      <w:szCs w:val="19"/>
                    </w:rPr>
                  </w:pPr>
                  <w:r w:rsidRPr="00B420C8">
                    <w:rPr>
                      <w:szCs w:val="19"/>
                    </w:rPr>
                    <w:t>Zähler</w:t>
                  </w:r>
                </w:p>
              </w:tc>
              <w:tc>
                <w:tcPr>
                  <w:tcW w:w="3613" w:type="dxa"/>
                  <w:tcBorders>
                    <w:top w:val="single" w:sz="4" w:space="0" w:color="BFBFBF" w:themeColor="background1" w:themeShade="BF"/>
                    <w:bottom w:val="single" w:sz="4" w:space="0" w:color="BFBFBF" w:themeColor="background1" w:themeShade="BF"/>
                  </w:tcBorders>
                </w:tcPr>
                <w:p w14:paraId="0E0BF61B" w14:textId="77777777" w:rsidR="00C163D2" w:rsidRPr="00B420C8" w:rsidRDefault="00C163D2" w:rsidP="00157E90">
                  <w:pPr>
                    <w:pStyle w:val="CodeOhneSilbentrennung"/>
                    <w:rPr>
                      <w:rFonts w:ascii="Barlow" w:hAnsi="Barlow"/>
                      <w:szCs w:val="19"/>
                    </w:rPr>
                  </w:pPr>
                  <w:r>
                    <w:rPr>
                      <w:rStyle w:val="Code"/>
                      <w:rFonts w:ascii="Barlow" w:hAnsi="Barlow"/>
                      <w:sz w:val="19"/>
                      <w:szCs w:val="19"/>
                    </w:rPr>
                    <w:t>ENTLGRUND %==% "07"</w:t>
                  </w:r>
                </w:p>
              </w:tc>
            </w:tr>
            <w:tr w:rsidR="00606610" w:rsidRPr="00B420C8" w14:paraId="7A7FD368"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55F323E0" w14:textId="77777777" w:rsidR="00C163D2" w:rsidRPr="00B420C8" w:rsidRDefault="00C163D2" w:rsidP="00606610">
                  <w:pPr>
                    <w:pStyle w:val="Tabellentext"/>
                    <w:rPr>
                      <w:szCs w:val="19"/>
                    </w:rPr>
                  </w:pPr>
                  <w:r w:rsidRPr="00B420C8">
                    <w:rPr>
                      <w:szCs w:val="19"/>
                    </w:rPr>
                    <w:t>Nenner</w:t>
                  </w:r>
                </w:p>
              </w:tc>
              <w:tc>
                <w:tcPr>
                  <w:tcW w:w="3613" w:type="dxa"/>
                  <w:tcBorders>
                    <w:top w:val="single" w:sz="4" w:space="0" w:color="BFBFBF" w:themeColor="background1" w:themeShade="BF"/>
                    <w:bottom w:val="single" w:sz="4" w:space="0" w:color="BFBFBF" w:themeColor="background1" w:themeShade="BF"/>
                  </w:tcBorders>
                </w:tcPr>
                <w:p w14:paraId="6BB42F19" w14:textId="77777777" w:rsidR="00C163D2" w:rsidRPr="00B420C8" w:rsidRDefault="00C163D2" w:rsidP="00157E90">
                  <w:pPr>
                    <w:pStyle w:val="CodeOhneSilbentrennung"/>
                    <w:rPr>
                      <w:rFonts w:ascii="Barlow" w:hAnsi="Barlow"/>
                      <w:szCs w:val="19"/>
                    </w:rPr>
                  </w:pPr>
                  <w:r>
                    <w:rPr>
                      <w:rFonts w:ascii="Barlow" w:hAnsi="Barlow"/>
                      <w:szCs w:val="19"/>
                    </w:rPr>
                    <w:t xml:space="preserve">DOKUTHERAPIEVERZICHT %==% 0 &amp; </w:t>
                  </w:r>
                  <w:r>
                    <w:rPr>
                      <w:rStyle w:val="Code"/>
                      <w:rFonts w:ascii="Barlow" w:hAnsi="Barlow"/>
                      <w:sz w:val="19"/>
                      <w:szCs w:val="19"/>
                    </w:rPr>
                    <w:br/>
                  </w:r>
                  <w:r>
                    <w:rPr>
                      <w:rFonts w:ascii="Barlow" w:hAnsi="Barlow"/>
                      <w:szCs w:val="19"/>
                    </w:rPr>
                    <w:t>fn_Ausschluss_COVID19</w:t>
                  </w:r>
                </w:p>
              </w:tc>
            </w:tr>
            <w:tr w:rsidR="00606610" w:rsidRPr="00B420C8" w14:paraId="6328C5B8"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14DE2A68" w14:textId="77777777" w:rsidR="00C163D2" w:rsidRPr="00B420C8" w:rsidRDefault="00C163D2" w:rsidP="00606610">
                  <w:pPr>
                    <w:pStyle w:val="Tabellentext"/>
                    <w:rPr>
                      <w:szCs w:val="19"/>
                    </w:rPr>
                  </w:pPr>
                  <w:r w:rsidRPr="00B420C8">
                    <w:rPr>
                      <w:rFonts w:cs="Calibri"/>
                      <w:szCs w:val="19"/>
                    </w:rPr>
                    <w:t>Darstellung</w:t>
                  </w:r>
                </w:p>
              </w:tc>
              <w:tc>
                <w:tcPr>
                  <w:tcW w:w="3613" w:type="dxa"/>
                  <w:tcBorders>
                    <w:top w:val="single" w:sz="4" w:space="0" w:color="BFBFBF" w:themeColor="background1" w:themeShade="BF"/>
                    <w:bottom w:val="single" w:sz="4" w:space="0" w:color="BFBFBF" w:themeColor="background1" w:themeShade="BF"/>
                  </w:tcBorders>
                  <w:vAlign w:val="center"/>
                </w:tcPr>
                <w:p w14:paraId="2A0D815E" w14:textId="77777777" w:rsidR="00C163D2" w:rsidRPr="00B420C8" w:rsidRDefault="00C163D2" w:rsidP="00606610">
                  <w:pPr>
                    <w:pStyle w:val="Tabellentext"/>
                    <w:rPr>
                      <w:szCs w:val="19"/>
                    </w:rPr>
                  </w:pPr>
                  <w:r>
                    <w:rPr>
                      <w:rFonts w:cs="Calibri"/>
                      <w:szCs w:val="19"/>
                    </w:rPr>
                    <w:t>-</w:t>
                  </w:r>
                </w:p>
              </w:tc>
            </w:tr>
            <w:tr w:rsidR="00606610" w:rsidRPr="00B420C8" w14:paraId="36BB80E0"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2E360421" w14:textId="77777777" w:rsidR="00C163D2" w:rsidRPr="00B420C8" w:rsidRDefault="00C163D2" w:rsidP="00606610">
                  <w:pPr>
                    <w:pStyle w:val="Tabellentext"/>
                    <w:rPr>
                      <w:rFonts w:cstheme="minorHAnsi"/>
                      <w:szCs w:val="19"/>
                    </w:rPr>
                  </w:pPr>
                  <w:r w:rsidRPr="00B420C8">
                    <w:rPr>
                      <w:rFonts w:cs="Calibri"/>
                      <w:szCs w:val="19"/>
                    </w:rPr>
                    <w:t>Grafik</w:t>
                  </w:r>
                </w:p>
              </w:tc>
              <w:tc>
                <w:tcPr>
                  <w:tcW w:w="3613" w:type="dxa"/>
                  <w:tcBorders>
                    <w:top w:val="single" w:sz="4" w:space="0" w:color="BFBFBF" w:themeColor="background1" w:themeShade="BF"/>
                    <w:bottom w:val="single" w:sz="4" w:space="0" w:color="BFBFBF" w:themeColor="background1" w:themeShade="BF"/>
                  </w:tcBorders>
                  <w:vAlign w:val="center"/>
                </w:tcPr>
                <w:p w14:paraId="6949291F" w14:textId="77777777" w:rsidR="00C163D2" w:rsidRPr="00B420C8" w:rsidRDefault="00C163D2" w:rsidP="00606610">
                  <w:pPr>
                    <w:pStyle w:val="Tabellentext"/>
                    <w:rPr>
                      <w:rFonts w:cstheme="minorHAnsi"/>
                      <w:szCs w:val="19"/>
                    </w:rPr>
                  </w:pPr>
                  <w:r>
                    <w:rPr>
                      <w:rFonts w:cs="Calibri"/>
                      <w:szCs w:val="19"/>
                    </w:rPr>
                    <w:t>-</w:t>
                  </w:r>
                </w:p>
              </w:tc>
            </w:tr>
          </w:tbl>
          <w:p w14:paraId="524BD975" w14:textId="77777777" w:rsidR="00C163D2" w:rsidRPr="00B420C8" w:rsidRDefault="00C163D2" w:rsidP="00CA0BC0">
            <w:pPr>
              <w:pStyle w:val="Tabellenkopf"/>
              <w:ind w:left="0"/>
              <w:cnfStyle w:val="000000000000" w:firstRow="0" w:lastRow="0" w:firstColumn="0" w:lastColumn="0" w:oddVBand="0" w:evenVBand="0" w:oddHBand="0" w:evenHBand="0" w:firstRowFirstColumn="0" w:firstRowLastColumn="0" w:lastRowFirstColumn="0" w:lastRowLastColumn="0"/>
              <w:rPr>
                <w:szCs w:val="19"/>
              </w:rPr>
            </w:pPr>
          </w:p>
        </w:tc>
      </w:tr>
      <w:tr w:rsidR="00CA0BC0" w14:paraId="7A02C768"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9F0CDF8" w14:textId="77777777" w:rsidR="00C163D2" w:rsidRPr="00B26108" w:rsidRDefault="00C163D2" w:rsidP="00B26108">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CA0BC0" w:rsidRPr="00B420C8" w14:paraId="636B1539" w14:textId="77777777" w:rsidTr="00B744C1">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261A8B9F" w14:textId="77777777" w:rsidR="00C163D2" w:rsidRPr="00B420C8" w:rsidRDefault="00C163D2" w:rsidP="00CA0BC0">
                  <w:pPr>
                    <w:pStyle w:val="Tabellenkopf"/>
                    <w:rPr>
                      <w:szCs w:val="19"/>
                    </w:rPr>
                  </w:pPr>
                  <w:r>
                    <w:rPr>
                      <w:b w:val="0"/>
                      <w:szCs w:val="19"/>
                    </w:rPr>
                    <w:t>E (expected)</w:t>
                  </w:r>
                </w:p>
              </w:tc>
            </w:tr>
            <w:tr w:rsidR="00606610" w:rsidRPr="00B420C8" w14:paraId="7809AB57"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1E1A09F8" w14:textId="77777777" w:rsidR="00C163D2" w:rsidRPr="00B420C8" w:rsidRDefault="00C163D2" w:rsidP="00606610">
                  <w:pPr>
                    <w:pStyle w:val="Tabellentext"/>
                    <w:rPr>
                      <w:rFonts w:cstheme="minorHAnsi"/>
                      <w:szCs w:val="19"/>
                    </w:rPr>
                  </w:pPr>
                  <w:r w:rsidRPr="00B420C8">
                    <w:rPr>
                      <w:szCs w:val="19"/>
                    </w:rPr>
                    <w:t>Art des Wertes</w:t>
                  </w:r>
                </w:p>
              </w:tc>
              <w:tc>
                <w:tcPr>
                  <w:tcW w:w="3613" w:type="dxa"/>
                  <w:tcBorders>
                    <w:top w:val="single" w:sz="4" w:space="0" w:color="BFBFBF" w:themeColor="background1" w:themeShade="BF"/>
                    <w:bottom w:val="single" w:sz="4" w:space="0" w:color="BFBFBF" w:themeColor="background1" w:themeShade="BF"/>
                  </w:tcBorders>
                  <w:vAlign w:val="center"/>
                </w:tcPr>
                <w:p w14:paraId="67FD35E6" w14:textId="77777777" w:rsidR="00C163D2" w:rsidRPr="00B420C8" w:rsidRDefault="00C163D2" w:rsidP="00606610">
                  <w:pPr>
                    <w:pStyle w:val="Tabellentext"/>
                    <w:rPr>
                      <w:szCs w:val="19"/>
                      <w:lang w:eastAsia="de-DE"/>
                    </w:rPr>
                  </w:pPr>
                  <w:r>
                    <w:rPr>
                      <w:szCs w:val="19"/>
                      <w:lang w:eastAsia="de-DE"/>
                    </w:rPr>
                    <w:t>Kalkulatorische Kennzahl</w:t>
                  </w:r>
                </w:p>
              </w:tc>
            </w:tr>
            <w:tr w:rsidR="00606610" w:rsidRPr="00B420C8" w14:paraId="584232F7"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5FF334D" w14:textId="77777777" w:rsidR="00C163D2" w:rsidRPr="00B420C8" w:rsidRDefault="00C163D2" w:rsidP="00606610">
                  <w:pPr>
                    <w:pStyle w:val="Tabellentext"/>
                    <w:rPr>
                      <w:szCs w:val="19"/>
                    </w:rPr>
                  </w:pPr>
                  <w:r w:rsidRPr="00B420C8">
                    <w:rPr>
                      <w:szCs w:val="19"/>
                    </w:rPr>
                    <w:t>ID</w:t>
                  </w:r>
                </w:p>
              </w:tc>
              <w:tc>
                <w:tcPr>
                  <w:tcW w:w="3613" w:type="dxa"/>
                  <w:tcBorders>
                    <w:top w:val="single" w:sz="4" w:space="0" w:color="BFBFBF" w:themeColor="background1" w:themeShade="BF"/>
                    <w:bottom w:val="single" w:sz="4" w:space="0" w:color="BFBFBF" w:themeColor="background1" w:themeShade="BF"/>
                  </w:tcBorders>
                  <w:vAlign w:val="center"/>
                </w:tcPr>
                <w:p w14:paraId="4A5FCCD7" w14:textId="77777777" w:rsidR="00C163D2" w:rsidRPr="00B420C8" w:rsidRDefault="00C163D2" w:rsidP="00606610">
                  <w:pPr>
                    <w:pStyle w:val="Tabellentext"/>
                    <w:rPr>
                      <w:szCs w:val="19"/>
                      <w:lang w:eastAsia="de-DE"/>
                    </w:rPr>
                  </w:pPr>
                  <w:r>
                    <w:rPr>
                      <w:szCs w:val="19"/>
                    </w:rPr>
                    <w:t>E_232007_50778</w:t>
                  </w:r>
                </w:p>
              </w:tc>
            </w:tr>
            <w:tr w:rsidR="00606610" w:rsidRPr="00B420C8" w14:paraId="56CC2EE9"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7EAA05EB" w14:textId="77777777" w:rsidR="00C163D2" w:rsidRPr="00B420C8" w:rsidRDefault="00C163D2" w:rsidP="00606610">
                  <w:pPr>
                    <w:pStyle w:val="Tabellentext"/>
                    <w:rPr>
                      <w:szCs w:val="19"/>
                    </w:rPr>
                  </w:pPr>
                  <w:r w:rsidRPr="00B420C8">
                    <w:rPr>
                      <w:szCs w:val="19"/>
                    </w:rPr>
                    <w:t>Bezug zu QS-Ergebnissen</w:t>
                  </w:r>
                </w:p>
              </w:tc>
              <w:tc>
                <w:tcPr>
                  <w:tcW w:w="3613" w:type="dxa"/>
                  <w:tcBorders>
                    <w:top w:val="single" w:sz="4" w:space="0" w:color="BFBFBF" w:themeColor="background1" w:themeShade="BF"/>
                    <w:bottom w:val="single" w:sz="4" w:space="0" w:color="BFBFBF" w:themeColor="background1" w:themeShade="BF"/>
                  </w:tcBorders>
                  <w:vAlign w:val="center"/>
                </w:tcPr>
                <w:p w14:paraId="5BB2008E" w14:textId="77777777" w:rsidR="00C163D2" w:rsidRPr="00B420C8" w:rsidRDefault="00C163D2" w:rsidP="00606610">
                  <w:pPr>
                    <w:pStyle w:val="Tabellentext"/>
                    <w:rPr>
                      <w:szCs w:val="19"/>
                    </w:rPr>
                  </w:pPr>
                  <w:r>
                    <w:rPr>
                      <w:szCs w:val="19"/>
                    </w:rPr>
                    <w:t>232007_50778</w:t>
                  </w:r>
                </w:p>
              </w:tc>
            </w:tr>
            <w:tr w:rsidR="00606610" w:rsidRPr="00B420C8" w14:paraId="7CC66F4C"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72308CFD" w14:textId="77777777" w:rsidR="00C163D2" w:rsidRPr="00B420C8" w:rsidRDefault="00C163D2" w:rsidP="00606610">
                  <w:pPr>
                    <w:pStyle w:val="Tabellentext"/>
                    <w:rPr>
                      <w:szCs w:val="19"/>
                    </w:rPr>
                  </w:pPr>
                  <w:r w:rsidRPr="00B420C8">
                    <w:rPr>
                      <w:szCs w:val="19"/>
                    </w:rPr>
                    <w:t>Sortierung</w:t>
                  </w:r>
                </w:p>
              </w:tc>
              <w:tc>
                <w:tcPr>
                  <w:tcW w:w="3613" w:type="dxa"/>
                  <w:tcBorders>
                    <w:top w:val="single" w:sz="4" w:space="0" w:color="BFBFBF" w:themeColor="background1" w:themeShade="BF"/>
                    <w:bottom w:val="single" w:sz="4" w:space="0" w:color="BFBFBF" w:themeColor="background1" w:themeShade="BF"/>
                  </w:tcBorders>
                  <w:vAlign w:val="center"/>
                </w:tcPr>
                <w:p w14:paraId="4B9DB8C6" w14:textId="77777777" w:rsidR="00C163D2" w:rsidRPr="00B420C8" w:rsidRDefault="00C163D2" w:rsidP="00606610">
                  <w:pPr>
                    <w:pStyle w:val="Tabellentext"/>
                    <w:rPr>
                      <w:szCs w:val="19"/>
                    </w:rPr>
                  </w:pPr>
                  <w:r>
                    <w:rPr>
                      <w:szCs w:val="19"/>
                    </w:rPr>
                    <w:t>-</w:t>
                  </w:r>
                </w:p>
              </w:tc>
            </w:tr>
            <w:tr w:rsidR="00606610" w:rsidRPr="00B420C8" w14:paraId="486F47E5"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63A8C1F9" w14:textId="77777777" w:rsidR="00C163D2" w:rsidRPr="00B420C8" w:rsidRDefault="00C163D2" w:rsidP="00606610">
                  <w:pPr>
                    <w:pStyle w:val="Tabellentext"/>
                    <w:rPr>
                      <w:szCs w:val="19"/>
                    </w:rPr>
                  </w:pPr>
                  <w:r w:rsidRPr="00B420C8">
                    <w:rPr>
                      <w:szCs w:val="19"/>
                    </w:rPr>
                    <w:t>Rechenregel</w:t>
                  </w:r>
                </w:p>
              </w:tc>
              <w:tc>
                <w:tcPr>
                  <w:tcW w:w="3613" w:type="dxa"/>
                  <w:tcBorders>
                    <w:top w:val="single" w:sz="4" w:space="0" w:color="BFBFBF" w:themeColor="background1" w:themeShade="BF"/>
                    <w:bottom w:val="single" w:sz="4" w:space="0" w:color="BFBFBF" w:themeColor="background1" w:themeShade="BF"/>
                  </w:tcBorders>
                  <w:vAlign w:val="center"/>
                </w:tcPr>
                <w:p w14:paraId="5C2667F7" w14:textId="77777777" w:rsidR="00C163D2" w:rsidRPr="00B420C8" w:rsidRDefault="00C163D2" w:rsidP="00606610">
                  <w:pPr>
                    <w:pStyle w:val="Tabellentext"/>
                    <w:rPr>
                      <w:szCs w:val="19"/>
                    </w:rPr>
                  </w:pPr>
                  <w:r>
                    <w:rPr>
                      <w:szCs w:val="19"/>
                    </w:rPr>
                    <w:t>Erwartete Anzahl an Todesfällen, risikoadjustiert nach logistischem Pneumonie-Score für ID 50778</w:t>
                  </w:r>
                </w:p>
              </w:tc>
            </w:tr>
            <w:tr w:rsidR="00606610" w:rsidRPr="00B420C8" w14:paraId="3BB2E4A1"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7025FBDF" w14:textId="77777777" w:rsidR="00C163D2" w:rsidRPr="00B420C8" w:rsidRDefault="00C163D2" w:rsidP="00606610">
                  <w:pPr>
                    <w:pStyle w:val="Tabellentext"/>
                    <w:rPr>
                      <w:szCs w:val="19"/>
                    </w:rPr>
                  </w:pPr>
                  <w:r w:rsidRPr="00B420C8">
                    <w:rPr>
                      <w:szCs w:val="19"/>
                    </w:rPr>
                    <w:t>Operator</w:t>
                  </w:r>
                </w:p>
              </w:tc>
              <w:tc>
                <w:tcPr>
                  <w:tcW w:w="3613" w:type="dxa"/>
                  <w:tcBorders>
                    <w:top w:val="single" w:sz="4" w:space="0" w:color="BFBFBF" w:themeColor="background1" w:themeShade="BF"/>
                    <w:bottom w:val="single" w:sz="4" w:space="0" w:color="BFBFBF" w:themeColor="background1" w:themeShade="BF"/>
                  </w:tcBorders>
                  <w:vAlign w:val="center"/>
                </w:tcPr>
                <w:p w14:paraId="7C3C987D" w14:textId="77777777" w:rsidR="00C163D2" w:rsidRPr="00B420C8" w:rsidRDefault="00C163D2" w:rsidP="00606610">
                  <w:pPr>
                    <w:pStyle w:val="Tabellentext"/>
                    <w:rPr>
                      <w:szCs w:val="19"/>
                    </w:rPr>
                  </w:pPr>
                  <w:r>
                    <w:rPr>
                      <w:szCs w:val="19"/>
                    </w:rPr>
                    <w:t>Summe</w:t>
                  </w:r>
                </w:p>
              </w:tc>
            </w:tr>
            <w:tr w:rsidR="00606610" w:rsidRPr="00B420C8" w14:paraId="500D6701"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58F9B9A5" w14:textId="77777777" w:rsidR="00C163D2" w:rsidRPr="00B420C8" w:rsidRDefault="00C163D2" w:rsidP="00606610">
                  <w:pPr>
                    <w:pStyle w:val="Tabellentext"/>
                    <w:rPr>
                      <w:szCs w:val="19"/>
                    </w:rPr>
                  </w:pPr>
                  <w:r w:rsidRPr="00B420C8">
                    <w:rPr>
                      <w:szCs w:val="19"/>
                    </w:rPr>
                    <w:t>Teildatensatzbezug</w:t>
                  </w:r>
                </w:p>
              </w:tc>
              <w:tc>
                <w:tcPr>
                  <w:tcW w:w="3613" w:type="dxa"/>
                  <w:tcBorders>
                    <w:top w:val="single" w:sz="4" w:space="0" w:color="BFBFBF" w:themeColor="background1" w:themeShade="BF"/>
                    <w:bottom w:val="single" w:sz="4" w:space="0" w:color="BFBFBF" w:themeColor="background1" w:themeShade="BF"/>
                  </w:tcBorders>
                  <w:vAlign w:val="center"/>
                </w:tcPr>
                <w:p w14:paraId="7F53E1E1" w14:textId="77777777" w:rsidR="00C163D2" w:rsidRPr="00B420C8" w:rsidRDefault="00C163D2" w:rsidP="00606610">
                  <w:pPr>
                    <w:pStyle w:val="Tabellentext"/>
                    <w:rPr>
                      <w:szCs w:val="19"/>
                    </w:rPr>
                  </w:pPr>
                  <w:r>
                    <w:rPr>
                      <w:szCs w:val="19"/>
                    </w:rPr>
                    <w:t>PNEU:B</w:t>
                  </w:r>
                </w:p>
              </w:tc>
            </w:tr>
            <w:tr w:rsidR="00606610" w:rsidRPr="00B420C8" w14:paraId="2143F07C"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2D356B5B" w14:textId="77777777" w:rsidR="00C163D2" w:rsidRPr="00B420C8" w:rsidRDefault="00C163D2" w:rsidP="00606610">
                  <w:pPr>
                    <w:pStyle w:val="Tabellentext"/>
                    <w:rPr>
                      <w:szCs w:val="19"/>
                    </w:rPr>
                  </w:pPr>
                  <w:r w:rsidRPr="00B420C8">
                    <w:rPr>
                      <w:szCs w:val="19"/>
                    </w:rPr>
                    <w:t>Zähler</w:t>
                  </w:r>
                </w:p>
              </w:tc>
              <w:tc>
                <w:tcPr>
                  <w:tcW w:w="3613" w:type="dxa"/>
                  <w:tcBorders>
                    <w:top w:val="single" w:sz="4" w:space="0" w:color="BFBFBF" w:themeColor="background1" w:themeShade="BF"/>
                    <w:bottom w:val="single" w:sz="4" w:space="0" w:color="BFBFBF" w:themeColor="background1" w:themeShade="BF"/>
                  </w:tcBorders>
                </w:tcPr>
                <w:p w14:paraId="75643B4D" w14:textId="77777777" w:rsidR="00C163D2" w:rsidRPr="00B420C8" w:rsidRDefault="00C163D2" w:rsidP="00157E90">
                  <w:pPr>
                    <w:pStyle w:val="CodeOhneSilbentrennung"/>
                    <w:rPr>
                      <w:rFonts w:ascii="Barlow" w:hAnsi="Barlow"/>
                      <w:szCs w:val="19"/>
                    </w:rPr>
                  </w:pPr>
                  <w:r>
                    <w:rPr>
                      <w:rStyle w:val="Code"/>
                      <w:rFonts w:ascii="Barlow" w:hAnsi="Barlow"/>
                      <w:sz w:val="19"/>
                      <w:szCs w:val="19"/>
                    </w:rPr>
                    <w:t>fn_PNEUScore_232007_50778</w:t>
                  </w:r>
                </w:p>
              </w:tc>
            </w:tr>
            <w:tr w:rsidR="00606610" w:rsidRPr="00B420C8" w14:paraId="02F553DA"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466D9419" w14:textId="77777777" w:rsidR="00C163D2" w:rsidRPr="00B420C8" w:rsidRDefault="00C163D2" w:rsidP="00606610">
                  <w:pPr>
                    <w:pStyle w:val="Tabellentext"/>
                    <w:rPr>
                      <w:szCs w:val="19"/>
                    </w:rPr>
                  </w:pPr>
                  <w:r w:rsidRPr="00B420C8">
                    <w:rPr>
                      <w:szCs w:val="19"/>
                    </w:rPr>
                    <w:t>Nenner</w:t>
                  </w:r>
                </w:p>
              </w:tc>
              <w:tc>
                <w:tcPr>
                  <w:tcW w:w="3613" w:type="dxa"/>
                  <w:tcBorders>
                    <w:top w:val="single" w:sz="4" w:space="0" w:color="BFBFBF" w:themeColor="background1" w:themeShade="BF"/>
                    <w:bottom w:val="single" w:sz="4" w:space="0" w:color="BFBFBF" w:themeColor="background1" w:themeShade="BF"/>
                  </w:tcBorders>
                </w:tcPr>
                <w:p w14:paraId="74D74EC2" w14:textId="77777777" w:rsidR="00C163D2" w:rsidRPr="00B420C8" w:rsidRDefault="00C163D2" w:rsidP="00157E90">
                  <w:pPr>
                    <w:pStyle w:val="CodeOhneSilbentrennung"/>
                    <w:rPr>
                      <w:rFonts w:ascii="Barlow" w:hAnsi="Barlow"/>
                      <w:szCs w:val="19"/>
                    </w:rPr>
                  </w:pPr>
                  <w:r>
                    <w:rPr>
                      <w:rFonts w:ascii="Barlow" w:hAnsi="Barlow"/>
                      <w:szCs w:val="19"/>
                    </w:rPr>
                    <w:t xml:space="preserve">DOKUTHERAPIEVERZICHT %==% 0 &amp; </w:t>
                  </w:r>
                  <w:r>
                    <w:rPr>
                      <w:rStyle w:val="Code"/>
                      <w:rFonts w:ascii="Barlow" w:hAnsi="Barlow"/>
                      <w:sz w:val="19"/>
                      <w:szCs w:val="19"/>
                    </w:rPr>
                    <w:br/>
                  </w:r>
                  <w:r>
                    <w:rPr>
                      <w:rFonts w:ascii="Barlow" w:hAnsi="Barlow"/>
                      <w:szCs w:val="19"/>
                    </w:rPr>
                    <w:t>fn_Ausschluss_COVID19</w:t>
                  </w:r>
                </w:p>
              </w:tc>
            </w:tr>
            <w:tr w:rsidR="00606610" w:rsidRPr="00B420C8" w14:paraId="67919F85"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189E90EA" w14:textId="77777777" w:rsidR="00C163D2" w:rsidRPr="00B420C8" w:rsidRDefault="00C163D2" w:rsidP="00606610">
                  <w:pPr>
                    <w:pStyle w:val="Tabellentext"/>
                    <w:rPr>
                      <w:szCs w:val="19"/>
                    </w:rPr>
                  </w:pPr>
                  <w:r w:rsidRPr="00B420C8">
                    <w:rPr>
                      <w:rFonts w:cs="Calibri"/>
                      <w:szCs w:val="19"/>
                    </w:rPr>
                    <w:t>Darstellung</w:t>
                  </w:r>
                </w:p>
              </w:tc>
              <w:tc>
                <w:tcPr>
                  <w:tcW w:w="3613" w:type="dxa"/>
                  <w:tcBorders>
                    <w:top w:val="single" w:sz="4" w:space="0" w:color="BFBFBF" w:themeColor="background1" w:themeShade="BF"/>
                    <w:bottom w:val="single" w:sz="4" w:space="0" w:color="BFBFBF" w:themeColor="background1" w:themeShade="BF"/>
                  </w:tcBorders>
                  <w:vAlign w:val="center"/>
                </w:tcPr>
                <w:p w14:paraId="162A15C3" w14:textId="77777777" w:rsidR="00C163D2" w:rsidRPr="00B420C8" w:rsidRDefault="00C163D2" w:rsidP="00606610">
                  <w:pPr>
                    <w:pStyle w:val="Tabellentext"/>
                    <w:rPr>
                      <w:szCs w:val="19"/>
                    </w:rPr>
                  </w:pPr>
                  <w:r>
                    <w:rPr>
                      <w:rFonts w:cs="Calibri"/>
                      <w:szCs w:val="19"/>
                    </w:rPr>
                    <w:t>-</w:t>
                  </w:r>
                </w:p>
              </w:tc>
            </w:tr>
            <w:tr w:rsidR="00606610" w:rsidRPr="00B420C8" w14:paraId="799F6774"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58A1AEAC" w14:textId="77777777" w:rsidR="00C163D2" w:rsidRPr="00B420C8" w:rsidRDefault="00C163D2" w:rsidP="00606610">
                  <w:pPr>
                    <w:pStyle w:val="Tabellentext"/>
                    <w:rPr>
                      <w:rFonts w:cstheme="minorHAnsi"/>
                      <w:szCs w:val="19"/>
                    </w:rPr>
                  </w:pPr>
                  <w:r w:rsidRPr="00B420C8">
                    <w:rPr>
                      <w:rFonts w:cs="Calibri"/>
                      <w:szCs w:val="19"/>
                    </w:rPr>
                    <w:t>Grafik</w:t>
                  </w:r>
                </w:p>
              </w:tc>
              <w:tc>
                <w:tcPr>
                  <w:tcW w:w="3613" w:type="dxa"/>
                  <w:tcBorders>
                    <w:top w:val="single" w:sz="4" w:space="0" w:color="BFBFBF" w:themeColor="background1" w:themeShade="BF"/>
                    <w:bottom w:val="single" w:sz="4" w:space="0" w:color="BFBFBF" w:themeColor="background1" w:themeShade="BF"/>
                  </w:tcBorders>
                  <w:vAlign w:val="center"/>
                </w:tcPr>
                <w:p w14:paraId="4DB6D1E7" w14:textId="77777777" w:rsidR="00C163D2" w:rsidRPr="00B420C8" w:rsidRDefault="00C163D2" w:rsidP="00606610">
                  <w:pPr>
                    <w:pStyle w:val="Tabellentext"/>
                    <w:rPr>
                      <w:rFonts w:cstheme="minorHAnsi"/>
                      <w:szCs w:val="19"/>
                    </w:rPr>
                  </w:pPr>
                  <w:r>
                    <w:rPr>
                      <w:rFonts w:cs="Calibri"/>
                      <w:szCs w:val="19"/>
                    </w:rPr>
                    <w:t>-</w:t>
                  </w:r>
                </w:p>
              </w:tc>
            </w:tr>
          </w:tbl>
          <w:p w14:paraId="7350B37D" w14:textId="77777777" w:rsidR="00C163D2" w:rsidRPr="00B420C8" w:rsidRDefault="00C163D2" w:rsidP="00CA0BC0">
            <w:pPr>
              <w:pStyle w:val="Tabellenkopf"/>
              <w:ind w:left="0"/>
              <w:cnfStyle w:val="000000000000" w:firstRow="0" w:lastRow="0" w:firstColumn="0" w:lastColumn="0" w:oddVBand="0" w:evenVBand="0" w:oddHBand="0" w:evenHBand="0" w:firstRowFirstColumn="0" w:firstRowLastColumn="0" w:lastRowFirstColumn="0" w:lastRowLastColumn="0"/>
              <w:rPr>
                <w:szCs w:val="19"/>
              </w:rPr>
            </w:pPr>
          </w:p>
        </w:tc>
      </w:tr>
      <w:tr w:rsidR="00A1156F" w14:paraId="650A0767"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57A8CA81" w14:textId="77777777" w:rsidR="00C163D2" w:rsidRPr="00B26108" w:rsidRDefault="00C163D2" w:rsidP="00B26108">
            <w:pPr>
              <w:pStyle w:val="Tabellenkopf"/>
            </w:pPr>
            <w:r w:rsidRPr="00B26108">
              <w:t>Verwendete Funktionen</w:t>
            </w:r>
          </w:p>
        </w:tc>
        <w:tc>
          <w:tcPr>
            <w:tcW w:w="5735" w:type="dxa"/>
          </w:tcPr>
          <w:p w14:paraId="016D9C18" w14:textId="77777777" w:rsidR="00C163D2" w:rsidRPr="00B420C8" w:rsidRDefault="00C163D2" w:rsidP="00595791">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fn_Ausschluss_COVID19</w:t>
            </w:r>
            <w:r>
              <w:rPr>
                <w:rStyle w:val="Code"/>
                <w:rFonts w:ascii="Barlow" w:hAnsi="Barlow"/>
                <w:sz w:val="19"/>
                <w:szCs w:val="19"/>
              </w:rPr>
              <w:br/>
              <w:t>fn_PNEUScore_232007_50778</w:t>
            </w:r>
          </w:p>
        </w:tc>
      </w:tr>
      <w:tr w:rsidR="00A1156F" w14:paraId="21B789F4"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4CCAED95" w14:textId="77777777" w:rsidR="00C163D2" w:rsidRPr="00B26108" w:rsidRDefault="00C163D2" w:rsidP="00B26108">
            <w:pPr>
              <w:pStyle w:val="Tabellenkopf"/>
            </w:pPr>
            <w:r w:rsidRPr="00B26108">
              <w:t>Verwendete Listen</w:t>
            </w:r>
          </w:p>
        </w:tc>
        <w:tc>
          <w:tcPr>
            <w:tcW w:w="5735" w:type="dxa"/>
          </w:tcPr>
          <w:p w14:paraId="20095967" w14:textId="77777777" w:rsidR="00C163D2" w:rsidRPr="00B420C8" w:rsidRDefault="00C163D2" w:rsidP="00595791">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ICD_CAP_RA_boesartige_Erkrankungen</w:t>
            </w:r>
            <w:r>
              <w:rPr>
                <w:rStyle w:val="Code"/>
                <w:rFonts w:ascii="Barlow" w:hAnsi="Barlow"/>
                <w:sz w:val="19"/>
                <w:szCs w:val="19"/>
              </w:rPr>
              <w:br/>
              <w:t>ICD_CAP_RA_chron_Herz_Kreislauf_Erkrankungen</w:t>
            </w:r>
            <w:r>
              <w:rPr>
                <w:rStyle w:val="Code"/>
                <w:rFonts w:ascii="Barlow" w:hAnsi="Barlow"/>
                <w:sz w:val="19"/>
                <w:szCs w:val="19"/>
              </w:rPr>
              <w:br/>
              <w:t>ICD_CAP_RA_chron_Lungenerkrankungen</w:t>
            </w:r>
            <w:r>
              <w:rPr>
                <w:rStyle w:val="Code"/>
                <w:rFonts w:ascii="Barlow" w:hAnsi="Barlow"/>
                <w:sz w:val="19"/>
                <w:szCs w:val="19"/>
              </w:rPr>
              <w:br/>
              <w:t>ICD_CAP_RA_chron_Magen_oder_Lebererkrankungen</w:t>
            </w:r>
            <w:r>
              <w:rPr>
                <w:rStyle w:val="Code"/>
                <w:rFonts w:ascii="Barlow" w:hAnsi="Barlow"/>
                <w:sz w:val="19"/>
                <w:szCs w:val="19"/>
              </w:rPr>
              <w:br/>
              <w:t>ICD_CAP_RA_chron_rheuma_Erkrankungen</w:t>
            </w:r>
            <w:r>
              <w:rPr>
                <w:rStyle w:val="Code"/>
                <w:rFonts w:ascii="Barlow" w:hAnsi="Barlow"/>
                <w:sz w:val="19"/>
                <w:szCs w:val="19"/>
              </w:rPr>
              <w:br/>
              <w:t>ICD_CAP_RA_chron_zerebro_oder_neuro_Erkrankungen</w:t>
            </w:r>
          </w:p>
        </w:tc>
      </w:tr>
      <w:tr w:rsidR="00A1156F" w14:paraId="7D03FBF0"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19341EB3" w14:textId="77777777" w:rsidR="00C163D2" w:rsidRPr="00B26108" w:rsidRDefault="00C163D2" w:rsidP="00B26108">
            <w:pPr>
              <w:pStyle w:val="Tabellenkopf"/>
            </w:pPr>
            <w:r w:rsidRPr="00B26108">
              <w:t>Darstellung</w:t>
            </w:r>
          </w:p>
        </w:tc>
        <w:tc>
          <w:tcPr>
            <w:tcW w:w="5735" w:type="dxa"/>
          </w:tcPr>
          <w:p w14:paraId="7F8A7052" w14:textId="77777777" w:rsidR="00C163D2" w:rsidRPr="00B420C8" w:rsidRDefault="00C163D2" w:rsidP="00595791">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w:t>
            </w:r>
          </w:p>
        </w:tc>
      </w:tr>
      <w:tr w:rsidR="00A1156F" w14:paraId="1AF2FC99"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1CE513A9" w14:textId="77777777" w:rsidR="00C163D2" w:rsidRPr="00B26108" w:rsidRDefault="00C163D2" w:rsidP="00B26108">
            <w:pPr>
              <w:pStyle w:val="Tabellenkopf"/>
            </w:pPr>
            <w:r w:rsidRPr="00B26108">
              <w:t>Grafik</w:t>
            </w:r>
          </w:p>
        </w:tc>
        <w:tc>
          <w:tcPr>
            <w:tcW w:w="5735" w:type="dxa"/>
          </w:tcPr>
          <w:p w14:paraId="1B2FFC69" w14:textId="77777777" w:rsidR="00C163D2" w:rsidRPr="00B420C8" w:rsidRDefault="00C163D2" w:rsidP="00595791">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w:t>
            </w:r>
          </w:p>
        </w:tc>
      </w:tr>
    </w:tbl>
    <w:p w14:paraId="76D132C0" w14:textId="77777777" w:rsidR="00C163D2" w:rsidRPr="00E53804" w:rsidRDefault="00C163D2" w:rsidP="00E53804">
      <w:pPr>
        <w:spacing w:line="14" w:lineRule="auto"/>
        <w:rPr>
          <w:sz w:val="2"/>
          <w:szCs w:val="2"/>
        </w:rPr>
      </w:pPr>
    </w:p>
    <w:p w14:paraId="5294E04B" w14:textId="77777777" w:rsidR="00AE340E" w:rsidRDefault="00AE340E">
      <w:pPr>
        <w:sectPr w:rsidR="00AE340E" w:rsidSect="004B6E31">
          <w:headerReference w:type="default" r:id="rId87"/>
          <w:footerReference w:type="default" r:id="rId88"/>
          <w:pgSz w:w="11906" w:h="16838"/>
          <w:pgMar w:top="1418" w:right="1134" w:bottom="1418" w:left="1701" w:header="454" w:footer="737" w:gutter="0"/>
          <w:cols w:space="708"/>
          <w:docGrid w:linePitch="360"/>
        </w:sectPr>
      </w:pPr>
    </w:p>
    <w:p w14:paraId="346D707E" w14:textId="77777777" w:rsidR="00C163D2" w:rsidRPr="00880DD2" w:rsidRDefault="00C163D2" w:rsidP="00091E43">
      <w:pPr>
        <w:pStyle w:val="berschrift2ohneGliederung"/>
      </w:pPr>
      <w:bookmarkStart w:id="60" w:name="_Toc230254619"/>
      <w:r>
        <w:lastRenderedPageBreak/>
        <w:t>232010_50778: Sterblichkeit im Krankenhaus (nur COVID-19-Fälle)</w:t>
      </w:r>
      <w:bookmarkEnd w:id="60"/>
    </w:p>
    <w:p w14:paraId="6581640B" w14:textId="77777777" w:rsidR="00C163D2" w:rsidRPr="00880DD2" w:rsidRDefault="00C163D2" w:rsidP="00880DD2">
      <w:pPr>
        <w:pStyle w:val="Absatzberschriftebene3nurinNavigation"/>
        <w:rPr>
          <w:sz w:val="21"/>
          <w:szCs w:val="21"/>
        </w:rPr>
      </w:pPr>
      <w:bookmarkStart w:id="61" w:name="_Toc230254620"/>
      <w:r>
        <w:rPr>
          <w:sz w:val="21"/>
          <w:szCs w:val="21"/>
        </w:rPr>
        <w:t>Verwendete Datenfelder</w:t>
      </w:r>
      <w:bookmarkEnd w:id="61"/>
    </w:p>
    <w:p w14:paraId="2FE7E4C5"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7664AF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E402D2F" w14:textId="77777777" w:rsidR="00C163D2" w:rsidRPr="00880DD2" w:rsidRDefault="00C163D2" w:rsidP="00880DD2">
            <w:pPr>
              <w:pStyle w:val="Tabellenkopf"/>
            </w:pPr>
            <w:r w:rsidRPr="00880DD2">
              <w:t>Item</w:t>
            </w:r>
          </w:p>
        </w:tc>
        <w:tc>
          <w:tcPr>
            <w:tcW w:w="1075" w:type="pct"/>
          </w:tcPr>
          <w:p w14:paraId="2F125930" w14:textId="77777777" w:rsidR="00C163D2" w:rsidRPr="00880DD2" w:rsidRDefault="00C163D2" w:rsidP="00880DD2">
            <w:pPr>
              <w:pStyle w:val="Tabellenkopf"/>
            </w:pPr>
            <w:r w:rsidRPr="00880DD2">
              <w:t>Bezeichnung</w:t>
            </w:r>
          </w:p>
        </w:tc>
        <w:tc>
          <w:tcPr>
            <w:tcW w:w="326" w:type="pct"/>
          </w:tcPr>
          <w:p w14:paraId="6DF45CAD" w14:textId="77777777" w:rsidR="00C163D2" w:rsidRPr="00880DD2" w:rsidRDefault="00C163D2" w:rsidP="00880DD2">
            <w:pPr>
              <w:pStyle w:val="Tabellenkopf"/>
            </w:pPr>
            <w:r w:rsidRPr="00880DD2">
              <w:t>M/K</w:t>
            </w:r>
          </w:p>
        </w:tc>
        <w:tc>
          <w:tcPr>
            <w:tcW w:w="1646" w:type="pct"/>
          </w:tcPr>
          <w:p w14:paraId="52945BAC" w14:textId="77777777" w:rsidR="00C163D2" w:rsidRPr="00880DD2" w:rsidRDefault="00C163D2" w:rsidP="00880DD2">
            <w:pPr>
              <w:pStyle w:val="Tabellenkopf"/>
            </w:pPr>
            <w:r w:rsidRPr="00880DD2">
              <w:t>Schlüssel/Formel</w:t>
            </w:r>
          </w:p>
        </w:tc>
        <w:tc>
          <w:tcPr>
            <w:tcW w:w="1328" w:type="pct"/>
          </w:tcPr>
          <w:p w14:paraId="208DB505" w14:textId="77777777" w:rsidR="00C163D2" w:rsidRPr="00880DD2" w:rsidRDefault="00C163D2" w:rsidP="003C7F90">
            <w:pPr>
              <w:pStyle w:val="Tabellenkopf"/>
            </w:pPr>
            <w:r w:rsidRPr="00880DD2">
              <w:t>Feldname</w:t>
            </w:r>
            <w:r w:rsidRPr="00880DD2">
              <w:t xml:space="preserve"> </w:t>
            </w:r>
          </w:p>
        </w:tc>
      </w:tr>
      <w:tr w:rsidR="00275B01" w:rsidRPr="00743DF3" w14:paraId="10C22D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57EBBC" w14:textId="77777777" w:rsidR="00C163D2" w:rsidRPr="00091E43" w:rsidRDefault="00C163D2" w:rsidP="000361A4">
            <w:pPr>
              <w:pStyle w:val="Tabellentext"/>
            </w:pPr>
            <w:r>
              <w:t>8:B</w:t>
            </w:r>
          </w:p>
        </w:tc>
        <w:tc>
          <w:tcPr>
            <w:tcW w:w="1075" w:type="pct"/>
          </w:tcPr>
          <w:p w14:paraId="09FB4FB6" w14:textId="77777777" w:rsidR="00C163D2" w:rsidRPr="00091E43" w:rsidRDefault="00C163D2" w:rsidP="000361A4">
            <w:pPr>
              <w:pStyle w:val="Tabellentext"/>
            </w:pPr>
            <w:r>
              <w:t>Geschlecht</w:t>
            </w:r>
          </w:p>
        </w:tc>
        <w:tc>
          <w:tcPr>
            <w:tcW w:w="326" w:type="pct"/>
          </w:tcPr>
          <w:p w14:paraId="092DA661" w14:textId="77777777" w:rsidR="00C163D2" w:rsidRPr="00091E43" w:rsidRDefault="00C163D2" w:rsidP="000361A4">
            <w:pPr>
              <w:pStyle w:val="Tabellentext"/>
            </w:pPr>
            <w:r>
              <w:t>M</w:t>
            </w:r>
          </w:p>
        </w:tc>
        <w:tc>
          <w:tcPr>
            <w:tcW w:w="1646" w:type="pct"/>
          </w:tcPr>
          <w:p w14:paraId="37547FA0" w14:textId="77777777" w:rsidR="00C163D2" w:rsidRPr="00091E43" w:rsidRDefault="00C163D2" w:rsidP="00177070">
            <w:pPr>
              <w:pStyle w:val="Tabellentext"/>
              <w:ind w:left="453" w:hanging="340"/>
            </w:pPr>
            <w:r>
              <w:t>1 =</w:t>
            </w:r>
            <w:r>
              <w:tab/>
              <w:t>männlich</w:t>
            </w:r>
          </w:p>
          <w:p w14:paraId="3FB0F34B" w14:textId="77777777" w:rsidR="00C163D2" w:rsidRPr="00091E43" w:rsidRDefault="00C163D2" w:rsidP="00177070">
            <w:pPr>
              <w:pStyle w:val="Tabellentext"/>
              <w:ind w:left="453" w:hanging="340"/>
            </w:pPr>
            <w:r>
              <w:t>2 =</w:t>
            </w:r>
            <w:r>
              <w:tab/>
              <w:t>weiblich</w:t>
            </w:r>
          </w:p>
          <w:p w14:paraId="027259BE" w14:textId="77777777" w:rsidR="00C163D2" w:rsidRPr="00091E43" w:rsidRDefault="00C163D2" w:rsidP="00177070">
            <w:pPr>
              <w:pStyle w:val="Tabellentext"/>
              <w:ind w:left="453" w:hanging="340"/>
            </w:pPr>
            <w:r>
              <w:t>3 =</w:t>
            </w:r>
            <w:r>
              <w:tab/>
              <w:t>divers</w:t>
            </w:r>
          </w:p>
          <w:p w14:paraId="77E98B29" w14:textId="77777777" w:rsidR="00C163D2" w:rsidRPr="00091E43" w:rsidRDefault="00C163D2" w:rsidP="00177070">
            <w:pPr>
              <w:pStyle w:val="Tabellentext"/>
              <w:ind w:left="453" w:hanging="340"/>
            </w:pPr>
            <w:r>
              <w:t>8 =</w:t>
            </w:r>
            <w:r>
              <w:tab/>
              <w:t>unbestimmt</w:t>
            </w:r>
          </w:p>
        </w:tc>
        <w:tc>
          <w:tcPr>
            <w:tcW w:w="1328" w:type="pct"/>
          </w:tcPr>
          <w:p w14:paraId="558CAC7D" w14:textId="77777777" w:rsidR="00C163D2" w:rsidRPr="00091E43" w:rsidRDefault="00C163D2" w:rsidP="000361A4">
            <w:pPr>
              <w:pStyle w:val="Tabellentext"/>
            </w:pPr>
            <w:r>
              <w:t>GESCHLECHT</w:t>
            </w:r>
          </w:p>
        </w:tc>
      </w:tr>
      <w:tr w:rsidR="00275B01" w:rsidRPr="00743DF3" w14:paraId="2CAD99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4FA58F" w14:textId="77777777" w:rsidR="00C163D2" w:rsidRPr="00091E43" w:rsidRDefault="00C163D2" w:rsidP="000361A4">
            <w:pPr>
              <w:pStyle w:val="Tabellentext"/>
            </w:pPr>
            <w:r>
              <w:t>10:B</w:t>
            </w:r>
          </w:p>
        </w:tc>
        <w:tc>
          <w:tcPr>
            <w:tcW w:w="1075" w:type="pct"/>
          </w:tcPr>
          <w:p w14:paraId="7E8F0B3A" w14:textId="77777777" w:rsidR="00C163D2" w:rsidRPr="00091E43" w:rsidRDefault="00C163D2" w:rsidP="000361A4">
            <w:pPr>
              <w:pStyle w:val="Tabellentext"/>
            </w:pPr>
            <w:r>
              <w:t>Aufnahme aus stationärer Pflegeeinrichtung</w:t>
            </w:r>
          </w:p>
        </w:tc>
        <w:tc>
          <w:tcPr>
            <w:tcW w:w="326" w:type="pct"/>
          </w:tcPr>
          <w:p w14:paraId="50AEBDAF" w14:textId="77777777" w:rsidR="00C163D2" w:rsidRPr="00091E43" w:rsidRDefault="00C163D2" w:rsidP="000361A4">
            <w:pPr>
              <w:pStyle w:val="Tabellentext"/>
            </w:pPr>
            <w:r>
              <w:t>M</w:t>
            </w:r>
          </w:p>
        </w:tc>
        <w:tc>
          <w:tcPr>
            <w:tcW w:w="1646" w:type="pct"/>
          </w:tcPr>
          <w:p w14:paraId="5AAFC81A" w14:textId="77777777" w:rsidR="00C163D2" w:rsidRPr="00091E43" w:rsidRDefault="00C163D2" w:rsidP="00177070">
            <w:pPr>
              <w:pStyle w:val="Tabellentext"/>
              <w:ind w:left="453" w:hanging="340"/>
            </w:pPr>
            <w:r>
              <w:t>0 =</w:t>
            </w:r>
            <w:r>
              <w:tab/>
              <w:t>nein</w:t>
            </w:r>
          </w:p>
          <w:p w14:paraId="249C6C02" w14:textId="77777777" w:rsidR="00C163D2" w:rsidRPr="00091E43" w:rsidRDefault="00C163D2" w:rsidP="00177070">
            <w:pPr>
              <w:pStyle w:val="Tabellentext"/>
              <w:ind w:left="453" w:hanging="340"/>
            </w:pPr>
            <w:r>
              <w:t>1 =</w:t>
            </w:r>
            <w:r>
              <w:tab/>
              <w:t>ja</w:t>
            </w:r>
          </w:p>
        </w:tc>
        <w:tc>
          <w:tcPr>
            <w:tcW w:w="1328" w:type="pct"/>
          </w:tcPr>
          <w:p w14:paraId="1FE8450C" w14:textId="77777777" w:rsidR="00C163D2" w:rsidRPr="00091E43" w:rsidRDefault="00C163D2" w:rsidP="000361A4">
            <w:pPr>
              <w:pStyle w:val="Tabellentext"/>
            </w:pPr>
            <w:r>
              <w:t>AUFNVONSTATPFLEGE</w:t>
            </w:r>
          </w:p>
        </w:tc>
      </w:tr>
      <w:tr w:rsidR="00275B01" w:rsidRPr="00743DF3" w14:paraId="6A16BD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DF04CE" w14:textId="77777777" w:rsidR="00C163D2" w:rsidRPr="00091E43" w:rsidRDefault="00C163D2" w:rsidP="000361A4">
            <w:pPr>
              <w:pStyle w:val="Tabellentext"/>
            </w:pPr>
            <w:r>
              <w:t>11:B</w:t>
            </w:r>
          </w:p>
        </w:tc>
        <w:tc>
          <w:tcPr>
            <w:tcW w:w="1075" w:type="pct"/>
          </w:tcPr>
          <w:p w14:paraId="78C8008A" w14:textId="77777777" w:rsidR="00C163D2" w:rsidRPr="00091E43" w:rsidRDefault="00C163D2" w:rsidP="000361A4">
            <w:pPr>
              <w:pStyle w:val="Tabellentext"/>
            </w:pPr>
            <w:r>
              <w:t>Aufnahme aus anderem Krankenhaus oder aus externer stationärer Rehabilitationseinrichtung</w:t>
            </w:r>
          </w:p>
        </w:tc>
        <w:tc>
          <w:tcPr>
            <w:tcW w:w="326" w:type="pct"/>
          </w:tcPr>
          <w:p w14:paraId="2BC9A6B2" w14:textId="77777777" w:rsidR="00C163D2" w:rsidRPr="00091E43" w:rsidRDefault="00C163D2" w:rsidP="000361A4">
            <w:pPr>
              <w:pStyle w:val="Tabellentext"/>
            </w:pPr>
            <w:r>
              <w:t>M</w:t>
            </w:r>
          </w:p>
        </w:tc>
        <w:tc>
          <w:tcPr>
            <w:tcW w:w="1646" w:type="pct"/>
          </w:tcPr>
          <w:p w14:paraId="720CB82D" w14:textId="77777777" w:rsidR="00C163D2" w:rsidRPr="00091E43" w:rsidRDefault="00C163D2" w:rsidP="00177070">
            <w:pPr>
              <w:pStyle w:val="Tabellentext"/>
              <w:ind w:left="453" w:hanging="340"/>
            </w:pPr>
            <w:r>
              <w:t>0 =</w:t>
            </w:r>
            <w:r>
              <w:tab/>
              <w:t>nein</w:t>
            </w:r>
          </w:p>
          <w:p w14:paraId="6D029B6B" w14:textId="77777777" w:rsidR="00C163D2" w:rsidRPr="00091E43" w:rsidRDefault="00C163D2" w:rsidP="00177070">
            <w:pPr>
              <w:pStyle w:val="Tabellentext"/>
              <w:ind w:left="453" w:hanging="340"/>
            </w:pPr>
            <w:r>
              <w:t>1 =</w:t>
            </w:r>
            <w:r>
              <w:tab/>
              <w:t>ja</w:t>
            </w:r>
          </w:p>
        </w:tc>
        <w:tc>
          <w:tcPr>
            <w:tcW w:w="1328" w:type="pct"/>
          </w:tcPr>
          <w:p w14:paraId="1811487E" w14:textId="77777777" w:rsidR="00C163D2" w:rsidRPr="00091E43" w:rsidRDefault="00C163D2" w:rsidP="000361A4">
            <w:pPr>
              <w:pStyle w:val="Tabellentext"/>
            </w:pPr>
            <w:r>
              <w:t>AUFNVONANDKH</w:t>
            </w:r>
          </w:p>
        </w:tc>
      </w:tr>
      <w:tr w:rsidR="00275B01" w:rsidRPr="00743DF3" w14:paraId="1E7327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729169" w14:textId="77777777" w:rsidR="00C163D2" w:rsidRPr="00091E43" w:rsidRDefault="00C163D2" w:rsidP="000361A4">
            <w:pPr>
              <w:pStyle w:val="Tabellentext"/>
            </w:pPr>
            <w:r>
              <w:t>12:B</w:t>
            </w:r>
          </w:p>
        </w:tc>
        <w:tc>
          <w:tcPr>
            <w:tcW w:w="1075" w:type="pct"/>
          </w:tcPr>
          <w:p w14:paraId="17410BB0" w14:textId="77777777" w:rsidR="00C163D2" w:rsidRPr="00091E43" w:rsidRDefault="00C163D2" w:rsidP="000361A4">
            <w:pPr>
              <w:pStyle w:val="Tabellentext"/>
            </w:pPr>
            <w:r>
              <w:t>chronische Bettlägerigkeit</w:t>
            </w:r>
          </w:p>
        </w:tc>
        <w:tc>
          <w:tcPr>
            <w:tcW w:w="326" w:type="pct"/>
          </w:tcPr>
          <w:p w14:paraId="356A2EAA" w14:textId="77777777" w:rsidR="00C163D2" w:rsidRPr="00091E43" w:rsidRDefault="00C163D2" w:rsidP="000361A4">
            <w:pPr>
              <w:pStyle w:val="Tabellentext"/>
            </w:pPr>
            <w:r>
              <w:t>M</w:t>
            </w:r>
          </w:p>
        </w:tc>
        <w:tc>
          <w:tcPr>
            <w:tcW w:w="1646" w:type="pct"/>
          </w:tcPr>
          <w:p w14:paraId="458CED6C" w14:textId="77777777" w:rsidR="00C163D2" w:rsidRPr="00091E43" w:rsidRDefault="00C163D2" w:rsidP="00177070">
            <w:pPr>
              <w:pStyle w:val="Tabellentext"/>
              <w:ind w:left="453" w:hanging="340"/>
            </w:pPr>
            <w:r>
              <w:t>0 =</w:t>
            </w:r>
            <w:r>
              <w:tab/>
              <w:t>nein</w:t>
            </w:r>
          </w:p>
          <w:p w14:paraId="4A7D34E1" w14:textId="77777777" w:rsidR="00C163D2" w:rsidRPr="00091E43" w:rsidRDefault="00C163D2" w:rsidP="00177070">
            <w:pPr>
              <w:pStyle w:val="Tabellentext"/>
              <w:ind w:left="453" w:hanging="340"/>
            </w:pPr>
            <w:r>
              <w:t>1 =</w:t>
            </w:r>
            <w:r>
              <w:tab/>
              <w:t>ja</w:t>
            </w:r>
          </w:p>
        </w:tc>
        <w:tc>
          <w:tcPr>
            <w:tcW w:w="1328" w:type="pct"/>
          </w:tcPr>
          <w:p w14:paraId="4062841D" w14:textId="77777777" w:rsidR="00C163D2" w:rsidRPr="00091E43" w:rsidRDefault="00C163D2" w:rsidP="000361A4">
            <w:pPr>
              <w:pStyle w:val="Tabellentext"/>
            </w:pPr>
            <w:r>
              <w:t>CHRONBETTLAEG</w:t>
            </w:r>
          </w:p>
        </w:tc>
      </w:tr>
      <w:tr w:rsidR="00275B01" w:rsidRPr="00743DF3" w14:paraId="4205BB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B960DE" w14:textId="77777777" w:rsidR="00C163D2" w:rsidRPr="00091E43" w:rsidRDefault="00C163D2" w:rsidP="000361A4">
            <w:pPr>
              <w:pStyle w:val="Tabellentext"/>
            </w:pPr>
            <w:r>
              <w:t>13:B</w:t>
            </w:r>
          </w:p>
        </w:tc>
        <w:tc>
          <w:tcPr>
            <w:tcW w:w="1075" w:type="pct"/>
          </w:tcPr>
          <w:p w14:paraId="5CC5EED3"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30680E1D" w14:textId="77777777" w:rsidR="00C163D2" w:rsidRPr="00091E43" w:rsidRDefault="00C163D2" w:rsidP="000361A4">
            <w:pPr>
              <w:pStyle w:val="Tabellentext"/>
            </w:pPr>
            <w:r>
              <w:t>M</w:t>
            </w:r>
          </w:p>
        </w:tc>
        <w:tc>
          <w:tcPr>
            <w:tcW w:w="1646" w:type="pct"/>
          </w:tcPr>
          <w:p w14:paraId="22F232DF" w14:textId="77777777" w:rsidR="00C163D2" w:rsidRPr="00091E43" w:rsidRDefault="00C163D2" w:rsidP="00177070">
            <w:pPr>
              <w:pStyle w:val="Tabellentext"/>
              <w:ind w:left="453" w:hanging="340"/>
            </w:pPr>
            <w:r>
              <w:t>0 =</w:t>
            </w:r>
            <w:r>
              <w:tab/>
              <w:t>nein</w:t>
            </w:r>
          </w:p>
          <w:p w14:paraId="409661AA" w14:textId="77777777" w:rsidR="00C163D2" w:rsidRPr="00091E43" w:rsidRDefault="00C163D2" w:rsidP="00177070">
            <w:pPr>
              <w:pStyle w:val="Tabellentext"/>
              <w:ind w:left="453" w:hanging="340"/>
            </w:pPr>
            <w:r>
              <w:t>1 =</w:t>
            </w:r>
            <w:r>
              <w:tab/>
              <w:t>ja</w:t>
            </w:r>
          </w:p>
        </w:tc>
        <w:tc>
          <w:tcPr>
            <w:tcW w:w="1328" w:type="pct"/>
          </w:tcPr>
          <w:p w14:paraId="642D89A0" w14:textId="77777777" w:rsidR="00C163D2" w:rsidRPr="00091E43" w:rsidRDefault="00C163D2" w:rsidP="000361A4">
            <w:pPr>
              <w:pStyle w:val="Tabellentext"/>
            </w:pPr>
            <w:r>
              <w:t>AUFNINVBEATM</w:t>
            </w:r>
          </w:p>
        </w:tc>
      </w:tr>
      <w:tr w:rsidR="00275B01" w:rsidRPr="00743DF3" w14:paraId="2ADA3F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EE922B" w14:textId="77777777" w:rsidR="00C163D2" w:rsidRPr="00091E43" w:rsidRDefault="00C163D2" w:rsidP="000361A4">
            <w:pPr>
              <w:pStyle w:val="Tabellentext"/>
            </w:pPr>
            <w:r>
              <w:t>14:B</w:t>
            </w:r>
          </w:p>
        </w:tc>
        <w:tc>
          <w:tcPr>
            <w:tcW w:w="1075" w:type="pct"/>
          </w:tcPr>
          <w:p w14:paraId="0B6A73BC" w14:textId="77777777" w:rsidR="00C163D2" w:rsidRPr="00091E43" w:rsidRDefault="00C163D2" w:rsidP="000361A4">
            <w:pPr>
              <w:pStyle w:val="Tabellentext"/>
            </w:pPr>
            <w:r>
              <w:t>Desorientierung: Besteht zum Zeitpunkt der Aufnahme eine Bewusstseinstrübung (z.B. Somnolenz) oder ein Verlust der Orientierung zu Zeit, Ort oder Person?</w:t>
            </w:r>
          </w:p>
        </w:tc>
        <w:tc>
          <w:tcPr>
            <w:tcW w:w="326" w:type="pct"/>
          </w:tcPr>
          <w:p w14:paraId="0DE6AD5F" w14:textId="77777777" w:rsidR="00C163D2" w:rsidRPr="00091E43" w:rsidRDefault="00C163D2" w:rsidP="000361A4">
            <w:pPr>
              <w:pStyle w:val="Tabellentext"/>
            </w:pPr>
            <w:r>
              <w:t>K</w:t>
            </w:r>
          </w:p>
        </w:tc>
        <w:tc>
          <w:tcPr>
            <w:tcW w:w="1646" w:type="pct"/>
          </w:tcPr>
          <w:p w14:paraId="6595C038" w14:textId="77777777" w:rsidR="00C163D2" w:rsidRPr="00091E43" w:rsidRDefault="00C163D2" w:rsidP="00177070">
            <w:pPr>
              <w:pStyle w:val="Tabellentext"/>
              <w:ind w:left="453" w:hanging="340"/>
            </w:pPr>
            <w:r>
              <w:t>0 =</w:t>
            </w:r>
            <w:r>
              <w:tab/>
              <w:t>nein</w:t>
            </w:r>
          </w:p>
          <w:p w14:paraId="3CFC12B7" w14:textId="77777777" w:rsidR="00C163D2" w:rsidRPr="00091E43" w:rsidRDefault="00C163D2" w:rsidP="00177070">
            <w:pPr>
              <w:pStyle w:val="Tabellentext"/>
              <w:ind w:left="453" w:hanging="340"/>
            </w:pPr>
            <w:r>
              <w:t>1 =</w:t>
            </w:r>
            <w:r>
              <w:tab/>
              <w:t>ja, pneumoniebedingt</w:t>
            </w:r>
          </w:p>
          <w:p w14:paraId="2D66BF50" w14:textId="77777777" w:rsidR="00C163D2" w:rsidRPr="00091E43" w:rsidRDefault="00C163D2" w:rsidP="00177070">
            <w:pPr>
              <w:pStyle w:val="Tabellentext"/>
              <w:ind w:left="453" w:hanging="340"/>
            </w:pPr>
            <w:r>
              <w:t>2 =</w:t>
            </w:r>
            <w:r>
              <w:tab/>
              <w:t>ja, nicht pneumoniebedingt</w:t>
            </w:r>
          </w:p>
          <w:p w14:paraId="59C628D1" w14:textId="77777777" w:rsidR="00C163D2" w:rsidRPr="00091E43" w:rsidRDefault="00C163D2" w:rsidP="00177070">
            <w:pPr>
              <w:pStyle w:val="Tabellentext"/>
              <w:ind w:left="453" w:hanging="340"/>
            </w:pPr>
            <w:r>
              <w:t>9 =</w:t>
            </w:r>
            <w:r>
              <w:tab/>
              <w:t>nicht beurteilbar</w:t>
            </w:r>
          </w:p>
        </w:tc>
        <w:tc>
          <w:tcPr>
            <w:tcW w:w="1328" w:type="pct"/>
          </w:tcPr>
          <w:p w14:paraId="2218C214" w14:textId="77777777" w:rsidR="00C163D2" w:rsidRPr="00091E43" w:rsidRDefault="00C163D2" w:rsidP="000361A4">
            <w:pPr>
              <w:pStyle w:val="Tabellentext"/>
            </w:pPr>
            <w:r>
              <w:t>AUFNMENTAL</w:t>
            </w:r>
          </w:p>
        </w:tc>
      </w:tr>
      <w:tr w:rsidR="00275B01" w:rsidRPr="00743DF3" w14:paraId="0C226C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B666E2" w14:textId="77777777" w:rsidR="00C163D2" w:rsidRPr="00091E43" w:rsidRDefault="00C163D2" w:rsidP="000361A4">
            <w:pPr>
              <w:pStyle w:val="Tabellentext"/>
            </w:pPr>
            <w:r>
              <w:t>15.1:B</w:t>
            </w:r>
          </w:p>
        </w:tc>
        <w:tc>
          <w:tcPr>
            <w:tcW w:w="1075" w:type="pct"/>
          </w:tcPr>
          <w:p w14:paraId="1D95B529" w14:textId="77777777" w:rsidR="00C163D2" w:rsidRPr="00091E43" w:rsidRDefault="00C163D2" w:rsidP="000361A4">
            <w:pPr>
              <w:pStyle w:val="Tabellentext"/>
            </w:pPr>
            <w:r>
              <w:t>spontane Atemfrequenz</w:t>
            </w:r>
          </w:p>
        </w:tc>
        <w:tc>
          <w:tcPr>
            <w:tcW w:w="326" w:type="pct"/>
          </w:tcPr>
          <w:p w14:paraId="13539D32" w14:textId="77777777" w:rsidR="00C163D2" w:rsidRPr="00091E43" w:rsidRDefault="00C163D2" w:rsidP="000361A4">
            <w:pPr>
              <w:pStyle w:val="Tabellentext"/>
            </w:pPr>
            <w:r>
              <w:t>K</w:t>
            </w:r>
          </w:p>
        </w:tc>
        <w:tc>
          <w:tcPr>
            <w:tcW w:w="1646" w:type="pct"/>
          </w:tcPr>
          <w:p w14:paraId="09C23C97" w14:textId="77777777" w:rsidR="00C163D2" w:rsidRPr="00091E43" w:rsidRDefault="00C163D2" w:rsidP="00177070">
            <w:pPr>
              <w:pStyle w:val="Tabellentext"/>
              <w:ind w:left="453" w:hanging="340"/>
            </w:pPr>
            <w:r>
              <w:t>in Atemzüge/min</w:t>
            </w:r>
          </w:p>
        </w:tc>
        <w:tc>
          <w:tcPr>
            <w:tcW w:w="1328" w:type="pct"/>
          </w:tcPr>
          <w:p w14:paraId="7B9B33E2" w14:textId="77777777" w:rsidR="00C163D2" w:rsidRPr="00091E43" w:rsidRDefault="00C163D2" w:rsidP="000361A4">
            <w:pPr>
              <w:pStyle w:val="Tabellentext"/>
            </w:pPr>
            <w:r>
              <w:t>AUFNATEMFREQ</w:t>
            </w:r>
          </w:p>
        </w:tc>
      </w:tr>
      <w:tr w:rsidR="00275B01" w:rsidRPr="00743DF3" w14:paraId="61CC09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B4A627" w14:textId="77777777" w:rsidR="00C163D2" w:rsidRPr="00091E43" w:rsidRDefault="00C163D2" w:rsidP="000361A4">
            <w:pPr>
              <w:pStyle w:val="Tabellentext"/>
            </w:pPr>
            <w:r>
              <w:t>16:B</w:t>
            </w:r>
          </w:p>
        </w:tc>
        <w:tc>
          <w:tcPr>
            <w:tcW w:w="1075" w:type="pct"/>
          </w:tcPr>
          <w:p w14:paraId="7056EA0D" w14:textId="77777777" w:rsidR="00C163D2" w:rsidRPr="00091E43" w:rsidRDefault="00C163D2" w:rsidP="000361A4">
            <w:pPr>
              <w:pStyle w:val="Tabellentext"/>
            </w:pPr>
            <w:r>
              <w:t>Blutdruck systolisch</w:t>
            </w:r>
          </w:p>
        </w:tc>
        <w:tc>
          <w:tcPr>
            <w:tcW w:w="326" w:type="pct"/>
          </w:tcPr>
          <w:p w14:paraId="515DE44A" w14:textId="77777777" w:rsidR="00C163D2" w:rsidRPr="00091E43" w:rsidRDefault="00C163D2" w:rsidP="000361A4">
            <w:pPr>
              <w:pStyle w:val="Tabellentext"/>
            </w:pPr>
            <w:r>
              <w:t>K</w:t>
            </w:r>
          </w:p>
        </w:tc>
        <w:tc>
          <w:tcPr>
            <w:tcW w:w="1646" w:type="pct"/>
          </w:tcPr>
          <w:p w14:paraId="1A0BD68F" w14:textId="77777777" w:rsidR="00C163D2" w:rsidRPr="00091E43" w:rsidRDefault="00C163D2" w:rsidP="00177070">
            <w:pPr>
              <w:pStyle w:val="Tabellentext"/>
              <w:ind w:left="453" w:hanging="340"/>
            </w:pPr>
            <w:r>
              <w:t>in mmHg</w:t>
            </w:r>
          </w:p>
        </w:tc>
        <w:tc>
          <w:tcPr>
            <w:tcW w:w="1328" w:type="pct"/>
          </w:tcPr>
          <w:p w14:paraId="5332E019" w14:textId="77777777" w:rsidR="00C163D2" w:rsidRPr="00091E43" w:rsidRDefault="00C163D2" w:rsidP="000361A4">
            <w:pPr>
              <w:pStyle w:val="Tabellentext"/>
            </w:pPr>
            <w:r>
              <w:t>AUFNRRSYST</w:t>
            </w:r>
          </w:p>
        </w:tc>
      </w:tr>
      <w:tr w:rsidR="00275B01" w:rsidRPr="00743DF3" w14:paraId="326888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862B78" w14:textId="77777777" w:rsidR="00C163D2" w:rsidRPr="00091E43" w:rsidRDefault="00C163D2" w:rsidP="000361A4">
            <w:pPr>
              <w:pStyle w:val="Tabellentext"/>
            </w:pPr>
            <w:r>
              <w:t>17:B</w:t>
            </w:r>
          </w:p>
        </w:tc>
        <w:tc>
          <w:tcPr>
            <w:tcW w:w="1075" w:type="pct"/>
          </w:tcPr>
          <w:p w14:paraId="153E928F" w14:textId="77777777" w:rsidR="00C163D2" w:rsidRPr="00091E43" w:rsidRDefault="00C163D2" w:rsidP="000361A4">
            <w:pPr>
              <w:pStyle w:val="Tabellentext"/>
            </w:pPr>
            <w:r>
              <w:t>Blutdruck diastolisch</w:t>
            </w:r>
          </w:p>
        </w:tc>
        <w:tc>
          <w:tcPr>
            <w:tcW w:w="326" w:type="pct"/>
          </w:tcPr>
          <w:p w14:paraId="1C892416" w14:textId="77777777" w:rsidR="00C163D2" w:rsidRPr="00091E43" w:rsidRDefault="00C163D2" w:rsidP="000361A4">
            <w:pPr>
              <w:pStyle w:val="Tabellentext"/>
            </w:pPr>
            <w:r>
              <w:t>K</w:t>
            </w:r>
          </w:p>
        </w:tc>
        <w:tc>
          <w:tcPr>
            <w:tcW w:w="1646" w:type="pct"/>
          </w:tcPr>
          <w:p w14:paraId="543A12F1" w14:textId="77777777" w:rsidR="00C163D2" w:rsidRPr="00091E43" w:rsidRDefault="00C163D2" w:rsidP="00177070">
            <w:pPr>
              <w:pStyle w:val="Tabellentext"/>
              <w:ind w:left="453" w:hanging="340"/>
            </w:pPr>
            <w:r>
              <w:t>in mmHg</w:t>
            </w:r>
          </w:p>
        </w:tc>
        <w:tc>
          <w:tcPr>
            <w:tcW w:w="1328" w:type="pct"/>
          </w:tcPr>
          <w:p w14:paraId="52F5952C" w14:textId="77777777" w:rsidR="00C163D2" w:rsidRPr="00091E43" w:rsidRDefault="00C163D2" w:rsidP="000361A4">
            <w:pPr>
              <w:pStyle w:val="Tabellentext"/>
            </w:pPr>
            <w:r>
              <w:t>AUFNRRDIAST</w:t>
            </w:r>
          </w:p>
        </w:tc>
      </w:tr>
      <w:tr w:rsidR="00275B01" w:rsidRPr="00743DF3" w14:paraId="7A808E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572B86" w14:textId="77777777" w:rsidR="00C163D2" w:rsidRPr="00091E43" w:rsidRDefault="00C163D2" w:rsidP="000361A4">
            <w:pPr>
              <w:pStyle w:val="Tabellentext"/>
            </w:pPr>
            <w:r>
              <w:t>25:B</w:t>
            </w:r>
          </w:p>
        </w:tc>
        <w:tc>
          <w:tcPr>
            <w:tcW w:w="1075" w:type="pct"/>
          </w:tcPr>
          <w:p w14:paraId="7E2D9815" w14:textId="77777777" w:rsidR="00C163D2" w:rsidRPr="00091E43" w:rsidRDefault="00C163D2" w:rsidP="000361A4">
            <w:pPr>
              <w:pStyle w:val="Tabellentext"/>
            </w:pPr>
            <w:r>
              <w:t xml:space="preserve">Wurde in der Patientenakte dokumentiert, dass während </w:t>
            </w:r>
            <w:r>
              <w:lastRenderedPageBreak/>
              <w:t>des Krankenhausaufenthalts eine palliative Therapiezielsetzung festgelegt wurde?</w:t>
            </w:r>
          </w:p>
        </w:tc>
        <w:tc>
          <w:tcPr>
            <w:tcW w:w="326" w:type="pct"/>
          </w:tcPr>
          <w:p w14:paraId="363046C1" w14:textId="77777777" w:rsidR="00C163D2" w:rsidRPr="00091E43" w:rsidRDefault="00C163D2" w:rsidP="000361A4">
            <w:pPr>
              <w:pStyle w:val="Tabellentext"/>
            </w:pPr>
            <w:r>
              <w:lastRenderedPageBreak/>
              <w:t>M</w:t>
            </w:r>
          </w:p>
        </w:tc>
        <w:tc>
          <w:tcPr>
            <w:tcW w:w="1646" w:type="pct"/>
          </w:tcPr>
          <w:p w14:paraId="75172DF5" w14:textId="77777777" w:rsidR="00C163D2" w:rsidRPr="00091E43" w:rsidRDefault="00C163D2" w:rsidP="00177070">
            <w:pPr>
              <w:pStyle w:val="Tabellentext"/>
              <w:ind w:left="453" w:hanging="340"/>
            </w:pPr>
            <w:r>
              <w:t>0 =</w:t>
            </w:r>
            <w:r>
              <w:tab/>
              <w:t>nein</w:t>
            </w:r>
          </w:p>
          <w:p w14:paraId="154AF3A9" w14:textId="77777777" w:rsidR="00C163D2" w:rsidRPr="00091E43" w:rsidRDefault="00C163D2" w:rsidP="00177070">
            <w:pPr>
              <w:pStyle w:val="Tabellentext"/>
              <w:ind w:left="453" w:hanging="340"/>
            </w:pPr>
            <w:r>
              <w:t>1 =</w:t>
            </w:r>
            <w:r>
              <w:tab/>
              <w:t>ja</w:t>
            </w:r>
          </w:p>
        </w:tc>
        <w:tc>
          <w:tcPr>
            <w:tcW w:w="1328" w:type="pct"/>
          </w:tcPr>
          <w:p w14:paraId="77726458" w14:textId="77777777" w:rsidR="00C163D2" w:rsidRPr="00091E43" w:rsidRDefault="00C163D2" w:rsidP="000361A4">
            <w:pPr>
              <w:pStyle w:val="Tabellentext"/>
            </w:pPr>
            <w:r>
              <w:t>DOKUTHERAPIEVERZICHT</w:t>
            </w:r>
          </w:p>
        </w:tc>
      </w:tr>
      <w:tr w:rsidR="00275B01" w:rsidRPr="00743DF3" w14:paraId="7D3137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F66B50" w14:textId="77777777" w:rsidR="00C163D2" w:rsidRPr="00091E43" w:rsidRDefault="00C163D2" w:rsidP="000361A4">
            <w:pPr>
              <w:pStyle w:val="Tabellentext"/>
            </w:pPr>
            <w:r>
              <w:t>28:B</w:t>
            </w:r>
          </w:p>
        </w:tc>
        <w:tc>
          <w:tcPr>
            <w:tcW w:w="1075" w:type="pct"/>
          </w:tcPr>
          <w:p w14:paraId="787FB599" w14:textId="77777777" w:rsidR="00C163D2" w:rsidRPr="00091E43" w:rsidRDefault="00C163D2" w:rsidP="000361A4">
            <w:pPr>
              <w:pStyle w:val="Tabellentext"/>
            </w:pPr>
            <w:r>
              <w:t>Entlassungsdiagnose(n)</w:t>
            </w:r>
          </w:p>
        </w:tc>
        <w:tc>
          <w:tcPr>
            <w:tcW w:w="326" w:type="pct"/>
          </w:tcPr>
          <w:p w14:paraId="5666B11B" w14:textId="77777777" w:rsidR="00C163D2" w:rsidRPr="00091E43" w:rsidRDefault="00C163D2" w:rsidP="000361A4">
            <w:pPr>
              <w:pStyle w:val="Tabellentext"/>
            </w:pPr>
            <w:r>
              <w:t>M</w:t>
            </w:r>
          </w:p>
        </w:tc>
        <w:tc>
          <w:tcPr>
            <w:tcW w:w="1646" w:type="pct"/>
          </w:tcPr>
          <w:p w14:paraId="3CA542D5" w14:textId="77777777" w:rsidR="00C163D2" w:rsidRPr="00091E43" w:rsidRDefault="00C163D2" w:rsidP="00177070">
            <w:pPr>
              <w:pStyle w:val="Tabellentext"/>
              <w:ind w:left="453" w:hanging="340"/>
            </w:pPr>
            <w:r>
              <w:t>ICD-10-GM SGB V: https://www.bfarm.de</w:t>
            </w:r>
          </w:p>
        </w:tc>
        <w:tc>
          <w:tcPr>
            <w:tcW w:w="1328" w:type="pct"/>
          </w:tcPr>
          <w:p w14:paraId="2B01C00B" w14:textId="77777777" w:rsidR="00C163D2" w:rsidRPr="00091E43" w:rsidRDefault="00C163D2" w:rsidP="000361A4">
            <w:pPr>
              <w:pStyle w:val="Tabellentext"/>
            </w:pPr>
            <w:r>
              <w:t>ENTLDIAG</w:t>
            </w:r>
          </w:p>
        </w:tc>
      </w:tr>
      <w:tr w:rsidR="00275B01" w:rsidRPr="00743DF3" w14:paraId="38C673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2E94A3" w14:textId="77777777" w:rsidR="00C163D2" w:rsidRPr="00091E43" w:rsidRDefault="00C163D2" w:rsidP="000361A4">
            <w:pPr>
              <w:pStyle w:val="Tabellentext"/>
            </w:pPr>
            <w:r>
              <w:t>29.1:B</w:t>
            </w:r>
          </w:p>
        </w:tc>
        <w:tc>
          <w:tcPr>
            <w:tcW w:w="1075" w:type="pct"/>
          </w:tcPr>
          <w:p w14:paraId="6A0929EC" w14:textId="77777777" w:rsidR="00C163D2" w:rsidRPr="00091E43" w:rsidRDefault="00C163D2" w:rsidP="000361A4">
            <w:pPr>
              <w:pStyle w:val="Tabellentext"/>
            </w:pPr>
            <w:r>
              <w:t>Entlassungsgrund</w:t>
            </w:r>
          </w:p>
        </w:tc>
        <w:tc>
          <w:tcPr>
            <w:tcW w:w="326" w:type="pct"/>
          </w:tcPr>
          <w:p w14:paraId="7C9A3479" w14:textId="77777777" w:rsidR="00C163D2" w:rsidRPr="00091E43" w:rsidRDefault="00C163D2" w:rsidP="000361A4">
            <w:pPr>
              <w:pStyle w:val="Tabellentext"/>
            </w:pPr>
            <w:r>
              <w:t>K</w:t>
            </w:r>
          </w:p>
        </w:tc>
        <w:tc>
          <w:tcPr>
            <w:tcW w:w="1646" w:type="pct"/>
          </w:tcPr>
          <w:p w14:paraId="42DBFBD2" w14:textId="77777777" w:rsidR="00C163D2" w:rsidRPr="00091E43" w:rsidRDefault="00C163D2" w:rsidP="00177070">
            <w:pPr>
              <w:pStyle w:val="Tabellentext"/>
              <w:ind w:left="453" w:hanging="340"/>
            </w:pPr>
            <w:r>
              <w:t>s. Anhang: EntlGrund</w:t>
            </w:r>
          </w:p>
        </w:tc>
        <w:tc>
          <w:tcPr>
            <w:tcW w:w="1328" w:type="pct"/>
          </w:tcPr>
          <w:p w14:paraId="0C58767E" w14:textId="77777777" w:rsidR="00C163D2" w:rsidRPr="00091E43" w:rsidRDefault="00C163D2" w:rsidP="000361A4">
            <w:pPr>
              <w:pStyle w:val="Tabellentext"/>
            </w:pPr>
            <w:r>
              <w:t>ENTLGRUND</w:t>
            </w:r>
          </w:p>
        </w:tc>
      </w:tr>
      <w:tr w:rsidR="00275B01" w:rsidRPr="00743DF3" w14:paraId="63DA09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379050" w14:textId="77777777" w:rsidR="00C163D2" w:rsidRPr="00091E43" w:rsidRDefault="00C163D2" w:rsidP="000361A4">
            <w:pPr>
              <w:pStyle w:val="Tabellentext"/>
            </w:pPr>
            <w:r>
              <w:t>EF*</w:t>
            </w:r>
          </w:p>
        </w:tc>
        <w:tc>
          <w:tcPr>
            <w:tcW w:w="1075" w:type="pct"/>
          </w:tcPr>
          <w:p w14:paraId="5EA80C73" w14:textId="77777777" w:rsidR="00C163D2" w:rsidRPr="00091E43" w:rsidRDefault="00C163D2" w:rsidP="000361A4">
            <w:pPr>
              <w:pStyle w:val="Tabellentext"/>
            </w:pPr>
            <w:r>
              <w:t>Patientenalter am Aufnahmetag in Jahren</w:t>
            </w:r>
          </w:p>
        </w:tc>
        <w:tc>
          <w:tcPr>
            <w:tcW w:w="326" w:type="pct"/>
          </w:tcPr>
          <w:p w14:paraId="6FF28B3D" w14:textId="77777777" w:rsidR="00C163D2" w:rsidRPr="00091E43" w:rsidRDefault="00C163D2" w:rsidP="000361A4">
            <w:pPr>
              <w:pStyle w:val="Tabellentext"/>
            </w:pPr>
            <w:r>
              <w:t>-</w:t>
            </w:r>
          </w:p>
        </w:tc>
        <w:tc>
          <w:tcPr>
            <w:tcW w:w="1646" w:type="pct"/>
          </w:tcPr>
          <w:p w14:paraId="46D49FD7" w14:textId="77777777" w:rsidR="00C163D2" w:rsidRPr="00091E43" w:rsidRDefault="00C163D2" w:rsidP="00177070">
            <w:pPr>
              <w:pStyle w:val="Tabellentext"/>
              <w:ind w:left="453" w:hanging="340"/>
            </w:pPr>
            <w:r>
              <w:t>alter(GEBDATUM;AUFNDATUM)</w:t>
            </w:r>
          </w:p>
        </w:tc>
        <w:tc>
          <w:tcPr>
            <w:tcW w:w="1328" w:type="pct"/>
          </w:tcPr>
          <w:p w14:paraId="6604DE89" w14:textId="77777777" w:rsidR="00C163D2" w:rsidRPr="00091E43" w:rsidRDefault="00C163D2" w:rsidP="000361A4">
            <w:pPr>
              <w:pStyle w:val="Tabellentext"/>
            </w:pPr>
            <w:r>
              <w:t>alter</w:t>
            </w:r>
          </w:p>
        </w:tc>
      </w:tr>
    </w:tbl>
    <w:p w14:paraId="3E995AE3" w14:textId="77777777" w:rsidR="00C163D2" w:rsidRPr="00091E43" w:rsidRDefault="00C163D2" w:rsidP="00A53F02">
      <w:pPr>
        <w:spacing w:after="0"/>
        <w:rPr>
          <w:sz w:val="14"/>
          <w:szCs w:val="14"/>
        </w:rPr>
      </w:pPr>
      <w:r w:rsidRPr="00091E43">
        <w:rPr>
          <w:sz w:val="14"/>
          <w:szCs w:val="14"/>
        </w:rPr>
        <w:t>*Ersatzfeld im Exportformat</w:t>
      </w:r>
    </w:p>
    <w:p w14:paraId="1C408E49" w14:textId="77777777" w:rsidR="00AE340E" w:rsidRDefault="00AE340E">
      <w:pPr>
        <w:sectPr w:rsidR="00AE340E" w:rsidSect="00163BAC">
          <w:headerReference w:type="default" r:id="rId89"/>
          <w:footerReference w:type="default" r:id="rId90"/>
          <w:pgSz w:w="11906" w:h="16838"/>
          <w:pgMar w:top="1418" w:right="1134" w:bottom="1418" w:left="1701" w:header="454" w:footer="737" w:gutter="0"/>
          <w:cols w:space="708"/>
          <w:docGrid w:linePitch="360"/>
        </w:sectPr>
      </w:pPr>
    </w:p>
    <w:p w14:paraId="739F357F" w14:textId="77777777" w:rsidR="00C163D2" w:rsidRPr="00B420C8" w:rsidRDefault="00C163D2" w:rsidP="00525BC8">
      <w:pPr>
        <w:pStyle w:val="Absatzberschriftebene3nurinNavigation"/>
      </w:pPr>
      <w:bookmarkStart w:id="62" w:name="_Toc230254621"/>
      <w:r w:rsidRPr="00B420C8">
        <w:lastRenderedPageBreak/>
        <w:t>Eigenschaften und Berechnung</w:t>
      </w:r>
      <w:bookmarkEnd w:id="62"/>
    </w:p>
    <w:tbl>
      <w:tblPr>
        <w:tblStyle w:val="IQTIGStandarderste-Spalte"/>
        <w:tblW w:w="0" w:type="auto"/>
        <w:tblLook w:val="0680" w:firstRow="0" w:lastRow="0" w:firstColumn="1" w:lastColumn="0" w:noHBand="1" w:noVBand="1"/>
      </w:tblPr>
      <w:tblGrid>
        <w:gridCol w:w="3261"/>
        <w:gridCol w:w="5750"/>
      </w:tblGrid>
      <w:tr w:rsidR="00E70D76" w14:paraId="305A5006"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DD44512"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78E88927"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36A87CD" w14:textId="77777777" w:rsidR="00C163D2" w:rsidRPr="00B26108" w:rsidRDefault="00C163D2" w:rsidP="00B26108">
                  <w:pPr>
                    <w:pStyle w:val="Tabellenkopf"/>
                  </w:pPr>
                  <w:r>
                    <w:t>O/E (nur COVID-19-Fälle)</w:t>
                  </w:r>
                </w:p>
              </w:tc>
            </w:tr>
            <w:tr w:rsidR="0003003D" w:rsidRPr="00743DF3" w14:paraId="5F61677D" w14:textId="77777777" w:rsidTr="00A52100">
              <w:trPr>
                <w:cantSplit/>
              </w:trPr>
              <w:tc>
                <w:tcPr>
                  <w:tcW w:w="2117" w:type="dxa"/>
                  <w:tcBorders>
                    <w:top w:val="single" w:sz="4" w:space="0" w:color="BFBFBF" w:themeColor="background1" w:themeShade="BF"/>
                  </w:tcBorders>
                  <w:vAlign w:val="center"/>
                </w:tcPr>
                <w:p w14:paraId="0BE29A87"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0F4EDC2D" w14:textId="77777777" w:rsidR="00C163D2" w:rsidRPr="00B420C8" w:rsidRDefault="00C163D2" w:rsidP="0071586D">
                  <w:pPr>
                    <w:pStyle w:val="Tabellentext"/>
                    <w:rPr>
                      <w:szCs w:val="19"/>
                    </w:rPr>
                  </w:pPr>
                  <w:r>
                    <w:rPr>
                      <w:szCs w:val="19"/>
                      <w:lang w:eastAsia="de-DE"/>
                    </w:rPr>
                    <w:t>Ergänzende Kennzahl</w:t>
                  </w:r>
                </w:p>
              </w:tc>
            </w:tr>
            <w:tr w:rsidR="0003003D" w:rsidRPr="00743DF3" w14:paraId="26BE52E1" w14:textId="77777777" w:rsidTr="00A52100">
              <w:trPr>
                <w:cantSplit/>
              </w:trPr>
              <w:tc>
                <w:tcPr>
                  <w:tcW w:w="2117" w:type="dxa"/>
                  <w:vAlign w:val="center"/>
                </w:tcPr>
                <w:p w14:paraId="36CC08A4" w14:textId="77777777" w:rsidR="00C163D2" w:rsidRPr="00B420C8" w:rsidRDefault="00C163D2" w:rsidP="0003003D">
                  <w:pPr>
                    <w:pStyle w:val="Tabellentext"/>
                    <w:rPr>
                      <w:szCs w:val="19"/>
                    </w:rPr>
                  </w:pPr>
                  <w:r w:rsidRPr="00B420C8">
                    <w:rPr>
                      <w:szCs w:val="19"/>
                    </w:rPr>
                    <w:t>ID</w:t>
                  </w:r>
                </w:p>
              </w:tc>
              <w:tc>
                <w:tcPr>
                  <w:tcW w:w="3613" w:type="dxa"/>
                  <w:vAlign w:val="center"/>
                </w:tcPr>
                <w:p w14:paraId="4C745A70" w14:textId="77777777" w:rsidR="00C163D2" w:rsidRPr="00B420C8" w:rsidRDefault="00C163D2" w:rsidP="00C50A19">
                  <w:pPr>
                    <w:pStyle w:val="Tabellentext"/>
                    <w:rPr>
                      <w:color w:val="000000"/>
                      <w:szCs w:val="19"/>
                      <w:lang w:eastAsia="de-DE"/>
                    </w:rPr>
                  </w:pPr>
                  <w:r>
                    <w:rPr>
                      <w:szCs w:val="19"/>
                    </w:rPr>
                    <w:t>232010_50778</w:t>
                  </w:r>
                </w:p>
              </w:tc>
            </w:tr>
            <w:tr w:rsidR="0003003D" w:rsidRPr="00743DF3" w14:paraId="00A475DB" w14:textId="77777777" w:rsidTr="00A52100">
              <w:trPr>
                <w:cantSplit/>
              </w:trPr>
              <w:tc>
                <w:tcPr>
                  <w:tcW w:w="2117" w:type="dxa"/>
                  <w:vAlign w:val="center"/>
                </w:tcPr>
                <w:p w14:paraId="6E7E538F"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7F587C46" w14:textId="77777777" w:rsidR="00C163D2" w:rsidRPr="00B420C8" w:rsidRDefault="00C163D2" w:rsidP="00C50A19">
                  <w:pPr>
                    <w:pStyle w:val="Tabellentext"/>
                    <w:rPr>
                      <w:szCs w:val="19"/>
                    </w:rPr>
                  </w:pPr>
                  <w:r>
                    <w:rPr>
                      <w:szCs w:val="19"/>
                    </w:rPr>
                    <w:t>50778</w:t>
                  </w:r>
                </w:p>
              </w:tc>
            </w:tr>
            <w:tr w:rsidR="00CA0BC0" w:rsidRPr="00743DF3" w14:paraId="75043B96" w14:textId="77777777" w:rsidTr="00A52100">
              <w:trPr>
                <w:cantSplit/>
              </w:trPr>
              <w:tc>
                <w:tcPr>
                  <w:tcW w:w="2117" w:type="dxa"/>
                  <w:vAlign w:val="center"/>
                </w:tcPr>
                <w:p w14:paraId="4049FFBE" w14:textId="77777777" w:rsidR="00C163D2" w:rsidRPr="00B420C8" w:rsidRDefault="00C163D2" w:rsidP="0003003D">
                  <w:pPr>
                    <w:pStyle w:val="Tabellentext"/>
                    <w:rPr>
                      <w:szCs w:val="19"/>
                    </w:rPr>
                  </w:pPr>
                  <w:r w:rsidRPr="00B420C8">
                    <w:rPr>
                      <w:szCs w:val="19"/>
                    </w:rPr>
                    <w:t>Berechnung</w:t>
                  </w:r>
                  <w:r w:rsidRPr="00B420C8">
                    <w:rPr>
                      <w:szCs w:val="19"/>
                    </w:rPr>
                    <w:t>s</w:t>
                  </w:r>
                  <w:r w:rsidRPr="00B420C8">
                    <w:rPr>
                      <w:szCs w:val="19"/>
                    </w:rPr>
                    <w:t>art</w:t>
                  </w:r>
                </w:p>
              </w:tc>
              <w:tc>
                <w:tcPr>
                  <w:tcW w:w="3613" w:type="dxa"/>
                  <w:vAlign w:val="center"/>
                </w:tcPr>
                <w:p w14:paraId="71E4E3CE" w14:textId="77777777" w:rsidR="00C163D2" w:rsidRPr="00B420C8" w:rsidRDefault="00C163D2" w:rsidP="00C50A19">
                  <w:pPr>
                    <w:pStyle w:val="Tabellentext"/>
                    <w:rPr>
                      <w:szCs w:val="19"/>
                    </w:rPr>
                  </w:pPr>
                  <w:r>
                    <w:rPr>
                      <w:szCs w:val="19"/>
                    </w:rPr>
                    <w:t>Logistische Regression (O/E)</w:t>
                  </w:r>
                </w:p>
              </w:tc>
            </w:tr>
            <w:tr w:rsidR="0003003D" w:rsidRPr="00743DF3" w14:paraId="350DD5DF" w14:textId="77777777" w:rsidTr="00A52100">
              <w:trPr>
                <w:cantSplit/>
              </w:trPr>
              <w:tc>
                <w:tcPr>
                  <w:tcW w:w="2117" w:type="dxa"/>
                  <w:vAlign w:val="center"/>
                </w:tcPr>
                <w:p w14:paraId="3E6EDD1B"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3E253923" w14:textId="77777777" w:rsidR="00C163D2" w:rsidRPr="00B420C8" w:rsidRDefault="00C163D2" w:rsidP="00C50A19">
                  <w:pPr>
                    <w:pStyle w:val="Tabellentext"/>
                    <w:rPr>
                      <w:szCs w:val="19"/>
                    </w:rPr>
                  </w:pPr>
                  <w:r>
                    <w:rPr>
                      <w:szCs w:val="19"/>
                    </w:rPr>
                    <w:t>-</w:t>
                  </w:r>
                </w:p>
              </w:tc>
            </w:tr>
            <w:tr w:rsidR="0003003D" w:rsidRPr="00743DF3" w14:paraId="46FDFBC3" w14:textId="77777777" w:rsidTr="00A52100">
              <w:tc>
                <w:tcPr>
                  <w:tcW w:w="2117" w:type="dxa"/>
                  <w:vAlign w:val="center"/>
                </w:tcPr>
                <w:p w14:paraId="6ED2A3E6"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21E6B13B" w14:textId="77777777" w:rsidR="00C163D2" w:rsidRPr="00B420C8" w:rsidRDefault="00C163D2" w:rsidP="00CC0604">
                  <w:pPr>
                    <w:pStyle w:val="Tabellentext"/>
                    <w:rPr>
                      <w:b/>
                      <w:bCs/>
                      <w:szCs w:val="19"/>
                    </w:rPr>
                  </w:pPr>
                  <w:r w:rsidRPr="00B420C8">
                    <w:rPr>
                      <w:rStyle w:val="Fett"/>
                      <w:szCs w:val="19"/>
                    </w:rPr>
                    <w:t>Zähler</w:t>
                  </w:r>
                </w:p>
                <w:p w14:paraId="2A29F5E2" w14:textId="77777777" w:rsidR="00C163D2" w:rsidRPr="00B420C8" w:rsidRDefault="00C163D2" w:rsidP="00C50A19">
                  <w:pPr>
                    <w:pStyle w:val="Tabellentext"/>
                    <w:rPr>
                      <w:szCs w:val="19"/>
                      <w:lang w:eastAsia="de-DE"/>
                    </w:rPr>
                  </w:pPr>
                  <w:r>
                    <w:rPr>
                      <w:szCs w:val="19"/>
                    </w:rPr>
                    <w:t>Verstorbene Patientinnen und Patienten</w:t>
                  </w:r>
                </w:p>
                <w:p w14:paraId="26CAA396" w14:textId="77777777" w:rsidR="00C163D2" w:rsidRPr="00B420C8" w:rsidRDefault="00C163D2" w:rsidP="00CC0604">
                  <w:pPr>
                    <w:pStyle w:val="Tabellentext"/>
                    <w:rPr>
                      <w:rStyle w:val="Fett"/>
                      <w:szCs w:val="19"/>
                    </w:rPr>
                  </w:pPr>
                  <w:r w:rsidRPr="00B420C8">
                    <w:rPr>
                      <w:rStyle w:val="Fett"/>
                      <w:szCs w:val="19"/>
                    </w:rPr>
                    <w:t>Nenner</w:t>
                  </w:r>
                </w:p>
                <w:p w14:paraId="46F28C15" w14:textId="77777777" w:rsidR="00C163D2" w:rsidRPr="00B420C8" w:rsidRDefault="00C163D2" w:rsidP="005C298D">
                  <w:pPr>
                    <w:pStyle w:val="Tabellentext"/>
                    <w:rPr>
                      <w:szCs w:val="19"/>
                      <w:lang w:eastAsia="de-DE"/>
                    </w:rPr>
                  </w:pPr>
                  <w:r>
                    <w:rPr>
                      <w:szCs w:val="19"/>
                    </w:rPr>
                    <w:t>COVID-19-Fälle unter Ausschluss von Patientinnen und Patienten mit palliativer Therapiezielsetzung</w:t>
                  </w:r>
                </w:p>
                <w:p w14:paraId="61F4CC41" w14:textId="77777777" w:rsidR="00C163D2" w:rsidRPr="00B420C8" w:rsidRDefault="00C163D2" w:rsidP="005C298D">
                  <w:pPr>
                    <w:pStyle w:val="Tabellentext"/>
                    <w:rPr>
                      <w:rStyle w:val="Fett"/>
                      <w:szCs w:val="19"/>
                    </w:rPr>
                  </w:pPr>
                  <w:r w:rsidRPr="00B420C8">
                    <w:rPr>
                      <w:rStyle w:val="Fett"/>
                      <w:szCs w:val="19"/>
                    </w:rPr>
                    <w:t>O (observed)</w:t>
                  </w:r>
                </w:p>
                <w:p w14:paraId="074CD686" w14:textId="77777777" w:rsidR="00C163D2" w:rsidRPr="00B420C8" w:rsidRDefault="00C163D2" w:rsidP="005C73FF">
                  <w:pPr>
                    <w:pStyle w:val="Tabellentext"/>
                    <w:rPr>
                      <w:szCs w:val="19"/>
                      <w:lang w:eastAsia="de-DE"/>
                    </w:rPr>
                  </w:pPr>
                  <w:r>
                    <w:rPr>
                      <w:szCs w:val="19"/>
                    </w:rPr>
                    <w:t>Beobachtete Anzahl an Todesfällen</w:t>
                  </w:r>
                </w:p>
                <w:p w14:paraId="29CE7E4A" w14:textId="77777777" w:rsidR="00C163D2" w:rsidRPr="00B420C8" w:rsidRDefault="00C163D2" w:rsidP="005C298D">
                  <w:pPr>
                    <w:pStyle w:val="Tabellentext"/>
                    <w:rPr>
                      <w:rStyle w:val="Fett"/>
                      <w:szCs w:val="19"/>
                    </w:rPr>
                  </w:pPr>
                  <w:r w:rsidRPr="00B420C8">
                    <w:rPr>
                      <w:rStyle w:val="Fett"/>
                      <w:szCs w:val="19"/>
                    </w:rPr>
                    <w:t>E (expected)</w:t>
                  </w:r>
                </w:p>
                <w:p w14:paraId="71CFABC8" w14:textId="77777777" w:rsidR="00C163D2" w:rsidRPr="00B420C8" w:rsidRDefault="00C163D2" w:rsidP="005C73FF">
                  <w:pPr>
                    <w:pStyle w:val="Tabellentext"/>
                    <w:rPr>
                      <w:szCs w:val="19"/>
                      <w:lang w:eastAsia="de-DE"/>
                    </w:rPr>
                  </w:pPr>
                  <w:r>
                    <w:rPr>
                      <w:szCs w:val="19"/>
                    </w:rPr>
                    <w:t>Erwartete Anzahl an Todesfällen, risikoadjustiert nach logistischem Pneumonie-Score für ID 50778</w:t>
                  </w:r>
                </w:p>
              </w:tc>
            </w:tr>
            <w:tr w:rsidR="0003003D" w:rsidRPr="00743DF3" w14:paraId="615216DC" w14:textId="77777777" w:rsidTr="00A52100">
              <w:trPr>
                <w:cantSplit/>
              </w:trPr>
              <w:tc>
                <w:tcPr>
                  <w:tcW w:w="2117" w:type="dxa"/>
                  <w:vAlign w:val="center"/>
                </w:tcPr>
                <w:p w14:paraId="18B03518"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3AF1979C" w14:textId="77777777" w:rsidR="00C163D2" w:rsidRPr="00B420C8" w:rsidRDefault="00C163D2" w:rsidP="00C50A19">
                  <w:pPr>
                    <w:pStyle w:val="Tabellentext"/>
                    <w:rPr>
                      <w:szCs w:val="19"/>
                    </w:rPr>
                  </w:pPr>
                  <w:r>
                    <w:rPr>
                      <w:szCs w:val="19"/>
                    </w:rPr>
                    <w:t>-</w:t>
                  </w:r>
                </w:p>
              </w:tc>
            </w:tr>
            <w:tr w:rsidR="0003003D" w:rsidRPr="00743DF3" w14:paraId="77ECA2CE" w14:textId="77777777" w:rsidTr="00F94FF7">
              <w:tc>
                <w:tcPr>
                  <w:tcW w:w="2117" w:type="dxa"/>
                  <w:vAlign w:val="center"/>
                </w:tcPr>
                <w:p w14:paraId="2543D1F0"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35D999C3"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16D8F4B1" w14:textId="77777777" w:rsidTr="00A52100">
              <w:tc>
                <w:tcPr>
                  <w:tcW w:w="2117" w:type="dxa"/>
                  <w:vAlign w:val="center"/>
                </w:tcPr>
                <w:p w14:paraId="4C2EB84A" w14:textId="77777777" w:rsidR="00C163D2" w:rsidRPr="00B420C8" w:rsidRDefault="00C163D2" w:rsidP="0003003D">
                  <w:pPr>
                    <w:pStyle w:val="Tabellentext"/>
                    <w:rPr>
                      <w:szCs w:val="19"/>
                    </w:rPr>
                  </w:pPr>
                  <w:r w:rsidRPr="00B420C8">
                    <w:rPr>
                      <w:szCs w:val="19"/>
                    </w:rPr>
                    <w:t>Zähler</w:t>
                  </w:r>
                </w:p>
              </w:tc>
              <w:tc>
                <w:tcPr>
                  <w:tcW w:w="3613" w:type="dxa"/>
                </w:tcPr>
                <w:p w14:paraId="3760C7AC"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O_232010_50778</w:t>
                  </w:r>
                </w:p>
              </w:tc>
            </w:tr>
            <w:tr w:rsidR="0003003D" w:rsidRPr="00743DF3" w14:paraId="35EED591" w14:textId="77777777" w:rsidTr="00A52100">
              <w:tc>
                <w:tcPr>
                  <w:tcW w:w="2117" w:type="dxa"/>
                  <w:vAlign w:val="center"/>
                </w:tcPr>
                <w:p w14:paraId="1C2FF0A9" w14:textId="77777777" w:rsidR="00C163D2" w:rsidRPr="00B420C8" w:rsidRDefault="00C163D2" w:rsidP="0003003D">
                  <w:pPr>
                    <w:pStyle w:val="Tabellentext"/>
                    <w:rPr>
                      <w:szCs w:val="19"/>
                    </w:rPr>
                  </w:pPr>
                  <w:r w:rsidRPr="00B420C8">
                    <w:rPr>
                      <w:szCs w:val="19"/>
                    </w:rPr>
                    <w:t>Nenner</w:t>
                  </w:r>
                </w:p>
              </w:tc>
              <w:tc>
                <w:tcPr>
                  <w:tcW w:w="3613" w:type="dxa"/>
                </w:tcPr>
                <w:p w14:paraId="76304C5F"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E_232010_50778</w:t>
                  </w:r>
                </w:p>
              </w:tc>
            </w:tr>
          </w:tbl>
          <w:p w14:paraId="2683FBA9"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CA0BC0" w14:paraId="1C7CFBC2"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3BCB08D" w14:textId="77777777" w:rsidR="00C163D2" w:rsidRPr="00B26108" w:rsidRDefault="00C163D2" w:rsidP="00B26108">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CA0BC0" w:rsidRPr="00B420C8" w14:paraId="1BDCD7B9" w14:textId="77777777" w:rsidTr="00B744C1">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48CDD7CE" w14:textId="77777777" w:rsidR="00C163D2" w:rsidRPr="00B420C8" w:rsidRDefault="00C163D2" w:rsidP="00CA0BC0">
                  <w:pPr>
                    <w:pStyle w:val="Tabellenkopf"/>
                    <w:rPr>
                      <w:szCs w:val="19"/>
                    </w:rPr>
                  </w:pPr>
                  <w:r>
                    <w:rPr>
                      <w:b w:val="0"/>
                      <w:szCs w:val="19"/>
                    </w:rPr>
                    <w:t>O (observed)</w:t>
                  </w:r>
                </w:p>
              </w:tc>
            </w:tr>
            <w:tr w:rsidR="00606610" w:rsidRPr="00B420C8" w14:paraId="2C8C70EF"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024C9E8A" w14:textId="77777777" w:rsidR="00C163D2" w:rsidRPr="00B420C8" w:rsidRDefault="00C163D2" w:rsidP="00606610">
                  <w:pPr>
                    <w:pStyle w:val="Tabellentext"/>
                    <w:rPr>
                      <w:rFonts w:cstheme="minorHAnsi"/>
                      <w:szCs w:val="19"/>
                    </w:rPr>
                  </w:pPr>
                  <w:r w:rsidRPr="00B420C8">
                    <w:rPr>
                      <w:szCs w:val="19"/>
                    </w:rPr>
                    <w:t>Art des Wertes</w:t>
                  </w:r>
                </w:p>
              </w:tc>
              <w:tc>
                <w:tcPr>
                  <w:tcW w:w="3613" w:type="dxa"/>
                  <w:tcBorders>
                    <w:top w:val="single" w:sz="4" w:space="0" w:color="BFBFBF" w:themeColor="background1" w:themeShade="BF"/>
                    <w:bottom w:val="single" w:sz="4" w:space="0" w:color="BFBFBF" w:themeColor="background1" w:themeShade="BF"/>
                  </w:tcBorders>
                  <w:vAlign w:val="center"/>
                </w:tcPr>
                <w:p w14:paraId="506ACECD" w14:textId="77777777" w:rsidR="00C163D2" w:rsidRPr="00B420C8" w:rsidRDefault="00C163D2" w:rsidP="00606610">
                  <w:pPr>
                    <w:pStyle w:val="Tabellentext"/>
                    <w:rPr>
                      <w:szCs w:val="19"/>
                      <w:lang w:eastAsia="de-DE"/>
                    </w:rPr>
                  </w:pPr>
                  <w:r>
                    <w:rPr>
                      <w:szCs w:val="19"/>
                      <w:lang w:eastAsia="de-DE"/>
                    </w:rPr>
                    <w:t>Kalkulatorische Kennzahl</w:t>
                  </w:r>
                </w:p>
              </w:tc>
            </w:tr>
            <w:tr w:rsidR="00606610" w:rsidRPr="00B420C8" w14:paraId="5A12C8EA"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2D53EDE" w14:textId="77777777" w:rsidR="00C163D2" w:rsidRPr="00B420C8" w:rsidRDefault="00C163D2" w:rsidP="00606610">
                  <w:pPr>
                    <w:pStyle w:val="Tabellentext"/>
                    <w:rPr>
                      <w:szCs w:val="19"/>
                    </w:rPr>
                  </w:pPr>
                  <w:r w:rsidRPr="00B420C8">
                    <w:rPr>
                      <w:szCs w:val="19"/>
                    </w:rPr>
                    <w:t>ID</w:t>
                  </w:r>
                </w:p>
              </w:tc>
              <w:tc>
                <w:tcPr>
                  <w:tcW w:w="3613" w:type="dxa"/>
                  <w:tcBorders>
                    <w:top w:val="single" w:sz="4" w:space="0" w:color="BFBFBF" w:themeColor="background1" w:themeShade="BF"/>
                    <w:bottom w:val="single" w:sz="4" w:space="0" w:color="BFBFBF" w:themeColor="background1" w:themeShade="BF"/>
                  </w:tcBorders>
                  <w:vAlign w:val="center"/>
                </w:tcPr>
                <w:p w14:paraId="69D98D68" w14:textId="77777777" w:rsidR="00C163D2" w:rsidRPr="00B420C8" w:rsidRDefault="00C163D2" w:rsidP="00606610">
                  <w:pPr>
                    <w:pStyle w:val="Tabellentext"/>
                    <w:rPr>
                      <w:szCs w:val="19"/>
                      <w:lang w:eastAsia="de-DE"/>
                    </w:rPr>
                  </w:pPr>
                  <w:r>
                    <w:rPr>
                      <w:szCs w:val="19"/>
                    </w:rPr>
                    <w:t>O_232010_50778</w:t>
                  </w:r>
                </w:p>
              </w:tc>
            </w:tr>
            <w:tr w:rsidR="00606610" w:rsidRPr="00B420C8" w14:paraId="28CEC61A"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1DB295B2" w14:textId="77777777" w:rsidR="00C163D2" w:rsidRPr="00B420C8" w:rsidRDefault="00C163D2" w:rsidP="00606610">
                  <w:pPr>
                    <w:pStyle w:val="Tabellentext"/>
                    <w:rPr>
                      <w:szCs w:val="19"/>
                    </w:rPr>
                  </w:pPr>
                  <w:r w:rsidRPr="00B420C8">
                    <w:rPr>
                      <w:szCs w:val="19"/>
                    </w:rPr>
                    <w:t>Bezug zu QS-Ergebnissen</w:t>
                  </w:r>
                </w:p>
              </w:tc>
              <w:tc>
                <w:tcPr>
                  <w:tcW w:w="3613" w:type="dxa"/>
                  <w:tcBorders>
                    <w:top w:val="single" w:sz="4" w:space="0" w:color="BFBFBF" w:themeColor="background1" w:themeShade="BF"/>
                    <w:bottom w:val="single" w:sz="4" w:space="0" w:color="BFBFBF" w:themeColor="background1" w:themeShade="BF"/>
                  </w:tcBorders>
                  <w:vAlign w:val="center"/>
                </w:tcPr>
                <w:p w14:paraId="67259B96" w14:textId="77777777" w:rsidR="00C163D2" w:rsidRPr="00B420C8" w:rsidRDefault="00C163D2" w:rsidP="00606610">
                  <w:pPr>
                    <w:pStyle w:val="Tabellentext"/>
                    <w:rPr>
                      <w:szCs w:val="19"/>
                    </w:rPr>
                  </w:pPr>
                  <w:r>
                    <w:rPr>
                      <w:szCs w:val="19"/>
                    </w:rPr>
                    <w:t>232010_50778</w:t>
                  </w:r>
                </w:p>
              </w:tc>
            </w:tr>
            <w:tr w:rsidR="00606610" w:rsidRPr="00B420C8" w14:paraId="27313259"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1F92898C" w14:textId="77777777" w:rsidR="00C163D2" w:rsidRPr="00B420C8" w:rsidRDefault="00C163D2" w:rsidP="00606610">
                  <w:pPr>
                    <w:pStyle w:val="Tabellentext"/>
                    <w:rPr>
                      <w:szCs w:val="19"/>
                    </w:rPr>
                  </w:pPr>
                  <w:r w:rsidRPr="00B420C8">
                    <w:rPr>
                      <w:szCs w:val="19"/>
                    </w:rPr>
                    <w:t>Sortierung</w:t>
                  </w:r>
                </w:p>
              </w:tc>
              <w:tc>
                <w:tcPr>
                  <w:tcW w:w="3613" w:type="dxa"/>
                  <w:tcBorders>
                    <w:top w:val="single" w:sz="4" w:space="0" w:color="BFBFBF" w:themeColor="background1" w:themeShade="BF"/>
                    <w:bottom w:val="single" w:sz="4" w:space="0" w:color="BFBFBF" w:themeColor="background1" w:themeShade="BF"/>
                  </w:tcBorders>
                  <w:vAlign w:val="center"/>
                </w:tcPr>
                <w:p w14:paraId="53B378E1" w14:textId="77777777" w:rsidR="00C163D2" w:rsidRPr="00B420C8" w:rsidRDefault="00C163D2" w:rsidP="00606610">
                  <w:pPr>
                    <w:pStyle w:val="Tabellentext"/>
                    <w:rPr>
                      <w:szCs w:val="19"/>
                    </w:rPr>
                  </w:pPr>
                  <w:r>
                    <w:rPr>
                      <w:szCs w:val="19"/>
                    </w:rPr>
                    <w:t>-</w:t>
                  </w:r>
                </w:p>
              </w:tc>
            </w:tr>
            <w:tr w:rsidR="00606610" w:rsidRPr="00B420C8" w14:paraId="397B5337"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565354F" w14:textId="77777777" w:rsidR="00C163D2" w:rsidRPr="00B420C8" w:rsidRDefault="00C163D2" w:rsidP="00606610">
                  <w:pPr>
                    <w:pStyle w:val="Tabellentext"/>
                    <w:rPr>
                      <w:szCs w:val="19"/>
                    </w:rPr>
                  </w:pPr>
                  <w:r w:rsidRPr="00B420C8">
                    <w:rPr>
                      <w:szCs w:val="19"/>
                    </w:rPr>
                    <w:t>Rechenregel</w:t>
                  </w:r>
                </w:p>
              </w:tc>
              <w:tc>
                <w:tcPr>
                  <w:tcW w:w="3613" w:type="dxa"/>
                  <w:tcBorders>
                    <w:top w:val="single" w:sz="4" w:space="0" w:color="BFBFBF" w:themeColor="background1" w:themeShade="BF"/>
                    <w:bottom w:val="single" w:sz="4" w:space="0" w:color="BFBFBF" w:themeColor="background1" w:themeShade="BF"/>
                  </w:tcBorders>
                  <w:vAlign w:val="center"/>
                </w:tcPr>
                <w:p w14:paraId="36BADB49" w14:textId="77777777" w:rsidR="00C163D2" w:rsidRPr="00B420C8" w:rsidRDefault="00C163D2" w:rsidP="00606610">
                  <w:pPr>
                    <w:pStyle w:val="Tabellentext"/>
                    <w:rPr>
                      <w:szCs w:val="19"/>
                    </w:rPr>
                  </w:pPr>
                  <w:r>
                    <w:rPr>
                      <w:szCs w:val="19"/>
                    </w:rPr>
                    <w:t>Beobachtete Anzahl an Todesfällen</w:t>
                  </w:r>
                </w:p>
              </w:tc>
            </w:tr>
            <w:tr w:rsidR="00606610" w:rsidRPr="00B420C8" w14:paraId="3BC829C5"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4B343AB3" w14:textId="77777777" w:rsidR="00C163D2" w:rsidRPr="00B420C8" w:rsidRDefault="00C163D2" w:rsidP="00606610">
                  <w:pPr>
                    <w:pStyle w:val="Tabellentext"/>
                    <w:rPr>
                      <w:szCs w:val="19"/>
                    </w:rPr>
                  </w:pPr>
                  <w:r w:rsidRPr="00B420C8">
                    <w:rPr>
                      <w:szCs w:val="19"/>
                    </w:rPr>
                    <w:t>Operator</w:t>
                  </w:r>
                </w:p>
              </w:tc>
              <w:tc>
                <w:tcPr>
                  <w:tcW w:w="3613" w:type="dxa"/>
                  <w:tcBorders>
                    <w:top w:val="single" w:sz="4" w:space="0" w:color="BFBFBF" w:themeColor="background1" w:themeShade="BF"/>
                    <w:bottom w:val="single" w:sz="4" w:space="0" w:color="BFBFBF" w:themeColor="background1" w:themeShade="BF"/>
                  </w:tcBorders>
                  <w:vAlign w:val="center"/>
                </w:tcPr>
                <w:p w14:paraId="2DBCB713" w14:textId="77777777" w:rsidR="00C163D2" w:rsidRPr="00B420C8" w:rsidRDefault="00C163D2" w:rsidP="00606610">
                  <w:pPr>
                    <w:pStyle w:val="Tabellentext"/>
                    <w:rPr>
                      <w:szCs w:val="19"/>
                    </w:rPr>
                  </w:pPr>
                  <w:r>
                    <w:rPr>
                      <w:szCs w:val="19"/>
                    </w:rPr>
                    <w:t>Anzahl</w:t>
                  </w:r>
                </w:p>
              </w:tc>
            </w:tr>
            <w:tr w:rsidR="00606610" w:rsidRPr="00B420C8" w14:paraId="519FF590"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08F74A8E" w14:textId="77777777" w:rsidR="00C163D2" w:rsidRPr="00B420C8" w:rsidRDefault="00C163D2" w:rsidP="00606610">
                  <w:pPr>
                    <w:pStyle w:val="Tabellentext"/>
                    <w:rPr>
                      <w:szCs w:val="19"/>
                    </w:rPr>
                  </w:pPr>
                  <w:r w:rsidRPr="00B420C8">
                    <w:rPr>
                      <w:szCs w:val="19"/>
                    </w:rPr>
                    <w:t>Teildatensatzbezug</w:t>
                  </w:r>
                </w:p>
              </w:tc>
              <w:tc>
                <w:tcPr>
                  <w:tcW w:w="3613" w:type="dxa"/>
                  <w:tcBorders>
                    <w:top w:val="single" w:sz="4" w:space="0" w:color="BFBFBF" w:themeColor="background1" w:themeShade="BF"/>
                    <w:bottom w:val="single" w:sz="4" w:space="0" w:color="BFBFBF" w:themeColor="background1" w:themeShade="BF"/>
                  </w:tcBorders>
                  <w:vAlign w:val="center"/>
                </w:tcPr>
                <w:p w14:paraId="11F3D0DA" w14:textId="77777777" w:rsidR="00C163D2" w:rsidRPr="00B420C8" w:rsidRDefault="00C163D2" w:rsidP="00606610">
                  <w:pPr>
                    <w:pStyle w:val="Tabellentext"/>
                    <w:rPr>
                      <w:szCs w:val="19"/>
                    </w:rPr>
                  </w:pPr>
                  <w:r>
                    <w:rPr>
                      <w:szCs w:val="19"/>
                    </w:rPr>
                    <w:t>PNEU:B</w:t>
                  </w:r>
                </w:p>
              </w:tc>
            </w:tr>
            <w:tr w:rsidR="00606610" w:rsidRPr="00B420C8" w14:paraId="57F4179D"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009C8243" w14:textId="77777777" w:rsidR="00C163D2" w:rsidRPr="00B420C8" w:rsidRDefault="00C163D2" w:rsidP="00606610">
                  <w:pPr>
                    <w:pStyle w:val="Tabellentext"/>
                    <w:rPr>
                      <w:szCs w:val="19"/>
                    </w:rPr>
                  </w:pPr>
                  <w:r w:rsidRPr="00B420C8">
                    <w:rPr>
                      <w:szCs w:val="19"/>
                    </w:rPr>
                    <w:t>Zähler</w:t>
                  </w:r>
                </w:p>
              </w:tc>
              <w:tc>
                <w:tcPr>
                  <w:tcW w:w="3613" w:type="dxa"/>
                  <w:tcBorders>
                    <w:top w:val="single" w:sz="4" w:space="0" w:color="BFBFBF" w:themeColor="background1" w:themeShade="BF"/>
                    <w:bottom w:val="single" w:sz="4" w:space="0" w:color="BFBFBF" w:themeColor="background1" w:themeShade="BF"/>
                  </w:tcBorders>
                </w:tcPr>
                <w:p w14:paraId="0F3DFBDD" w14:textId="77777777" w:rsidR="00C163D2" w:rsidRPr="00B420C8" w:rsidRDefault="00C163D2" w:rsidP="00157E90">
                  <w:pPr>
                    <w:pStyle w:val="CodeOhneSilbentrennung"/>
                    <w:rPr>
                      <w:rFonts w:ascii="Barlow" w:hAnsi="Barlow"/>
                      <w:szCs w:val="19"/>
                    </w:rPr>
                  </w:pPr>
                  <w:r>
                    <w:rPr>
                      <w:rStyle w:val="Code"/>
                      <w:rFonts w:ascii="Barlow" w:hAnsi="Barlow"/>
                      <w:sz w:val="19"/>
                      <w:szCs w:val="19"/>
                    </w:rPr>
                    <w:t>ENTLGRUND %==% "07"</w:t>
                  </w:r>
                </w:p>
              </w:tc>
            </w:tr>
            <w:tr w:rsidR="00606610" w:rsidRPr="00B420C8" w14:paraId="00681369"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4A3ACE92" w14:textId="77777777" w:rsidR="00C163D2" w:rsidRPr="00B420C8" w:rsidRDefault="00C163D2" w:rsidP="00606610">
                  <w:pPr>
                    <w:pStyle w:val="Tabellentext"/>
                    <w:rPr>
                      <w:szCs w:val="19"/>
                    </w:rPr>
                  </w:pPr>
                  <w:r w:rsidRPr="00B420C8">
                    <w:rPr>
                      <w:szCs w:val="19"/>
                    </w:rPr>
                    <w:lastRenderedPageBreak/>
                    <w:t>Nenner</w:t>
                  </w:r>
                </w:p>
              </w:tc>
              <w:tc>
                <w:tcPr>
                  <w:tcW w:w="3613" w:type="dxa"/>
                  <w:tcBorders>
                    <w:top w:val="single" w:sz="4" w:space="0" w:color="BFBFBF" w:themeColor="background1" w:themeShade="BF"/>
                    <w:bottom w:val="single" w:sz="4" w:space="0" w:color="BFBFBF" w:themeColor="background1" w:themeShade="BF"/>
                  </w:tcBorders>
                </w:tcPr>
                <w:p w14:paraId="4D1381D1" w14:textId="77777777" w:rsidR="00C163D2" w:rsidRPr="00B420C8" w:rsidRDefault="00C163D2" w:rsidP="00157E90">
                  <w:pPr>
                    <w:pStyle w:val="CodeOhneSilbentrennung"/>
                    <w:rPr>
                      <w:rFonts w:ascii="Barlow" w:hAnsi="Barlow"/>
                      <w:szCs w:val="19"/>
                    </w:rPr>
                  </w:pPr>
                  <w:r>
                    <w:rPr>
                      <w:rFonts w:ascii="Barlow" w:hAnsi="Barlow"/>
                      <w:szCs w:val="19"/>
                    </w:rPr>
                    <w:t xml:space="preserve">DOKUTHERAPIEVERZICHT %==% 0 &amp; </w:t>
                  </w:r>
                  <w:r>
                    <w:rPr>
                      <w:rStyle w:val="Code"/>
                      <w:rFonts w:ascii="Barlow" w:hAnsi="Barlow"/>
                      <w:sz w:val="19"/>
                      <w:szCs w:val="19"/>
                    </w:rPr>
                    <w:br/>
                  </w:r>
                  <w:r>
                    <w:rPr>
                      <w:rFonts w:ascii="Barlow" w:hAnsi="Barlow"/>
                      <w:szCs w:val="19"/>
                    </w:rPr>
                    <w:t>fn_COVID19</w:t>
                  </w:r>
                </w:p>
              </w:tc>
            </w:tr>
            <w:tr w:rsidR="00606610" w:rsidRPr="00B420C8" w14:paraId="5CEF129B"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33BD4683" w14:textId="77777777" w:rsidR="00C163D2" w:rsidRPr="00B420C8" w:rsidRDefault="00C163D2" w:rsidP="00606610">
                  <w:pPr>
                    <w:pStyle w:val="Tabellentext"/>
                    <w:rPr>
                      <w:szCs w:val="19"/>
                    </w:rPr>
                  </w:pPr>
                  <w:r w:rsidRPr="00B420C8">
                    <w:rPr>
                      <w:rFonts w:cs="Calibri"/>
                      <w:szCs w:val="19"/>
                    </w:rPr>
                    <w:t>Darstellung</w:t>
                  </w:r>
                </w:p>
              </w:tc>
              <w:tc>
                <w:tcPr>
                  <w:tcW w:w="3613" w:type="dxa"/>
                  <w:tcBorders>
                    <w:top w:val="single" w:sz="4" w:space="0" w:color="BFBFBF" w:themeColor="background1" w:themeShade="BF"/>
                    <w:bottom w:val="single" w:sz="4" w:space="0" w:color="BFBFBF" w:themeColor="background1" w:themeShade="BF"/>
                  </w:tcBorders>
                  <w:vAlign w:val="center"/>
                </w:tcPr>
                <w:p w14:paraId="7F46DF3D" w14:textId="77777777" w:rsidR="00C163D2" w:rsidRPr="00B420C8" w:rsidRDefault="00C163D2" w:rsidP="00606610">
                  <w:pPr>
                    <w:pStyle w:val="Tabellentext"/>
                    <w:rPr>
                      <w:szCs w:val="19"/>
                    </w:rPr>
                  </w:pPr>
                  <w:r>
                    <w:rPr>
                      <w:rFonts w:cs="Calibri"/>
                      <w:szCs w:val="19"/>
                    </w:rPr>
                    <w:t>-</w:t>
                  </w:r>
                </w:p>
              </w:tc>
            </w:tr>
            <w:tr w:rsidR="00606610" w:rsidRPr="00B420C8" w14:paraId="163AB409"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5AA9B06E" w14:textId="77777777" w:rsidR="00C163D2" w:rsidRPr="00B420C8" w:rsidRDefault="00C163D2" w:rsidP="00606610">
                  <w:pPr>
                    <w:pStyle w:val="Tabellentext"/>
                    <w:rPr>
                      <w:rFonts w:cstheme="minorHAnsi"/>
                      <w:szCs w:val="19"/>
                    </w:rPr>
                  </w:pPr>
                  <w:r w:rsidRPr="00B420C8">
                    <w:rPr>
                      <w:rFonts w:cs="Calibri"/>
                      <w:szCs w:val="19"/>
                    </w:rPr>
                    <w:t>Grafik</w:t>
                  </w:r>
                </w:p>
              </w:tc>
              <w:tc>
                <w:tcPr>
                  <w:tcW w:w="3613" w:type="dxa"/>
                  <w:tcBorders>
                    <w:top w:val="single" w:sz="4" w:space="0" w:color="BFBFBF" w:themeColor="background1" w:themeShade="BF"/>
                    <w:bottom w:val="single" w:sz="4" w:space="0" w:color="BFBFBF" w:themeColor="background1" w:themeShade="BF"/>
                  </w:tcBorders>
                  <w:vAlign w:val="center"/>
                </w:tcPr>
                <w:p w14:paraId="3AE249EC" w14:textId="77777777" w:rsidR="00C163D2" w:rsidRPr="00B420C8" w:rsidRDefault="00C163D2" w:rsidP="00606610">
                  <w:pPr>
                    <w:pStyle w:val="Tabellentext"/>
                    <w:rPr>
                      <w:rFonts w:cstheme="minorHAnsi"/>
                      <w:szCs w:val="19"/>
                    </w:rPr>
                  </w:pPr>
                  <w:r>
                    <w:rPr>
                      <w:rFonts w:cs="Calibri"/>
                      <w:szCs w:val="19"/>
                    </w:rPr>
                    <w:t>-</w:t>
                  </w:r>
                </w:p>
              </w:tc>
            </w:tr>
          </w:tbl>
          <w:p w14:paraId="651973D1" w14:textId="77777777" w:rsidR="00C163D2" w:rsidRPr="00B420C8" w:rsidRDefault="00C163D2" w:rsidP="00CA0BC0">
            <w:pPr>
              <w:pStyle w:val="Tabellenkopf"/>
              <w:ind w:left="0"/>
              <w:cnfStyle w:val="000000000000" w:firstRow="0" w:lastRow="0" w:firstColumn="0" w:lastColumn="0" w:oddVBand="0" w:evenVBand="0" w:oddHBand="0" w:evenHBand="0" w:firstRowFirstColumn="0" w:firstRowLastColumn="0" w:lastRowFirstColumn="0" w:lastRowLastColumn="0"/>
              <w:rPr>
                <w:szCs w:val="19"/>
              </w:rPr>
            </w:pPr>
          </w:p>
        </w:tc>
      </w:tr>
      <w:tr w:rsidR="00CA0BC0" w14:paraId="641BA894"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1D30B5C" w14:textId="77777777" w:rsidR="00C163D2" w:rsidRPr="00B26108" w:rsidRDefault="00C163D2" w:rsidP="00B26108">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CA0BC0" w:rsidRPr="00B420C8" w14:paraId="5598B1C3" w14:textId="77777777" w:rsidTr="00B744C1">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8677FA6" w14:textId="77777777" w:rsidR="00C163D2" w:rsidRPr="00B420C8" w:rsidRDefault="00C163D2" w:rsidP="00CA0BC0">
                  <w:pPr>
                    <w:pStyle w:val="Tabellenkopf"/>
                    <w:rPr>
                      <w:szCs w:val="19"/>
                    </w:rPr>
                  </w:pPr>
                  <w:r>
                    <w:rPr>
                      <w:b w:val="0"/>
                      <w:szCs w:val="19"/>
                    </w:rPr>
                    <w:t>E (expected)</w:t>
                  </w:r>
                </w:p>
              </w:tc>
            </w:tr>
            <w:tr w:rsidR="00606610" w:rsidRPr="00B420C8" w14:paraId="39450C5B"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5DE867FF" w14:textId="77777777" w:rsidR="00C163D2" w:rsidRPr="00B420C8" w:rsidRDefault="00C163D2" w:rsidP="00606610">
                  <w:pPr>
                    <w:pStyle w:val="Tabellentext"/>
                    <w:rPr>
                      <w:rFonts w:cstheme="minorHAnsi"/>
                      <w:szCs w:val="19"/>
                    </w:rPr>
                  </w:pPr>
                  <w:r w:rsidRPr="00B420C8">
                    <w:rPr>
                      <w:szCs w:val="19"/>
                    </w:rPr>
                    <w:t>Art des Wertes</w:t>
                  </w:r>
                </w:p>
              </w:tc>
              <w:tc>
                <w:tcPr>
                  <w:tcW w:w="3613" w:type="dxa"/>
                  <w:tcBorders>
                    <w:top w:val="single" w:sz="4" w:space="0" w:color="BFBFBF" w:themeColor="background1" w:themeShade="BF"/>
                    <w:bottom w:val="single" w:sz="4" w:space="0" w:color="BFBFBF" w:themeColor="background1" w:themeShade="BF"/>
                  </w:tcBorders>
                  <w:vAlign w:val="center"/>
                </w:tcPr>
                <w:p w14:paraId="37EA7987" w14:textId="77777777" w:rsidR="00C163D2" w:rsidRPr="00B420C8" w:rsidRDefault="00C163D2" w:rsidP="00606610">
                  <w:pPr>
                    <w:pStyle w:val="Tabellentext"/>
                    <w:rPr>
                      <w:szCs w:val="19"/>
                      <w:lang w:eastAsia="de-DE"/>
                    </w:rPr>
                  </w:pPr>
                  <w:r>
                    <w:rPr>
                      <w:szCs w:val="19"/>
                      <w:lang w:eastAsia="de-DE"/>
                    </w:rPr>
                    <w:t>Kalkulatorische Kennzahl</w:t>
                  </w:r>
                </w:p>
              </w:tc>
            </w:tr>
            <w:tr w:rsidR="00606610" w:rsidRPr="00B420C8" w14:paraId="0E5B53B5"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8F7D082" w14:textId="77777777" w:rsidR="00C163D2" w:rsidRPr="00B420C8" w:rsidRDefault="00C163D2" w:rsidP="00606610">
                  <w:pPr>
                    <w:pStyle w:val="Tabellentext"/>
                    <w:rPr>
                      <w:szCs w:val="19"/>
                    </w:rPr>
                  </w:pPr>
                  <w:r w:rsidRPr="00B420C8">
                    <w:rPr>
                      <w:szCs w:val="19"/>
                    </w:rPr>
                    <w:t>ID</w:t>
                  </w:r>
                </w:p>
              </w:tc>
              <w:tc>
                <w:tcPr>
                  <w:tcW w:w="3613" w:type="dxa"/>
                  <w:tcBorders>
                    <w:top w:val="single" w:sz="4" w:space="0" w:color="BFBFBF" w:themeColor="background1" w:themeShade="BF"/>
                    <w:bottom w:val="single" w:sz="4" w:space="0" w:color="BFBFBF" w:themeColor="background1" w:themeShade="BF"/>
                  </w:tcBorders>
                  <w:vAlign w:val="center"/>
                </w:tcPr>
                <w:p w14:paraId="4606CFB6" w14:textId="77777777" w:rsidR="00C163D2" w:rsidRPr="00B420C8" w:rsidRDefault="00C163D2" w:rsidP="00606610">
                  <w:pPr>
                    <w:pStyle w:val="Tabellentext"/>
                    <w:rPr>
                      <w:szCs w:val="19"/>
                      <w:lang w:eastAsia="de-DE"/>
                    </w:rPr>
                  </w:pPr>
                  <w:r>
                    <w:rPr>
                      <w:szCs w:val="19"/>
                    </w:rPr>
                    <w:t>E_232010_50778</w:t>
                  </w:r>
                </w:p>
              </w:tc>
            </w:tr>
            <w:tr w:rsidR="00606610" w:rsidRPr="00B420C8" w14:paraId="73AF6469"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60A71161" w14:textId="77777777" w:rsidR="00C163D2" w:rsidRPr="00B420C8" w:rsidRDefault="00C163D2" w:rsidP="00606610">
                  <w:pPr>
                    <w:pStyle w:val="Tabellentext"/>
                    <w:rPr>
                      <w:szCs w:val="19"/>
                    </w:rPr>
                  </w:pPr>
                  <w:r w:rsidRPr="00B420C8">
                    <w:rPr>
                      <w:szCs w:val="19"/>
                    </w:rPr>
                    <w:t>Bezug zu QS-Ergebnissen</w:t>
                  </w:r>
                </w:p>
              </w:tc>
              <w:tc>
                <w:tcPr>
                  <w:tcW w:w="3613" w:type="dxa"/>
                  <w:tcBorders>
                    <w:top w:val="single" w:sz="4" w:space="0" w:color="BFBFBF" w:themeColor="background1" w:themeShade="BF"/>
                    <w:bottom w:val="single" w:sz="4" w:space="0" w:color="BFBFBF" w:themeColor="background1" w:themeShade="BF"/>
                  </w:tcBorders>
                  <w:vAlign w:val="center"/>
                </w:tcPr>
                <w:p w14:paraId="0452B326" w14:textId="77777777" w:rsidR="00C163D2" w:rsidRPr="00B420C8" w:rsidRDefault="00C163D2" w:rsidP="00606610">
                  <w:pPr>
                    <w:pStyle w:val="Tabellentext"/>
                    <w:rPr>
                      <w:szCs w:val="19"/>
                    </w:rPr>
                  </w:pPr>
                  <w:r>
                    <w:rPr>
                      <w:szCs w:val="19"/>
                    </w:rPr>
                    <w:t>232010_50778</w:t>
                  </w:r>
                </w:p>
              </w:tc>
            </w:tr>
            <w:tr w:rsidR="00606610" w:rsidRPr="00B420C8" w14:paraId="6A409396"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AAC0569" w14:textId="77777777" w:rsidR="00C163D2" w:rsidRPr="00B420C8" w:rsidRDefault="00C163D2" w:rsidP="00606610">
                  <w:pPr>
                    <w:pStyle w:val="Tabellentext"/>
                    <w:rPr>
                      <w:szCs w:val="19"/>
                    </w:rPr>
                  </w:pPr>
                  <w:r w:rsidRPr="00B420C8">
                    <w:rPr>
                      <w:szCs w:val="19"/>
                    </w:rPr>
                    <w:t>Sortierung</w:t>
                  </w:r>
                </w:p>
              </w:tc>
              <w:tc>
                <w:tcPr>
                  <w:tcW w:w="3613" w:type="dxa"/>
                  <w:tcBorders>
                    <w:top w:val="single" w:sz="4" w:space="0" w:color="BFBFBF" w:themeColor="background1" w:themeShade="BF"/>
                    <w:bottom w:val="single" w:sz="4" w:space="0" w:color="BFBFBF" w:themeColor="background1" w:themeShade="BF"/>
                  </w:tcBorders>
                  <w:vAlign w:val="center"/>
                </w:tcPr>
                <w:p w14:paraId="24584AF6" w14:textId="77777777" w:rsidR="00C163D2" w:rsidRPr="00B420C8" w:rsidRDefault="00C163D2" w:rsidP="00606610">
                  <w:pPr>
                    <w:pStyle w:val="Tabellentext"/>
                    <w:rPr>
                      <w:szCs w:val="19"/>
                    </w:rPr>
                  </w:pPr>
                  <w:r>
                    <w:rPr>
                      <w:szCs w:val="19"/>
                    </w:rPr>
                    <w:t>-</w:t>
                  </w:r>
                </w:p>
              </w:tc>
            </w:tr>
            <w:tr w:rsidR="00606610" w:rsidRPr="00B420C8" w14:paraId="2C75226E"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4A6AC1A0" w14:textId="77777777" w:rsidR="00C163D2" w:rsidRPr="00B420C8" w:rsidRDefault="00C163D2" w:rsidP="00606610">
                  <w:pPr>
                    <w:pStyle w:val="Tabellentext"/>
                    <w:rPr>
                      <w:szCs w:val="19"/>
                    </w:rPr>
                  </w:pPr>
                  <w:r w:rsidRPr="00B420C8">
                    <w:rPr>
                      <w:szCs w:val="19"/>
                    </w:rPr>
                    <w:t>Rechenregel</w:t>
                  </w:r>
                </w:p>
              </w:tc>
              <w:tc>
                <w:tcPr>
                  <w:tcW w:w="3613" w:type="dxa"/>
                  <w:tcBorders>
                    <w:top w:val="single" w:sz="4" w:space="0" w:color="BFBFBF" w:themeColor="background1" w:themeShade="BF"/>
                    <w:bottom w:val="single" w:sz="4" w:space="0" w:color="BFBFBF" w:themeColor="background1" w:themeShade="BF"/>
                  </w:tcBorders>
                  <w:vAlign w:val="center"/>
                </w:tcPr>
                <w:p w14:paraId="7C92F2AF" w14:textId="77777777" w:rsidR="00C163D2" w:rsidRPr="00B420C8" w:rsidRDefault="00C163D2" w:rsidP="00606610">
                  <w:pPr>
                    <w:pStyle w:val="Tabellentext"/>
                    <w:rPr>
                      <w:szCs w:val="19"/>
                    </w:rPr>
                  </w:pPr>
                  <w:r>
                    <w:rPr>
                      <w:szCs w:val="19"/>
                    </w:rPr>
                    <w:t>Erwartete Anzahl an Todesfällen, risikoadjustiert nach logistischem Pneumonie-Score für ID 50778</w:t>
                  </w:r>
                </w:p>
              </w:tc>
            </w:tr>
            <w:tr w:rsidR="00606610" w:rsidRPr="00B420C8" w14:paraId="3C582CBA"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24B69D5F" w14:textId="77777777" w:rsidR="00C163D2" w:rsidRPr="00B420C8" w:rsidRDefault="00C163D2" w:rsidP="00606610">
                  <w:pPr>
                    <w:pStyle w:val="Tabellentext"/>
                    <w:rPr>
                      <w:szCs w:val="19"/>
                    </w:rPr>
                  </w:pPr>
                  <w:r w:rsidRPr="00B420C8">
                    <w:rPr>
                      <w:szCs w:val="19"/>
                    </w:rPr>
                    <w:t>Operator</w:t>
                  </w:r>
                </w:p>
              </w:tc>
              <w:tc>
                <w:tcPr>
                  <w:tcW w:w="3613" w:type="dxa"/>
                  <w:tcBorders>
                    <w:top w:val="single" w:sz="4" w:space="0" w:color="BFBFBF" w:themeColor="background1" w:themeShade="BF"/>
                    <w:bottom w:val="single" w:sz="4" w:space="0" w:color="BFBFBF" w:themeColor="background1" w:themeShade="BF"/>
                  </w:tcBorders>
                  <w:vAlign w:val="center"/>
                </w:tcPr>
                <w:p w14:paraId="0CBFFCF6" w14:textId="77777777" w:rsidR="00C163D2" w:rsidRPr="00B420C8" w:rsidRDefault="00C163D2" w:rsidP="00606610">
                  <w:pPr>
                    <w:pStyle w:val="Tabellentext"/>
                    <w:rPr>
                      <w:szCs w:val="19"/>
                    </w:rPr>
                  </w:pPr>
                  <w:r>
                    <w:rPr>
                      <w:szCs w:val="19"/>
                    </w:rPr>
                    <w:t>Summe</w:t>
                  </w:r>
                </w:p>
              </w:tc>
            </w:tr>
            <w:tr w:rsidR="00606610" w:rsidRPr="00B420C8" w14:paraId="7BA8F6CD" w14:textId="77777777" w:rsidTr="00606610">
              <w:trPr>
                <w:cantSplit/>
              </w:trPr>
              <w:tc>
                <w:tcPr>
                  <w:tcW w:w="2117" w:type="dxa"/>
                  <w:tcBorders>
                    <w:top w:val="single" w:sz="4" w:space="0" w:color="BFBFBF" w:themeColor="background1" w:themeShade="BF"/>
                    <w:bottom w:val="single" w:sz="4" w:space="0" w:color="BFBFBF" w:themeColor="background1" w:themeShade="BF"/>
                  </w:tcBorders>
                  <w:vAlign w:val="center"/>
                </w:tcPr>
                <w:p w14:paraId="1DB8C0BA" w14:textId="77777777" w:rsidR="00C163D2" w:rsidRPr="00B420C8" w:rsidRDefault="00C163D2" w:rsidP="00606610">
                  <w:pPr>
                    <w:pStyle w:val="Tabellentext"/>
                    <w:rPr>
                      <w:szCs w:val="19"/>
                    </w:rPr>
                  </w:pPr>
                  <w:r w:rsidRPr="00B420C8">
                    <w:rPr>
                      <w:szCs w:val="19"/>
                    </w:rPr>
                    <w:t>Teildatensatzbezug</w:t>
                  </w:r>
                </w:p>
              </w:tc>
              <w:tc>
                <w:tcPr>
                  <w:tcW w:w="3613" w:type="dxa"/>
                  <w:tcBorders>
                    <w:top w:val="single" w:sz="4" w:space="0" w:color="BFBFBF" w:themeColor="background1" w:themeShade="BF"/>
                    <w:bottom w:val="single" w:sz="4" w:space="0" w:color="BFBFBF" w:themeColor="background1" w:themeShade="BF"/>
                  </w:tcBorders>
                  <w:vAlign w:val="center"/>
                </w:tcPr>
                <w:p w14:paraId="53C65B4A" w14:textId="77777777" w:rsidR="00C163D2" w:rsidRPr="00B420C8" w:rsidRDefault="00C163D2" w:rsidP="00606610">
                  <w:pPr>
                    <w:pStyle w:val="Tabellentext"/>
                    <w:rPr>
                      <w:szCs w:val="19"/>
                    </w:rPr>
                  </w:pPr>
                  <w:r>
                    <w:rPr>
                      <w:szCs w:val="19"/>
                    </w:rPr>
                    <w:t>PNEU:B</w:t>
                  </w:r>
                </w:p>
              </w:tc>
            </w:tr>
            <w:tr w:rsidR="00606610" w:rsidRPr="00B420C8" w14:paraId="314759F5"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1C111D45" w14:textId="77777777" w:rsidR="00C163D2" w:rsidRPr="00B420C8" w:rsidRDefault="00C163D2" w:rsidP="00606610">
                  <w:pPr>
                    <w:pStyle w:val="Tabellentext"/>
                    <w:rPr>
                      <w:szCs w:val="19"/>
                    </w:rPr>
                  </w:pPr>
                  <w:r w:rsidRPr="00B420C8">
                    <w:rPr>
                      <w:szCs w:val="19"/>
                    </w:rPr>
                    <w:t>Zähler</w:t>
                  </w:r>
                </w:p>
              </w:tc>
              <w:tc>
                <w:tcPr>
                  <w:tcW w:w="3613" w:type="dxa"/>
                  <w:tcBorders>
                    <w:top w:val="single" w:sz="4" w:space="0" w:color="BFBFBF" w:themeColor="background1" w:themeShade="BF"/>
                    <w:bottom w:val="single" w:sz="4" w:space="0" w:color="BFBFBF" w:themeColor="background1" w:themeShade="BF"/>
                  </w:tcBorders>
                </w:tcPr>
                <w:p w14:paraId="579CB136" w14:textId="77777777" w:rsidR="00C163D2" w:rsidRPr="00B420C8" w:rsidRDefault="00C163D2" w:rsidP="00157E90">
                  <w:pPr>
                    <w:pStyle w:val="CodeOhneSilbentrennung"/>
                    <w:rPr>
                      <w:rFonts w:ascii="Barlow" w:hAnsi="Barlow"/>
                      <w:szCs w:val="19"/>
                    </w:rPr>
                  </w:pPr>
                  <w:r>
                    <w:rPr>
                      <w:rStyle w:val="Code"/>
                      <w:rFonts w:ascii="Barlow" w:hAnsi="Barlow"/>
                      <w:sz w:val="19"/>
                      <w:szCs w:val="19"/>
                    </w:rPr>
                    <w:t>fn_PNEUScore_232010_50778</w:t>
                  </w:r>
                </w:p>
              </w:tc>
            </w:tr>
            <w:tr w:rsidR="00606610" w:rsidRPr="00B420C8" w14:paraId="2632D64D"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1952D0B7" w14:textId="77777777" w:rsidR="00C163D2" w:rsidRPr="00B420C8" w:rsidRDefault="00C163D2" w:rsidP="00606610">
                  <w:pPr>
                    <w:pStyle w:val="Tabellentext"/>
                    <w:rPr>
                      <w:szCs w:val="19"/>
                    </w:rPr>
                  </w:pPr>
                  <w:r w:rsidRPr="00B420C8">
                    <w:rPr>
                      <w:szCs w:val="19"/>
                    </w:rPr>
                    <w:t>Nenner</w:t>
                  </w:r>
                </w:p>
              </w:tc>
              <w:tc>
                <w:tcPr>
                  <w:tcW w:w="3613" w:type="dxa"/>
                  <w:tcBorders>
                    <w:top w:val="single" w:sz="4" w:space="0" w:color="BFBFBF" w:themeColor="background1" w:themeShade="BF"/>
                    <w:bottom w:val="single" w:sz="4" w:space="0" w:color="BFBFBF" w:themeColor="background1" w:themeShade="BF"/>
                  </w:tcBorders>
                </w:tcPr>
                <w:p w14:paraId="191DC59D" w14:textId="77777777" w:rsidR="00C163D2" w:rsidRPr="00B420C8" w:rsidRDefault="00C163D2" w:rsidP="00157E90">
                  <w:pPr>
                    <w:pStyle w:val="CodeOhneSilbentrennung"/>
                    <w:rPr>
                      <w:rFonts w:ascii="Barlow" w:hAnsi="Barlow"/>
                      <w:szCs w:val="19"/>
                    </w:rPr>
                  </w:pPr>
                  <w:r>
                    <w:rPr>
                      <w:rFonts w:ascii="Barlow" w:hAnsi="Barlow"/>
                      <w:szCs w:val="19"/>
                    </w:rPr>
                    <w:t xml:space="preserve">DOKUTHERAPIEVERZICHT %==% 0 &amp; </w:t>
                  </w:r>
                  <w:r>
                    <w:rPr>
                      <w:rStyle w:val="Code"/>
                      <w:rFonts w:ascii="Barlow" w:hAnsi="Barlow"/>
                      <w:sz w:val="19"/>
                      <w:szCs w:val="19"/>
                    </w:rPr>
                    <w:br/>
                  </w:r>
                  <w:r>
                    <w:rPr>
                      <w:rFonts w:ascii="Barlow" w:hAnsi="Barlow"/>
                      <w:szCs w:val="19"/>
                    </w:rPr>
                    <w:t>fn_COVID19</w:t>
                  </w:r>
                </w:p>
              </w:tc>
            </w:tr>
            <w:tr w:rsidR="00606610" w:rsidRPr="00B420C8" w14:paraId="000FAA5C"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07541FA4" w14:textId="77777777" w:rsidR="00C163D2" w:rsidRPr="00B420C8" w:rsidRDefault="00C163D2" w:rsidP="00606610">
                  <w:pPr>
                    <w:pStyle w:val="Tabellentext"/>
                    <w:rPr>
                      <w:szCs w:val="19"/>
                    </w:rPr>
                  </w:pPr>
                  <w:r w:rsidRPr="00B420C8">
                    <w:rPr>
                      <w:rFonts w:cs="Calibri"/>
                      <w:szCs w:val="19"/>
                    </w:rPr>
                    <w:t>Darstellung</w:t>
                  </w:r>
                </w:p>
              </w:tc>
              <w:tc>
                <w:tcPr>
                  <w:tcW w:w="3613" w:type="dxa"/>
                  <w:tcBorders>
                    <w:top w:val="single" w:sz="4" w:space="0" w:color="BFBFBF" w:themeColor="background1" w:themeShade="BF"/>
                    <w:bottom w:val="single" w:sz="4" w:space="0" w:color="BFBFBF" w:themeColor="background1" w:themeShade="BF"/>
                  </w:tcBorders>
                  <w:vAlign w:val="center"/>
                </w:tcPr>
                <w:p w14:paraId="414E9DFC" w14:textId="77777777" w:rsidR="00C163D2" w:rsidRPr="00B420C8" w:rsidRDefault="00C163D2" w:rsidP="00606610">
                  <w:pPr>
                    <w:pStyle w:val="Tabellentext"/>
                    <w:rPr>
                      <w:szCs w:val="19"/>
                    </w:rPr>
                  </w:pPr>
                  <w:r>
                    <w:rPr>
                      <w:rFonts w:cs="Calibri"/>
                      <w:szCs w:val="19"/>
                    </w:rPr>
                    <w:t>-</w:t>
                  </w:r>
                </w:p>
              </w:tc>
            </w:tr>
            <w:tr w:rsidR="00606610" w:rsidRPr="00B420C8" w14:paraId="06DE7C12" w14:textId="77777777" w:rsidTr="00534DF3">
              <w:trPr>
                <w:cantSplit/>
              </w:trPr>
              <w:tc>
                <w:tcPr>
                  <w:tcW w:w="2117" w:type="dxa"/>
                  <w:tcBorders>
                    <w:top w:val="single" w:sz="4" w:space="0" w:color="BFBFBF" w:themeColor="background1" w:themeShade="BF"/>
                    <w:bottom w:val="single" w:sz="4" w:space="0" w:color="BFBFBF" w:themeColor="background1" w:themeShade="BF"/>
                  </w:tcBorders>
                  <w:vAlign w:val="center"/>
                </w:tcPr>
                <w:p w14:paraId="74074EC8" w14:textId="77777777" w:rsidR="00C163D2" w:rsidRPr="00B420C8" w:rsidRDefault="00C163D2" w:rsidP="00606610">
                  <w:pPr>
                    <w:pStyle w:val="Tabellentext"/>
                    <w:rPr>
                      <w:rFonts w:cstheme="minorHAnsi"/>
                      <w:szCs w:val="19"/>
                    </w:rPr>
                  </w:pPr>
                  <w:r w:rsidRPr="00B420C8">
                    <w:rPr>
                      <w:rFonts w:cs="Calibri"/>
                      <w:szCs w:val="19"/>
                    </w:rPr>
                    <w:t>Grafik</w:t>
                  </w:r>
                </w:p>
              </w:tc>
              <w:tc>
                <w:tcPr>
                  <w:tcW w:w="3613" w:type="dxa"/>
                  <w:tcBorders>
                    <w:top w:val="single" w:sz="4" w:space="0" w:color="BFBFBF" w:themeColor="background1" w:themeShade="BF"/>
                    <w:bottom w:val="single" w:sz="4" w:space="0" w:color="BFBFBF" w:themeColor="background1" w:themeShade="BF"/>
                  </w:tcBorders>
                  <w:vAlign w:val="center"/>
                </w:tcPr>
                <w:p w14:paraId="576633CF" w14:textId="77777777" w:rsidR="00C163D2" w:rsidRPr="00B420C8" w:rsidRDefault="00C163D2" w:rsidP="00606610">
                  <w:pPr>
                    <w:pStyle w:val="Tabellentext"/>
                    <w:rPr>
                      <w:rFonts w:cstheme="minorHAnsi"/>
                      <w:szCs w:val="19"/>
                    </w:rPr>
                  </w:pPr>
                  <w:r>
                    <w:rPr>
                      <w:rFonts w:cs="Calibri"/>
                      <w:szCs w:val="19"/>
                    </w:rPr>
                    <w:t>-</w:t>
                  </w:r>
                </w:p>
              </w:tc>
            </w:tr>
          </w:tbl>
          <w:p w14:paraId="204A7949" w14:textId="77777777" w:rsidR="00C163D2" w:rsidRPr="00B420C8" w:rsidRDefault="00C163D2" w:rsidP="00CA0BC0">
            <w:pPr>
              <w:pStyle w:val="Tabellenkopf"/>
              <w:ind w:left="0"/>
              <w:cnfStyle w:val="000000000000" w:firstRow="0" w:lastRow="0" w:firstColumn="0" w:lastColumn="0" w:oddVBand="0" w:evenVBand="0" w:oddHBand="0" w:evenHBand="0" w:firstRowFirstColumn="0" w:firstRowLastColumn="0" w:lastRowFirstColumn="0" w:lastRowLastColumn="0"/>
              <w:rPr>
                <w:szCs w:val="19"/>
              </w:rPr>
            </w:pPr>
          </w:p>
        </w:tc>
      </w:tr>
      <w:tr w:rsidR="00A1156F" w14:paraId="166C9AC2"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141F2569" w14:textId="77777777" w:rsidR="00C163D2" w:rsidRPr="00B26108" w:rsidRDefault="00C163D2" w:rsidP="00B26108">
            <w:pPr>
              <w:pStyle w:val="Tabellenkopf"/>
            </w:pPr>
            <w:r w:rsidRPr="00B26108">
              <w:t>Verwendete Funktionen</w:t>
            </w:r>
          </w:p>
        </w:tc>
        <w:tc>
          <w:tcPr>
            <w:tcW w:w="5735" w:type="dxa"/>
          </w:tcPr>
          <w:p w14:paraId="09EAF95A" w14:textId="77777777" w:rsidR="00C163D2" w:rsidRPr="00B420C8" w:rsidRDefault="00C163D2" w:rsidP="00595791">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fn_COVID19</w:t>
            </w:r>
            <w:r>
              <w:rPr>
                <w:rStyle w:val="Code"/>
                <w:rFonts w:ascii="Barlow" w:hAnsi="Barlow"/>
                <w:sz w:val="19"/>
                <w:szCs w:val="19"/>
              </w:rPr>
              <w:br/>
              <w:t>fn_PNEUScore_232010_50778</w:t>
            </w:r>
          </w:p>
        </w:tc>
      </w:tr>
      <w:tr w:rsidR="00A1156F" w14:paraId="102B4947"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5F79CCA2" w14:textId="77777777" w:rsidR="00C163D2" w:rsidRPr="00B26108" w:rsidRDefault="00C163D2" w:rsidP="00B26108">
            <w:pPr>
              <w:pStyle w:val="Tabellenkopf"/>
            </w:pPr>
            <w:r w:rsidRPr="00B26108">
              <w:t>Verwendete Listen</w:t>
            </w:r>
          </w:p>
        </w:tc>
        <w:tc>
          <w:tcPr>
            <w:tcW w:w="5735" w:type="dxa"/>
          </w:tcPr>
          <w:p w14:paraId="5EAC399E" w14:textId="77777777" w:rsidR="00C163D2" w:rsidRPr="00B420C8" w:rsidRDefault="00C163D2" w:rsidP="00595791">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ICD_CAP_RA_boesartige_Erkrankungen</w:t>
            </w:r>
            <w:r>
              <w:rPr>
                <w:rStyle w:val="Code"/>
                <w:rFonts w:ascii="Barlow" w:hAnsi="Barlow"/>
                <w:sz w:val="19"/>
                <w:szCs w:val="19"/>
              </w:rPr>
              <w:br/>
              <w:t>ICD_CAP_RA_chron_Herz_Kreislauf_Erkrankungen</w:t>
            </w:r>
          </w:p>
        </w:tc>
      </w:tr>
      <w:tr w:rsidR="00A1156F" w14:paraId="2E3A9413"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67A6EB54" w14:textId="77777777" w:rsidR="00C163D2" w:rsidRPr="00B26108" w:rsidRDefault="00C163D2" w:rsidP="00B26108">
            <w:pPr>
              <w:pStyle w:val="Tabellenkopf"/>
            </w:pPr>
            <w:r w:rsidRPr="00B26108">
              <w:t>Darstellung</w:t>
            </w:r>
          </w:p>
        </w:tc>
        <w:tc>
          <w:tcPr>
            <w:tcW w:w="5735" w:type="dxa"/>
          </w:tcPr>
          <w:p w14:paraId="099EDABF" w14:textId="77777777" w:rsidR="00C163D2" w:rsidRPr="00B420C8" w:rsidRDefault="00C163D2" w:rsidP="00595791">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w:t>
            </w:r>
          </w:p>
        </w:tc>
      </w:tr>
      <w:tr w:rsidR="00A1156F" w14:paraId="70C91513" w14:textId="77777777" w:rsidTr="00A1156F">
        <w:trPr>
          <w:trHeight w:val="221"/>
        </w:trPr>
        <w:tc>
          <w:tcPr>
            <w:cnfStyle w:val="001000000000" w:firstRow="0" w:lastRow="0" w:firstColumn="1" w:lastColumn="0" w:oddVBand="0" w:evenVBand="0" w:oddHBand="0" w:evenHBand="0" w:firstRowFirstColumn="0" w:firstRowLastColumn="0" w:lastRowFirstColumn="0" w:lastRowLastColumn="0"/>
            <w:tcW w:w="3261" w:type="dxa"/>
          </w:tcPr>
          <w:p w14:paraId="184F69B5" w14:textId="77777777" w:rsidR="00C163D2" w:rsidRPr="00B26108" w:rsidRDefault="00C163D2" w:rsidP="00B26108">
            <w:pPr>
              <w:pStyle w:val="Tabellenkopf"/>
            </w:pPr>
            <w:r w:rsidRPr="00B26108">
              <w:t>Grafik</w:t>
            </w:r>
          </w:p>
        </w:tc>
        <w:tc>
          <w:tcPr>
            <w:tcW w:w="5735" w:type="dxa"/>
          </w:tcPr>
          <w:p w14:paraId="3996FF33" w14:textId="77777777" w:rsidR="00C163D2" w:rsidRPr="00B420C8" w:rsidRDefault="00C163D2" w:rsidP="00595791">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w:t>
            </w:r>
          </w:p>
        </w:tc>
      </w:tr>
    </w:tbl>
    <w:p w14:paraId="6D3A7A07" w14:textId="77777777" w:rsidR="00C163D2" w:rsidRPr="00E53804" w:rsidRDefault="00C163D2" w:rsidP="00E53804">
      <w:pPr>
        <w:spacing w:line="14" w:lineRule="auto"/>
        <w:rPr>
          <w:sz w:val="2"/>
          <w:szCs w:val="2"/>
        </w:rPr>
      </w:pPr>
    </w:p>
    <w:p w14:paraId="77684FC2" w14:textId="77777777" w:rsidR="00AE340E" w:rsidRDefault="00AE340E">
      <w:pPr>
        <w:sectPr w:rsidR="00AE340E" w:rsidSect="004B6E31">
          <w:headerReference w:type="default" r:id="rId91"/>
          <w:footerReference w:type="default" r:id="rId92"/>
          <w:pgSz w:w="11906" w:h="16838"/>
          <w:pgMar w:top="1418" w:right="1134" w:bottom="1418" w:left="1701" w:header="454" w:footer="737" w:gutter="0"/>
          <w:cols w:space="708"/>
          <w:docGrid w:linePitch="360"/>
        </w:sectPr>
      </w:pPr>
    </w:p>
    <w:p w14:paraId="77C8B0FF" w14:textId="77777777" w:rsidR="00C163D2" w:rsidRPr="00517F8F" w:rsidRDefault="00C163D2" w:rsidP="007F3806">
      <w:pPr>
        <w:pStyle w:val="Absatzberschriftebene3nurinNavigation"/>
        <w:rPr>
          <w:rFonts w:ascii="Barlow Medium" w:hAnsi="Barlow Medium"/>
          <w:sz w:val="21"/>
          <w:szCs w:val="21"/>
        </w:rPr>
      </w:pPr>
      <w:bookmarkStart w:id="63" w:name="_Toc230254622"/>
      <w:r w:rsidRPr="0007370F">
        <w:rPr>
          <w:sz w:val="21"/>
          <w:szCs w:val="21"/>
        </w:rPr>
        <w:lastRenderedPageBreak/>
        <w:t>Risikofaktoren</w:t>
      </w:r>
      <w:bookmarkEnd w:id="6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B53EE9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93B19A6" w14:textId="77777777" w:rsidR="00C163D2" w:rsidRPr="00687D5B" w:rsidRDefault="00C163D2" w:rsidP="000804A4">
            <w:pPr>
              <w:pStyle w:val="Tabellenkopf"/>
            </w:pPr>
            <w:r>
              <w:t>Transformation:</w:t>
            </w:r>
            <w:r w:rsidRPr="009D53F5">
              <w:t xml:space="preserve"> </w:t>
            </w:r>
            <w:r>
              <w:t>Logit</w:t>
            </w:r>
          </w:p>
        </w:tc>
      </w:tr>
      <w:tr w:rsidR="009D53F5" w:rsidRPr="009E2B0C" w14:paraId="5BB13C0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DF5D9CB" w14:textId="77777777" w:rsidR="00C163D2" w:rsidRPr="00687D5B" w:rsidRDefault="00C163D2" w:rsidP="000804A4">
            <w:pPr>
              <w:pStyle w:val="Tabellenkopf"/>
            </w:pPr>
            <w:r>
              <w:t>Referenzwahrscheinlichkeit:</w:t>
            </w:r>
            <w:r w:rsidRPr="009D53F5">
              <w:t xml:space="preserve"> </w:t>
            </w:r>
            <w:r>
              <w:t>2,060 % (Odds: 0,021)</w:t>
            </w:r>
          </w:p>
        </w:tc>
      </w:tr>
      <w:tr w:rsidR="00BA23B7" w:rsidRPr="009E2B0C" w14:paraId="1B61B98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957C48F" w14:textId="77777777" w:rsidR="00C163D2" w:rsidRPr="0007370F" w:rsidRDefault="00C163D2" w:rsidP="0007370F">
            <w:pPr>
              <w:pStyle w:val="Tabellenkopf"/>
            </w:pPr>
            <w:r w:rsidRPr="0007370F">
              <w:t>Risikofaktor</w:t>
            </w:r>
          </w:p>
        </w:tc>
        <w:tc>
          <w:tcPr>
            <w:tcW w:w="1091" w:type="pct"/>
            <w:tcBorders>
              <w:top w:val="single" w:sz="4" w:space="0" w:color="A6A6A6" w:themeColor="background1" w:themeShade="A6"/>
            </w:tcBorders>
          </w:tcPr>
          <w:p w14:paraId="771C85C0" w14:textId="77777777" w:rsidR="00C163D2" w:rsidRPr="0007370F" w:rsidRDefault="00C163D2"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C4414DB" w14:textId="77777777" w:rsidR="00C163D2" w:rsidRPr="0007370F" w:rsidRDefault="00C163D2" w:rsidP="0007370F">
            <w:pPr>
              <w:pStyle w:val="Tabellenkopf"/>
            </w:pPr>
            <w:r w:rsidRPr="0007370F">
              <w:t>Std.-</w:t>
            </w:r>
            <w:r w:rsidRPr="0007370F">
              <w:br/>
              <w:t>Fehler</w:t>
            </w:r>
          </w:p>
        </w:tc>
        <w:tc>
          <w:tcPr>
            <w:tcW w:w="545" w:type="pct"/>
            <w:tcBorders>
              <w:top w:val="single" w:sz="4" w:space="0" w:color="A6A6A6" w:themeColor="background1" w:themeShade="A6"/>
            </w:tcBorders>
          </w:tcPr>
          <w:p w14:paraId="7AE0E401" w14:textId="77777777" w:rsidR="00C163D2" w:rsidRPr="0007370F" w:rsidRDefault="00C163D2" w:rsidP="0007370F">
            <w:pPr>
              <w:pStyle w:val="Tabellenkopf"/>
            </w:pPr>
            <w:r>
              <w:t>z</w:t>
            </w:r>
            <w:r w:rsidRPr="0007370F">
              <w:t>-Wert</w:t>
            </w:r>
          </w:p>
        </w:tc>
        <w:tc>
          <w:tcPr>
            <w:tcW w:w="469" w:type="pct"/>
            <w:tcBorders>
              <w:top w:val="single" w:sz="4" w:space="0" w:color="A6A6A6" w:themeColor="background1" w:themeShade="A6"/>
            </w:tcBorders>
          </w:tcPr>
          <w:p w14:paraId="20980163" w14:textId="77777777" w:rsidR="00C163D2" w:rsidRPr="0007370F" w:rsidRDefault="00C163D2" w:rsidP="0007370F">
            <w:pPr>
              <w:pStyle w:val="Tabellenkopf"/>
            </w:pPr>
            <w:r w:rsidRPr="0007370F">
              <w:t>Odds-</w:t>
            </w:r>
            <w:r w:rsidRPr="0007370F">
              <w:br/>
              <w:t>Ratio</w:t>
            </w:r>
          </w:p>
        </w:tc>
        <w:tc>
          <w:tcPr>
            <w:tcW w:w="1017" w:type="pct"/>
            <w:tcBorders>
              <w:top w:val="single" w:sz="4" w:space="0" w:color="A6A6A6" w:themeColor="background1" w:themeShade="A6"/>
            </w:tcBorders>
          </w:tcPr>
          <w:p w14:paraId="0279F2BC" w14:textId="77777777" w:rsidR="00C163D2" w:rsidRPr="0007370F" w:rsidRDefault="00C163D2" w:rsidP="0007370F">
            <w:pPr>
              <w:pStyle w:val="Tabellenkopf"/>
            </w:pPr>
            <w:r w:rsidRPr="0007370F">
              <w:t>95 %-Vertrau</w:t>
            </w:r>
            <w:r w:rsidRPr="0007370F">
              <w:t>ens</w:t>
            </w:r>
            <w:r>
              <w:softHyphen/>
            </w:r>
            <w:r w:rsidRPr="0007370F">
              <w:t>bereich</w:t>
            </w:r>
          </w:p>
        </w:tc>
      </w:tr>
      <w:tr w:rsidR="00BA23B7" w:rsidRPr="00743DF3" w14:paraId="182B1D0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16BEAC" w14:textId="77777777" w:rsidR="00C163D2" w:rsidRPr="00517F8F" w:rsidRDefault="00C163D2" w:rsidP="00C25810">
            <w:pPr>
              <w:pStyle w:val="Tabellentext"/>
            </w:pPr>
            <w:r>
              <w:t>Konstante</w:t>
            </w:r>
          </w:p>
        </w:tc>
        <w:tc>
          <w:tcPr>
            <w:tcW w:w="1091" w:type="pct"/>
          </w:tcPr>
          <w:p w14:paraId="769D7C10" w14:textId="77777777" w:rsidR="00C163D2" w:rsidRPr="00517F8F" w:rsidRDefault="00C163D2" w:rsidP="009E6F3B">
            <w:pPr>
              <w:pStyle w:val="Tabellentext"/>
              <w:jc w:val="right"/>
            </w:pPr>
            <w:r>
              <w:t>-3,861617028840950</w:t>
            </w:r>
          </w:p>
        </w:tc>
        <w:tc>
          <w:tcPr>
            <w:tcW w:w="469" w:type="pct"/>
          </w:tcPr>
          <w:p w14:paraId="12AD58C4" w14:textId="77777777" w:rsidR="00C163D2" w:rsidRPr="00517F8F" w:rsidRDefault="00C163D2" w:rsidP="004D14B9">
            <w:pPr>
              <w:pStyle w:val="Tabellentext"/>
              <w:ind w:left="0"/>
              <w:jc w:val="right"/>
            </w:pPr>
            <w:r>
              <w:t>0,057629</w:t>
            </w:r>
          </w:p>
        </w:tc>
        <w:tc>
          <w:tcPr>
            <w:tcW w:w="545" w:type="pct"/>
          </w:tcPr>
          <w:p w14:paraId="1F3320DC" w14:textId="77777777" w:rsidR="00C163D2" w:rsidRPr="00517F8F" w:rsidRDefault="00C163D2" w:rsidP="009E6F3B">
            <w:pPr>
              <w:pStyle w:val="Tabellentext"/>
              <w:jc w:val="right"/>
            </w:pPr>
            <w:r>
              <w:t>-67,008</w:t>
            </w:r>
          </w:p>
        </w:tc>
        <w:tc>
          <w:tcPr>
            <w:tcW w:w="469" w:type="pct"/>
          </w:tcPr>
          <w:p w14:paraId="0780609B" w14:textId="77777777" w:rsidR="00C163D2" w:rsidRPr="00517F8F" w:rsidRDefault="00C163D2" w:rsidP="004D14B9">
            <w:pPr>
              <w:pStyle w:val="Tabellentext"/>
              <w:ind w:left="6"/>
              <w:jc w:val="right"/>
            </w:pPr>
            <w:r>
              <w:t>-</w:t>
            </w:r>
          </w:p>
        </w:tc>
        <w:tc>
          <w:tcPr>
            <w:tcW w:w="1017" w:type="pct"/>
          </w:tcPr>
          <w:p w14:paraId="6306D520" w14:textId="77777777" w:rsidR="00C163D2" w:rsidRPr="00517F8F" w:rsidRDefault="00C163D2" w:rsidP="005521DD">
            <w:pPr>
              <w:pStyle w:val="Tabellentext"/>
              <w:ind w:left="-6"/>
              <w:jc w:val="right"/>
            </w:pPr>
            <w:r>
              <w:t>-</w:t>
            </w:r>
          </w:p>
        </w:tc>
      </w:tr>
      <w:tr w:rsidR="00BA23B7" w:rsidRPr="00743DF3" w14:paraId="2864C0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050DFA" w14:textId="77777777" w:rsidR="00C163D2" w:rsidRPr="00517F8F" w:rsidRDefault="00C163D2" w:rsidP="00C25810">
            <w:pPr>
              <w:pStyle w:val="Tabellentext"/>
            </w:pPr>
            <w:r>
              <w:t>Geschlecht männlich vs. weiblich</w:t>
            </w:r>
          </w:p>
        </w:tc>
        <w:tc>
          <w:tcPr>
            <w:tcW w:w="1091" w:type="pct"/>
          </w:tcPr>
          <w:p w14:paraId="61F5FC65" w14:textId="77777777" w:rsidR="00C163D2" w:rsidRPr="00517F8F" w:rsidRDefault="00C163D2" w:rsidP="009E6F3B">
            <w:pPr>
              <w:pStyle w:val="Tabellentext"/>
              <w:jc w:val="right"/>
            </w:pPr>
            <w:r>
              <w:t>0,261884813012132</w:t>
            </w:r>
          </w:p>
        </w:tc>
        <w:tc>
          <w:tcPr>
            <w:tcW w:w="469" w:type="pct"/>
          </w:tcPr>
          <w:p w14:paraId="34E0A0F5" w14:textId="77777777" w:rsidR="00C163D2" w:rsidRPr="00517F8F" w:rsidRDefault="00C163D2" w:rsidP="004D14B9">
            <w:pPr>
              <w:pStyle w:val="Tabellentext"/>
              <w:ind w:left="0"/>
              <w:jc w:val="right"/>
            </w:pPr>
            <w:r>
              <w:t>0,046564</w:t>
            </w:r>
          </w:p>
        </w:tc>
        <w:tc>
          <w:tcPr>
            <w:tcW w:w="545" w:type="pct"/>
          </w:tcPr>
          <w:p w14:paraId="288BB0EB" w14:textId="77777777" w:rsidR="00C163D2" w:rsidRPr="00517F8F" w:rsidRDefault="00C163D2" w:rsidP="009E6F3B">
            <w:pPr>
              <w:pStyle w:val="Tabellentext"/>
              <w:jc w:val="right"/>
            </w:pPr>
            <w:r>
              <w:t>5,624</w:t>
            </w:r>
          </w:p>
        </w:tc>
        <w:tc>
          <w:tcPr>
            <w:tcW w:w="469" w:type="pct"/>
          </w:tcPr>
          <w:p w14:paraId="120F0004" w14:textId="77777777" w:rsidR="00C163D2" w:rsidRPr="00517F8F" w:rsidRDefault="00C163D2" w:rsidP="004D14B9">
            <w:pPr>
              <w:pStyle w:val="Tabellentext"/>
              <w:ind w:left="6"/>
              <w:jc w:val="right"/>
            </w:pPr>
            <w:r>
              <w:t>1,299</w:t>
            </w:r>
          </w:p>
        </w:tc>
        <w:tc>
          <w:tcPr>
            <w:tcW w:w="1017" w:type="pct"/>
          </w:tcPr>
          <w:p w14:paraId="6480485B" w14:textId="77777777" w:rsidR="00C163D2" w:rsidRPr="00517F8F" w:rsidRDefault="00C163D2" w:rsidP="005521DD">
            <w:pPr>
              <w:pStyle w:val="Tabellentext"/>
              <w:ind w:left="-6"/>
              <w:jc w:val="right"/>
            </w:pPr>
            <w:r>
              <w:t>1,186 - 1,424</w:t>
            </w:r>
          </w:p>
        </w:tc>
      </w:tr>
      <w:tr w:rsidR="00BA23B7" w:rsidRPr="00743DF3" w14:paraId="263F34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276E69" w14:textId="77777777" w:rsidR="00C163D2" w:rsidRPr="00517F8F" w:rsidRDefault="00C163D2" w:rsidP="00C25810">
            <w:pPr>
              <w:pStyle w:val="Tabellentext"/>
            </w:pPr>
            <w:r>
              <w:t>Alter (linear bis 100)</w:t>
            </w:r>
          </w:p>
        </w:tc>
        <w:tc>
          <w:tcPr>
            <w:tcW w:w="1091" w:type="pct"/>
          </w:tcPr>
          <w:p w14:paraId="4FC38FE1" w14:textId="77777777" w:rsidR="00C163D2" w:rsidRPr="00517F8F" w:rsidRDefault="00C163D2" w:rsidP="009E6F3B">
            <w:pPr>
              <w:pStyle w:val="Tabellentext"/>
              <w:jc w:val="right"/>
            </w:pPr>
            <w:r>
              <w:t>0,039535223777044</w:t>
            </w:r>
          </w:p>
        </w:tc>
        <w:tc>
          <w:tcPr>
            <w:tcW w:w="469" w:type="pct"/>
          </w:tcPr>
          <w:p w14:paraId="1C738D7F" w14:textId="77777777" w:rsidR="00C163D2" w:rsidRPr="00517F8F" w:rsidRDefault="00C163D2" w:rsidP="004D14B9">
            <w:pPr>
              <w:pStyle w:val="Tabellentext"/>
              <w:ind w:left="0"/>
              <w:jc w:val="right"/>
            </w:pPr>
            <w:r>
              <w:t>0,002306</w:t>
            </w:r>
          </w:p>
        </w:tc>
        <w:tc>
          <w:tcPr>
            <w:tcW w:w="545" w:type="pct"/>
          </w:tcPr>
          <w:p w14:paraId="1808040D" w14:textId="77777777" w:rsidR="00C163D2" w:rsidRPr="00517F8F" w:rsidRDefault="00C163D2" w:rsidP="009E6F3B">
            <w:pPr>
              <w:pStyle w:val="Tabellentext"/>
              <w:jc w:val="right"/>
            </w:pPr>
            <w:r>
              <w:t>17,147</w:t>
            </w:r>
          </w:p>
        </w:tc>
        <w:tc>
          <w:tcPr>
            <w:tcW w:w="469" w:type="pct"/>
          </w:tcPr>
          <w:p w14:paraId="06902212" w14:textId="77777777" w:rsidR="00C163D2" w:rsidRPr="00517F8F" w:rsidRDefault="00C163D2" w:rsidP="004D14B9">
            <w:pPr>
              <w:pStyle w:val="Tabellentext"/>
              <w:ind w:left="6"/>
              <w:jc w:val="right"/>
            </w:pPr>
            <w:r>
              <w:t>-</w:t>
            </w:r>
          </w:p>
        </w:tc>
        <w:tc>
          <w:tcPr>
            <w:tcW w:w="1017" w:type="pct"/>
          </w:tcPr>
          <w:p w14:paraId="6277BA9E" w14:textId="77777777" w:rsidR="00C163D2" w:rsidRPr="00517F8F" w:rsidRDefault="00C163D2" w:rsidP="005521DD">
            <w:pPr>
              <w:pStyle w:val="Tabellentext"/>
              <w:ind w:left="-6"/>
              <w:jc w:val="right"/>
            </w:pPr>
            <w:r>
              <w:t>- - -</w:t>
            </w:r>
          </w:p>
        </w:tc>
      </w:tr>
      <w:tr w:rsidR="00BA23B7" w:rsidRPr="00743DF3" w14:paraId="48A1457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CB7BE3" w14:textId="77777777" w:rsidR="00C163D2" w:rsidRPr="00517F8F" w:rsidRDefault="00C163D2" w:rsidP="00C25810">
            <w:pPr>
              <w:pStyle w:val="Tabellentext"/>
            </w:pPr>
            <w:r>
              <w:t>Aufnahme aus stationärer Pflegeeinrichtung</w:t>
            </w:r>
          </w:p>
        </w:tc>
        <w:tc>
          <w:tcPr>
            <w:tcW w:w="1091" w:type="pct"/>
          </w:tcPr>
          <w:p w14:paraId="565C8D14" w14:textId="77777777" w:rsidR="00C163D2" w:rsidRPr="00517F8F" w:rsidRDefault="00C163D2" w:rsidP="009E6F3B">
            <w:pPr>
              <w:pStyle w:val="Tabellentext"/>
              <w:jc w:val="right"/>
            </w:pPr>
            <w:r>
              <w:t>0,146721653466950</w:t>
            </w:r>
          </w:p>
        </w:tc>
        <w:tc>
          <w:tcPr>
            <w:tcW w:w="469" w:type="pct"/>
          </w:tcPr>
          <w:p w14:paraId="379D1B66" w14:textId="77777777" w:rsidR="00C163D2" w:rsidRPr="00517F8F" w:rsidRDefault="00C163D2" w:rsidP="004D14B9">
            <w:pPr>
              <w:pStyle w:val="Tabellentext"/>
              <w:ind w:left="0"/>
              <w:jc w:val="right"/>
            </w:pPr>
            <w:r>
              <w:t>0,060461</w:t>
            </w:r>
          </w:p>
        </w:tc>
        <w:tc>
          <w:tcPr>
            <w:tcW w:w="545" w:type="pct"/>
          </w:tcPr>
          <w:p w14:paraId="2130D772" w14:textId="77777777" w:rsidR="00C163D2" w:rsidRPr="00517F8F" w:rsidRDefault="00C163D2" w:rsidP="009E6F3B">
            <w:pPr>
              <w:pStyle w:val="Tabellentext"/>
              <w:jc w:val="right"/>
            </w:pPr>
            <w:r>
              <w:t>2,427</w:t>
            </w:r>
          </w:p>
        </w:tc>
        <w:tc>
          <w:tcPr>
            <w:tcW w:w="469" w:type="pct"/>
          </w:tcPr>
          <w:p w14:paraId="69C5FD83" w14:textId="77777777" w:rsidR="00C163D2" w:rsidRPr="00517F8F" w:rsidRDefault="00C163D2" w:rsidP="004D14B9">
            <w:pPr>
              <w:pStyle w:val="Tabellentext"/>
              <w:ind w:left="6"/>
              <w:jc w:val="right"/>
            </w:pPr>
            <w:r>
              <w:t>1,158</w:t>
            </w:r>
          </w:p>
        </w:tc>
        <w:tc>
          <w:tcPr>
            <w:tcW w:w="1017" w:type="pct"/>
          </w:tcPr>
          <w:p w14:paraId="6B9B8745" w14:textId="77777777" w:rsidR="00C163D2" w:rsidRPr="00517F8F" w:rsidRDefault="00C163D2" w:rsidP="005521DD">
            <w:pPr>
              <w:pStyle w:val="Tabellentext"/>
              <w:ind w:left="-6"/>
              <w:jc w:val="right"/>
            </w:pPr>
            <w:r>
              <w:t>1,028 - 1,303</w:t>
            </w:r>
          </w:p>
        </w:tc>
      </w:tr>
      <w:tr w:rsidR="00BA23B7" w:rsidRPr="00743DF3" w14:paraId="3CD3947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F3F479" w14:textId="77777777" w:rsidR="00C163D2" w:rsidRPr="00517F8F" w:rsidRDefault="00C163D2" w:rsidP="00C25810">
            <w:pPr>
              <w:pStyle w:val="Tabellentext"/>
            </w:pPr>
            <w:r>
              <w:t>Aufnahme aus anderem Krankenhaus oder aus stationärer Rehabilitationseinrichtung</w:t>
            </w:r>
          </w:p>
        </w:tc>
        <w:tc>
          <w:tcPr>
            <w:tcW w:w="1091" w:type="pct"/>
          </w:tcPr>
          <w:p w14:paraId="42F6AFE8" w14:textId="77777777" w:rsidR="00C163D2" w:rsidRPr="00517F8F" w:rsidRDefault="00C163D2" w:rsidP="009E6F3B">
            <w:pPr>
              <w:pStyle w:val="Tabellentext"/>
              <w:jc w:val="right"/>
            </w:pPr>
            <w:r>
              <w:t>0,233988839630876</w:t>
            </w:r>
          </w:p>
        </w:tc>
        <w:tc>
          <w:tcPr>
            <w:tcW w:w="469" w:type="pct"/>
          </w:tcPr>
          <w:p w14:paraId="0CC72B21" w14:textId="77777777" w:rsidR="00C163D2" w:rsidRPr="00517F8F" w:rsidRDefault="00C163D2" w:rsidP="004D14B9">
            <w:pPr>
              <w:pStyle w:val="Tabellentext"/>
              <w:ind w:left="0"/>
              <w:jc w:val="right"/>
            </w:pPr>
            <w:r>
              <w:t>0,089283</w:t>
            </w:r>
          </w:p>
        </w:tc>
        <w:tc>
          <w:tcPr>
            <w:tcW w:w="545" w:type="pct"/>
          </w:tcPr>
          <w:p w14:paraId="4FCE4E47" w14:textId="77777777" w:rsidR="00C163D2" w:rsidRPr="00517F8F" w:rsidRDefault="00C163D2" w:rsidP="009E6F3B">
            <w:pPr>
              <w:pStyle w:val="Tabellentext"/>
              <w:jc w:val="right"/>
            </w:pPr>
            <w:r>
              <w:t>2,621</w:t>
            </w:r>
          </w:p>
        </w:tc>
        <w:tc>
          <w:tcPr>
            <w:tcW w:w="469" w:type="pct"/>
          </w:tcPr>
          <w:p w14:paraId="389DE9F6" w14:textId="77777777" w:rsidR="00C163D2" w:rsidRPr="00517F8F" w:rsidRDefault="00C163D2" w:rsidP="004D14B9">
            <w:pPr>
              <w:pStyle w:val="Tabellentext"/>
              <w:ind w:left="6"/>
              <w:jc w:val="right"/>
            </w:pPr>
            <w:r>
              <w:t>1,264</w:t>
            </w:r>
          </w:p>
        </w:tc>
        <w:tc>
          <w:tcPr>
            <w:tcW w:w="1017" w:type="pct"/>
          </w:tcPr>
          <w:p w14:paraId="1D2558FD" w14:textId="77777777" w:rsidR="00C163D2" w:rsidRPr="00517F8F" w:rsidRDefault="00C163D2" w:rsidP="005521DD">
            <w:pPr>
              <w:pStyle w:val="Tabellentext"/>
              <w:ind w:left="-6"/>
              <w:jc w:val="right"/>
            </w:pPr>
            <w:r>
              <w:t>1,058 - 1,501</w:t>
            </w:r>
          </w:p>
        </w:tc>
      </w:tr>
      <w:tr w:rsidR="00BA23B7" w:rsidRPr="00743DF3" w14:paraId="186F4A5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F44A31" w14:textId="77777777" w:rsidR="00C163D2" w:rsidRPr="00517F8F" w:rsidRDefault="00C163D2" w:rsidP="00C25810">
            <w:pPr>
              <w:pStyle w:val="Tabellentext"/>
            </w:pPr>
            <w:r>
              <w:t>Chronische Bettlägerigkeit</w:t>
            </w:r>
          </w:p>
        </w:tc>
        <w:tc>
          <w:tcPr>
            <w:tcW w:w="1091" w:type="pct"/>
          </w:tcPr>
          <w:p w14:paraId="05CEF7EC" w14:textId="77777777" w:rsidR="00C163D2" w:rsidRPr="00517F8F" w:rsidRDefault="00C163D2" w:rsidP="009E6F3B">
            <w:pPr>
              <w:pStyle w:val="Tabellentext"/>
              <w:jc w:val="right"/>
            </w:pPr>
            <w:r>
              <w:t>0,427360379468179</w:t>
            </w:r>
          </w:p>
        </w:tc>
        <w:tc>
          <w:tcPr>
            <w:tcW w:w="469" w:type="pct"/>
          </w:tcPr>
          <w:p w14:paraId="7009BC19" w14:textId="77777777" w:rsidR="00C163D2" w:rsidRPr="00517F8F" w:rsidRDefault="00C163D2" w:rsidP="004D14B9">
            <w:pPr>
              <w:pStyle w:val="Tabellentext"/>
              <w:ind w:left="0"/>
              <w:jc w:val="right"/>
            </w:pPr>
            <w:r>
              <w:t>0,065238</w:t>
            </w:r>
          </w:p>
        </w:tc>
        <w:tc>
          <w:tcPr>
            <w:tcW w:w="545" w:type="pct"/>
          </w:tcPr>
          <w:p w14:paraId="40820118" w14:textId="77777777" w:rsidR="00C163D2" w:rsidRPr="00517F8F" w:rsidRDefault="00C163D2" w:rsidP="009E6F3B">
            <w:pPr>
              <w:pStyle w:val="Tabellentext"/>
              <w:jc w:val="right"/>
            </w:pPr>
            <w:r>
              <w:t>6,551</w:t>
            </w:r>
          </w:p>
        </w:tc>
        <w:tc>
          <w:tcPr>
            <w:tcW w:w="469" w:type="pct"/>
          </w:tcPr>
          <w:p w14:paraId="5670D2DB" w14:textId="77777777" w:rsidR="00C163D2" w:rsidRPr="00517F8F" w:rsidRDefault="00C163D2" w:rsidP="004D14B9">
            <w:pPr>
              <w:pStyle w:val="Tabellentext"/>
              <w:ind w:left="6"/>
              <w:jc w:val="right"/>
            </w:pPr>
            <w:r>
              <w:t>1,533</w:t>
            </w:r>
          </w:p>
        </w:tc>
        <w:tc>
          <w:tcPr>
            <w:tcW w:w="1017" w:type="pct"/>
          </w:tcPr>
          <w:p w14:paraId="4155ECEE" w14:textId="77777777" w:rsidR="00C163D2" w:rsidRPr="00517F8F" w:rsidRDefault="00C163D2" w:rsidP="005521DD">
            <w:pPr>
              <w:pStyle w:val="Tabellentext"/>
              <w:ind w:left="-6"/>
              <w:jc w:val="right"/>
            </w:pPr>
            <w:r>
              <w:t>1,348 - 1,741</w:t>
            </w:r>
          </w:p>
        </w:tc>
      </w:tr>
      <w:tr w:rsidR="00BA23B7" w:rsidRPr="00743DF3" w14:paraId="6E38A9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83CA52" w14:textId="77777777" w:rsidR="00C163D2" w:rsidRPr="00517F8F" w:rsidRDefault="00C163D2" w:rsidP="00C25810">
            <w:pPr>
              <w:pStyle w:val="Tabellentext"/>
            </w:pPr>
            <w:r>
              <w:t>Invasive maschinelle Beatmung bei Aufnahme</w:t>
            </w:r>
          </w:p>
        </w:tc>
        <w:tc>
          <w:tcPr>
            <w:tcW w:w="1091" w:type="pct"/>
          </w:tcPr>
          <w:p w14:paraId="5AF54FAE" w14:textId="77777777" w:rsidR="00C163D2" w:rsidRPr="00517F8F" w:rsidRDefault="00C163D2" w:rsidP="009E6F3B">
            <w:pPr>
              <w:pStyle w:val="Tabellentext"/>
              <w:jc w:val="right"/>
            </w:pPr>
            <w:r>
              <w:t>2,483316791697850</w:t>
            </w:r>
          </w:p>
        </w:tc>
        <w:tc>
          <w:tcPr>
            <w:tcW w:w="469" w:type="pct"/>
          </w:tcPr>
          <w:p w14:paraId="0FFEA047" w14:textId="77777777" w:rsidR="00C163D2" w:rsidRPr="00517F8F" w:rsidRDefault="00C163D2" w:rsidP="004D14B9">
            <w:pPr>
              <w:pStyle w:val="Tabellentext"/>
              <w:ind w:left="0"/>
              <w:jc w:val="right"/>
            </w:pPr>
            <w:r>
              <w:t>0,126902</w:t>
            </w:r>
          </w:p>
        </w:tc>
        <w:tc>
          <w:tcPr>
            <w:tcW w:w="545" w:type="pct"/>
          </w:tcPr>
          <w:p w14:paraId="36578F79" w14:textId="77777777" w:rsidR="00C163D2" w:rsidRPr="00517F8F" w:rsidRDefault="00C163D2" w:rsidP="009E6F3B">
            <w:pPr>
              <w:pStyle w:val="Tabellentext"/>
              <w:jc w:val="right"/>
            </w:pPr>
            <w:r>
              <w:t>19,569</w:t>
            </w:r>
          </w:p>
        </w:tc>
        <w:tc>
          <w:tcPr>
            <w:tcW w:w="469" w:type="pct"/>
          </w:tcPr>
          <w:p w14:paraId="5827D9F7" w14:textId="77777777" w:rsidR="00C163D2" w:rsidRPr="00517F8F" w:rsidRDefault="00C163D2" w:rsidP="004D14B9">
            <w:pPr>
              <w:pStyle w:val="Tabellentext"/>
              <w:ind w:left="6"/>
              <w:jc w:val="right"/>
            </w:pPr>
            <w:r>
              <w:t>11,981</w:t>
            </w:r>
          </w:p>
        </w:tc>
        <w:tc>
          <w:tcPr>
            <w:tcW w:w="1017" w:type="pct"/>
          </w:tcPr>
          <w:p w14:paraId="0BE1BDBD" w14:textId="77777777" w:rsidR="00C163D2" w:rsidRPr="00517F8F" w:rsidRDefault="00C163D2" w:rsidP="005521DD">
            <w:pPr>
              <w:pStyle w:val="Tabellentext"/>
              <w:ind w:left="-6"/>
              <w:jc w:val="right"/>
            </w:pPr>
            <w:r>
              <w:t>9,317 - 15,327</w:t>
            </w:r>
          </w:p>
        </w:tc>
      </w:tr>
      <w:tr w:rsidR="00BA23B7" w:rsidRPr="00743DF3" w14:paraId="5747880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EC92D38" w14:textId="77777777" w:rsidR="00C163D2" w:rsidRPr="00517F8F" w:rsidRDefault="00C163D2" w:rsidP="00C25810">
            <w:pPr>
              <w:pStyle w:val="Tabellentext"/>
            </w:pPr>
            <w:r>
              <w:t>Desorientierung bei Aufnahme, pneumoniebedingt</w:t>
            </w:r>
          </w:p>
        </w:tc>
        <w:tc>
          <w:tcPr>
            <w:tcW w:w="1091" w:type="pct"/>
          </w:tcPr>
          <w:p w14:paraId="56D876D0" w14:textId="77777777" w:rsidR="00C163D2" w:rsidRPr="00517F8F" w:rsidRDefault="00C163D2" w:rsidP="009E6F3B">
            <w:pPr>
              <w:pStyle w:val="Tabellentext"/>
              <w:jc w:val="right"/>
            </w:pPr>
            <w:r>
              <w:t>0,679500732385296</w:t>
            </w:r>
          </w:p>
        </w:tc>
        <w:tc>
          <w:tcPr>
            <w:tcW w:w="469" w:type="pct"/>
          </w:tcPr>
          <w:p w14:paraId="4952EF9D" w14:textId="77777777" w:rsidR="00C163D2" w:rsidRPr="00517F8F" w:rsidRDefault="00C163D2" w:rsidP="004D14B9">
            <w:pPr>
              <w:pStyle w:val="Tabellentext"/>
              <w:ind w:left="0"/>
              <w:jc w:val="right"/>
            </w:pPr>
            <w:r>
              <w:t>0,069365</w:t>
            </w:r>
          </w:p>
        </w:tc>
        <w:tc>
          <w:tcPr>
            <w:tcW w:w="545" w:type="pct"/>
          </w:tcPr>
          <w:p w14:paraId="0DBF4303" w14:textId="77777777" w:rsidR="00C163D2" w:rsidRPr="00517F8F" w:rsidRDefault="00C163D2" w:rsidP="009E6F3B">
            <w:pPr>
              <w:pStyle w:val="Tabellentext"/>
              <w:jc w:val="right"/>
            </w:pPr>
            <w:r>
              <w:t>9,796</w:t>
            </w:r>
          </w:p>
        </w:tc>
        <w:tc>
          <w:tcPr>
            <w:tcW w:w="469" w:type="pct"/>
          </w:tcPr>
          <w:p w14:paraId="7D7A8FEB" w14:textId="77777777" w:rsidR="00C163D2" w:rsidRPr="00517F8F" w:rsidRDefault="00C163D2" w:rsidP="004D14B9">
            <w:pPr>
              <w:pStyle w:val="Tabellentext"/>
              <w:ind w:left="6"/>
              <w:jc w:val="right"/>
            </w:pPr>
            <w:r>
              <w:t>1,973</w:t>
            </w:r>
          </w:p>
        </w:tc>
        <w:tc>
          <w:tcPr>
            <w:tcW w:w="1017" w:type="pct"/>
          </w:tcPr>
          <w:p w14:paraId="61F035A9" w14:textId="77777777" w:rsidR="00C163D2" w:rsidRPr="00517F8F" w:rsidRDefault="00C163D2" w:rsidP="005521DD">
            <w:pPr>
              <w:pStyle w:val="Tabellentext"/>
              <w:ind w:left="-6"/>
              <w:jc w:val="right"/>
            </w:pPr>
            <w:r>
              <w:t>1,720 - 2,258</w:t>
            </w:r>
          </w:p>
        </w:tc>
      </w:tr>
      <w:tr w:rsidR="00BA23B7" w:rsidRPr="00743DF3" w14:paraId="2B81F16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3998FA" w14:textId="77777777" w:rsidR="00C163D2" w:rsidRPr="00517F8F" w:rsidRDefault="00C163D2" w:rsidP="00C25810">
            <w:pPr>
              <w:pStyle w:val="Tabellentext"/>
            </w:pPr>
            <w:r>
              <w:t>Desorientierung bei Aufnahme, nicht pneumoniebedingt</w:t>
            </w:r>
          </w:p>
        </w:tc>
        <w:tc>
          <w:tcPr>
            <w:tcW w:w="1091" w:type="pct"/>
          </w:tcPr>
          <w:p w14:paraId="32AEB05F" w14:textId="77777777" w:rsidR="00C163D2" w:rsidRPr="00517F8F" w:rsidRDefault="00C163D2" w:rsidP="009E6F3B">
            <w:pPr>
              <w:pStyle w:val="Tabellentext"/>
              <w:jc w:val="right"/>
            </w:pPr>
            <w:r>
              <w:t>0,414587868488996</w:t>
            </w:r>
          </w:p>
        </w:tc>
        <w:tc>
          <w:tcPr>
            <w:tcW w:w="469" w:type="pct"/>
          </w:tcPr>
          <w:p w14:paraId="72B10899" w14:textId="77777777" w:rsidR="00C163D2" w:rsidRPr="00517F8F" w:rsidRDefault="00C163D2" w:rsidP="004D14B9">
            <w:pPr>
              <w:pStyle w:val="Tabellentext"/>
              <w:ind w:left="0"/>
              <w:jc w:val="right"/>
            </w:pPr>
            <w:r>
              <w:t>0,061126</w:t>
            </w:r>
          </w:p>
        </w:tc>
        <w:tc>
          <w:tcPr>
            <w:tcW w:w="545" w:type="pct"/>
          </w:tcPr>
          <w:p w14:paraId="0CA3B87E" w14:textId="77777777" w:rsidR="00C163D2" w:rsidRPr="00517F8F" w:rsidRDefault="00C163D2" w:rsidP="009E6F3B">
            <w:pPr>
              <w:pStyle w:val="Tabellentext"/>
              <w:jc w:val="right"/>
            </w:pPr>
            <w:r>
              <w:t>6,783</w:t>
            </w:r>
          </w:p>
        </w:tc>
        <w:tc>
          <w:tcPr>
            <w:tcW w:w="469" w:type="pct"/>
          </w:tcPr>
          <w:p w14:paraId="7FE96441" w14:textId="77777777" w:rsidR="00C163D2" w:rsidRPr="00517F8F" w:rsidRDefault="00C163D2" w:rsidP="004D14B9">
            <w:pPr>
              <w:pStyle w:val="Tabellentext"/>
              <w:ind w:left="6"/>
              <w:jc w:val="right"/>
            </w:pPr>
            <w:r>
              <w:t>1,514</w:t>
            </w:r>
          </w:p>
        </w:tc>
        <w:tc>
          <w:tcPr>
            <w:tcW w:w="1017" w:type="pct"/>
          </w:tcPr>
          <w:p w14:paraId="37B81171" w14:textId="77777777" w:rsidR="00C163D2" w:rsidRPr="00517F8F" w:rsidRDefault="00C163D2" w:rsidP="005521DD">
            <w:pPr>
              <w:pStyle w:val="Tabellentext"/>
              <w:ind w:left="-6"/>
              <w:jc w:val="right"/>
            </w:pPr>
            <w:r>
              <w:t>1,342 - 1,706</w:t>
            </w:r>
          </w:p>
        </w:tc>
      </w:tr>
      <w:tr w:rsidR="00BA23B7" w:rsidRPr="00743DF3" w14:paraId="23420A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168543" w14:textId="77777777" w:rsidR="00C163D2" w:rsidRPr="00517F8F" w:rsidRDefault="00C163D2" w:rsidP="00C25810">
            <w:pPr>
              <w:pStyle w:val="Tabellentext"/>
            </w:pPr>
            <w:r>
              <w:t>Desorientierung bei Aufnahme nicht beurteilbar</w:t>
            </w:r>
          </w:p>
        </w:tc>
        <w:tc>
          <w:tcPr>
            <w:tcW w:w="1091" w:type="pct"/>
          </w:tcPr>
          <w:p w14:paraId="02031F74" w14:textId="77777777" w:rsidR="00C163D2" w:rsidRPr="00517F8F" w:rsidRDefault="00C163D2" w:rsidP="009E6F3B">
            <w:pPr>
              <w:pStyle w:val="Tabellentext"/>
              <w:jc w:val="right"/>
            </w:pPr>
            <w:r>
              <w:t>1,041901000272100</w:t>
            </w:r>
          </w:p>
        </w:tc>
        <w:tc>
          <w:tcPr>
            <w:tcW w:w="469" w:type="pct"/>
          </w:tcPr>
          <w:p w14:paraId="4CDA5CE3" w14:textId="77777777" w:rsidR="00C163D2" w:rsidRPr="00517F8F" w:rsidRDefault="00C163D2" w:rsidP="004D14B9">
            <w:pPr>
              <w:pStyle w:val="Tabellentext"/>
              <w:ind w:left="0"/>
              <w:jc w:val="right"/>
            </w:pPr>
            <w:r>
              <w:t>0,106287</w:t>
            </w:r>
          </w:p>
        </w:tc>
        <w:tc>
          <w:tcPr>
            <w:tcW w:w="545" w:type="pct"/>
          </w:tcPr>
          <w:p w14:paraId="702A4FB3" w14:textId="77777777" w:rsidR="00C163D2" w:rsidRPr="00517F8F" w:rsidRDefault="00C163D2" w:rsidP="009E6F3B">
            <w:pPr>
              <w:pStyle w:val="Tabellentext"/>
              <w:jc w:val="right"/>
            </w:pPr>
            <w:r>
              <w:t>9,803</w:t>
            </w:r>
          </w:p>
        </w:tc>
        <w:tc>
          <w:tcPr>
            <w:tcW w:w="469" w:type="pct"/>
          </w:tcPr>
          <w:p w14:paraId="224071B4" w14:textId="77777777" w:rsidR="00C163D2" w:rsidRPr="00517F8F" w:rsidRDefault="00C163D2" w:rsidP="004D14B9">
            <w:pPr>
              <w:pStyle w:val="Tabellentext"/>
              <w:ind w:left="6"/>
              <w:jc w:val="right"/>
            </w:pPr>
            <w:r>
              <w:t>2,835</w:t>
            </w:r>
          </w:p>
        </w:tc>
        <w:tc>
          <w:tcPr>
            <w:tcW w:w="1017" w:type="pct"/>
          </w:tcPr>
          <w:p w14:paraId="1D56BA9E" w14:textId="77777777" w:rsidR="00C163D2" w:rsidRPr="00517F8F" w:rsidRDefault="00C163D2" w:rsidP="005521DD">
            <w:pPr>
              <w:pStyle w:val="Tabellentext"/>
              <w:ind w:left="-6"/>
              <w:jc w:val="right"/>
            </w:pPr>
            <w:r>
              <w:t>2,294 - 3,480</w:t>
            </w:r>
          </w:p>
        </w:tc>
      </w:tr>
      <w:tr w:rsidR="00BA23B7" w:rsidRPr="00743DF3" w14:paraId="0237F30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7878516" w14:textId="77777777" w:rsidR="00C163D2" w:rsidRPr="00517F8F" w:rsidRDefault="00C163D2" w:rsidP="00C25810">
            <w:pPr>
              <w:pStyle w:val="Tabellentext"/>
            </w:pPr>
            <w:r>
              <w:t>Spontane Atemfrequenz bei Aufnahme (linear zwischen 14 und 38)</w:t>
            </w:r>
          </w:p>
        </w:tc>
        <w:tc>
          <w:tcPr>
            <w:tcW w:w="1091" w:type="pct"/>
          </w:tcPr>
          <w:p w14:paraId="65096EF6" w14:textId="77777777" w:rsidR="00C163D2" w:rsidRPr="00517F8F" w:rsidRDefault="00C163D2" w:rsidP="009E6F3B">
            <w:pPr>
              <w:pStyle w:val="Tabellentext"/>
              <w:jc w:val="right"/>
            </w:pPr>
            <w:r>
              <w:t>0,048301138016031</w:t>
            </w:r>
          </w:p>
        </w:tc>
        <w:tc>
          <w:tcPr>
            <w:tcW w:w="469" w:type="pct"/>
          </w:tcPr>
          <w:p w14:paraId="35F2C8A2" w14:textId="77777777" w:rsidR="00C163D2" w:rsidRPr="00517F8F" w:rsidRDefault="00C163D2" w:rsidP="004D14B9">
            <w:pPr>
              <w:pStyle w:val="Tabellentext"/>
              <w:ind w:left="0"/>
              <w:jc w:val="right"/>
            </w:pPr>
            <w:r>
              <w:t>0,003889</w:t>
            </w:r>
          </w:p>
        </w:tc>
        <w:tc>
          <w:tcPr>
            <w:tcW w:w="545" w:type="pct"/>
          </w:tcPr>
          <w:p w14:paraId="3E07AC98" w14:textId="77777777" w:rsidR="00C163D2" w:rsidRPr="00517F8F" w:rsidRDefault="00C163D2" w:rsidP="009E6F3B">
            <w:pPr>
              <w:pStyle w:val="Tabellentext"/>
              <w:jc w:val="right"/>
            </w:pPr>
            <w:r>
              <w:t>12,420</w:t>
            </w:r>
          </w:p>
        </w:tc>
        <w:tc>
          <w:tcPr>
            <w:tcW w:w="469" w:type="pct"/>
          </w:tcPr>
          <w:p w14:paraId="47751078" w14:textId="77777777" w:rsidR="00C163D2" w:rsidRPr="00517F8F" w:rsidRDefault="00C163D2" w:rsidP="004D14B9">
            <w:pPr>
              <w:pStyle w:val="Tabellentext"/>
              <w:ind w:left="6"/>
              <w:jc w:val="right"/>
            </w:pPr>
            <w:r>
              <w:t>-</w:t>
            </w:r>
          </w:p>
        </w:tc>
        <w:tc>
          <w:tcPr>
            <w:tcW w:w="1017" w:type="pct"/>
          </w:tcPr>
          <w:p w14:paraId="7105AFD8" w14:textId="77777777" w:rsidR="00C163D2" w:rsidRPr="00517F8F" w:rsidRDefault="00C163D2" w:rsidP="005521DD">
            <w:pPr>
              <w:pStyle w:val="Tabellentext"/>
              <w:ind w:left="-6"/>
              <w:jc w:val="right"/>
            </w:pPr>
            <w:r>
              <w:t>- - -</w:t>
            </w:r>
          </w:p>
        </w:tc>
      </w:tr>
      <w:tr w:rsidR="00BA23B7" w:rsidRPr="00743DF3" w14:paraId="64E57FC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72E2E7" w14:textId="77777777" w:rsidR="00C163D2" w:rsidRPr="00517F8F" w:rsidRDefault="00C163D2" w:rsidP="00C25810">
            <w:pPr>
              <w:pStyle w:val="Tabellentext"/>
            </w:pPr>
            <w:r>
              <w:t>Mittlerer arterieller Blutdruck bei Aufnahme (linear zwischen 30 und 100)</w:t>
            </w:r>
          </w:p>
        </w:tc>
        <w:tc>
          <w:tcPr>
            <w:tcW w:w="1091" w:type="pct"/>
          </w:tcPr>
          <w:p w14:paraId="4D779AD3" w14:textId="77777777" w:rsidR="00C163D2" w:rsidRPr="00517F8F" w:rsidRDefault="00C163D2" w:rsidP="009E6F3B">
            <w:pPr>
              <w:pStyle w:val="Tabellentext"/>
              <w:jc w:val="right"/>
            </w:pPr>
            <w:r>
              <w:t>-0,019074008259955</w:t>
            </w:r>
          </w:p>
        </w:tc>
        <w:tc>
          <w:tcPr>
            <w:tcW w:w="469" w:type="pct"/>
          </w:tcPr>
          <w:p w14:paraId="007B7882" w14:textId="77777777" w:rsidR="00C163D2" w:rsidRPr="00517F8F" w:rsidRDefault="00C163D2" w:rsidP="004D14B9">
            <w:pPr>
              <w:pStyle w:val="Tabellentext"/>
              <w:ind w:left="0"/>
              <w:jc w:val="right"/>
            </w:pPr>
            <w:r>
              <w:t>0,001935</w:t>
            </w:r>
          </w:p>
        </w:tc>
        <w:tc>
          <w:tcPr>
            <w:tcW w:w="545" w:type="pct"/>
          </w:tcPr>
          <w:p w14:paraId="1BCABD44" w14:textId="77777777" w:rsidR="00C163D2" w:rsidRPr="00517F8F" w:rsidRDefault="00C163D2" w:rsidP="009E6F3B">
            <w:pPr>
              <w:pStyle w:val="Tabellentext"/>
              <w:jc w:val="right"/>
            </w:pPr>
            <w:r>
              <w:t>-9,856</w:t>
            </w:r>
          </w:p>
        </w:tc>
        <w:tc>
          <w:tcPr>
            <w:tcW w:w="469" w:type="pct"/>
          </w:tcPr>
          <w:p w14:paraId="4BCB895C" w14:textId="77777777" w:rsidR="00C163D2" w:rsidRPr="00517F8F" w:rsidRDefault="00C163D2" w:rsidP="004D14B9">
            <w:pPr>
              <w:pStyle w:val="Tabellentext"/>
              <w:ind w:left="6"/>
              <w:jc w:val="right"/>
            </w:pPr>
            <w:r>
              <w:t>-</w:t>
            </w:r>
          </w:p>
        </w:tc>
        <w:tc>
          <w:tcPr>
            <w:tcW w:w="1017" w:type="pct"/>
          </w:tcPr>
          <w:p w14:paraId="5A61617B" w14:textId="77777777" w:rsidR="00C163D2" w:rsidRPr="00517F8F" w:rsidRDefault="00C163D2" w:rsidP="005521DD">
            <w:pPr>
              <w:pStyle w:val="Tabellentext"/>
              <w:ind w:left="-6"/>
              <w:jc w:val="right"/>
            </w:pPr>
            <w:r>
              <w:t>- - -</w:t>
            </w:r>
          </w:p>
        </w:tc>
      </w:tr>
      <w:tr w:rsidR="00BA23B7" w:rsidRPr="00743DF3" w14:paraId="76CE4C1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62E14F" w14:textId="77777777" w:rsidR="00C163D2" w:rsidRPr="00517F8F" w:rsidRDefault="00C163D2" w:rsidP="00C25810">
            <w:pPr>
              <w:pStyle w:val="Tabellentext"/>
            </w:pPr>
            <w:r>
              <w:t>Differenz zwischen Blutdruck systolisch und Blutdruck diastolisch bei Aufnahme (linear bis 60)</w:t>
            </w:r>
          </w:p>
        </w:tc>
        <w:tc>
          <w:tcPr>
            <w:tcW w:w="1091" w:type="pct"/>
          </w:tcPr>
          <w:p w14:paraId="136A7782" w14:textId="77777777" w:rsidR="00C163D2" w:rsidRPr="00517F8F" w:rsidRDefault="00C163D2" w:rsidP="009E6F3B">
            <w:pPr>
              <w:pStyle w:val="Tabellentext"/>
              <w:jc w:val="right"/>
            </w:pPr>
            <w:r>
              <w:t>-0,014200937181491</w:t>
            </w:r>
          </w:p>
        </w:tc>
        <w:tc>
          <w:tcPr>
            <w:tcW w:w="469" w:type="pct"/>
          </w:tcPr>
          <w:p w14:paraId="7677679A" w14:textId="77777777" w:rsidR="00C163D2" w:rsidRPr="00517F8F" w:rsidRDefault="00C163D2" w:rsidP="004D14B9">
            <w:pPr>
              <w:pStyle w:val="Tabellentext"/>
              <w:ind w:left="0"/>
              <w:jc w:val="right"/>
            </w:pPr>
            <w:r>
              <w:t>0,001995</w:t>
            </w:r>
          </w:p>
        </w:tc>
        <w:tc>
          <w:tcPr>
            <w:tcW w:w="545" w:type="pct"/>
          </w:tcPr>
          <w:p w14:paraId="5DCE73AF" w14:textId="77777777" w:rsidR="00C163D2" w:rsidRPr="00517F8F" w:rsidRDefault="00C163D2" w:rsidP="009E6F3B">
            <w:pPr>
              <w:pStyle w:val="Tabellentext"/>
              <w:jc w:val="right"/>
            </w:pPr>
            <w:r>
              <w:t>-7,119</w:t>
            </w:r>
          </w:p>
        </w:tc>
        <w:tc>
          <w:tcPr>
            <w:tcW w:w="469" w:type="pct"/>
          </w:tcPr>
          <w:p w14:paraId="5438DA6A" w14:textId="77777777" w:rsidR="00C163D2" w:rsidRPr="00517F8F" w:rsidRDefault="00C163D2" w:rsidP="004D14B9">
            <w:pPr>
              <w:pStyle w:val="Tabellentext"/>
              <w:ind w:left="6"/>
              <w:jc w:val="right"/>
            </w:pPr>
            <w:r>
              <w:t>-</w:t>
            </w:r>
          </w:p>
        </w:tc>
        <w:tc>
          <w:tcPr>
            <w:tcW w:w="1017" w:type="pct"/>
          </w:tcPr>
          <w:p w14:paraId="241FE62F" w14:textId="77777777" w:rsidR="00C163D2" w:rsidRPr="00517F8F" w:rsidRDefault="00C163D2" w:rsidP="005521DD">
            <w:pPr>
              <w:pStyle w:val="Tabellentext"/>
              <w:ind w:left="-6"/>
              <w:jc w:val="right"/>
            </w:pPr>
            <w:r>
              <w:t>- - -</w:t>
            </w:r>
          </w:p>
        </w:tc>
      </w:tr>
      <w:tr w:rsidR="00BA23B7" w:rsidRPr="00743DF3" w14:paraId="49E4545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4A4FAB" w14:textId="77777777" w:rsidR="00C163D2" w:rsidRPr="00517F8F" w:rsidRDefault="00C163D2" w:rsidP="00C25810">
            <w:pPr>
              <w:pStyle w:val="Tabellentext"/>
            </w:pPr>
            <w:r>
              <w:t>Bösartige Tumorerkrankungen</w:t>
            </w:r>
          </w:p>
        </w:tc>
        <w:tc>
          <w:tcPr>
            <w:tcW w:w="1091" w:type="pct"/>
          </w:tcPr>
          <w:p w14:paraId="34DF453D" w14:textId="77777777" w:rsidR="00C163D2" w:rsidRPr="00517F8F" w:rsidRDefault="00C163D2" w:rsidP="009E6F3B">
            <w:pPr>
              <w:pStyle w:val="Tabellentext"/>
              <w:jc w:val="right"/>
            </w:pPr>
            <w:r>
              <w:t>0,601413049831922</w:t>
            </w:r>
          </w:p>
        </w:tc>
        <w:tc>
          <w:tcPr>
            <w:tcW w:w="469" w:type="pct"/>
          </w:tcPr>
          <w:p w14:paraId="74700122" w14:textId="77777777" w:rsidR="00C163D2" w:rsidRPr="00517F8F" w:rsidRDefault="00C163D2" w:rsidP="004D14B9">
            <w:pPr>
              <w:pStyle w:val="Tabellentext"/>
              <w:ind w:left="0"/>
              <w:jc w:val="right"/>
            </w:pPr>
            <w:r>
              <w:t>0,113169</w:t>
            </w:r>
          </w:p>
        </w:tc>
        <w:tc>
          <w:tcPr>
            <w:tcW w:w="545" w:type="pct"/>
          </w:tcPr>
          <w:p w14:paraId="07E87C9A" w14:textId="77777777" w:rsidR="00C163D2" w:rsidRPr="00517F8F" w:rsidRDefault="00C163D2" w:rsidP="009E6F3B">
            <w:pPr>
              <w:pStyle w:val="Tabellentext"/>
              <w:jc w:val="right"/>
            </w:pPr>
            <w:r>
              <w:t>5,314</w:t>
            </w:r>
          </w:p>
        </w:tc>
        <w:tc>
          <w:tcPr>
            <w:tcW w:w="469" w:type="pct"/>
          </w:tcPr>
          <w:p w14:paraId="7D00CE2C" w14:textId="77777777" w:rsidR="00C163D2" w:rsidRPr="00517F8F" w:rsidRDefault="00C163D2" w:rsidP="004D14B9">
            <w:pPr>
              <w:pStyle w:val="Tabellentext"/>
              <w:ind w:left="6"/>
              <w:jc w:val="right"/>
            </w:pPr>
            <w:r>
              <w:t>1,825</w:t>
            </w:r>
          </w:p>
        </w:tc>
        <w:tc>
          <w:tcPr>
            <w:tcW w:w="1017" w:type="pct"/>
          </w:tcPr>
          <w:p w14:paraId="22F270F6" w14:textId="77777777" w:rsidR="00C163D2" w:rsidRPr="00517F8F" w:rsidRDefault="00C163D2" w:rsidP="005521DD">
            <w:pPr>
              <w:pStyle w:val="Tabellentext"/>
              <w:ind w:left="-6"/>
              <w:jc w:val="right"/>
            </w:pPr>
            <w:r>
              <w:t>1,454 - 2,267</w:t>
            </w:r>
          </w:p>
        </w:tc>
      </w:tr>
      <w:tr w:rsidR="00BA23B7" w:rsidRPr="00743DF3" w14:paraId="1997C72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83CE84" w14:textId="77777777" w:rsidR="00C163D2" w:rsidRPr="00517F8F" w:rsidRDefault="00C163D2" w:rsidP="00C25810">
            <w:pPr>
              <w:pStyle w:val="Tabellentext"/>
            </w:pPr>
            <w:r>
              <w:t>Herzrhythmusstörungen, Herzklappenerkrankungen &amp; andere Herzerkrankungen</w:t>
            </w:r>
          </w:p>
        </w:tc>
        <w:tc>
          <w:tcPr>
            <w:tcW w:w="1091" w:type="pct"/>
          </w:tcPr>
          <w:p w14:paraId="76967A09" w14:textId="77777777" w:rsidR="00C163D2" w:rsidRPr="00517F8F" w:rsidRDefault="00C163D2" w:rsidP="009E6F3B">
            <w:pPr>
              <w:pStyle w:val="Tabellentext"/>
              <w:jc w:val="right"/>
            </w:pPr>
            <w:r>
              <w:t>0,365776259495893</w:t>
            </w:r>
          </w:p>
        </w:tc>
        <w:tc>
          <w:tcPr>
            <w:tcW w:w="469" w:type="pct"/>
          </w:tcPr>
          <w:p w14:paraId="05D4B48B" w14:textId="77777777" w:rsidR="00C163D2" w:rsidRPr="00517F8F" w:rsidRDefault="00C163D2" w:rsidP="004D14B9">
            <w:pPr>
              <w:pStyle w:val="Tabellentext"/>
              <w:ind w:left="0"/>
              <w:jc w:val="right"/>
            </w:pPr>
            <w:r>
              <w:t>0,046212</w:t>
            </w:r>
          </w:p>
        </w:tc>
        <w:tc>
          <w:tcPr>
            <w:tcW w:w="545" w:type="pct"/>
          </w:tcPr>
          <w:p w14:paraId="4C1EE2FB" w14:textId="77777777" w:rsidR="00C163D2" w:rsidRPr="00517F8F" w:rsidRDefault="00C163D2" w:rsidP="009E6F3B">
            <w:pPr>
              <w:pStyle w:val="Tabellentext"/>
              <w:jc w:val="right"/>
            </w:pPr>
            <w:r>
              <w:t>7,915</w:t>
            </w:r>
          </w:p>
        </w:tc>
        <w:tc>
          <w:tcPr>
            <w:tcW w:w="469" w:type="pct"/>
          </w:tcPr>
          <w:p w14:paraId="57F690A6" w14:textId="77777777" w:rsidR="00C163D2" w:rsidRPr="00517F8F" w:rsidRDefault="00C163D2" w:rsidP="004D14B9">
            <w:pPr>
              <w:pStyle w:val="Tabellentext"/>
              <w:ind w:left="6"/>
              <w:jc w:val="right"/>
            </w:pPr>
            <w:r>
              <w:t>1,442</w:t>
            </w:r>
          </w:p>
        </w:tc>
        <w:tc>
          <w:tcPr>
            <w:tcW w:w="1017" w:type="pct"/>
          </w:tcPr>
          <w:p w14:paraId="29180580" w14:textId="77777777" w:rsidR="00C163D2" w:rsidRPr="00517F8F" w:rsidRDefault="00C163D2" w:rsidP="005521DD">
            <w:pPr>
              <w:pStyle w:val="Tabellentext"/>
              <w:ind w:left="-6"/>
              <w:jc w:val="right"/>
            </w:pPr>
            <w:r>
              <w:t>1,316 - 1,578</w:t>
            </w:r>
          </w:p>
        </w:tc>
      </w:tr>
    </w:tbl>
    <w:p w14:paraId="6EBF2FB3" w14:textId="77777777" w:rsidR="00C163D2" w:rsidRPr="000F0644" w:rsidRDefault="00C163D2" w:rsidP="000F0644"/>
    <w:p w14:paraId="3795E9C1" w14:textId="77777777" w:rsidR="00AE340E" w:rsidRDefault="00AE340E">
      <w:pPr>
        <w:sectPr w:rsidR="00AE340E" w:rsidSect="00E16D71">
          <w:pgSz w:w="11906" w:h="16838"/>
          <w:pgMar w:top="1418" w:right="1134" w:bottom="1418" w:left="1701" w:header="454" w:footer="737" w:gutter="0"/>
          <w:cols w:space="708"/>
          <w:docGrid w:linePitch="360"/>
        </w:sectPr>
      </w:pPr>
    </w:p>
    <w:p w14:paraId="0D35512E" w14:textId="77777777" w:rsidR="00C163D2" w:rsidRPr="00880DD2" w:rsidRDefault="00C163D2" w:rsidP="00091E43">
      <w:pPr>
        <w:pStyle w:val="berschrift2ohneGliederung"/>
      </w:pPr>
      <w:bookmarkStart w:id="64" w:name="_Toc230254623"/>
      <w:r>
        <w:lastRenderedPageBreak/>
        <w:t>231900: Gesamtsterblichkeit im Krankenhaus (nicht risikoadjustiert)</w:t>
      </w:r>
      <w:bookmarkEnd w:id="64"/>
    </w:p>
    <w:p w14:paraId="517810CD" w14:textId="77777777" w:rsidR="00C163D2" w:rsidRPr="00880DD2" w:rsidRDefault="00C163D2" w:rsidP="00880DD2">
      <w:pPr>
        <w:pStyle w:val="Absatzberschriftebene3nurinNavigation"/>
        <w:rPr>
          <w:sz w:val="21"/>
          <w:szCs w:val="21"/>
        </w:rPr>
      </w:pPr>
      <w:bookmarkStart w:id="65" w:name="_Toc230254624"/>
      <w:r>
        <w:rPr>
          <w:sz w:val="21"/>
          <w:szCs w:val="21"/>
        </w:rPr>
        <w:t>Verwendete Datenfelder</w:t>
      </w:r>
      <w:bookmarkEnd w:id="65"/>
    </w:p>
    <w:p w14:paraId="06296011"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02C6DB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C572C9C" w14:textId="77777777" w:rsidR="00C163D2" w:rsidRPr="00880DD2" w:rsidRDefault="00C163D2" w:rsidP="00880DD2">
            <w:pPr>
              <w:pStyle w:val="Tabellenkopf"/>
            </w:pPr>
            <w:r w:rsidRPr="00880DD2">
              <w:t>Item</w:t>
            </w:r>
          </w:p>
        </w:tc>
        <w:tc>
          <w:tcPr>
            <w:tcW w:w="1075" w:type="pct"/>
          </w:tcPr>
          <w:p w14:paraId="375764F8" w14:textId="77777777" w:rsidR="00C163D2" w:rsidRPr="00880DD2" w:rsidRDefault="00C163D2" w:rsidP="00880DD2">
            <w:pPr>
              <w:pStyle w:val="Tabellenkopf"/>
            </w:pPr>
            <w:r w:rsidRPr="00880DD2">
              <w:t>Bezeichnung</w:t>
            </w:r>
          </w:p>
        </w:tc>
        <w:tc>
          <w:tcPr>
            <w:tcW w:w="326" w:type="pct"/>
          </w:tcPr>
          <w:p w14:paraId="2EC94128" w14:textId="77777777" w:rsidR="00C163D2" w:rsidRPr="00880DD2" w:rsidRDefault="00C163D2" w:rsidP="00880DD2">
            <w:pPr>
              <w:pStyle w:val="Tabellenkopf"/>
            </w:pPr>
            <w:r w:rsidRPr="00880DD2">
              <w:t>M/K</w:t>
            </w:r>
          </w:p>
        </w:tc>
        <w:tc>
          <w:tcPr>
            <w:tcW w:w="1646" w:type="pct"/>
          </w:tcPr>
          <w:p w14:paraId="79D564CF" w14:textId="77777777" w:rsidR="00C163D2" w:rsidRPr="00880DD2" w:rsidRDefault="00C163D2" w:rsidP="00880DD2">
            <w:pPr>
              <w:pStyle w:val="Tabellenkopf"/>
            </w:pPr>
            <w:r w:rsidRPr="00880DD2">
              <w:t>Schlüssel/Formel</w:t>
            </w:r>
          </w:p>
        </w:tc>
        <w:tc>
          <w:tcPr>
            <w:tcW w:w="1328" w:type="pct"/>
          </w:tcPr>
          <w:p w14:paraId="0A894BC5" w14:textId="77777777" w:rsidR="00C163D2" w:rsidRPr="00880DD2" w:rsidRDefault="00C163D2" w:rsidP="003C7F90">
            <w:pPr>
              <w:pStyle w:val="Tabellenkopf"/>
            </w:pPr>
            <w:r w:rsidRPr="00880DD2">
              <w:t>Feldname</w:t>
            </w:r>
            <w:r w:rsidRPr="00880DD2">
              <w:t xml:space="preserve"> </w:t>
            </w:r>
          </w:p>
        </w:tc>
      </w:tr>
      <w:tr w:rsidR="00275B01" w:rsidRPr="00743DF3" w14:paraId="46C7EF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796184" w14:textId="77777777" w:rsidR="00C163D2" w:rsidRPr="00091E43" w:rsidRDefault="00C163D2" w:rsidP="000361A4">
            <w:pPr>
              <w:pStyle w:val="Tabellentext"/>
            </w:pPr>
            <w:r>
              <w:t>29.1:B</w:t>
            </w:r>
          </w:p>
        </w:tc>
        <w:tc>
          <w:tcPr>
            <w:tcW w:w="1075" w:type="pct"/>
          </w:tcPr>
          <w:p w14:paraId="729ED799" w14:textId="77777777" w:rsidR="00C163D2" w:rsidRPr="00091E43" w:rsidRDefault="00C163D2" w:rsidP="000361A4">
            <w:pPr>
              <w:pStyle w:val="Tabellentext"/>
            </w:pPr>
            <w:r>
              <w:t>Entlassungsgrund</w:t>
            </w:r>
          </w:p>
        </w:tc>
        <w:tc>
          <w:tcPr>
            <w:tcW w:w="326" w:type="pct"/>
          </w:tcPr>
          <w:p w14:paraId="52C1EFD5" w14:textId="77777777" w:rsidR="00C163D2" w:rsidRPr="00091E43" w:rsidRDefault="00C163D2" w:rsidP="000361A4">
            <w:pPr>
              <w:pStyle w:val="Tabellentext"/>
            </w:pPr>
            <w:r>
              <w:t>K</w:t>
            </w:r>
          </w:p>
        </w:tc>
        <w:tc>
          <w:tcPr>
            <w:tcW w:w="1646" w:type="pct"/>
          </w:tcPr>
          <w:p w14:paraId="751AA3E7" w14:textId="77777777" w:rsidR="00C163D2" w:rsidRPr="00091E43" w:rsidRDefault="00C163D2" w:rsidP="00177070">
            <w:pPr>
              <w:pStyle w:val="Tabellentext"/>
              <w:ind w:left="453" w:hanging="340"/>
            </w:pPr>
            <w:r>
              <w:t>s. Anhang: EntlGrund</w:t>
            </w:r>
          </w:p>
        </w:tc>
        <w:tc>
          <w:tcPr>
            <w:tcW w:w="1328" w:type="pct"/>
          </w:tcPr>
          <w:p w14:paraId="1A0ED9D8" w14:textId="77777777" w:rsidR="00C163D2" w:rsidRPr="00091E43" w:rsidRDefault="00C163D2" w:rsidP="000361A4">
            <w:pPr>
              <w:pStyle w:val="Tabellentext"/>
            </w:pPr>
            <w:r>
              <w:t>ENTLGRUND</w:t>
            </w:r>
          </w:p>
        </w:tc>
      </w:tr>
    </w:tbl>
    <w:p w14:paraId="7F4C9410" w14:textId="77777777" w:rsidR="00AE340E" w:rsidRDefault="00AE340E">
      <w:pPr>
        <w:sectPr w:rsidR="00AE340E" w:rsidSect="00163BAC">
          <w:headerReference w:type="default" r:id="rId93"/>
          <w:footerReference w:type="default" r:id="rId94"/>
          <w:pgSz w:w="11906" w:h="16838"/>
          <w:pgMar w:top="1418" w:right="1134" w:bottom="1418" w:left="1701" w:header="454" w:footer="737" w:gutter="0"/>
          <w:cols w:space="708"/>
          <w:docGrid w:linePitch="360"/>
        </w:sectPr>
      </w:pPr>
    </w:p>
    <w:p w14:paraId="37D92DC3" w14:textId="77777777" w:rsidR="00C163D2" w:rsidRPr="003C6CA0" w:rsidRDefault="00C163D2" w:rsidP="0094520C">
      <w:pPr>
        <w:pStyle w:val="Absatzberschriftebene3nurinNavigation"/>
        <w:rPr>
          <w:sz w:val="21"/>
          <w:szCs w:val="21"/>
        </w:rPr>
      </w:pPr>
      <w:bookmarkStart w:id="66" w:name="_Toc230254625"/>
      <w:r w:rsidRPr="003C6CA0">
        <w:rPr>
          <w:sz w:val="21"/>
          <w:szCs w:val="21"/>
        </w:rPr>
        <w:lastRenderedPageBreak/>
        <w:t xml:space="preserve">Eigenschaften und </w:t>
      </w:r>
      <w:r w:rsidRPr="003C6CA0">
        <w:rPr>
          <w:sz w:val="21"/>
          <w:szCs w:val="21"/>
        </w:rPr>
        <w:t>Berechnung</w:t>
      </w:r>
      <w:bookmarkEnd w:id="66"/>
    </w:p>
    <w:tbl>
      <w:tblPr>
        <w:tblStyle w:val="IQTIGStandarderste-Spalte"/>
        <w:tblW w:w="0" w:type="auto"/>
        <w:tblLook w:val="0680" w:firstRow="0" w:lastRow="0" w:firstColumn="1" w:lastColumn="0" w:noHBand="1" w:noVBand="1"/>
      </w:tblPr>
      <w:tblGrid>
        <w:gridCol w:w="3351"/>
        <w:gridCol w:w="5710"/>
      </w:tblGrid>
      <w:tr w:rsidR="000517F0" w14:paraId="7AB841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D66BC" w14:textId="77777777" w:rsidR="00C163D2" w:rsidRPr="003C6CA0" w:rsidRDefault="00C163D2" w:rsidP="003C6CA0">
            <w:pPr>
              <w:pStyle w:val="Tabellenkopf"/>
            </w:pPr>
            <w:r w:rsidRPr="003C6CA0">
              <w:t>ID</w:t>
            </w:r>
          </w:p>
        </w:tc>
        <w:tc>
          <w:tcPr>
            <w:tcW w:w="5716" w:type="dxa"/>
          </w:tcPr>
          <w:p w14:paraId="7A1B0C6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231900</w:t>
            </w:r>
          </w:p>
        </w:tc>
      </w:tr>
      <w:tr w:rsidR="000955B5" w14:paraId="56FC77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BD98B2" w14:textId="77777777" w:rsidR="00C163D2" w:rsidRPr="003C6CA0" w:rsidRDefault="00C163D2" w:rsidP="003C6CA0">
            <w:pPr>
              <w:pStyle w:val="Tabellenkopf"/>
            </w:pPr>
            <w:r w:rsidRPr="003C6CA0">
              <w:t>Bezeichnung</w:t>
            </w:r>
          </w:p>
        </w:tc>
        <w:tc>
          <w:tcPr>
            <w:tcW w:w="5716" w:type="dxa"/>
          </w:tcPr>
          <w:p w14:paraId="4997935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Gesamtsterblichkeit im Krankenhaus (nicht risikoadjustiert)</w:t>
            </w:r>
          </w:p>
        </w:tc>
      </w:tr>
      <w:tr w:rsidR="000955B5" w14:paraId="019828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6F1C23" w14:textId="77777777" w:rsidR="00C163D2" w:rsidRPr="003C6CA0" w:rsidRDefault="00C163D2" w:rsidP="003C6CA0">
            <w:pPr>
              <w:pStyle w:val="Tabellenkopf"/>
            </w:pPr>
            <w:r w:rsidRPr="003C6CA0">
              <w:t>Indikatortyp</w:t>
            </w:r>
          </w:p>
        </w:tc>
        <w:tc>
          <w:tcPr>
            <w:tcW w:w="5716" w:type="dxa"/>
          </w:tcPr>
          <w:p w14:paraId="7797475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ADF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558465" w14:textId="77777777" w:rsidR="00C163D2" w:rsidRPr="003C6CA0" w:rsidRDefault="00C163D2" w:rsidP="003C6CA0">
            <w:pPr>
              <w:pStyle w:val="Tabellenkopf"/>
            </w:pPr>
            <w:r w:rsidRPr="003C6CA0">
              <w:t>Art des Wertes</w:t>
            </w:r>
          </w:p>
        </w:tc>
        <w:tc>
          <w:tcPr>
            <w:tcW w:w="5716" w:type="dxa"/>
          </w:tcPr>
          <w:p w14:paraId="7CC4F9B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353A2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0E7C92" w14:textId="77777777" w:rsidR="00C163D2" w:rsidRPr="003C6CA0" w:rsidRDefault="00C163D2" w:rsidP="003C6CA0">
            <w:pPr>
              <w:pStyle w:val="Tabellenkopf"/>
            </w:pPr>
            <w:r>
              <w:t>Auswertungsjahr</w:t>
            </w:r>
          </w:p>
        </w:tc>
        <w:tc>
          <w:tcPr>
            <w:tcW w:w="5716" w:type="dxa"/>
          </w:tcPr>
          <w:p w14:paraId="3FCDC03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0D53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9E0044" w14:textId="77777777" w:rsidR="00C163D2" w:rsidRPr="003C6CA0" w:rsidRDefault="00C163D2" w:rsidP="003C6CA0">
            <w:pPr>
              <w:pStyle w:val="Tabellenkopf"/>
            </w:pPr>
            <w:r>
              <w:t>Erfassungsjahr</w:t>
            </w:r>
          </w:p>
        </w:tc>
        <w:tc>
          <w:tcPr>
            <w:tcW w:w="5716" w:type="dxa"/>
          </w:tcPr>
          <w:p w14:paraId="2A7D03F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73DCE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4B0CA2" w14:textId="77777777" w:rsidR="00C163D2" w:rsidRPr="003C6CA0" w:rsidRDefault="00C163D2" w:rsidP="003C6CA0">
            <w:pPr>
              <w:pStyle w:val="Tabellenkopf"/>
            </w:pPr>
            <w:r>
              <w:t>Berichtszeitraum</w:t>
            </w:r>
          </w:p>
        </w:tc>
        <w:tc>
          <w:tcPr>
            <w:tcW w:w="5716" w:type="dxa"/>
          </w:tcPr>
          <w:p w14:paraId="6D30767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5D8C8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2FCC00" w14:textId="77777777" w:rsidR="00C163D2" w:rsidRPr="003C6CA0" w:rsidRDefault="00C163D2" w:rsidP="003C6CA0">
            <w:pPr>
              <w:pStyle w:val="Tabellenkopf"/>
            </w:pPr>
            <w:r w:rsidRPr="003C6CA0">
              <w:t>Datenquelle</w:t>
            </w:r>
          </w:p>
        </w:tc>
        <w:tc>
          <w:tcPr>
            <w:tcW w:w="5716" w:type="dxa"/>
          </w:tcPr>
          <w:p w14:paraId="59B1D22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FD710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A69BA" w14:textId="77777777" w:rsidR="00C163D2" w:rsidRPr="003C6CA0" w:rsidRDefault="00C163D2" w:rsidP="003C6CA0">
            <w:pPr>
              <w:pStyle w:val="Tabellenkopf"/>
            </w:pPr>
            <w:r w:rsidRPr="003C6CA0">
              <w:t>Berechnun</w:t>
            </w:r>
            <w:r w:rsidRPr="003C6CA0">
              <w:t>gsart</w:t>
            </w:r>
          </w:p>
        </w:tc>
        <w:tc>
          <w:tcPr>
            <w:tcW w:w="5716" w:type="dxa"/>
          </w:tcPr>
          <w:p w14:paraId="3106E04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C6E9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40995" w14:textId="77777777" w:rsidR="00C163D2" w:rsidRPr="003C6CA0" w:rsidRDefault="00C163D2" w:rsidP="003C6CA0">
            <w:pPr>
              <w:pStyle w:val="Tabellenkopf"/>
            </w:pPr>
            <w:r w:rsidRPr="003C6CA0">
              <w:t xml:space="preserve">Referenzbereich </w:t>
            </w:r>
            <w:r>
              <w:t>2025</w:t>
            </w:r>
          </w:p>
        </w:tc>
        <w:tc>
          <w:tcPr>
            <w:tcW w:w="5716" w:type="dxa"/>
          </w:tcPr>
          <w:p w14:paraId="381070D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6C64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454A8" w14:textId="77777777" w:rsidR="00C163D2" w:rsidRPr="003C6CA0" w:rsidRDefault="00C163D2" w:rsidP="003C6CA0">
            <w:pPr>
              <w:pStyle w:val="Tabellenkopf"/>
            </w:pPr>
            <w:r w:rsidRPr="003C6CA0">
              <w:t xml:space="preserve">Referenzbereich </w:t>
            </w:r>
            <w:r>
              <w:t>2024</w:t>
            </w:r>
          </w:p>
        </w:tc>
        <w:tc>
          <w:tcPr>
            <w:tcW w:w="5716" w:type="dxa"/>
          </w:tcPr>
          <w:p w14:paraId="4E6074C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0D39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653339" w14:textId="77777777" w:rsidR="00C163D2" w:rsidRPr="003C6CA0" w:rsidRDefault="00C163D2" w:rsidP="003C6CA0">
            <w:pPr>
              <w:pStyle w:val="Tabellenkopf"/>
            </w:pPr>
            <w:r w:rsidRPr="003C6CA0">
              <w:t xml:space="preserve">Erläuterung zum Referenzbereich </w:t>
            </w:r>
            <w:r>
              <w:t>2025</w:t>
            </w:r>
          </w:p>
        </w:tc>
        <w:tc>
          <w:tcPr>
            <w:tcW w:w="5716" w:type="dxa"/>
          </w:tcPr>
          <w:p w14:paraId="676ABE2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261E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3300D"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9075A7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74A5C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68744F" w14:textId="77777777" w:rsidR="00C163D2" w:rsidRPr="003C6CA0" w:rsidRDefault="00C163D2" w:rsidP="003C6CA0">
            <w:pPr>
              <w:pStyle w:val="Tabellenkopf"/>
            </w:pPr>
            <w:r w:rsidRPr="003C6CA0">
              <w:t>Methode der Risikoadjustierung</w:t>
            </w:r>
          </w:p>
        </w:tc>
        <w:tc>
          <w:tcPr>
            <w:tcW w:w="5716" w:type="dxa"/>
          </w:tcPr>
          <w:p w14:paraId="3942EB5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8A719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B0DFC" w14:textId="77777777" w:rsidR="00C163D2" w:rsidRPr="003C6CA0" w:rsidRDefault="00C163D2" w:rsidP="003C6CA0">
            <w:pPr>
              <w:pStyle w:val="Tabellenkopf"/>
            </w:pPr>
            <w:r w:rsidRPr="003C6CA0">
              <w:t>Erläuterung der Risikoadjustierung</w:t>
            </w:r>
          </w:p>
        </w:tc>
        <w:tc>
          <w:tcPr>
            <w:tcW w:w="5716" w:type="dxa"/>
          </w:tcPr>
          <w:p w14:paraId="3AE46FF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0177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D8B8451" w14:textId="77777777" w:rsidR="00C163D2" w:rsidRPr="003C6CA0" w:rsidRDefault="00C163D2" w:rsidP="003C6CA0">
            <w:pPr>
              <w:pStyle w:val="Tabellenkopf"/>
            </w:pPr>
            <w:r w:rsidRPr="003C6CA0">
              <w:t>Rechenregeln</w:t>
            </w:r>
          </w:p>
        </w:tc>
        <w:tc>
          <w:tcPr>
            <w:tcW w:w="5716" w:type="dxa"/>
            <w:tcBorders>
              <w:bottom w:val="nil"/>
            </w:tcBorders>
          </w:tcPr>
          <w:p w14:paraId="1C6018A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D9F8B6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w:t>
            </w:r>
          </w:p>
          <w:p w14:paraId="5CB4A19F"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A9467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tc>
      </w:tr>
      <w:tr w:rsidR="000955B5" w14:paraId="048D01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52911E"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1A95EC0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BD79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86B6C6" w14:textId="77777777" w:rsidR="00C163D2" w:rsidRPr="003C6CA0" w:rsidRDefault="00C163D2" w:rsidP="003C6CA0">
            <w:pPr>
              <w:pStyle w:val="Tabellenkopf"/>
            </w:pPr>
            <w:r w:rsidRPr="003C6CA0">
              <w:t>Teildatensatzbezug</w:t>
            </w:r>
          </w:p>
        </w:tc>
        <w:tc>
          <w:tcPr>
            <w:tcW w:w="5716" w:type="dxa"/>
          </w:tcPr>
          <w:p w14:paraId="3B1E8AB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658348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E86C12" w14:textId="77777777" w:rsidR="00C163D2" w:rsidRPr="003C6CA0" w:rsidRDefault="00C163D2" w:rsidP="003C6CA0">
            <w:pPr>
              <w:pStyle w:val="Tabellenkopf"/>
            </w:pPr>
            <w:r w:rsidRPr="003C6CA0">
              <w:t>Zähler (Formel)</w:t>
            </w:r>
          </w:p>
        </w:tc>
        <w:tc>
          <w:tcPr>
            <w:tcW w:w="5716" w:type="dxa"/>
          </w:tcPr>
          <w:p w14:paraId="5786B2B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2909CB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8F3A1" w14:textId="77777777" w:rsidR="00C163D2" w:rsidRPr="003C6CA0" w:rsidRDefault="00C163D2" w:rsidP="003C6CA0">
            <w:pPr>
              <w:pStyle w:val="Tabellenkopf"/>
            </w:pPr>
            <w:r w:rsidRPr="003C6CA0">
              <w:t>Nenner (Formel)</w:t>
            </w:r>
          </w:p>
        </w:tc>
        <w:tc>
          <w:tcPr>
            <w:tcW w:w="5716" w:type="dxa"/>
          </w:tcPr>
          <w:p w14:paraId="532762E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1FEEA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A0AB6" w14:textId="77777777" w:rsidR="00C163D2" w:rsidRPr="003C6CA0" w:rsidRDefault="00C163D2" w:rsidP="003C6CA0">
            <w:pPr>
              <w:pStyle w:val="Tabellenkopf"/>
            </w:pPr>
            <w:r w:rsidRPr="003C6CA0">
              <w:t>Verwendete Funktionen</w:t>
            </w:r>
          </w:p>
        </w:tc>
        <w:tc>
          <w:tcPr>
            <w:tcW w:w="5716" w:type="dxa"/>
          </w:tcPr>
          <w:p w14:paraId="1D09E6F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2123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DED19" w14:textId="77777777" w:rsidR="00C163D2" w:rsidRPr="003C6CA0" w:rsidRDefault="00C163D2" w:rsidP="003C6CA0">
            <w:pPr>
              <w:pStyle w:val="Tabellenkopf"/>
            </w:pPr>
            <w:r w:rsidRPr="003C6CA0">
              <w:t>Verwendete Listen</w:t>
            </w:r>
          </w:p>
        </w:tc>
        <w:tc>
          <w:tcPr>
            <w:tcW w:w="5716" w:type="dxa"/>
          </w:tcPr>
          <w:p w14:paraId="2B5D9B72"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96C21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063F9" w14:textId="77777777" w:rsidR="00C163D2" w:rsidRPr="003C6CA0" w:rsidRDefault="00C163D2" w:rsidP="003C6CA0">
            <w:pPr>
              <w:pStyle w:val="Tabellenkopf"/>
            </w:pPr>
            <w:r w:rsidRPr="003C6CA0">
              <w:t>Darstellung</w:t>
            </w:r>
          </w:p>
        </w:tc>
        <w:tc>
          <w:tcPr>
            <w:tcW w:w="5716" w:type="dxa"/>
          </w:tcPr>
          <w:p w14:paraId="3A181861"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28F4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54948E" w14:textId="77777777" w:rsidR="00C163D2" w:rsidRPr="003C6CA0" w:rsidRDefault="00C163D2" w:rsidP="003C6CA0">
            <w:pPr>
              <w:pStyle w:val="Tabellenkopf"/>
            </w:pPr>
            <w:r w:rsidRPr="003C6CA0">
              <w:t>Grafik</w:t>
            </w:r>
          </w:p>
        </w:tc>
        <w:tc>
          <w:tcPr>
            <w:tcW w:w="5716" w:type="dxa"/>
          </w:tcPr>
          <w:p w14:paraId="4BD3F9F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E7FA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57E80" w14:textId="77777777" w:rsidR="00C163D2" w:rsidRPr="003C6CA0" w:rsidRDefault="00C163D2" w:rsidP="003C6CA0">
            <w:pPr>
              <w:pStyle w:val="Tabellenkopf"/>
            </w:pPr>
            <w:r w:rsidRPr="003C6CA0">
              <w:t>Vergleichbarkeit mit Vorjahresergebnissen</w:t>
            </w:r>
          </w:p>
        </w:tc>
        <w:tc>
          <w:tcPr>
            <w:tcW w:w="5716" w:type="dxa"/>
          </w:tcPr>
          <w:p w14:paraId="1912B64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865B7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D0348" w14:textId="77777777" w:rsidR="00C163D2" w:rsidRPr="003C6CA0" w:rsidRDefault="00C163D2" w:rsidP="003C6CA0">
            <w:pPr>
              <w:pStyle w:val="Tabellenkopf"/>
            </w:pPr>
            <w:r w:rsidRPr="003C6CA0">
              <w:t>Erläuterung der Vergleichbarkeit zum Vorjahr</w:t>
            </w:r>
          </w:p>
        </w:tc>
        <w:tc>
          <w:tcPr>
            <w:tcW w:w="5716" w:type="dxa"/>
          </w:tcPr>
          <w:p w14:paraId="07C3AA3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202FF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34FA94" w14:textId="77777777" w:rsidR="00C163D2" w:rsidRPr="003C6CA0" w:rsidRDefault="00C163D2" w:rsidP="003C6CA0">
            <w:pPr>
              <w:pStyle w:val="Tabellenkopf"/>
            </w:pPr>
            <w:r w:rsidRPr="003C6CA0">
              <w:lastRenderedPageBreak/>
              <w:t>Begründung der Änderungen der endgültigen gegenüber den prospektiven Rechenregeln</w:t>
            </w:r>
          </w:p>
        </w:tc>
        <w:tc>
          <w:tcPr>
            <w:tcW w:w="5716" w:type="dxa"/>
          </w:tcPr>
          <w:p w14:paraId="187DED3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80415CC" w14:textId="77777777" w:rsidR="00C163D2" w:rsidRDefault="00C163D2" w:rsidP="00AA7E2B">
      <w:pPr>
        <w:pStyle w:val="Tabellentext"/>
        <w:spacing w:before="0" w:after="0" w:line="20" w:lineRule="exact"/>
        <w:ind w:left="0" w:right="0"/>
      </w:pPr>
    </w:p>
    <w:p w14:paraId="0FC512A5" w14:textId="77777777" w:rsidR="00AE340E" w:rsidRDefault="00AE340E">
      <w:pPr>
        <w:sectPr w:rsidR="00AE340E" w:rsidSect="00AD6E6F">
          <w:headerReference w:type="default" r:id="rId95"/>
          <w:footerReference w:type="default" r:id="rId96"/>
          <w:pgSz w:w="11906" w:h="16838"/>
          <w:pgMar w:top="1418" w:right="1134" w:bottom="1418" w:left="1701" w:header="454" w:footer="737" w:gutter="0"/>
          <w:cols w:space="708"/>
          <w:docGrid w:linePitch="360"/>
        </w:sectPr>
      </w:pPr>
    </w:p>
    <w:p w14:paraId="16690E20" w14:textId="77777777" w:rsidR="00C163D2" w:rsidRPr="00880DD2" w:rsidRDefault="00C163D2" w:rsidP="00091E43">
      <w:pPr>
        <w:pStyle w:val="berschrift2ohneGliederung"/>
      </w:pPr>
      <w:bookmarkStart w:id="67" w:name="_Toc230254626"/>
      <w:r>
        <w:lastRenderedPageBreak/>
        <w:t>232008_231900: Gesamtsterblichkeit im Krankenhaus (ohne COVID-19-Fälle, nicht risikoadjustiert)</w:t>
      </w:r>
      <w:bookmarkEnd w:id="67"/>
    </w:p>
    <w:p w14:paraId="574F8E5B" w14:textId="77777777" w:rsidR="00C163D2" w:rsidRPr="00880DD2" w:rsidRDefault="00C163D2" w:rsidP="00880DD2">
      <w:pPr>
        <w:pStyle w:val="Absatzberschriftebene3nurinNavigation"/>
        <w:rPr>
          <w:sz w:val="21"/>
          <w:szCs w:val="21"/>
        </w:rPr>
      </w:pPr>
      <w:bookmarkStart w:id="68" w:name="_Toc230254627"/>
      <w:r>
        <w:rPr>
          <w:sz w:val="21"/>
          <w:szCs w:val="21"/>
        </w:rPr>
        <w:t>Verwendete Datenfelder</w:t>
      </w:r>
      <w:bookmarkEnd w:id="68"/>
    </w:p>
    <w:p w14:paraId="221523C2"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5F7A37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099621" w14:textId="77777777" w:rsidR="00C163D2" w:rsidRPr="00880DD2" w:rsidRDefault="00C163D2" w:rsidP="00880DD2">
            <w:pPr>
              <w:pStyle w:val="Tabellenkopf"/>
            </w:pPr>
            <w:r w:rsidRPr="00880DD2">
              <w:t>Item</w:t>
            </w:r>
          </w:p>
        </w:tc>
        <w:tc>
          <w:tcPr>
            <w:tcW w:w="1075" w:type="pct"/>
          </w:tcPr>
          <w:p w14:paraId="2AD142DC" w14:textId="77777777" w:rsidR="00C163D2" w:rsidRPr="00880DD2" w:rsidRDefault="00C163D2" w:rsidP="00880DD2">
            <w:pPr>
              <w:pStyle w:val="Tabellenkopf"/>
            </w:pPr>
            <w:r w:rsidRPr="00880DD2">
              <w:t>Bezeichnung</w:t>
            </w:r>
          </w:p>
        </w:tc>
        <w:tc>
          <w:tcPr>
            <w:tcW w:w="326" w:type="pct"/>
          </w:tcPr>
          <w:p w14:paraId="38FEC7B7" w14:textId="77777777" w:rsidR="00C163D2" w:rsidRPr="00880DD2" w:rsidRDefault="00C163D2" w:rsidP="00880DD2">
            <w:pPr>
              <w:pStyle w:val="Tabellenkopf"/>
            </w:pPr>
            <w:r w:rsidRPr="00880DD2">
              <w:t>M/K</w:t>
            </w:r>
          </w:p>
        </w:tc>
        <w:tc>
          <w:tcPr>
            <w:tcW w:w="1646" w:type="pct"/>
          </w:tcPr>
          <w:p w14:paraId="2140907F" w14:textId="77777777" w:rsidR="00C163D2" w:rsidRPr="00880DD2" w:rsidRDefault="00C163D2" w:rsidP="00880DD2">
            <w:pPr>
              <w:pStyle w:val="Tabellenkopf"/>
            </w:pPr>
            <w:r w:rsidRPr="00880DD2">
              <w:t>Schlüssel/Formel</w:t>
            </w:r>
          </w:p>
        </w:tc>
        <w:tc>
          <w:tcPr>
            <w:tcW w:w="1328" w:type="pct"/>
          </w:tcPr>
          <w:p w14:paraId="44F429E2" w14:textId="77777777" w:rsidR="00C163D2" w:rsidRPr="00880DD2" w:rsidRDefault="00C163D2" w:rsidP="003C7F90">
            <w:pPr>
              <w:pStyle w:val="Tabellenkopf"/>
            </w:pPr>
            <w:r w:rsidRPr="00880DD2">
              <w:t>Feldname</w:t>
            </w:r>
            <w:r w:rsidRPr="00880DD2">
              <w:t xml:space="preserve"> </w:t>
            </w:r>
          </w:p>
        </w:tc>
      </w:tr>
      <w:tr w:rsidR="00275B01" w:rsidRPr="00743DF3" w14:paraId="280DE3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46AFF8" w14:textId="77777777" w:rsidR="00C163D2" w:rsidRPr="00091E43" w:rsidRDefault="00C163D2" w:rsidP="000361A4">
            <w:pPr>
              <w:pStyle w:val="Tabellentext"/>
            </w:pPr>
            <w:r>
              <w:t>28:B</w:t>
            </w:r>
          </w:p>
        </w:tc>
        <w:tc>
          <w:tcPr>
            <w:tcW w:w="1075" w:type="pct"/>
          </w:tcPr>
          <w:p w14:paraId="7AD9AF95" w14:textId="77777777" w:rsidR="00C163D2" w:rsidRPr="00091E43" w:rsidRDefault="00C163D2" w:rsidP="000361A4">
            <w:pPr>
              <w:pStyle w:val="Tabellentext"/>
            </w:pPr>
            <w:r>
              <w:t>Entlassungsdiagnose(n)</w:t>
            </w:r>
          </w:p>
        </w:tc>
        <w:tc>
          <w:tcPr>
            <w:tcW w:w="326" w:type="pct"/>
          </w:tcPr>
          <w:p w14:paraId="0C31D5F4" w14:textId="77777777" w:rsidR="00C163D2" w:rsidRPr="00091E43" w:rsidRDefault="00C163D2" w:rsidP="000361A4">
            <w:pPr>
              <w:pStyle w:val="Tabellentext"/>
            </w:pPr>
            <w:r>
              <w:t>M</w:t>
            </w:r>
          </w:p>
        </w:tc>
        <w:tc>
          <w:tcPr>
            <w:tcW w:w="1646" w:type="pct"/>
          </w:tcPr>
          <w:p w14:paraId="6EE997A0" w14:textId="77777777" w:rsidR="00C163D2" w:rsidRPr="00091E43" w:rsidRDefault="00C163D2" w:rsidP="00177070">
            <w:pPr>
              <w:pStyle w:val="Tabellentext"/>
              <w:ind w:left="453" w:hanging="340"/>
            </w:pPr>
            <w:r>
              <w:t>ICD-10-GM SGB V: https://www.bfarm.de</w:t>
            </w:r>
          </w:p>
        </w:tc>
        <w:tc>
          <w:tcPr>
            <w:tcW w:w="1328" w:type="pct"/>
          </w:tcPr>
          <w:p w14:paraId="126AD8DA" w14:textId="77777777" w:rsidR="00C163D2" w:rsidRPr="00091E43" w:rsidRDefault="00C163D2" w:rsidP="000361A4">
            <w:pPr>
              <w:pStyle w:val="Tabellentext"/>
            </w:pPr>
            <w:r>
              <w:t>ENTLDIAG</w:t>
            </w:r>
          </w:p>
        </w:tc>
      </w:tr>
      <w:tr w:rsidR="00275B01" w:rsidRPr="00743DF3" w14:paraId="3092D8F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D4406E" w14:textId="77777777" w:rsidR="00C163D2" w:rsidRPr="00091E43" w:rsidRDefault="00C163D2" w:rsidP="000361A4">
            <w:pPr>
              <w:pStyle w:val="Tabellentext"/>
            </w:pPr>
            <w:r>
              <w:t>29.1:B</w:t>
            </w:r>
          </w:p>
        </w:tc>
        <w:tc>
          <w:tcPr>
            <w:tcW w:w="1075" w:type="pct"/>
          </w:tcPr>
          <w:p w14:paraId="64B8938D" w14:textId="77777777" w:rsidR="00C163D2" w:rsidRPr="00091E43" w:rsidRDefault="00C163D2" w:rsidP="000361A4">
            <w:pPr>
              <w:pStyle w:val="Tabellentext"/>
            </w:pPr>
            <w:r>
              <w:t>Entlassungsgrund</w:t>
            </w:r>
          </w:p>
        </w:tc>
        <w:tc>
          <w:tcPr>
            <w:tcW w:w="326" w:type="pct"/>
          </w:tcPr>
          <w:p w14:paraId="18016F07" w14:textId="77777777" w:rsidR="00C163D2" w:rsidRPr="00091E43" w:rsidRDefault="00C163D2" w:rsidP="000361A4">
            <w:pPr>
              <w:pStyle w:val="Tabellentext"/>
            </w:pPr>
            <w:r>
              <w:t>K</w:t>
            </w:r>
          </w:p>
        </w:tc>
        <w:tc>
          <w:tcPr>
            <w:tcW w:w="1646" w:type="pct"/>
          </w:tcPr>
          <w:p w14:paraId="0A0D1B1D" w14:textId="77777777" w:rsidR="00C163D2" w:rsidRPr="00091E43" w:rsidRDefault="00C163D2" w:rsidP="00177070">
            <w:pPr>
              <w:pStyle w:val="Tabellentext"/>
              <w:ind w:left="453" w:hanging="340"/>
            </w:pPr>
            <w:r>
              <w:t>s. Anhang: EntlGrund</w:t>
            </w:r>
          </w:p>
        </w:tc>
        <w:tc>
          <w:tcPr>
            <w:tcW w:w="1328" w:type="pct"/>
          </w:tcPr>
          <w:p w14:paraId="33D5EA86" w14:textId="77777777" w:rsidR="00C163D2" w:rsidRPr="00091E43" w:rsidRDefault="00C163D2" w:rsidP="000361A4">
            <w:pPr>
              <w:pStyle w:val="Tabellentext"/>
            </w:pPr>
            <w:r>
              <w:t>ENTLGRUND</w:t>
            </w:r>
          </w:p>
        </w:tc>
      </w:tr>
    </w:tbl>
    <w:p w14:paraId="0C9B589A" w14:textId="77777777" w:rsidR="00AE340E" w:rsidRDefault="00AE340E">
      <w:pPr>
        <w:sectPr w:rsidR="00AE340E" w:rsidSect="00163BAC">
          <w:headerReference w:type="default" r:id="rId97"/>
          <w:footerReference w:type="default" r:id="rId98"/>
          <w:pgSz w:w="11906" w:h="16838"/>
          <w:pgMar w:top="1418" w:right="1134" w:bottom="1418" w:left="1701" w:header="454" w:footer="737" w:gutter="0"/>
          <w:cols w:space="708"/>
          <w:docGrid w:linePitch="360"/>
        </w:sectPr>
      </w:pPr>
    </w:p>
    <w:p w14:paraId="3EA2B4A2" w14:textId="77777777" w:rsidR="00C163D2" w:rsidRPr="00B420C8" w:rsidRDefault="00C163D2" w:rsidP="00525BC8">
      <w:pPr>
        <w:pStyle w:val="Absatzberschriftebene3nurinNavigation"/>
      </w:pPr>
      <w:bookmarkStart w:id="69" w:name="_Toc230254628"/>
      <w:r w:rsidRPr="00B420C8">
        <w:lastRenderedPageBreak/>
        <w:t>Eigenschaften und Berechnung</w:t>
      </w:r>
      <w:bookmarkEnd w:id="69"/>
    </w:p>
    <w:tbl>
      <w:tblPr>
        <w:tblStyle w:val="IQTIGStandarderste-Spalte"/>
        <w:tblW w:w="0" w:type="auto"/>
        <w:tblLook w:val="0680" w:firstRow="0" w:lastRow="0" w:firstColumn="1" w:lastColumn="0" w:noHBand="1" w:noVBand="1"/>
      </w:tblPr>
      <w:tblGrid>
        <w:gridCol w:w="3261"/>
        <w:gridCol w:w="5750"/>
      </w:tblGrid>
      <w:tr w:rsidR="00E70D76" w14:paraId="52231755"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02F87688"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2FFE3B84"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0E8046B" w14:textId="77777777" w:rsidR="00C163D2" w:rsidRPr="00B26108" w:rsidRDefault="00C163D2" w:rsidP="00B26108">
                  <w:pPr>
                    <w:pStyle w:val="Tabellenkopf"/>
                  </w:pPr>
                  <w:r>
                    <w:t>Gesamtsterblichkeit im Krankenhaus (ohne COVID-19-Fälle, nicht risikoadjustiert)</w:t>
                  </w:r>
                </w:p>
              </w:tc>
            </w:tr>
            <w:tr w:rsidR="0003003D" w:rsidRPr="00743DF3" w14:paraId="0B205FFD" w14:textId="77777777" w:rsidTr="00A52100">
              <w:trPr>
                <w:cantSplit/>
              </w:trPr>
              <w:tc>
                <w:tcPr>
                  <w:tcW w:w="2117" w:type="dxa"/>
                  <w:tcBorders>
                    <w:top w:val="single" w:sz="4" w:space="0" w:color="BFBFBF" w:themeColor="background1" w:themeShade="BF"/>
                  </w:tcBorders>
                  <w:vAlign w:val="center"/>
                </w:tcPr>
                <w:p w14:paraId="473DFBBD"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2FEF51C3" w14:textId="77777777" w:rsidR="00C163D2" w:rsidRPr="00B420C8" w:rsidRDefault="00C163D2" w:rsidP="0071586D">
                  <w:pPr>
                    <w:pStyle w:val="Tabellentext"/>
                    <w:rPr>
                      <w:szCs w:val="19"/>
                    </w:rPr>
                  </w:pPr>
                  <w:r>
                    <w:rPr>
                      <w:szCs w:val="19"/>
                      <w:lang w:eastAsia="de-DE"/>
                    </w:rPr>
                    <w:t>Ergänzende Kennzahl</w:t>
                  </w:r>
                </w:p>
              </w:tc>
            </w:tr>
            <w:tr w:rsidR="0003003D" w:rsidRPr="00743DF3" w14:paraId="62E12460" w14:textId="77777777" w:rsidTr="00A52100">
              <w:trPr>
                <w:cantSplit/>
              </w:trPr>
              <w:tc>
                <w:tcPr>
                  <w:tcW w:w="2117" w:type="dxa"/>
                  <w:vAlign w:val="center"/>
                </w:tcPr>
                <w:p w14:paraId="740F1E96" w14:textId="77777777" w:rsidR="00C163D2" w:rsidRPr="00B420C8" w:rsidRDefault="00C163D2" w:rsidP="0003003D">
                  <w:pPr>
                    <w:pStyle w:val="Tabellentext"/>
                    <w:rPr>
                      <w:szCs w:val="19"/>
                    </w:rPr>
                  </w:pPr>
                  <w:r w:rsidRPr="00B420C8">
                    <w:rPr>
                      <w:szCs w:val="19"/>
                    </w:rPr>
                    <w:t>ID</w:t>
                  </w:r>
                </w:p>
              </w:tc>
              <w:tc>
                <w:tcPr>
                  <w:tcW w:w="3613" w:type="dxa"/>
                  <w:vAlign w:val="center"/>
                </w:tcPr>
                <w:p w14:paraId="03154ABF" w14:textId="77777777" w:rsidR="00C163D2" w:rsidRPr="00B420C8" w:rsidRDefault="00C163D2" w:rsidP="00C50A19">
                  <w:pPr>
                    <w:pStyle w:val="Tabellentext"/>
                    <w:rPr>
                      <w:color w:val="000000"/>
                      <w:szCs w:val="19"/>
                      <w:lang w:eastAsia="de-DE"/>
                    </w:rPr>
                  </w:pPr>
                  <w:r>
                    <w:rPr>
                      <w:szCs w:val="19"/>
                    </w:rPr>
                    <w:t>232008_231900</w:t>
                  </w:r>
                </w:p>
              </w:tc>
            </w:tr>
            <w:tr w:rsidR="0003003D" w:rsidRPr="00743DF3" w14:paraId="51E4779B" w14:textId="77777777" w:rsidTr="00A52100">
              <w:trPr>
                <w:cantSplit/>
              </w:trPr>
              <w:tc>
                <w:tcPr>
                  <w:tcW w:w="2117" w:type="dxa"/>
                  <w:vAlign w:val="center"/>
                </w:tcPr>
                <w:p w14:paraId="723D7069"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3A0E4E73" w14:textId="77777777" w:rsidR="00C163D2" w:rsidRPr="00B420C8" w:rsidRDefault="00C163D2" w:rsidP="00C50A19">
                  <w:pPr>
                    <w:pStyle w:val="Tabellentext"/>
                    <w:rPr>
                      <w:szCs w:val="19"/>
                    </w:rPr>
                  </w:pPr>
                  <w:r>
                    <w:rPr>
                      <w:szCs w:val="19"/>
                    </w:rPr>
                    <w:t>231900</w:t>
                  </w:r>
                </w:p>
              </w:tc>
            </w:tr>
            <w:tr w:rsidR="0003003D" w:rsidRPr="00743DF3" w14:paraId="0EA2E622" w14:textId="77777777" w:rsidTr="00A52100">
              <w:trPr>
                <w:cantSplit/>
              </w:trPr>
              <w:tc>
                <w:tcPr>
                  <w:tcW w:w="2117" w:type="dxa"/>
                  <w:vAlign w:val="center"/>
                </w:tcPr>
                <w:p w14:paraId="44CD4961"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1284E070" w14:textId="77777777" w:rsidR="00C163D2" w:rsidRPr="00B420C8" w:rsidRDefault="00C163D2" w:rsidP="00C50A19">
                  <w:pPr>
                    <w:pStyle w:val="Tabellentext"/>
                    <w:rPr>
                      <w:szCs w:val="19"/>
                    </w:rPr>
                  </w:pPr>
                  <w:r>
                    <w:rPr>
                      <w:szCs w:val="19"/>
                    </w:rPr>
                    <w:t>-</w:t>
                  </w:r>
                </w:p>
              </w:tc>
            </w:tr>
            <w:tr w:rsidR="0003003D" w:rsidRPr="00743DF3" w14:paraId="267CF249" w14:textId="77777777" w:rsidTr="00A52100">
              <w:tc>
                <w:tcPr>
                  <w:tcW w:w="2117" w:type="dxa"/>
                  <w:vAlign w:val="center"/>
                </w:tcPr>
                <w:p w14:paraId="1A6357BB"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70296F4E" w14:textId="77777777" w:rsidR="00C163D2" w:rsidRPr="00B420C8" w:rsidRDefault="00C163D2" w:rsidP="00CC0604">
                  <w:pPr>
                    <w:pStyle w:val="Tabellentext"/>
                    <w:rPr>
                      <w:b/>
                      <w:bCs/>
                      <w:szCs w:val="19"/>
                    </w:rPr>
                  </w:pPr>
                  <w:r w:rsidRPr="00B420C8">
                    <w:rPr>
                      <w:rStyle w:val="Fett"/>
                      <w:szCs w:val="19"/>
                    </w:rPr>
                    <w:t>Zähler</w:t>
                  </w:r>
                </w:p>
                <w:p w14:paraId="00A00365" w14:textId="77777777" w:rsidR="00C163D2" w:rsidRPr="00B420C8" w:rsidRDefault="00C163D2" w:rsidP="00C50A19">
                  <w:pPr>
                    <w:pStyle w:val="Tabellentext"/>
                    <w:rPr>
                      <w:szCs w:val="19"/>
                      <w:lang w:eastAsia="de-DE"/>
                    </w:rPr>
                  </w:pPr>
                  <w:r>
                    <w:rPr>
                      <w:szCs w:val="19"/>
                    </w:rPr>
                    <w:t>Verstorbene Patientinnen und Patienten</w:t>
                  </w:r>
                </w:p>
                <w:p w14:paraId="15AED724" w14:textId="77777777" w:rsidR="00C163D2" w:rsidRPr="00B420C8" w:rsidRDefault="00C163D2" w:rsidP="00CC0604">
                  <w:pPr>
                    <w:pStyle w:val="Tabellentext"/>
                    <w:rPr>
                      <w:rStyle w:val="Fett"/>
                      <w:szCs w:val="19"/>
                    </w:rPr>
                  </w:pPr>
                  <w:r w:rsidRPr="00B420C8">
                    <w:rPr>
                      <w:rStyle w:val="Fett"/>
                      <w:szCs w:val="19"/>
                    </w:rPr>
                    <w:t>Nenner</w:t>
                  </w:r>
                </w:p>
                <w:p w14:paraId="6F804250" w14:textId="77777777" w:rsidR="00C163D2" w:rsidRPr="00B420C8" w:rsidRDefault="00C163D2" w:rsidP="005C298D">
                  <w:pPr>
                    <w:pStyle w:val="Tabellentext"/>
                    <w:rPr>
                      <w:szCs w:val="19"/>
                      <w:lang w:eastAsia="de-DE"/>
                    </w:rPr>
                  </w:pPr>
                  <w:r>
                    <w:rPr>
                      <w:szCs w:val="19"/>
                    </w:rPr>
                    <w:t>Alle Patientinnen und Patienten unter Ausschluss von Patientinnen und Patienten mit zusätzlich kodierten COVID-19-Kodes</w:t>
                  </w:r>
                </w:p>
              </w:tc>
            </w:tr>
            <w:tr w:rsidR="0003003D" w:rsidRPr="00743DF3" w14:paraId="3EEDF948" w14:textId="77777777" w:rsidTr="00A52100">
              <w:trPr>
                <w:cantSplit/>
              </w:trPr>
              <w:tc>
                <w:tcPr>
                  <w:tcW w:w="2117" w:type="dxa"/>
                  <w:vAlign w:val="center"/>
                </w:tcPr>
                <w:p w14:paraId="22679617"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7AF5B357" w14:textId="77777777" w:rsidR="00C163D2" w:rsidRPr="00B420C8" w:rsidRDefault="00C163D2" w:rsidP="00C50A19">
                  <w:pPr>
                    <w:pStyle w:val="Tabellentext"/>
                    <w:rPr>
                      <w:szCs w:val="19"/>
                    </w:rPr>
                  </w:pPr>
                  <w:r>
                    <w:rPr>
                      <w:szCs w:val="19"/>
                    </w:rPr>
                    <w:t>-</w:t>
                  </w:r>
                </w:p>
              </w:tc>
            </w:tr>
            <w:tr w:rsidR="0003003D" w:rsidRPr="00743DF3" w14:paraId="7F3E51DD" w14:textId="77777777" w:rsidTr="00A52100">
              <w:trPr>
                <w:cantSplit/>
              </w:trPr>
              <w:tc>
                <w:tcPr>
                  <w:tcW w:w="2117" w:type="dxa"/>
                  <w:vAlign w:val="center"/>
                </w:tcPr>
                <w:p w14:paraId="4A810F8E"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543E909A" w14:textId="77777777" w:rsidR="00C163D2" w:rsidRPr="00B420C8" w:rsidRDefault="00C163D2" w:rsidP="00C50A19">
                  <w:pPr>
                    <w:pStyle w:val="Tabellentext"/>
                    <w:rPr>
                      <w:szCs w:val="19"/>
                    </w:rPr>
                  </w:pPr>
                  <w:r>
                    <w:rPr>
                      <w:szCs w:val="19"/>
                    </w:rPr>
                    <w:t>Anteil</w:t>
                  </w:r>
                </w:p>
              </w:tc>
            </w:tr>
            <w:tr w:rsidR="0003003D" w:rsidRPr="00743DF3" w14:paraId="3F3E2E9C" w14:textId="77777777" w:rsidTr="00F94FF7">
              <w:tc>
                <w:tcPr>
                  <w:tcW w:w="2117" w:type="dxa"/>
                  <w:vAlign w:val="center"/>
                </w:tcPr>
                <w:p w14:paraId="14D77709"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28FE4F8A"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57823901" w14:textId="77777777" w:rsidTr="00A52100">
              <w:tc>
                <w:tcPr>
                  <w:tcW w:w="2117" w:type="dxa"/>
                  <w:vAlign w:val="center"/>
                </w:tcPr>
                <w:p w14:paraId="4F8EE978" w14:textId="77777777" w:rsidR="00C163D2" w:rsidRPr="00B420C8" w:rsidRDefault="00C163D2" w:rsidP="0003003D">
                  <w:pPr>
                    <w:pStyle w:val="Tabellentext"/>
                    <w:rPr>
                      <w:szCs w:val="19"/>
                    </w:rPr>
                  </w:pPr>
                  <w:r w:rsidRPr="00B420C8">
                    <w:rPr>
                      <w:szCs w:val="19"/>
                    </w:rPr>
                    <w:t>Zähler</w:t>
                  </w:r>
                </w:p>
              </w:tc>
              <w:tc>
                <w:tcPr>
                  <w:tcW w:w="3613" w:type="dxa"/>
                </w:tcPr>
                <w:p w14:paraId="389F6F6B"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ENTLGRUND %==% "07"</w:t>
                  </w:r>
                </w:p>
              </w:tc>
            </w:tr>
            <w:tr w:rsidR="0003003D" w:rsidRPr="00743DF3" w14:paraId="23CE4114" w14:textId="77777777" w:rsidTr="00A52100">
              <w:tc>
                <w:tcPr>
                  <w:tcW w:w="2117" w:type="dxa"/>
                  <w:vAlign w:val="center"/>
                </w:tcPr>
                <w:p w14:paraId="39D1D319" w14:textId="77777777" w:rsidR="00C163D2" w:rsidRPr="00B420C8" w:rsidRDefault="00C163D2" w:rsidP="0003003D">
                  <w:pPr>
                    <w:pStyle w:val="Tabellentext"/>
                    <w:rPr>
                      <w:szCs w:val="19"/>
                    </w:rPr>
                  </w:pPr>
                  <w:r w:rsidRPr="00B420C8">
                    <w:rPr>
                      <w:szCs w:val="19"/>
                    </w:rPr>
                    <w:t>Nenner</w:t>
                  </w:r>
                </w:p>
              </w:tc>
              <w:tc>
                <w:tcPr>
                  <w:tcW w:w="3613" w:type="dxa"/>
                </w:tcPr>
                <w:p w14:paraId="419C49F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1A4D2DD1" w14:textId="77777777" w:rsidTr="00F94FF7">
              <w:trPr>
                <w:cantSplit/>
              </w:trPr>
              <w:tc>
                <w:tcPr>
                  <w:tcW w:w="2117" w:type="dxa"/>
                  <w:vAlign w:val="center"/>
                </w:tcPr>
                <w:p w14:paraId="3AA36685"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29A0D662"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7FAFC375" w14:textId="77777777" w:rsidTr="00F94FF7">
              <w:trPr>
                <w:cantSplit/>
              </w:trPr>
              <w:tc>
                <w:tcPr>
                  <w:tcW w:w="2117" w:type="dxa"/>
                  <w:vAlign w:val="center"/>
                </w:tcPr>
                <w:p w14:paraId="1DE377F4" w14:textId="77777777" w:rsidR="00C163D2" w:rsidRPr="00B420C8" w:rsidRDefault="00C163D2" w:rsidP="0003003D">
                  <w:pPr>
                    <w:pStyle w:val="Tabellentext"/>
                    <w:rPr>
                      <w:szCs w:val="19"/>
                    </w:rPr>
                  </w:pPr>
                  <w:r w:rsidRPr="00B420C8">
                    <w:rPr>
                      <w:szCs w:val="19"/>
                    </w:rPr>
                    <w:t>Verwendete Listen</w:t>
                  </w:r>
                </w:p>
              </w:tc>
              <w:tc>
                <w:tcPr>
                  <w:tcW w:w="3613" w:type="dxa"/>
                </w:tcPr>
                <w:p w14:paraId="3A7D9AFE"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4369FD54" w14:textId="77777777" w:rsidTr="00816B2E">
              <w:trPr>
                <w:cantSplit/>
              </w:trPr>
              <w:tc>
                <w:tcPr>
                  <w:tcW w:w="2117" w:type="dxa"/>
                  <w:vAlign w:val="center"/>
                </w:tcPr>
                <w:p w14:paraId="14EA60C2"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7E8EB2B0" w14:textId="77777777" w:rsidR="00C163D2" w:rsidRPr="00B420C8" w:rsidRDefault="00C163D2" w:rsidP="00C50A19">
                  <w:pPr>
                    <w:pStyle w:val="Tabellentext"/>
                    <w:rPr>
                      <w:szCs w:val="19"/>
                    </w:rPr>
                  </w:pPr>
                  <w:r>
                    <w:rPr>
                      <w:rFonts w:cs="Calibri"/>
                      <w:szCs w:val="19"/>
                    </w:rPr>
                    <w:t>-</w:t>
                  </w:r>
                </w:p>
              </w:tc>
            </w:tr>
            <w:tr w:rsidR="0003003D" w:rsidRPr="00AC590F" w14:paraId="56DDFBA1" w14:textId="77777777" w:rsidTr="00816B2E">
              <w:trPr>
                <w:cantSplit/>
              </w:trPr>
              <w:tc>
                <w:tcPr>
                  <w:tcW w:w="2117" w:type="dxa"/>
                  <w:vAlign w:val="center"/>
                </w:tcPr>
                <w:p w14:paraId="54284EDD"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29665BD6" w14:textId="77777777" w:rsidR="00C163D2" w:rsidRPr="00B420C8" w:rsidRDefault="00C163D2" w:rsidP="00C50A19">
                  <w:pPr>
                    <w:pStyle w:val="Tabellentext"/>
                    <w:rPr>
                      <w:szCs w:val="19"/>
                    </w:rPr>
                  </w:pPr>
                  <w:r>
                    <w:rPr>
                      <w:rFonts w:cs="Calibri"/>
                      <w:szCs w:val="19"/>
                    </w:rPr>
                    <w:t>-</w:t>
                  </w:r>
                </w:p>
              </w:tc>
            </w:tr>
          </w:tbl>
          <w:p w14:paraId="1D0B35FE"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2742EB5A" w14:textId="77777777" w:rsidR="00C163D2" w:rsidRPr="00E53804" w:rsidRDefault="00C163D2" w:rsidP="00E53804">
      <w:pPr>
        <w:spacing w:line="14" w:lineRule="auto"/>
        <w:rPr>
          <w:sz w:val="2"/>
          <w:szCs w:val="2"/>
        </w:rPr>
      </w:pPr>
    </w:p>
    <w:p w14:paraId="4D4B9C82" w14:textId="77777777" w:rsidR="00AE340E" w:rsidRDefault="00AE340E">
      <w:pPr>
        <w:sectPr w:rsidR="00AE340E" w:rsidSect="004B6E31">
          <w:headerReference w:type="default" r:id="rId99"/>
          <w:footerReference w:type="default" r:id="rId100"/>
          <w:pgSz w:w="11906" w:h="16838"/>
          <w:pgMar w:top="1418" w:right="1134" w:bottom="1418" w:left="1701" w:header="454" w:footer="737" w:gutter="0"/>
          <w:cols w:space="708"/>
          <w:docGrid w:linePitch="360"/>
        </w:sectPr>
      </w:pPr>
    </w:p>
    <w:p w14:paraId="68C005A2" w14:textId="77777777" w:rsidR="00C163D2" w:rsidRPr="00A3451D" w:rsidRDefault="00C163D2" w:rsidP="0004540C">
      <w:pPr>
        <w:pStyle w:val="berschrift1ohneGliederung"/>
      </w:pPr>
      <w:bookmarkStart w:id="70" w:name="_Toc230254629"/>
      <w:r>
        <w:lastRenderedPageBreak/>
        <w:t>50722: Bestimmung der Atemfrequenz bei Aufnahme</w:t>
      </w:r>
      <w:bookmarkEnd w:id="70"/>
    </w:p>
    <w:tbl>
      <w:tblPr>
        <w:tblStyle w:val="IQTIGStandard"/>
        <w:tblW w:w="5000" w:type="pct"/>
        <w:tblLook w:val="0480" w:firstRow="0" w:lastRow="0" w:firstColumn="1" w:lastColumn="0" w:noHBand="0" w:noVBand="1"/>
      </w:tblPr>
      <w:tblGrid>
        <w:gridCol w:w="1983"/>
        <w:gridCol w:w="7078"/>
      </w:tblGrid>
      <w:tr w:rsidR="00AF0AAF" w:rsidRPr="00743DF3" w14:paraId="58F4A54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9A512F6" w14:textId="77777777" w:rsidR="00C163D2" w:rsidRPr="00A3451D" w:rsidRDefault="00C163D2"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CD52B8D" w14:textId="77777777" w:rsidR="00C163D2" w:rsidRPr="00743DF3" w:rsidRDefault="00C163D2" w:rsidP="00152136">
            <w:pPr>
              <w:pStyle w:val="Tabellentext"/>
            </w:pPr>
            <w:r>
              <w:t>Möglichst immer die Bestimmung der Atemfrequenz bei Aufnahme durchführen</w:t>
            </w:r>
          </w:p>
        </w:tc>
      </w:tr>
    </w:tbl>
    <w:p w14:paraId="3C765616" w14:textId="77777777" w:rsidR="00C163D2" w:rsidRPr="00AE2CB4" w:rsidRDefault="00C163D2" w:rsidP="002A6C31">
      <w:pPr>
        <w:pStyle w:val="Absatzberschriftebene2nurinNavigation"/>
      </w:pPr>
      <w:bookmarkStart w:id="71" w:name="_Toc230254630"/>
      <w:r w:rsidRPr="00A3451D">
        <w:t>Hintergrund</w:t>
      </w:r>
      <w:bookmarkEnd w:id="71"/>
    </w:p>
    <w:p w14:paraId="22D15F0A" w14:textId="77777777" w:rsidR="00C163D2" w:rsidRPr="00AE2CB4" w:rsidRDefault="00C163D2" w:rsidP="00A64D53">
      <w:pPr>
        <w:pStyle w:val="Standardlinksbndig"/>
      </w:pPr>
      <w:r>
        <w:t>Die Atemfrequenz bei Aufnahme ist ein wichtiger klinischer Parameter, der regelhaft und ohne großen Aufwand erhoben werden kann. Im Rahmen des CRB-65-Scores dient er zur Risikoabschätzung der Sterblichkeit. Die Erfassung des CRB-65-Scores bei der Aufnahme ermöglicht eine Risikoabschätzung von Patientinnen und Patienten mit ambulant erworbener Pneumonie, die für die weitere Behandlungsstrategie bedeutsam ist. Im Indikator 2013 wird der CRB-65-Score zur Abgrenzung von Patientinnen und Patienten mit einem höhe</w:t>
      </w:r>
      <w:r>
        <w:t>ren Risiko zu versterben eingesetzt. Im Indikator 50778 wird die Atemfrequenz als Variable für die Risikoadjustierung genutzt (Lim et al. 2003, DGP et al. 2016, Strauß et al. 2014).</w:t>
      </w:r>
    </w:p>
    <w:p w14:paraId="5537BC54" w14:textId="77777777" w:rsidR="00AE340E" w:rsidRDefault="00AE340E">
      <w:pPr>
        <w:sectPr w:rsidR="00AE340E" w:rsidSect="000A3778">
          <w:headerReference w:type="default" r:id="rId101"/>
          <w:footerReference w:type="default" r:id="rId102"/>
          <w:pgSz w:w="11906" w:h="16838"/>
          <w:pgMar w:top="1418" w:right="1134" w:bottom="1418" w:left="1701" w:header="454" w:footer="737" w:gutter="0"/>
          <w:cols w:space="708"/>
          <w:docGrid w:linePitch="360"/>
        </w:sectPr>
      </w:pPr>
    </w:p>
    <w:p w14:paraId="5640B71C" w14:textId="77777777" w:rsidR="00C163D2" w:rsidRPr="00880DD2" w:rsidRDefault="00C163D2" w:rsidP="00447106">
      <w:pPr>
        <w:pStyle w:val="Absatzberschriftebene2nurinNavigation"/>
        <w:rPr>
          <w:sz w:val="21"/>
          <w:szCs w:val="21"/>
        </w:rPr>
      </w:pPr>
      <w:bookmarkStart w:id="72" w:name="_Toc230254631"/>
      <w:r>
        <w:rPr>
          <w:sz w:val="21"/>
          <w:szCs w:val="21"/>
        </w:rPr>
        <w:lastRenderedPageBreak/>
        <w:t>Verwendete Datenfelder</w:t>
      </w:r>
      <w:bookmarkEnd w:id="72"/>
    </w:p>
    <w:p w14:paraId="0BBD89C9"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0CEEB7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15BAAFB" w14:textId="77777777" w:rsidR="00C163D2" w:rsidRPr="00880DD2" w:rsidRDefault="00C163D2" w:rsidP="00880DD2">
            <w:pPr>
              <w:pStyle w:val="Tabellenkopf"/>
            </w:pPr>
            <w:r w:rsidRPr="00880DD2">
              <w:t>Item</w:t>
            </w:r>
          </w:p>
        </w:tc>
        <w:tc>
          <w:tcPr>
            <w:tcW w:w="1075" w:type="pct"/>
          </w:tcPr>
          <w:p w14:paraId="34BB132F" w14:textId="77777777" w:rsidR="00C163D2" w:rsidRPr="00880DD2" w:rsidRDefault="00C163D2" w:rsidP="00880DD2">
            <w:pPr>
              <w:pStyle w:val="Tabellenkopf"/>
            </w:pPr>
            <w:r w:rsidRPr="00880DD2">
              <w:t>Bezeichnung</w:t>
            </w:r>
          </w:p>
        </w:tc>
        <w:tc>
          <w:tcPr>
            <w:tcW w:w="326" w:type="pct"/>
          </w:tcPr>
          <w:p w14:paraId="07DBCE2A" w14:textId="77777777" w:rsidR="00C163D2" w:rsidRPr="00880DD2" w:rsidRDefault="00C163D2" w:rsidP="00880DD2">
            <w:pPr>
              <w:pStyle w:val="Tabellenkopf"/>
            </w:pPr>
            <w:r w:rsidRPr="00880DD2">
              <w:t>M/K</w:t>
            </w:r>
          </w:p>
        </w:tc>
        <w:tc>
          <w:tcPr>
            <w:tcW w:w="1646" w:type="pct"/>
          </w:tcPr>
          <w:p w14:paraId="1680E94E" w14:textId="77777777" w:rsidR="00C163D2" w:rsidRPr="00880DD2" w:rsidRDefault="00C163D2" w:rsidP="00880DD2">
            <w:pPr>
              <w:pStyle w:val="Tabellenkopf"/>
            </w:pPr>
            <w:r w:rsidRPr="00880DD2">
              <w:t>Schlüssel/Formel</w:t>
            </w:r>
          </w:p>
        </w:tc>
        <w:tc>
          <w:tcPr>
            <w:tcW w:w="1328" w:type="pct"/>
          </w:tcPr>
          <w:p w14:paraId="6A830E77" w14:textId="77777777" w:rsidR="00C163D2" w:rsidRPr="00880DD2" w:rsidRDefault="00C163D2" w:rsidP="003C7F90">
            <w:pPr>
              <w:pStyle w:val="Tabellenkopf"/>
            </w:pPr>
            <w:r w:rsidRPr="00880DD2">
              <w:t>Feldname</w:t>
            </w:r>
            <w:r w:rsidRPr="00880DD2">
              <w:t xml:space="preserve"> </w:t>
            </w:r>
          </w:p>
        </w:tc>
      </w:tr>
      <w:tr w:rsidR="00275B01" w:rsidRPr="00743DF3" w14:paraId="2C0E34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2C42E4" w14:textId="77777777" w:rsidR="00C163D2" w:rsidRPr="00091E43" w:rsidRDefault="00C163D2" w:rsidP="000361A4">
            <w:pPr>
              <w:pStyle w:val="Tabellentext"/>
            </w:pPr>
            <w:r>
              <w:t>13:B</w:t>
            </w:r>
          </w:p>
        </w:tc>
        <w:tc>
          <w:tcPr>
            <w:tcW w:w="1075" w:type="pct"/>
          </w:tcPr>
          <w:p w14:paraId="060F1F0A"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0D267FED" w14:textId="77777777" w:rsidR="00C163D2" w:rsidRPr="00091E43" w:rsidRDefault="00C163D2" w:rsidP="000361A4">
            <w:pPr>
              <w:pStyle w:val="Tabellentext"/>
            </w:pPr>
            <w:r>
              <w:t>M</w:t>
            </w:r>
          </w:p>
        </w:tc>
        <w:tc>
          <w:tcPr>
            <w:tcW w:w="1646" w:type="pct"/>
          </w:tcPr>
          <w:p w14:paraId="190670E8" w14:textId="77777777" w:rsidR="00C163D2" w:rsidRPr="00091E43" w:rsidRDefault="00C163D2" w:rsidP="00177070">
            <w:pPr>
              <w:pStyle w:val="Tabellentext"/>
              <w:ind w:left="453" w:hanging="340"/>
            </w:pPr>
            <w:r>
              <w:t>0 =</w:t>
            </w:r>
            <w:r>
              <w:tab/>
              <w:t>nein</w:t>
            </w:r>
          </w:p>
          <w:p w14:paraId="27262489" w14:textId="77777777" w:rsidR="00C163D2" w:rsidRPr="00091E43" w:rsidRDefault="00C163D2" w:rsidP="00177070">
            <w:pPr>
              <w:pStyle w:val="Tabellentext"/>
              <w:ind w:left="453" w:hanging="340"/>
            </w:pPr>
            <w:r>
              <w:t>1 =</w:t>
            </w:r>
            <w:r>
              <w:tab/>
              <w:t>ja</w:t>
            </w:r>
          </w:p>
        </w:tc>
        <w:tc>
          <w:tcPr>
            <w:tcW w:w="1328" w:type="pct"/>
          </w:tcPr>
          <w:p w14:paraId="7D5474B5" w14:textId="77777777" w:rsidR="00C163D2" w:rsidRPr="00091E43" w:rsidRDefault="00C163D2" w:rsidP="000361A4">
            <w:pPr>
              <w:pStyle w:val="Tabellentext"/>
            </w:pPr>
            <w:r>
              <w:t>AUFNINVBEATM</w:t>
            </w:r>
          </w:p>
        </w:tc>
      </w:tr>
      <w:tr w:rsidR="00275B01" w:rsidRPr="00743DF3" w14:paraId="083961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1019D2" w14:textId="77777777" w:rsidR="00C163D2" w:rsidRPr="00091E43" w:rsidRDefault="00C163D2" w:rsidP="000361A4">
            <w:pPr>
              <w:pStyle w:val="Tabellentext"/>
            </w:pPr>
            <w:r>
              <w:t>15.1:B</w:t>
            </w:r>
          </w:p>
        </w:tc>
        <w:tc>
          <w:tcPr>
            <w:tcW w:w="1075" w:type="pct"/>
          </w:tcPr>
          <w:p w14:paraId="5CBB64F4" w14:textId="77777777" w:rsidR="00C163D2" w:rsidRPr="00091E43" w:rsidRDefault="00C163D2" w:rsidP="000361A4">
            <w:pPr>
              <w:pStyle w:val="Tabellentext"/>
            </w:pPr>
            <w:r>
              <w:t>spontane Atemfrequenz</w:t>
            </w:r>
          </w:p>
        </w:tc>
        <w:tc>
          <w:tcPr>
            <w:tcW w:w="326" w:type="pct"/>
          </w:tcPr>
          <w:p w14:paraId="1C1CD26A" w14:textId="77777777" w:rsidR="00C163D2" w:rsidRPr="00091E43" w:rsidRDefault="00C163D2" w:rsidP="000361A4">
            <w:pPr>
              <w:pStyle w:val="Tabellentext"/>
            </w:pPr>
            <w:r>
              <w:t>K</w:t>
            </w:r>
          </w:p>
        </w:tc>
        <w:tc>
          <w:tcPr>
            <w:tcW w:w="1646" w:type="pct"/>
          </w:tcPr>
          <w:p w14:paraId="18C0E3F5" w14:textId="77777777" w:rsidR="00C163D2" w:rsidRPr="00091E43" w:rsidRDefault="00C163D2" w:rsidP="00177070">
            <w:pPr>
              <w:pStyle w:val="Tabellentext"/>
              <w:ind w:left="453" w:hanging="340"/>
            </w:pPr>
            <w:r>
              <w:t>in Atemzüge/min</w:t>
            </w:r>
          </w:p>
        </w:tc>
        <w:tc>
          <w:tcPr>
            <w:tcW w:w="1328" w:type="pct"/>
          </w:tcPr>
          <w:p w14:paraId="3AF5F15D" w14:textId="77777777" w:rsidR="00C163D2" w:rsidRPr="00091E43" w:rsidRDefault="00C163D2" w:rsidP="000361A4">
            <w:pPr>
              <w:pStyle w:val="Tabellentext"/>
            </w:pPr>
            <w:r>
              <w:t>AUFNATEMFREQ</w:t>
            </w:r>
          </w:p>
        </w:tc>
      </w:tr>
    </w:tbl>
    <w:p w14:paraId="1C6F1645" w14:textId="77777777" w:rsidR="00AE340E" w:rsidRDefault="00AE340E">
      <w:pPr>
        <w:sectPr w:rsidR="00AE340E" w:rsidSect="00163BAC">
          <w:headerReference w:type="default" r:id="rId103"/>
          <w:footerReference w:type="default" r:id="rId104"/>
          <w:pgSz w:w="11906" w:h="16838"/>
          <w:pgMar w:top="1418" w:right="1134" w:bottom="1418" w:left="1701" w:header="454" w:footer="737" w:gutter="0"/>
          <w:cols w:space="708"/>
          <w:docGrid w:linePitch="360"/>
        </w:sectPr>
      </w:pPr>
    </w:p>
    <w:p w14:paraId="6CB625FD" w14:textId="77777777" w:rsidR="00C163D2" w:rsidRPr="003C6CA0" w:rsidRDefault="00C163D2" w:rsidP="0094520C">
      <w:pPr>
        <w:pStyle w:val="Absatzberschriftebene2nurinNavigation"/>
        <w:rPr>
          <w:sz w:val="21"/>
          <w:szCs w:val="21"/>
        </w:rPr>
      </w:pPr>
      <w:bookmarkStart w:id="73" w:name="_Toc230254632"/>
      <w:r w:rsidRPr="003C6CA0">
        <w:rPr>
          <w:sz w:val="21"/>
          <w:szCs w:val="21"/>
        </w:rPr>
        <w:lastRenderedPageBreak/>
        <w:t>Eigenschaften und Berechnung</w:t>
      </w:r>
      <w:bookmarkEnd w:id="73"/>
    </w:p>
    <w:tbl>
      <w:tblPr>
        <w:tblStyle w:val="IQTIGStandarderste-Spalte"/>
        <w:tblW w:w="0" w:type="auto"/>
        <w:tblLook w:val="0680" w:firstRow="0" w:lastRow="0" w:firstColumn="1" w:lastColumn="0" w:noHBand="1" w:noVBand="1"/>
      </w:tblPr>
      <w:tblGrid>
        <w:gridCol w:w="3351"/>
        <w:gridCol w:w="5710"/>
      </w:tblGrid>
      <w:tr w:rsidR="000517F0" w14:paraId="4B22FD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C3B58" w14:textId="77777777" w:rsidR="00C163D2" w:rsidRPr="003C6CA0" w:rsidRDefault="00C163D2" w:rsidP="003C6CA0">
            <w:pPr>
              <w:pStyle w:val="Tabellenkopf"/>
            </w:pPr>
            <w:r w:rsidRPr="003C6CA0">
              <w:t>ID</w:t>
            </w:r>
          </w:p>
        </w:tc>
        <w:tc>
          <w:tcPr>
            <w:tcW w:w="5716" w:type="dxa"/>
          </w:tcPr>
          <w:p w14:paraId="75DD701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50722</w:t>
            </w:r>
          </w:p>
        </w:tc>
      </w:tr>
      <w:tr w:rsidR="000955B5" w14:paraId="3ACA75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23F3D" w14:textId="77777777" w:rsidR="00C163D2" w:rsidRPr="003C6CA0" w:rsidRDefault="00C163D2" w:rsidP="003C6CA0">
            <w:pPr>
              <w:pStyle w:val="Tabellenkopf"/>
            </w:pPr>
            <w:r w:rsidRPr="003C6CA0">
              <w:t>Bezeichnung</w:t>
            </w:r>
          </w:p>
        </w:tc>
        <w:tc>
          <w:tcPr>
            <w:tcW w:w="5716" w:type="dxa"/>
          </w:tcPr>
          <w:p w14:paraId="71F0B7D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Bestimmung der Atemfrequenz bei Aufnahme</w:t>
            </w:r>
          </w:p>
        </w:tc>
      </w:tr>
      <w:tr w:rsidR="000955B5" w14:paraId="67DB8C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111FFB" w14:textId="77777777" w:rsidR="00C163D2" w:rsidRPr="003C6CA0" w:rsidRDefault="00C163D2" w:rsidP="003C6CA0">
            <w:pPr>
              <w:pStyle w:val="Tabellenkopf"/>
            </w:pPr>
            <w:r w:rsidRPr="003C6CA0">
              <w:t>Indikatortyp</w:t>
            </w:r>
          </w:p>
        </w:tc>
        <w:tc>
          <w:tcPr>
            <w:tcW w:w="5716" w:type="dxa"/>
          </w:tcPr>
          <w:p w14:paraId="20048128"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57EA0E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971692" w14:textId="77777777" w:rsidR="00C163D2" w:rsidRPr="003C6CA0" w:rsidRDefault="00C163D2" w:rsidP="003C6CA0">
            <w:pPr>
              <w:pStyle w:val="Tabellenkopf"/>
            </w:pPr>
            <w:r w:rsidRPr="003C6CA0">
              <w:t>Art des Wertes</w:t>
            </w:r>
          </w:p>
        </w:tc>
        <w:tc>
          <w:tcPr>
            <w:tcW w:w="5716" w:type="dxa"/>
          </w:tcPr>
          <w:p w14:paraId="7B49C3D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ED453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F1684" w14:textId="77777777" w:rsidR="00C163D2" w:rsidRPr="003C6CA0" w:rsidRDefault="00C163D2" w:rsidP="003C6CA0">
            <w:pPr>
              <w:pStyle w:val="Tabellenkopf"/>
            </w:pPr>
            <w:r>
              <w:t>Auswertungsjahr</w:t>
            </w:r>
          </w:p>
        </w:tc>
        <w:tc>
          <w:tcPr>
            <w:tcW w:w="5716" w:type="dxa"/>
          </w:tcPr>
          <w:p w14:paraId="144FA75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2F568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EA938" w14:textId="77777777" w:rsidR="00C163D2" w:rsidRPr="003C6CA0" w:rsidRDefault="00C163D2" w:rsidP="003C6CA0">
            <w:pPr>
              <w:pStyle w:val="Tabellenkopf"/>
            </w:pPr>
            <w:r>
              <w:t>Erfassungsjahr</w:t>
            </w:r>
          </w:p>
        </w:tc>
        <w:tc>
          <w:tcPr>
            <w:tcW w:w="5716" w:type="dxa"/>
          </w:tcPr>
          <w:p w14:paraId="75FE970B"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C772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E5D7D" w14:textId="77777777" w:rsidR="00C163D2" w:rsidRPr="003C6CA0" w:rsidRDefault="00C163D2" w:rsidP="003C6CA0">
            <w:pPr>
              <w:pStyle w:val="Tabellenkopf"/>
            </w:pPr>
            <w:r>
              <w:t>Berichtszeitraum</w:t>
            </w:r>
          </w:p>
        </w:tc>
        <w:tc>
          <w:tcPr>
            <w:tcW w:w="5716" w:type="dxa"/>
          </w:tcPr>
          <w:p w14:paraId="311562A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AC3A3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B34AD" w14:textId="77777777" w:rsidR="00C163D2" w:rsidRPr="003C6CA0" w:rsidRDefault="00C163D2" w:rsidP="003C6CA0">
            <w:pPr>
              <w:pStyle w:val="Tabellenkopf"/>
            </w:pPr>
            <w:r w:rsidRPr="003C6CA0">
              <w:t>Datenquelle</w:t>
            </w:r>
          </w:p>
        </w:tc>
        <w:tc>
          <w:tcPr>
            <w:tcW w:w="5716" w:type="dxa"/>
          </w:tcPr>
          <w:p w14:paraId="6E908ED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1F057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6CA1E2" w14:textId="77777777" w:rsidR="00C163D2" w:rsidRPr="003C6CA0" w:rsidRDefault="00C163D2" w:rsidP="003C6CA0">
            <w:pPr>
              <w:pStyle w:val="Tabellenkopf"/>
            </w:pPr>
            <w:r w:rsidRPr="003C6CA0">
              <w:t>Berechnun</w:t>
            </w:r>
            <w:r w:rsidRPr="003C6CA0">
              <w:t>gsart</w:t>
            </w:r>
          </w:p>
        </w:tc>
        <w:tc>
          <w:tcPr>
            <w:tcW w:w="5716" w:type="dxa"/>
          </w:tcPr>
          <w:p w14:paraId="288B455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D1873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860E4" w14:textId="77777777" w:rsidR="00C163D2" w:rsidRPr="003C6CA0" w:rsidRDefault="00C163D2" w:rsidP="003C6CA0">
            <w:pPr>
              <w:pStyle w:val="Tabellenkopf"/>
            </w:pPr>
            <w:r w:rsidRPr="003C6CA0">
              <w:t xml:space="preserve">Referenzbereich </w:t>
            </w:r>
            <w:r>
              <w:t>2025</w:t>
            </w:r>
          </w:p>
        </w:tc>
        <w:tc>
          <w:tcPr>
            <w:tcW w:w="5716" w:type="dxa"/>
          </w:tcPr>
          <w:p w14:paraId="7FB9FC7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38EEA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1A57BD" w14:textId="77777777" w:rsidR="00C163D2" w:rsidRPr="003C6CA0" w:rsidRDefault="00C163D2" w:rsidP="003C6CA0">
            <w:pPr>
              <w:pStyle w:val="Tabellenkopf"/>
            </w:pPr>
            <w:r w:rsidRPr="003C6CA0">
              <w:t xml:space="preserve">Referenzbereich </w:t>
            </w:r>
            <w:r>
              <w:t>2024</w:t>
            </w:r>
          </w:p>
        </w:tc>
        <w:tc>
          <w:tcPr>
            <w:tcW w:w="5716" w:type="dxa"/>
          </w:tcPr>
          <w:p w14:paraId="63A4C7B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A0234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1EE0B" w14:textId="77777777" w:rsidR="00C163D2" w:rsidRPr="003C6CA0" w:rsidRDefault="00C163D2" w:rsidP="003C6CA0">
            <w:pPr>
              <w:pStyle w:val="Tabellenkopf"/>
            </w:pPr>
            <w:r w:rsidRPr="003C6CA0">
              <w:t xml:space="preserve">Erläuterung zum Referenzbereich </w:t>
            </w:r>
            <w:r>
              <w:t>2025</w:t>
            </w:r>
          </w:p>
        </w:tc>
        <w:tc>
          <w:tcPr>
            <w:tcW w:w="5716" w:type="dxa"/>
          </w:tcPr>
          <w:p w14:paraId="7CA611B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DC0E5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9D6F61" w14:textId="77777777" w:rsidR="00C163D2" w:rsidRPr="003C6CA0" w:rsidRDefault="00C163D2" w:rsidP="003C6CA0">
            <w:pPr>
              <w:pStyle w:val="Tabellenkopf"/>
            </w:pPr>
            <w:r>
              <w:t>Methode Auffälligkeit</w:t>
            </w:r>
          </w:p>
        </w:tc>
        <w:tc>
          <w:tcPr>
            <w:tcW w:w="5716" w:type="dxa"/>
          </w:tcPr>
          <w:p w14:paraId="5FC683F3"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EFE2F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F8DB9" w14:textId="77777777" w:rsidR="00C163D2" w:rsidRPr="003C6CA0" w:rsidRDefault="00C163D2"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5CD25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7663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645D1D" w14:textId="77777777" w:rsidR="00C163D2" w:rsidRPr="003C6CA0" w:rsidRDefault="00C163D2" w:rsidP="003C6CA0">
            <w:pPr>
              <w:pStyle w:val="Tabellenkopf"/>
            </w:pPr>
            <w:r w:rsidRPr="003C6CA0">
              <w:t>Methode der Risikoadjustierung</w:t>
            </w:r>
          </w:p>
        </w:tc>
        <w:tc>
          <w:tcPr>
            <w:tcW w:w="5716" w:type="dxa"/>
          </w:tcPr>
          <w:p w14:paraId="5D54E8D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AA95B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3A041" w14:textId="77777777" w:rsidR="00C163D2" w:rsidRPr="003C6CA0" w:rsidRDefault="00C163D2" w:rsidP="003C6CA0">
            <w:pPr>
              <w:pStyle w:val="Tabellenkopf"/>
            </w:pPr>
            <w:r w:rsidRPr="003C6CA0">
              <w:t>Erläuterung der Risikoadjustierung</w:t>
            </w:r>
          </w:p>
        </w:tc>
        <w:tc>
          <w:tcPr>
            <w:tcW w:w="5716" w:type="dxa"/>
          </w:tcPr>
          <w:p w14:paraId="0EB7C265"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8FA4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E389EFE" w14:textId="77777777" w:rsidR="00C163D2" w:rsidRPr="003C6CA0" w:rsidRDefault="00C163D2" w:rsidP="003C6CA0">
            <w:pPr>
              <w:pStyle w:val="Tabellenkopf"/>
            </w:pPr>
            <w:r w:rsidRPr="003C6CA0">
              <w:t>Rechenregeln</w:t>
            </w:r>
          </w:p>
        </w:tc>
        <w:tc>
          <w:tcPr>
            <w:tcW w:w="5716" w:type="dxa"/>
            <w:tcBorders>
              <w:bottom w:val="nil"/>
            </w:tcBorders>
          </w:tcPr>
          <w:p w14:paraId="2D382E79"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F5B944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bestimmter Atemfrequenz bei Aufnahme</w:t>
            </w:r>
          </w:p>
          <w:p w14:paraId="575423B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1EBC92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bei Aufnahme nicht maschinell beatmet werden</w:t>
            </w:r>
          </w:p>
        </w:tc>
      </w:tr>
      <w:tr w:rsidR="000955B5" w14:paraId="7D4968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E12DC" w14:textId="77777777" w:rsidR="00C163D2" w:rsidRPr="003C6CA0" w:rsidRDefault="00C163D2" w:rsidP="003C6CA0">
            <w:pPr>
              <w:pStyle w:val="Tabellenkopf"/>
            </w:pPr>
            <w:r w:rsidRPr="003C6CA0">
              <w:t>Erläuterung der Rechenregel</w:t>
            </w:r>
          </w:p>
        </w:tc>
        <w:tc>
          <w:tcPr>
            <w:tcW w:w="5716" w:type="dxa"/>
            <w:tcBorders>
              <w:top w:val="single" w:sz="4" w:space="0" w:color="BFBFBF" w:themeColor="background1" w:themeShade="BF"/>
            </w:tcBorders>
          </w:tcPr>
          <w:p w14:paraId="331665BA"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F651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339371" w14:textId="77777777" w:rsidR="00C163D2" w:rsidRPr="003C6CA0" w:rsidRDefault="00C163D2" w:rsidP="003C6CA0">
            <w:pPr>
              <w:pStyle w:val="Tabellenkopf"/>
            </w:pPr>
            <w:r w:rsidRPr="003C6CA0">
              <w:t>Teildatensatzbezug</w:t>
            </w:r>
          </w:p>
        </w:tc>
        <w:tc>
          <w:tcPr>
            <w:tcW w:w="5716" w:type="dxa"/>
          </w:tcPr>
          <w:p w14:paraId="49AC098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PNEU:B</w:t>
            </w:r>
          </w:p>
        </w:tc>
      </w:tr>
      <w:tr w:rsidR="000955B5" w14:paraId="19FD66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9B2DE" w14:textId="77777777" w:rsidR="00C163D2" w:rsidRPr="003C6CA0" w:rsidRDefault="00C163D2" w:rsidP="003C6CA0">
            <w:pPr>
              <w:pStyle w:val="Tabellenkopf"/>
            </w:pPr>
            <w:r w:rsidRPr="003C6CA0">
              <w:t>Zähler (Formel)</w:t>
            </w:r>
          </w:p>
        </w:tc>
        <w:tc>
          <w:tcPr>
            <w:tcW w:w="5716" w:type="dxa"/>
          </w:tcPr>
          <w:p w14:paraId="5C3FE33C"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!is.na(AUFNATEMFREQ)</w:t>
            </w:r>
          </w:p>
        </w:tc>
      </w:tr>
      <w:tr w:rsidR="00CA3AE5" w14:paraId="5E7D9E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1EAFD" w14:textId="77777777" w:rsidR="00C163D2" w:rsidRPr="003C6CA0" w:rsidRDefault="00C163D2" w:rsidP="003C6CA0">
            <w:pPr>
              <w:pStyle w:val="Tabellenkopf"/>
            </w:pPr>
            <w:r w:rsidRPr="003C6CA0">
              <w:t>Nenner (Formel)</w:t>
            </w:r>
          </w:p>
        </w:tc>
        <w:tc>
          <w:tcPr>
            <w:tcW w:w="5716" w:type="dxa"/>
          </w:tcPr>
          <w:p w14:paraId="2C80A66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AUFNINVBEATM %==% 0</w:t>
            </w:r>
          </w:p>
        </w:tc>
      </w:tr>
      <w:tr w:rsidR="00CA3AE5" w14:paraId="0A6658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35AA54" w14:textId="77777777" w:rsidR="00C163D2" w:rsidRPr="003C6CA0" w:rsidRDefault="00C163D2" w:rsidP="003C6CA0">
            <w:pPr>
              <w:pStyle w:val="Tabellenkopf"/>
            </w:pPr>
            <w:r w:rsidRPr="003C6CA0">
              <w:t>Verwendete Funktionen</w:t>
            </w:r>
          </w:p>
        </w:tc>
        <w:tc>
          <w:tcPr>
            <w:tcW w:w="5716" w:type="dxa"/>
          </w:tcPr>
          <w:p w14:paraId="69D42397"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EE4C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2C8DE" w14:textId="77777777" w:rsidR="00C163D2" w:rsidRPr="003C6CA0" w:rsidRDefault="00C163D2" w:rsidP="003C6CA0">
            <w:pPr>
              <w:pStyle w:val="Tabellenkopf"/>
            </w:pPr>
            <w:r w:rsidRPr="003C6CA0">
              <w:t>Verwendete Listen</w:t>
            </w:r>
          </w:p>
        </w:tc>
        <w:tc>
          <w:tcPr>
            <w:tcW w:w="5716" w:type="dxa"/>
          </w:tcPr>
          <w:p w14:paraId="69F0976E"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5252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1EAAE" w14:textId="77777777" w:rsidR="00C163D2" w:rsidRPr="003C6CA0" w:rsidRDefault="00C163D2" w:rsidP="003C6CA0">
            <w:pPr>
              <w:pStyle w:val="Tabellenkopf"/>
            </w:pPr>
            <w:r w:rsidRPr="003C6CA0">
              <w:t>Darstellung</w:t>
            </w:r>
          </w:p>
        </w:tc>
        <w:tc>
          <w:tcPr>
            <w:tcW w:w="5716" w:type="dxa"/>
          </w:tcPr>
          <w:p w14:paraId="60C504B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FCE0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21617B" w14:textId="77777777" w:rsidR="00C163D2" w:rsidRPr="003C6CA0" w:rsidRDefault="00C163D2" w:rsidP="003C6CA0">
            <w:pPr>
              <w:pStyle w:val="Tabellenkopf"/>
            </w:pPr>
            <w:r w:rsidRPr="003C6CA0">
              <w:t>Grafik</w:t>
            </w:r>
          </w:p>
        </w:tc>
        <w:tc>
          <w:tcPr>
            <w:tcW w:w="5716" w:type="dxa"/>
          </w:tcPr>
          <w:p w14:paraId="71A59974"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F43C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A244B" w14:textId="77777777" w:rsidR="00C163D2" w:rsidRPr="003C6CA0" w:rsidRDefault="00C163D2" w:rsidP="003C6CA0">
            <w:pPr>
              <w:pStyle w:val="Tabellenkopf"/>
            </w:pPr>
            <w:r w:rsidRPr="003C6CA0">
              <w:lastRenderedPageBreak/>
              <w:t>Vergleichbarkeit mit Vorjahresergebnissen</w:t>
            </w:r>
          </w:p>
        </w:tc>
        <w:tc>
          <w:tcPr>
            <w:tcW w:w="5716" w:type="dxa"/>
          </w:tcPr>
          <w:p w14:paraId="098F0660"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6701A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FF0BA" w14:textId="77777777" w:rsidR="00C163D2" w:rsidRPr="003C6CA0" w:rsidRDefault="00C163D2" w:rsidP="003C6CA0">
            <w:pPr>
              <w:pStyle w:val="Tabellenkopf"/>
            </w:pPr>
            <w:r w:rsidRPr="003C6CA0">
              <w:t>Erläuterung der Vergleichbarkeit zum Vorjahr</w:t>
            </w:r>
          </w:p>
        </w:tc>
        <w:tc>
          <w:tcPr>
            <w:tcW w:w="5716" w:type="dxa"/>
          </w:tcPr>
          <w:p w14:paraId="1AB2BFAD"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5F983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2F038" w14:textId="77777777" w:rsidR="00C163D2" w:rsidRPr="003C6CA0" w:rsidRDefault="00C163D2" w:rsidP="003C6CA0">
            <w:pPr>
              <w:pStyle w:val="Tabellenkopf"/>
            </w:pPr>
            <w:r w:rsidRPr="003C6CA0">
              <w:t>Begründung der Änderungen der endgültigen gegenüber den prospektiven Rechenregeln</w:t>
            </w:r>
          </w:p>
        </w:tc>
        <w:tc>
          <w:tcPr>
            <w:tcW w:w="5716" w:type="dxa"/>
          </w:tcPr>
          <w:p w14:paraId="428651B6" w14:textId="77777777" w:rsidR="00C163D2" w:rsidRPr="00164913" w:rsidRDefault="00C163D2"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KCHK, QS CAP, QS MC, QS KAROTIS, QS DEK und QS HGV“ zum Erfassungsjahr 2026 abgeschafft, da nicht mehr alle Eignungskriterien erfüllt sind. Der Referenzbereich wird deshalb in den endgültigen Rechenregeln zum Auswertungsjahr 2026 ausgesetzt.</w:t>
            </w:r>
          </w:p>
        </w:tc>
      </w:tr>
    </w:tbl>
    <w:p w14:paraId="40459453" w14:textId="77777777" w:rsidR="00C163D2" w:rsidRDefault="00C163D2" w:rsidP="00AA7E2B">
      <w:pPr>
        <w:pStyle w:val="Tabellentext"/>
        <w:spacing w:before="0" w:after="0" w:line="20" w:lineRule="exact"/>
        <w:ind w:left="0" w:right="0"/>
      </w:pPr>
    </w:p>
    <w:p w14:paraId="48580D77" w14:textId="77777777" w:rsidR="00AE340E" w:rsidRDefault="00AE340E">
      <w:pPr>
        <w:sectPr w:rsidR="00AE340E" w:rsidSect="00AD6E6F">
          <w:headerReference w:type="default" r:id="rId105"/>
          <w:footerReference w:type="default" r:id="rId106"/>
          <w:pgSz w:w="11906" w:h="16838"/>
          <w:pgMar w:top="1418" w:right="1134" w:bottom="1418" w:left="1701" w:header="454" w:footer="737" w:gutter="0"/>
          <w:cols w:space="708"/>
          <w:docGrid w:linePitch="360"/>
        </w:sectPr>
      </w:pPr>
    </w:p>
    <w:p w14:paraId="75097BD9" w14:textId="77777777" w:rsidR="00C163D2" w:rsidRPr="00880DD2" w:rsidRDefault="00C163D2" w:rsidP="00091E43">
      <w:pPr>
        <w:pStyle w:val="berschrift2ohneGliederung"/>
      </w:pPr>
      <w:bookmarkStart w:id="74" w:name="_Toc230254633"/>
      <w:r>
        <w:lastRenderedPageBreak/>
        <w:t>232009_50722: Bestimmung der Atemfrequenz bei Aufnahme (ohne COVID-19-Fälle)</w:t>
      </w:r>
      <w:bookmarkEnd w:id="74"/>
    </w:p>
    <w:p w14:paraId="07E12A13" w14:textId="77777777" w:rsidR="00C163D2" w:rsidRPr="00880DD2" w:rsidRDefault="00C163D2" w:rsidP="00880DD2">
      <w:pPr>
        <w:pStyle w:val="Absatzberschriftebene3nurinNavigation"/>
        <w:rPr>
          <w:sz w:val="21"/>
          <w:szCs w:val="21"/>
        </w:rPr>
      </w:pPr>
      <w:bookmarkStart w:id="75" w:name="_Toc230254634"/>
      <w:r>
        <w:rPr>
          <w:sz w:val="21"/>
          <w:szCs w:val="21"/>
        </w:rPr>
        <w:t>Verwendete Datenfelder</w:t>
      </w:r>
      <w:bookmarkEnd w:id="75"/>
    </w:p>
    <w:p w14:paraId="6417C04A" w14:textId="77777777" w:rsidR="00C163D2" w:rsidRPr="00091E43" w:rsidRDefault="00C163D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E4932E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E38C938" w14:textId="77777777" w:rsidR="00C163D2" w:rsidRPr="00880DD2" w:rsidRDefault="00C163D2" w:rsidP="00880DD2">
            <w:pPr>
              <w:pStyle w:val="Tabellenkopf"/>
            </w:pPr>
            <w:r w:rsidRPr="00880DD2">
              <w:t>Item</w:t>
            </w:r>
          </w:p>
        </w:tc>
        <w:tc>
          <w:tcPr>
            <w:tcW w:w="1075" w:type="pct"/>
          </w:tcPr>
          <w:p w14:paraId="638C7096" w14:textId="77777777" w:rsidR="00C163D2" w:rsidRPr="00880DD2" w:rsidRDefault="00C163D2" w:rsidP="00880DD2">
            <w:pPr>
              <w:pStyle w:val="Tabellenkopf"/>
            </w:pPr>
            <w:r w:rsidRPr="00880DD2">
              <w:t>Bezeichnung</w:t>
            </w:r>
          </w:p>
        </w:tc>
        <w:tc>
          <w:tcPr>
            <w:tcW w:w="326" w:type="pct"/>
          </w:tcPr>
          <w:p w14:paraId="1DC82574" w14:textId="77777777" w:rsidR="00C163D2" w:rsidRPr="00880DD2" w:rsidRDefault="00C163D2" w:rsidP="00880DD2">
            <w:pPr>
              <w:pStyle w:val="Tabellenkopf"/>
            </w:pPr>
            <w:r w:rsidRPr="00880DD2">
              <w:t>M/K</w:t>
            </w:r>
          </w:p>
        </w:tc>
        <w:tc>
          <w:tcPr>
            <w:tcW w:w="1646" w:type="pct"/>
          </w:tcPr>
          <w:p w14:paraId="22518964" w14:textId="77777777" w:rsidR="00C163D2" w:rsidRPr="00880DD2" w:rsidRDefault="00C163D2" w:rsidP="00880DD2">
            <w:pPr>
              <w:pStyle w:val="Tabellenkopf"/>
            </w:pPr>
            <w:r w:rsidRPr="00880DD2">
              <w:t>Schlüssel/Formel</w:t>
            </w:r>
          </w:p>
        </w:tc>
        <w:tc>
          <w:tcPr>
            <w:tcW w:w="1328" w:type="pct"/>
          </w:tcPr>
          <w:p w14:paraId="2D108849" w14:textId="77777777" w:rsidR="00C163D2" w:rsidRPr="00880DD2" w:rsidRDefault="00C163D2" w:rsidP="003C7F90">
            <w:pPr>
              <w:pStyle w:val="Tabellenkopf"/>
            </w:pPr>
            <w:r w:rsidRPr="00880DD2">
              <w:t>Feldname</w:t>
            </w:r>
            <w:r w:rsidRPr="00880DD2">
              <w:t xml:space="preserve"> </w:t>
            </w:r>
          </w:p>
        </w:tc>
      </w:tr>
      <w:tr w:rsidR="00275B01" w:rsidRPr="00743DF3" w14:paraId="3C4FB0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31E431" w14:textId="77777777" w:rsidR="00C163D2" w:rsidRPr="00091E43" w:rsidRDefault="00C163D2" w:rsidP="000361A4">
            <w:pPr>
              <w:pStyle w:val="Tabellentext"/>
            </w:pPr>
            <w:r>
              <w:t>13:B</w:t>
            </w:r>
          </w:p>
        </w:tc>
        <w:tc>
          <w:tcPr>
            <w:tcW w:w="1075" w:type="pct"/>
          </w:tcPr>
          <w:p w14:paraId="5A0BE86B" w14:textId="77777777" w:rsidR="00C163D2" w:rsidRPr="00091E43" w:rsidRDefault="00C163D2" w:rsidP="000361A4">
            <w:pPr>
              <w:pStyle w:val="Tabellentext"/>
            </w:pPr>
            <w:r>
              <w:t>bei Aufnahme invasive maschinelle Beatmung, d.h. Beatmung mit endotrachealer Intubation oder mit Trachealkanüle</w:t>
            </w:r>
          </w:p>
        </w:tc>
        <w:tc>
          <w:tcPr>
            <w:tcW w:w="326" w:type="pct"/>
          </w:tcPr>
          <w:p w14:paraId="15E028B1" w14:textId="77777777" w:rsidR="00C163D2" w:rsidRPr="00091E43" w:rsidRDefault="00C163D2" w:rsidP="000361A4">
            <w:pPr>
              <w:pStyle w:val="Tabellentext"/>
            </w:pPr>
            <w:r>
              <w:t>M</w:t>
            </w:r>
          </w:p>
        </w:tc>
        <w:tc>
          <w:tcPr>
            <w:tcW w:w="1646" w:type="pct"/>
          </w:tcPr>
          <w:p w14:paraId="5385BD48" w14:textId="77777777" w:rsidR="00C163D2" w:rsidRPr="00091E43" w:rsidRDefault="00C163D2" w:rsidP="00177070">
            <w:pPr>
              <w:pStyle w:val="Tabellentext"/>
              <w:ind w:left="453" w:hanging="340"/>
            </w:pPr>
            <w:r>
              <w:t>0 =</w:t>
            </w:r>
            <w:r>
              <w:tab/>
              <w:t>nein</w:t>
            </w:r>
          </w:p>
          <w:p w14:paraId="4CBB48B9" w14:textId="77777777" w:rsidR="00C163D2" w:rsidRPr="00091E43" w:rsidRDefault="00C163D2" w:rsidP="00177070">
            <w:pPr>
              <w:pStyle w:val="Tabellentext"/>
              <w:ind w:left="453" w:hanging="340"/>
            </w:pPr>
            <w:r>
              <w:t>1 =</w:t>
            </w:r>
            <w:r>
              <w:tab/>
              <w:t>ja</w:t>
            </w:r>
          </w:p>
        </w:tc>
        <w:tc>
          <w:tcPr>
            <w:tcW w:w="1328" w:type="pct"/>
          </w:tcPr>
          <w:p w14:paraId="47E1CBAE" w14:textId="77777777" w:rsidR="00C163D2" w:rsidRPr="00091E43" w:rsidRDefault="00C163D2" w:rsidP="000361A4">
            <w:pPr>
              <w:pStyle w:val="Tabellentext"/>
            </w:pPr>
            <w:r>
              <w:t>AUFNINVBEATM</w:t>
            </w:r>
          </w:p>
        </w:tc>
      </w:tr>
      <w:tr w:rsidR="00275B01" w:rsidRPr="00743DF3" w14:paraId="71C52E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2C1906" w14:textId="77777777" w:rsidR="00C163D2" w:rsidRPr="00091E43" w:rsidRDefault="00C163D2" w:rsidP="000361A4">
            <w:pPr>
              <w:pStyle w:val="Tabellentext"/>
            </w:pPr>
            <w:r>
              <w:t>15.1:B</w:t>
            </w:r>
          </w:p>
        </w:tc>
        <w:tc>
          <w:tcPr>
            <w:tcW w:w="1075" w:type="pct"/>
          </w:tcPr>
          <w:p w14:paraId="2EC8CFDA" w14:textId="77777777" w:rsidR="00C163D2" w:rsidRPr="00091E43" w:rsidRDefault="00C163D2" w:rsidP="000361A4">
            <w:pPr>
              <w:pStyle w:val="Tabellentext"/>
            </w:pPr>
            <w:r>
              <w:t>spontane Atemfrequenz</w:t>
            </w:r>
          </w:p>
        </w:tc>
        <w:tc>
          <w:tcPr>
            <w:tcW w:w="326" w:type="pct"/>
          </w:tcPr>
          <w:p w14:paraId="68DA9B69" w14:textId="77777777" w:rsidR="00C163D2" w:rsidRPr="00091E43" w:rsidRDefault="00C163D2" w:rsidP="000361A4">
            <w:pPr>
              <w:pStyle w:val="Tabellentext"/>
            </w:pPr>
            <w:r>
              <w:t>K</w:t>
            </w:r>
          </w:p>
        </w:tc>
        <w:tc>
          <w:tcPr>
            <w:tcW w:w="1646" w:type="pct"/>
          </w:tcPr>
          <w:p w14:paraId="2588F459" w14:textId="77777777" w:rsidR="00C163D2" w:rsidRPr="00091E43" w:rsidRDefault="00C163D2" w:rsidP="00177070">
            <w:pPr>
              <w:pStyle w:val="Tabellentext"/>
              <w:ind w:left="453" w:hanging="340"/>
            </w:pPr>
            <w:r>
              <w:t>in Atemzüge/min</w:t>
            </w:r>
          </w:p>
        </w:tc>
        <w:tc>
          <w:tcPr>
            <w:tcW w:w="1328" w:type="pct"/>
          </w:tcPr>
          <w:p w14:paraId="1212AEB6" w14:textId="77777777" w:rsidR="00C163D2" w:rsidRPr="00091E43" w:rsidRDefault="00C163D2" w:rsidP="000361A4">
            <w:pPr>
              <w:pStyle w:val="Tabellentext"/>
            </w:pPr>
            <w:r>
              <w:t>AUFNATEMFREQ</w:t>
            </w:r>
          </w:p>
        </w:tc>
      </w:tr>
      <w:tr w:rsidR="00275B01" w:rsidRPr="00743DF3" w14:paraId="32F842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8ECE17" w14:textId="77777777" w:rsidR="00C163D2" w:rsidRPr="00091E43" w:rsidRDefault="00C163D2" w:rsidP="000361A4">
            <w:pPr>
              <w:pStyle w:val="Tabellentext"/>
            </w:pPr>
            <w:r>
              <w:t>28:B</w:t>
            </w:r>
          </w:p>
        </w:tc>
        <w:tc>
          <w:tcPr>
            <w:tcW w:w="1075" w:type="pct"/>
          </w:tcPr>
          <w:p w14:paraId="65851B26" w14:textId="77777777" w:rsidR="00C163D2" w:rsidRPr="00091E43" w:rsidRDefault="00C163D2" w:rsidP="000361A4">
            <w:pPr>
              <w:pStyle w:val="Tabellentext"/>
            </w:pPr>
            <w:r>
              <w:t>Entlassungsdiagnose(n)</w:t>
            </w:r>
          </w:p>
        </w:tc>
        <w:tc>
          <w:tcPr>
            <w:tcW w:w="326" w:type="pct"/>
          </w:tcPr>
          <w:p w14:paraId="3E6F75FE" w14:textId="77777777" w:rsidR="00C163D2" w:rsidRPr="00091E43" w:rsidRDefault="00C163D2" w:rsidP="000361A4">
            <w:pPr>
              <w:pStyle w:val="Tabellentext"/>
            </w:pPr>
            <w:r>
              <w:t>M</w:t>
            </w:r>
          </w:p>
        </w:tc>
        <w:tc>
          <w:tcPr>
            <w:tcW w:w="1646" w:type="pct"/>
          </w:tcPr>
          <w:p w14:paraId="550E6E69" w14:textId="77777777" w:rsidR="00C163D2" w:rsidRPr="00091E43" w:rsidRDefault="00C163D2" w:rsidP="00177070">
            <w:pPr>
              <w:pStyle w:val="Tabellentext"/>
              <w:ind w:left="453" w:hanging="340"/>
            </w:pPr>
            <w:r>
              <w:t>ICD-10-GM SGB V: https://www.bfarm.de</w:t>
            </w:r>
          </w:p>
        </w:tc>
        <w:tc>
          <w:tcPr>
            <w:tcW w:w="1328" w:type="pct"/>
          </w:tcPr>
          <w:p w14:paraId="25AE8385" w14:textId="77777777" w:rsidR="00C163D2" w:rsidRPr="00091E43" w:rsidRDefault="00C163D2" w:rsidP="000361A4">
            <w:pPr>
              <w:pStyle w:val="Tabellentext"/>
            </w:pPr>
            <w:r>
              <w:t>ENTLDIAG</w:t>
            </w:r>
          </w:p>
        </w:tc>
      </w:tr>
    </w:tbl>
    <w:p w14:paraId="7928C416" w14:textId="77777777" w:rsidR="00AE340E" w:rsidRDefault="00AE340E">
      <w:pPr>
        <w:sectPr w:rsidR="00AE340E" w:rsidSect="00163BAC">
          <w:headerReference w:type="default" r:id="rId107"/>
          <w:footerReference w:type="default" r:id="rId108"/>
          <w:pgSz w:w="11906" w:h="16838"/>
          <w:pgMar w:top="1418" w:right="1134" w:bottom="1418" w:left="1701" w:header="454" w:footer="737" w:gutter="0"/>
          <w:cols w:space="708"/>
          <w:docGrid w:linePitch="360"/>
        </w:sectPr>
      </w:pPr>
    </w:p>
    <w:p w14:paraId="2BF7709C" w14:textId="77777777" w:rsidR="00C163D2" w:rsidRPr="00B420C8" w:rsidRDefault="00C163D2" w:rsidP="00525BC8">
      <w:pPr>
        <w:pStyle w:val="Absatzberschriftebene3nurinNavigation"/>
      </w:pPr>
      <w:bookmarkStart w:id="76" w:name="_Toc230254635"/>
      <w:r w:rsidRPr="00B420C8">
        <w:lastRenderedPageBreak/>
        <w:t>Eigenschaften und Berechnung</w:t>
      </w:r>
      <w:bookmarkEnd w:id="76"/>
    </w:p>
    <w:tbl>
      <w:tblPr>
        <w:tblStyle w:val="IQTIGStandarderste-Spalte"/>
        <w:tblW w:w="0" w:type="auto"/>
        <w:tblLook w:val="0680" w:firstRow="0" w:lastRow="0" w:firstColumn="1" w:lastColumn="0" w:noHBand="1" w:noVBand="1"/>
      </w:tblPr>
      <w:tblGrid>
        <w:gridCol w:w="3261"/>
        <w:gridCol w:w="5750"/>
      </w:tblGrid>
      <w:tr w:rsidR="00E70D76" w14:paraId="299C8B7C" w14:textId="77777777" w:rsidTr="0003003D">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4EA7EACF" w14:textId="77777777" w:rsidR="00C163D2" w:rsidRPr="00B26108" w:rsidRDefault="00C163D2" w:rsidP="00B26108">
            <w:pPr>
              <w:pStyle w:val="Tabellenkopf"/>
            </w:pPr>
            <w:r>
              <w:t>Ergänzende Kennzahl</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FA50C4B"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1AE7F4BF" w14:textId="77777777" w:rsidR="00C163D2" w:rsidRPr="00B26108" w:rsidRDefault="00C163D2" w:rsidP="00B26108">
                  <w:pPr>
                    <w:pStyle w:val="Tabellenkopf"/>
                  </w:pPr>
                  <w:r>
                    <w:t>Bestimmung der Atemfrequenz bei Aufnahme (ohne COVID-19-Fälle)</w:t>
                  </w:r>
                </w:p>
              </w:tc>
            </w:tr>
            <w:tr w:rsidR="0003003D" w:rsidRPr="00743DF3" w14:paraId="48AB4FE8" w14:textId="77777777" w:rsidTr="00A52100">
              <w:trPr>
                <w:cantSplit/>
              </w:trPr>
              <w:tc>
                <w:tcPr>
                  <w:tcW w:w="2117" w:type="dxa"/>
                  <w:tcBorders>
                    <w:top w:val="single" w:sz="4" w:space="0" w:color="BFBFBF" w:themeColor="background1" w:themeShade="BF"/>
                  </w:tcBorders>
                  <w:vAlign w:val="center"/>
                </w:tcPr>
                <w:p w14:paraId="09D568F9" w14:textId="77777777" w:rsidR="00C163D2" w:rsidRPr="00B420C8" w:rsidRDefault="00C163D2" w:rsidP="0003003D">
                  <w:pPr>
                    <w:pStyle w:val="Tabellentext"/>
                    <w:rPr>
                      <w:szCs w:val="19"/>
                    </w:rPr>
                  </w:pPr>
                  <w:r w:rsidRPr="00B420C8">
                    <w:rPr>
                      <w:szCs w:val="19"/>
                    </w:rPr>
                    <w:t>Art des Wertes</w:t>
                  </w:r>
                </w:p>
              </w:tc>
              <w:tc>
                <w:tcPr>
                  <w:tcW w:w="3613" w:type="dxa"/>
                  <w:tcBorders>
                    <w:top w:val="single" w:sz="4" w:space="0" w:color="BFBFBF" w:themeColor="background1" w:themeShade="BF"/>
                  </w:tcBorders>
                  <w:vAlign w:val="center"/>
                </w:tcPr>
                <w:p w14:paraId="5B28D61F" w14:textId="77777777" w:rsidR="00C163D2" w:rsidRPr="00B420C8" w:rsidRDefault="00C163D2" w:rsidP="0071586D">
                  <w:pPr>
                    <w:pStyle w:val="Tabellentext"/>
                    <w:rPr>
                      <w:szCs w:val="19"/>
                    </w:rPr>
                  </w:pPr>
                  <w:r>
                    <w:rPr>
                      <w:szCs w:val="19"/>
                      <w:lang w:eastAsia="de-DE"/>
                    </w:rPr>
                    <w:t>Ergänzende Kennzahl</w:t>
                  </w:r>
                </w:p>
              </w:tc>
            </w:tr>
            <w:tr w:rsidR="0003003D" w:rsidRPr="00743DF3" w14:paraId="59826000" w14:textId="77777777" w:rsidTr="00A52100">
              <w:trPr>
                <w:cantSplit/>
              </w:trPr>
              <w:tc>
                <w:tcPr>
                  <w:tcW w:w="2117" w:type="dxa"/>
                  <w:vAlign w:val="center"/>
                </w:tcPr>
                <w:p w14:paraId="6F255FA7" w14:textId="77777777" w:rsidR="00C163D2" w:rsidRPr="00B420C8" w:rsidRDefault="00C163D2" w:rsidP="0003003D">
                  <w:pPr>
                    <w:pStyle w:val="Tabellentext"/>
                    <w:rPr>
                      <w:szCs w:val="19"/>
                    </w:rPr>
                  </w:pPr>
                  <w:r w:rsidRPr="00B420C8">
                    <w:rPr>
                      <w:szCs w:val="19"/>
                    </w:rPr>
                    <w:t>ID</w:t>
                  </w:r>
                </w:p>
              </w:tc>
              <w:tc>
                <w:tcPr>
                  <w:tcW w:w="3613" w:type="dxa"/>
                  <w:vAlign w:val="center"/>
                </w:tcPr>
                <w:p w14:paraId="07D38AD9" w14:textId="77777777" w:rsidR="00C163D2" w:rsidRPr="00B420C8" w:rsidRDefault="00C163D2" w:rsidP="00C50A19">
                  <w:pPr>
                    <w:pStyle w:val="Tabellentext"/>
                    <w:rPr>
                      <w:color w:val="000000"/>
                      <w:szCs w:val="19"/>
                      <w:lang w:eastAsia="de-DE"/>
                    </w:rPr>
                  </w:pPr>
                  <w:r>
                    <w:rPr>
                      <w:szCs w:val="19"/>
                    </w:rPr>
                    <w:t>232009_50722</w:t>
                  </w:r>
                </w:p>
              </w:tc>
            </w:tr>
            <w:tr w:rsidR="0003003D" w:rsidRPr="00743DF3" w14:paraId="0A0B86A2" w14:textId="77777777" w:rsidTr="00A52100">
              <w:trPr>
                <w:cantSplit/>
              </w:trPr>
              <w:tc>
                <w:tcPr>
                  <w:tcW w:w="2117" w:type="dxa"/>
                  <w:vAlign w:val="center"/>
                </w:tcPr>
                <w:p w14:paraId="79A9D08A" w14:textId="77777777" w:rsidR="00C163D2" w:rsidRPr="00B420C8" w:rsidRDefault="00C163D2" w:rsidP="0003003D">
                  <w:pPr>
                    <w:pStyle w:val="Tabellentext"/>
                    <w:rPr>
                      <w:szCs w:val="19"/>
                    </w:rPr>
                  </w:pPr>
                  <w:r w:rsidRPr="00B420C8">
                    <w:rPr>
                      <w:szCs w:val="19"/>
                    </w:rPr>
                    <w:t>Bezug zu QS-Ergebnissen</w:t>
                  </w:r>
                </w:p>
              </w:tc>
              <w:tc>
                <w:tcPr>
                  <w:tcW w:w="3613" w:type="dxa"/>
                  <w:vAlign w:val="center"/>
                </w:tcPr>
                <w:p w14:paraId="02B23798" w14:textId="77777777" w:rsidR="00C163D2" w:rsidRPr="00B420C8" w:rsidRDefault="00C163D2" w:rsidP="00C50A19">
                  <w:pPr>
                    <w:pStyle w:val="Tabellentext"/>
                    <w:rPr>
                      <w:szCs w:val="19"/>
                    </w:rPr>
                  </w:pPr>
                  <w:r>
                    <w:rPr>
                      <w:szCs w:val="19"/>
                    </w:rPr>
                    <w:t>50722</w:t>
                  </w:r>
                </w:p>
              </w:tc>
            </w:tr>
            <w:tr w:rsidR="0003003D" w:rsidRPr="00743DF3" w14:paraId="42E08256" w14:textId="77777777" w:rsidTr="00A52100">
              <w:trPr>
                <w:cantSplit/>
              </w:trPr>
              <w:tc>
                <w:tcPr>
                  <w:tcW w:w="2117" w:type="dxa"/>
                  <w:vAlign w:val="center"/>
                </w:tcPr>
                <w:p w14:paraId="7738A21C" w14:textId="77777777" w:rsidR="00C163D2" w:rsidRPr="00B420C8" w:rsidRDefault="00C163D2" w:rsidP="0003003D">
                  <w:pPr>
                    <w:pStyle w:val="Tabellentext"/>
                    <w:rPr>
                      <w:szCs w:val="19"/>
                    </w:rPr>
                  </w:pPr>
                  <w:r w:rsidRPr="00B420C8">
                    <w:rPr>
                      <w:szCs w:val="19"/>
                    </w:rPr>
                    <w:t>Sortierung</w:t>
                  </w:r>
                </w:p>
              </w:tc>
              <w:tc>
                <w:tcPr>
                  <w:tcW w:w="3613" w:type="dxa"/>
                  <w:vAlign w:val="center"/>
                </w:tcPr>
                <w:p w14:paraId="52AFF1EA" w14:textId="77777777" w:rsidR="00C163D2" w:rsidRPr="00B420C8" w:rsidRDefault="00C163D2" w:rsidP="00C50A19">
                  <w:pPr>
                    <w:pStyle w:val="Tabellentext"/>
                    <w:rPr>
                      <w:szCs w:val="19"/>
                    </w:rPr>
                  </w:pPr>
                  <w:r>
                    <w:rPr>
                      <w:szCs w:val="19"/>
                    </w:rPr>
                    <w:t>-</w:t>
                  </w:r>
                </w:p>
              </w:tc>
            </w:tr>
            <w:tr w:rsidR="0003003D" w:rsidRPr="00743DF3" w14:paraId="14352210" w14:textId="77777777" w:rsidTr="00A52100">
              <w:tc>
                <w:tcPr>
                  <w:tcW w:w="2117" w:type="dxa"/>
                  <w:vAlign w:val="center"/>
                </w:tcPr>
                <w:p w14:paraId="39F4FF66" w14:textId="77777777" w:rsidR="00C163D2" w:rsidRPr="00B420C8" w:rsidRDefault="00C163D2" w:rsidP="0003003D">
                  <w:pPr>
                    <w:pStyle w:val="Tabellentext"/>
                    <w:rPr>
                      <w:szCs w:val="19"/>
                    </w:rPr>
                  </w:pPr>
                  <w:r w:rsidRPr="00B420C8">
                    <w:rPr>
                      <w:szCs w:val="19"/>
                    </w:rPr>
                    <w:t>Rechenregeln</w:t>
                  </w:r>
                </w:p>
              </w:tc>
              <w:tc>
                <w:tcPr>
                  <w:tcW w:w="3613" w:type="dxa"/>
                  <w:vAlign w:val="center"/>
                </w:tcPr>
                <w:p w14:paraId="06F6C3F3" w14:textId="77777777" w:rsidR="00C163D2" w:rsidRPr="00B420C8" w:rsidRDefault="00C163D2" w:rsidP="00CC0604">
                  <w:pPr>
                    <w:pStyle w:val="Tabellentext"/>
                    <w:rPr>
                      <w:b/>
                      <w:bCs/>
                      <w:szCs w:val="19"/>
                    </w:rPr>
                  </w:pPr>
                  <w:r w:rsidRPr="00B420C8">
                    <w:rPr>
                      <w:rStyle w:val="Fett"/>
                      <w:szCs w:val="19"/>
                    </w:rPr>
                    <w:t>Zähler</w:t>
                  </w:r>
                </w:p>
                <w:p w14:paraId="43C7F73A" w14:textId="77777777" w:rsidR="00C163D2" w:rsidRPr="00B420C8" w:rsidRDefault="00C163D2" w:rsidP="00C50A19">
                  <w:pPr>
                    <w:pStyle w:val="Tabellentext"/>
                    <w:rPr>
                      <w:szCs w:val="19"/>
                      <w:lang w:eastAsia="de-DE"/>
                    </w:rPr>
                  </w:pPr>
                  <w:r>
                    <w:rPr>
                      <w:szCs w:val="19"/>
                    </w:rPr>
                    <w:t>Patientinnen und Patienten mit bestimmter Atemfrequenz bei Aufnahme</w:t>
                  </w:r>
                </w:p>
                <w:p w14:paraId="69643D84" w14:textId="77777777" w:rsidR="00C163D2" w:rsidRPr="00B420C8" w:rsidRDefault="00C163D2" w:rsidP="00CC0604">
                  <w:pPr>
                    <w:pStyle w:val="Tabellentext"/>
                    <w:rPr>
                      <w:rStyle w:val="Fett"/>
                      <w:szCs w:val="19"/>
                    </w:rPr>
                  </w:pPr>
                  <w:r w:rsidRPr="00B420C8">
                    <w:rPr>
                      <w:rStyle w:val="Fett"/>
                      <w:szCs w:val="19"/>
                    </w:rPr>
                    <w:t>Nenner</w:t>
                  </w:r>
                </w:p>
                <w:p w14:paraId="4598DBCD" w14:textId="77777777" w:rsidR="00C163D2" w:rsidRPr="00B420C8" w:rsidRDefault="00C163D2" w:rsidP="005C298D">
                  <w:pPr>
                    <w:pStyle w:val="Tabellentext"/>
                    <w:rPr>
                      <w:szCs w:val="19"/>
                      <w:lang w:eastAsia="de-DE"/>
                    </w:rPr>
                  </w:pPr>
                  <w:r>
                    <w:rPr>
                      <w:szCs w:val="19"/>
                    </w:rPr>
                    <w:t>Alle Patientinnen und Patienten, die bei Aufnahme nicht maschinell beatmet werden unter Ausschluss von Patientinnen und Patienten mit zusätzlich kodierten COVID-19-Kodes</w:t>
                  </w:r>
                </w:p>
              </w:tc>
            </w:tr>
            <w:tr w:rsidR="0003003D" w:rsidRPr="00743DF3" w14:paraId="13288432" w14:textId="77777777" w:rsidTr="00A52100">
              <w:trPr>
                <w:cantSplit/>
              </w:trPr>
              <w:tc>
                <w:tcPr>
                  <w:tcW w:w="2117" w:type="dxa"/>
                  <w:vAlign w:val="center"/>
                </w:tcPr>
                <w:p w14:paraId="55688A71" w14:textId="77777777" w:rsidR="00C163D2" w:rsidRPr="00B420C8" w:rsidRDefault="00C163D2" w:rsidP="0003003D">
                  <w:pPr>
                    <w:pStyle w:val="Tabellentext"/>
                    <w:rPr>
                      <w:szCs w:val="19"/>
                    </w:rPr>
                  </w:pPr>
                  <w:r w:rsidRPr="00B420C8">
                    <w:rPr>
                      <w:szCs w:val="19"/>
                    </w:rPr>
                    <w:t>Erläuterung der Rechenregel</w:t>
                  </w:r>
                </w:p>
              </w:tc>
              <w:tc>
                <w:tcPr>
                  <w:tcW w:w="3613" w:type="dxa"/>
                  <w:vAlign w:val="center"/>
                </w:tcPr>
                <w:p w14:paraId="2693E798" w14:textId="77777777" w:rsidR="00C163D2" w:rsidRPr="00B420C8" w:rsidRDefault="00C163D2" w:rsidP="00C50A19">
                  <w:pPr>
                    <w:pStyle w:val="Tabellentext"/>
                    <w:rPr>
                      <w:szCs w:val="19"/>
                    </w:rPr>
                  </w:pPr>
                  <w:r>
                    <w:rPr>
                      <w:szCs w:val="19"/>
                    </w:rPr>
                    <w:t>-</w:t>
                  </w:r>
                </w:p>
              </w:tc>
            </w:tr>
            <w:tr w:rsidR="0003003D" w:rsidRPr="00743DF3" w14:paraId="2D73CA9B" w14:textId="77777777" w:rsidTr="00A52100">
              <w:trPr>
                <w:cantSplit/>
              </w:trPr>
              <w:tc>
                <w:tcPr>
                  <w:tcW w:w="2117" w:type="dxa"/>
                  <w:vAlign w:val="center"/>
                </w:tcPr>
                <w:p w14:paraId="14641AB4" w14:textId="77777777" w:rsidR="00C163D2" w:rsidRPr="00B420C8" w:rsidRDefault="00C163D2" w:rsidP="0003003D">
                  <w:pPr>
                    <w:pStyle w:val="Tabellentext"/>
                    <w:rPr>
                      <w:szCs w:val="19"/>
                    </w:rPr>
                  </w:pPr>
                  <w:r w:rsidRPr="00B420C8">
                    <w:rPr>
                      <w:szCs w:val="19"/>
                    </w:rPr>
                    <w:t>Operator</w:t>
                  </w:r>
                </w:p>
              </w:tc>
              <w:tc>
                <w:tcPr>
                  <w:tcW w:w="3613" w:type="dxa"/>
                  <w:vAlign w:val="center"/>
                </w:tcPr>
                <w:p w14:paraId="5F612921" w14:textId="77777777" w:rsidR="00C163D2" w:rsidRPr="00B420C8" w:rsidRDefault="00C163D2" w:rsidP="00C50A19">
                  <w:pPr>
                    <w:pStyle w:val="Tabellentext"/>
                    <w:rPr>
                      <w:szCs w:val="19"/>
                    </w:rPr>
                  </w:pPr>
                  <w:r>
                    <w:rPr>
                      <w:szCs w:val="19"/>
                    </w:rPr>
                    <w:t>Anteil</w:t>
                  </w:r>
                </w:p>
              </w:tc>
            </w:tr>
            <w:tr w:rsidR="0003003D" w:rsidRPr="00743DF3" w14:paraId="38DD157E" w14:textId="77777777" w:rsidTr="00F94FF7">
              <w:tc>
                <w:tcPr>
                  <w:tcW w:w="2117" w:type="dxa"/>
                  <w:vAlign w:val="center"/>
                </w:tcPr>
                <w:p w14:paraId="4E305A33" w14:textId="77777777" w:rsidR="00C163D2" w:rsidRPr="00B420C8" w:rsidRDefault="00C163D2" w:rsidP="0003003D">
                  <w:pPr>
                    <w:pStyle w:val="Tabellentext"/>
                    <w:rPr>
                      <w:szCs w:val="19"/>
                    </w:rPr>
                  </w:pPr>
                  <w:r w:rsidRPr="00B420C8">
                    <w:rPr>
                      <w:szCs w:val="19"/>
                    </w:rPr>
                    <w:t>Teildatensatzbezug</w:t>
                  </w:r>
                </w:p>
              </w:tc>
              <w:tc>
                <w:tcPr>
                  <w:tcW w:w="3613" w:type="dxa"/>
                  <w:vAlign w:val="center"/>
                </w:tcPr>
                <w:p w14:paraId="300131B7" w14:textId="77777777" w:rsidR="00C163D2" w:rsidRPr="00B420C8" w:rsidRDefault="00C163D2" w:rsidP="00C50A19">
                  <w:pPr>
                    <w:pStyle w:val="Tabellentext"/>
                    <w:rPr>
                      <w:rStyle w:val="Code"/>
                      <w:rFonts w:ascii="Barlow" w:hAnsi="Barlow"/>
                      <w:sz w:val="19"/>
                      <w:szCs w:val="19"/>
                    </w:rPr>
                  </w:pPr>
                  <w:r>
                    <w:rPr>
                      <w:szCs w:val="19"/>
                    </w:rPr>
                    <w:t>PNEU:B</w:t>
                  </w:r>
                </w:p>
              </w:tc>
            </w:tr>
            <w:tr w:rsidR="0003003D" w:rsidRPr="00743DF3" w14:paraId="4DD1C215" w14:textId="77777777" w:rsidTr="00A52100">
              <w:tc>
                <w:tcPr>
                  <w:tcW w:w="2117" w:type="dxa"/>
                  <w:vAlign w:val="center"/>
                </w:tcPr>
                <w:p w14:paraId="148E5EB7" w14:textId="77777777" w:rsidR="00C163D2" w:rsidRPr="00B420C8" w:rsidRDefault="00C163D2" w:rsidP="0003003D">
                  <w:pPr>
                    <w:pStyle w:val="Tabellentext"/>
                    <w:rPr>
                      <w:szCs w:val="19"/>
                    </w:rPr>
                  </w:pPr>
                  <w:r w:rsidRPr="00B420C8">
                    <w:rPr>
                      <w:szCs w:val="19"/>
                    </w:rPr>
                    <w:t>Zähler</w:t>
                  </w:r>
                </w:p>
              </w:tc>
              <w:tc>
                <w:tcPr>
                  <w:tcW w:w="3613" w:type="dxa"/>
                </w:tcPr>
                <w:p w14:paraId="34D4411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!is.na(AUFNATEMFREQ)</w:t>
                  </w:r>
                </w:p>
              </w:tc>
            </w:tr>
            <w:tr w:rsidR="0003003D" w:rsidRPr="00743DF3" w14:paraId="2C104FBD" w14:textId="77777777" w:rsidTr="00A52100">
              <w:tc>
                <w:tcPr>
                  <w:tcW w:w="2117" w:type="dxa"/>
                  <w:vAlign w:val="center"/>
                </w:tcPr>
                <w:p w14:paraId="030F7859" w14:textId="77777777" w:rsidR="00C163D2" w:rsidRPr="00B420C8" w:rsidRDefault="00C163D2" w:rsidP="0003003D">
                  <w:pPr>
                    <w:pStyle w:val="Tabellentext"/>
                    <w:rPr>
                      <w:szCs w:val="19"/>
                    </w:rPr>
                  </w:pPr>
                  <w:r w:rsidRPr="00B420C8">
                    <w:rPr>
                      <w:szCs w:val="19"/>
                    </w:rPr>
                    <w:t>Nenner</w:t>
                  </w:r>
                </w:p>
              </w:tc>
              <w:tc>
                <w:tcPr>
                  <w:tcW w:w="3613" w:type="dxa"/>
                </w:tcPr>
                <w:p w14:paraId="0388A436"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 xml:space="preserve">AUFNINVBEATM %==% 0 &amp;  </w:t>
                  </w:r>
                  <w:r>
                    <w:rPr>
                      <w:rStyle w:val="Code"/>
                      <w:rFonts w:ascii="Barlow" w:hAnsi="Barlow"/>
                      <w:sz w:val="19"/>
                      <w:szCs w:val="19"/>
                    </w:rPr>
                    <w:br/>
                    <w:t>fn_Ausschluss_COVID19</w:t>
                  </w:r>
                </w:p>
              </w:tc>
            </w:tr>
            <w:tr w:rsidR="0003003D" w:rsidRPr="00AC590F" w14:paraId="0A1E28B0" w14:textId="77777777" w:rsidTr="00F94FF7">
              <w:trPr>
                <w:cantSplit/>
              </w:trPr>
              <w:tc>
                <w:tcPr>
                  <w:tcW w:w="2117" w:type="dxa"/>
                  <w:vAlign w:val="center"/>
                </w:tcPr>
                <w:p w14:paraId="08CFBEE6" w14:textId="77777777" w:rsidR="00C163D2" w:rsidRPr="00B420C8" w:rsidRDefault="00C163D2" w:rsidP="0003003D">
                  <w:pPr>
                    <w:pStyle w:val="Tabellentext"/>
                    <w:rPr>
                      <w:rFonts w:cstheme="minorHAnsi"/>
                      <w:szCs w:val="19"/>
                    </w:rPr>
                  </w:pPr>
                  <w:r w:rsidRPr="00B420C8">
                    <w:rPr>
                      <w:szCs w:val="19"/>
                    </w:rPr>
                    <w:t>Verwendete Funktionen</w:t>
                  </w:r>
                </w:p>
              </w:tc>
              <w:tc>
                <w:tcPr>
                  <w:tcW w:w="3613" w:type="dxa"/>
                </w:tcPr>
                <w:p w14:paraId="24DB3F75"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fn_Ausschluss_COVID19</w:t>
                  </w:r>
                </w:p>
              </w:tc>
            </w:tr>
            <w:tr w:rsidR="0003003D" w:rsidRPr="00AC590F" w14:paraId="48F380CC" w14:textId="77777777" w:rsidTr="00F94FF7">
              <w:trPr>
                <w:cantSplit/>
              </w:trPr>
              <w:tc>
                <w:tcPr>
                  <w:tcW w:w="2117" w:type="dxa"/>
                  <w:vAlign w:val="center"/>
                </w:tcPr>
                <w:p w14:paraId="420B941C" w14:textId="77777777" w:rsidR="00C163D2" w:rsidRPr="00B420C8" w:rsidRDefault="00C163D2" w:rsidP="0003003D">
                  <w:pPr>
                    <w:pStyle w:val="Tabellentext"/>
                    <w:rPr>
                      <w:szCs w:val="19"/>
                    </w:rPr>
                  </w:pPr>
                  <w:r w:rsidRPr="00B420C8">
                    <w:rPr>
                      <w:szCs w:val="19"/>
                    </w:rPr>
                    <w:t>Verwendete Listen</w:t>
                  </w:r>
                </w:p>
              </w:tc>
              <w:tc>
                <w:tcPr>
                  <w:tcW w:w="3613" w:type="dxa"/>
                </w:tcPr>
                <w:p w14:paraId="513DBFCA" w14:textId="77777777" w:rsidR="00C163D2" w:rsidRPr="00B420C8" w:rsidRDefault="00C163D2" w:rsidP="00860211">
                  <w:pPr>
                    <w:pStyle w:val="CodeOhneSilbentrennung"/>
                    <w:rPr>
                      <w:rStyle w:val="Code"/>
                      <w:rFonts w:ascii="Barlow" w:hAnsi="Barlow"/>
                      <w:sz w:val="19"/>
                      <w:szCs w:val="19"/>
                    </w:rPr>
                  </w:pPr>
                  <w:r>
                    <w:rPr>
                      <w:rStyle w:val="Code"/>
                      <w:rFonts w:ascii="Barlow" w:hAnsi="Barlow"/>
                      <w:sz w:val="19"/>
                      <w:szCs w:val="19"/>
                    </w:rPr>
                    <w:t>-</w:t>
                  </w:r>
                </w:p>
              </w:tc>
            </w:tr>
            <w:tr w:rsidR="0003003D" w:rsidRPr="00AC590F" w14:paraId="42FC5ADC" w14:textId="77777777" w:rsidTr="00816B2E">
              <w:trPr>
                <w:cantSplit/>
              </w:trPr>
              <w:tc>
                <w:tcPr>
                  <w:tcW w:w="2117" w:type="dxa"/>
                  <w:vAlign w:val="center"/>
                </w:tcPr>
                <w:p w14:paraId="40A0F8D6" w14:textId="77777777" w:rsidR="00C163D2" w:rsidRPr="00B420C8" w:rsidRDefault="00C163D2" w:rsidP="0003003D">
                  <w:pPr>
                    <w:pStyle w:val="Tabellentext"/>
                    <w:rPr>
                      <w:szCs w:val="19"/>
                    </w:rPr>
                  </w:pPr>
                  <w:r w:rsidRPr="00B420C8">
                    <w:rPr>
                      <w:rFonts w:cs="Calibri"/>
                      <w:szCs w:val="19"/>
                    </w:rPr>
                    <w:t>Darstellung</w:t>
                  </w:r>
                </w:p>
              </w:tc>
              <w:tc>
                <w:tcPr>
                  <w:tcW w:w="3613" w:type="dxa"/>
                  <w:vAlign w:val="center"/>
                </w:tcPr>
                <w:p w14:paraId="7A7704B4" w14:textId="77777777" w:rsidR="00C163D2" w:rsidRPr="00B420C8" w:rsidRDefault="00C163D2" w:rsidP="00C50A19">
                  <w:pPr>
                    <w:pStyle w:val="Tabellentext"/>
                    <w:rPr>
                      <w:szCs w:val="19"/>
                    </w:rPr>
                  </w:pPr>
                  <w:r>
                    <w:rPr>
                      <w:rFonts w:cs="Calibri"/>
                      <w:szCs w:val="19"/>
                    </w:rPr>
                    <w:t>-</w:t>
                  </w:r>
                </w:p>
              </w:tc>
            </w:tr>
            <w:tr w:rsidR="0003003D" w:rsidRPr="00AC590F" w14:paraId="04C236C6" w14:textId="77777777" w:rsidTr="00816B2E">
              <w:trPr>
                <w:cantSplit/>
              </w:trPr>
              <w:tc>
                <w:tcPr>
                  <w:tcW w:w="2117" w:type="dxa"/>
                  <w:vAlign w:val="center"/>
                </w:tcPr>
                <w:p w14:paraId="6636924C" w14:textId="77777777" w:rsidR="00C163D2" w:rsidRPr="00B420C8" w:rsidRDefault="00C163D2" w:rsidP="0003003D">
                  <w:pPr>
                    <w:pStyle w:val="Tabellentext"/>
                    <w:rPr>
                      <w:szCs w:val="19"/>
                    </w:rPr>
                  </w:pPr>
                  <w:r w:rsidRPr="00B420C8">
                    <w:rPr>
                      <w:rFonts w:cs="Calibri"/>
                      <w:szCs w:val="19"/>
                    </w:rPr>
                    <w:t>Grafik</w:t>
                  </w:r>
                </w:p>
              </w:tc>
              <w:tc>
                <w:tcPr>
                  <w:tcW w:w="3613" w:type="dxa"/>
                  <w:vAlign w:val="center"/>
                </w:tcPr>
                <w:p w14:paraId="5697486C" w14:textId="77777777" w:rsidR="00C163D2" w:rsidRPr="00B420C8" w:rsidRDefault="00C163D2" w:rsidP="00C50A19">
                  <w:pPr>
                    <w:pStyle w:val="Tabellentext"/>
                    <w:rPr>
                      <w:szCs w:val="19"/>
                    </w:rPr>
                  </w:pPr>
                  <w:r>
                    <w:rPr>
                      <w:rFonts w:cs="Calibri"/>
                      <w:szCs w:val="19"/>
                    </w:rPr>
                    <w:t>-</w:t>
                  </w:r>
                </w:p>
              </w:tc>
            </w:tr>
          </w:tbl>
          <w:p w14:paraId="29BBEDBF" w14:textId="77777777" w:rsidR="00C163D2" w:rsidRPr="009F733F" w:rsidRDefault="00C163D2"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bl>
    <w:p w14:paraId="759FD861" w14:textId="77777777" w:rsidR="00C163D2" w:rsidRPr="00E53804" w:rsidRDefault="00C163D2" w:rsidP="00E53804">
      <w:pPr>
        <w:spacing w:line="14" w:lineRule="auto"/>
        <w:rPr>
          <w:sz w:val="2"/>
          <w:szCs w:val="2"/>
        </w:rPr>
      </w:pPr>
    </w:p>
    <w:p w14:paraId="103CF442" w14:textId="77777777" w:rsidR="00AE340E" w:rsidRDefault="00AE340E">
      <w:pPr>
        <w:sectPr w:rsidR="00AE340E" w:rsidSect="004B6E31">
          <w:headerReference w:type="default" r:id="rId109"/>
          <w:footerReference w:type="default" r:id="rId110"/>
          <w:pgSz w:w="11906" w:h="16838"/>
          <w:pgMar w:top="1418" w:right="1134" w:bottom="1418" w:left="1701" w:header="454" w:footer="737" w:gutter="0"/>
          <w:cols w:space="708"/>
          <w:docGrid w:linePitch="360"/>
        </w:sectPr>
      </w:pPr>
    </w:p>
    <w:p w14:paraId="0D733490" w14:textId="77777777" w:rsidR="00C163D2" w:rsidRPr="002933F1" w:rsidRDefault="00C163D2" w:rsidP="00162843">
      <w:pPr>
        <w:pStyle w:val="berschrift1ohneGliederung"/>
      </w:pPr>
      <w:bookmarkStart w:id="77" w:name="_Toc230254636"/>
      <w:r w:rsidRPr="002933F1">
        <w:lastRenderedPageBreak/>
        <w:t>Literatur</w:t>
      </w:r>
      <w:bookmarkEnd w:id="77"/>
    </w:p>
    <w:p w14:paraId="17B42EB7" w14:textId="77777777" w:rsidR="00C163D2" w:rsidRPr="00B0467B" w:rsidRDefault="00C163D2" w:rsidP="00B749F9">
      <w:pPr>
        <w:pStyle w:val="Literatur"/>
      </w:pPr>
      <w:r>
        <w:t>Capelastegui, A; España, PP; Quintana, JM; Gorordo, I; Ortega, M; Idoiaga, I; et al. (2004): Improvement of Process-of-Care and Outcomes after Implementing a Guideline for the Management of Community-Acquired Pneumonia: A Controlled Before-and-After Design Study. Clinical Infectious Diseases 39(7): 955-963. DOI: 10.1086/423960.</w:t>
      </w:r>
    </w:p>
    <w:p w14:paraId="7670D102" w14:textId="77777777" w:rsidR="00C163D2" w:rsidRPr="00B0467B" w:rsidRDefault="00C163D2" w:rsidP="00B749F9">
      <w:pPr>
        <w:pStyle w:val="Literatur"/>
      </w:pPr>
    </w:p>
    <w:p w14:paraId="610F3236" w14:textId="77777777" w:rsidR="00C163D2" w:rsidRPr="00B0467B" w:rsidRDefault="00C163D2" w:rsidP="00B749F9">
      <w:pPr>
        <w:pStyle w:val="Literatur"/>
      </w:pPr>
      <w:r>
        <w:t>DGP [Deutsche Gesellschaft für Pneumologie und Beatmungsmedizin]; PEG [Paul-Ehrlich-Gesellschaft für Chemotherapie]; DGI [Deutsche Gesellschaft für Infektiologie]; Kompetenznetzwerk CAPNETZ; ÖGP [Österreichischen Gesellschaft für Pneumologie]; ÖGIT [Österreichischen Gesellschaft für Infektionskrankheiten und Tropenmedizin]; et al. (2016): AWMF-Registernummer 020-020. S3-Leitlinie: Behandlung von erwachsenen Patienten mit ambulant erworbener Pneumonie und Prävention – Update 2016 [Langfassung]. Update: 25.02</w:t>
      </w:r>
      <w:r>
        <w:t>.2016. Berlin: DGP [u. a.]. URL: http://www.awmf.org/uploads/tx_szleitlinien/020-020l_S3_ambulant_erworbene_Pneumonie_Behandlung_Praevention_2016-02-2.pdf (abgerufen am: 09.01.2019). [Leitlinie ist abgelaufen].</w:t>
      </w:r>
    </w:p>
    <w:p w14:paraId="1F061E75" w14:textId="77777777" w:rsidR="00C163D2" w:rsidRPr="00B0467B" w:rsidRDefault="00C163D2" w:rsidP="00B749F9">
      <w:pPr>
        <w:pStyle w:val="Literatur"/>
      </w:pPr>
    </w:p>
    <w:p w14:paraId="48CB2401" w14:textId="77777777" w:rsidR="00C163D2" w:rsidRPr="00B0467B" w:rsidRDefault="00C163D2" w:rsidP="00B749F9">
      <w:pPr>
        <w:pStyle w:val="Literatur"/>
      </w:pPr>
      <w:r>
        <w:t>Fine, MJ; Auble, TE; Yealy, DM; Hanusa, BH; Weissfeld, LA; Singer, DE; et al. (1997): A Prediction Rule to Identify Low-Risk Patients with Community-Acquired Pneumonia. The New England Journal of Medicine 336(4): 243-250. DOI: 10.1056/nejm199701233360402.</w:t>
      </w:r>
    </w:p>
    <w:p w14:paraId="3431085D" w14:textId="77777777" w:rsidR="00C163D2" w:rsidRPr="00B0467B" w:rsidRDefault="00C163D2" w:rsidP="00B749F9">
      <w:pPr>
        <w:pStyle w:val="Literatur"/>
      </w:pPr>
    </w:p>
    <w:p w14:paraId="581AB4FF" w14:textId="77777777" w:rsidR="00C163D2" w:rsidRPr="00B0467B" w:rsidRDefault="00C163D2" w:rsidP="00B749F9">
      <w:pPr>
        <w:pStyle w:val="Literatur"/>
      </w:pPr>
      <w:r>
        <w:t>Halm, EA; Fine, MJ; Marrie, TJ; Coley, CM; Kapoor, WN; Obrosky, DS; et al. (1998): Time to Clinical Stability in Patients Hospitalized With Community-Acquired Pneumonia: Implications for Practice Guidelines. JAMA 279(18): 1452-1457. DOI: 10.1001/jama.279.18.1452.</w:t>
      </w:r>
    </w:p>
    <w:p w14:paraId="139E72FB" w14:textId="77777777" w:rsidR="00C163D2" w:rsidRPr="00B0467B" w:rsidRDefault="00C163D2" w:rsidP="00B749F9">
      <w:pPr>
        <w:pStyle w:val="Literatur"/>
      </w:pPr>
    </w:p>
    <w:p w14:paraId="40ADC094" w14:textId="77777777" w:rsidR="00C163D2" w:rsidRPr="00B0467B" w:rsidRDefault="00C163D2" w:rsidP="00B749F9">
      <w:pPr>
        <w:pStyle w:val="Literatur"/>
      </w:pPr>
      <w:r>
        <w:t>Halm, EA; Fine, MJ; Kapoor, WN; Singer, DE; Marrie, TJ; Siu, AL (2002): Instability on Hospital Discharge and the Risk of Adverse Outcomes in Patients with Pneumonia. Archives of Internal Medicine 162(11): 1278-1284. DOI: 10.1001/archinte.162.11.1278.</w:t>
      </w:r>
    </w:p>
    <w:p w14:paraId="64C1CCD9" w14:textId="77777777" w:rsidR="00C163D2" w:rsidRPr="00B0467B" w:rsidRDefault="00C163D2" w:rsidP="00B749F9">
      <w:pPr>
        <w:pStyle w:val="Literatur"/>
      </w:pPr>
    </w:p>
    <w:p w14:paraId="79DC8DED" w14:textId="77777777" w:rsidR="00C163D2" w:rsidRPr="00B0467B" w:rsidRDefault="00C163D2" w:rsidP="00B749F9">
      <w:pPr>
        <w:pStyle w:val="Literatur"/>
      </w:pPr>
      <w:r>
        <w:t>Kohlhammer, Y; Schwartz, M; Raspe, H; Schäfer, T (2005): Risikofaktoren für die ambulant erworbene Pneumonie (Community Acquired Pneumonia). Eine systematische Übersichtsarbeit. Deutsche Medizinische Wochenschrift 130(8): 381-386. DOI: 10.1055/s-2005-863061.</w:t>
      </w:r>
    </w:p>
    <w:p w14:paraId="1D3DA8EC" w14:textId="77777777" w:rsidR="00C163D2" w:rsidRPr="00B0467B" w:rsidRDefault="00C163D2" w:rsidP="00B749F9">
      <w:pPr>
        <w:pStyle w:val="Literatur"/>
      </w:pPr>
    </w:p>
    <w:p w14:paraId="618627E5" w14:textId="77777777" w:rsidR="00C163D2" w:rsidRPr="00B0467B" w:rsidRDefault="00C163D2" w:rsidP="00B749F9">
      <w:pPr>
        <w:pStyle w:val="Literatur"/>
      </w:pPr>
      <w:r>
        <w:t>Lee, JS; Giesler, DL; Gellad, WF; Fine, MJ (2016): Antibiotic Therapy for Adults Hospitalized With Community-Acquired Pneumonia: A Systematic Review. JAMA 315(6): 593-602. DOI: 10.1001/jama.2016.0115.</w:t>
      </w:r>
    </w:p>
    <w:p w14:paraId="72B564F0" w14:textId="77777777" w:rsidR="00C163D2" w:rsidRPr="00B0467B" w:rsidRDefault="00C163D2" w:rsidP="00B749F9">
      <w:pPr>
        <w:pStyle w:val="Literatur"/>
      </w:pPr>
    </w:p>
    <w:p w14:paraId="33EE48D8" w14:textId="77777777" w:rsidR="00C163D2" w:rsidRPr="00B0467B" w:rsidRDefault="00C163D2" w:rsidP="00B749F9">
      <w:pPr>
        <w:pStyle w:val="Literatur"/>
      </w:pPr>
      <w:r>
        <w:t>Lim, WS; van der Eerden, MM; Laing, R; Boersma, WG; Karalus, N; Town, GI; et al. (2003): Defining community acquired pneumonia severity on presentation to hospital: an international derivation and validation study. Thorax 58(5): 377-382. DOI: 10.1136/thorax.58.5.377.</w:t>
      </w:r>
    </w:p>
    <w:p w14:paraId="576D5179" w14:textId="77777777" w:rsidR="00C163D2" w:rsidRPr="00B0467B" w:rsidRDefault="00C163D2" w:rsidP="00B749F9">
      <w:pPr>
        <w:pStyle w:val="Literatur"/>
      </w:pPr>
    </w:p>
    <w:p w14:paraId="17DB61FB" w14:textId="77777777" w:rsidR="00C163D2" w:rsidRPr="00B0467B" w:rsidRDefault="00C163D2" w:rsidP="00B749F9">
      <w:pPr>
        <w:pStyle w:val="Literatur"/>
      </w:pPr>
      <w:r>
        <w:t>Lim, WS; Baudouin, SV; Hill, AT; Jamieson, C; Le Jeune, I; Macfarlane, JT; et al. (2009): British Thoracic Society guidelines for the management of community acquired pneumonia in adults: update 2009. Thorax 64(Suppl. 3): iii1-iii55. URL: https://www.brit-thoracic.org.uk/quality-improvement/guidelines/pneumonia-adults/ [Current &gt; Download] (abgerufen am: 11.01.2025). [Leitlinie seit &gt; 5 Jahren nicht aktualisiert].</w:t>
      </w:r>
    </w:p>
    <w:p w14:paraId="564A978D" w14:textId="77777777" w:rsidR="00C163D2" w:rsidRPr="00B0467B" w:rsidRDefault="00C163D2" w:rsidP="00B749F9">
      <w:pPr>
        <w:pStyle w:val="Literatur"/>
      </w:pPr>
    </w:p>
    <w:p w14:paraId="06A4CD00" w14:textId="77777777" w:rsidR="00C163D2" w:rsidRPr="00B0467B" w:rsidRDefault="00C163D2" w:rsidP="00B749F9">
      <w:pPr>
        <w:pStyle w:val="Literatur"/>
      </w:pPr>
      <w:r>
        <w:t>Mandell, LA; Wunderink, RG; Anzueto, A; Bartlett, JG; Campbell, GD; Dean, NC; et al. (2007): Infectious Diseases Society of America/American Thoracic Society Consensus Guidelines on the Management of Community-Acquired Pneumonia in Adults. Clinical Infectious Diseases 44(Suppl. 2): S27-S72. DOI: 10.1086/511159. [Leitlinie ist abgelaufen].</w:t>
      </w:r>
    </w:p>
    <w:p w14:paraId="7B592521" w14:textId="77777777" w:rsidR="00C163D2" w:rsidRPr="00B0467B" w:rsidRDefault="00C163D2" w:rsidP="00B749F9">
      <w:pPr>
        <w:pStyle w:val="Literatur"/>
      </w:pPr>
    </w:p>
    <w:p w14:paraId="25F262AB" w14:textId="77777777" w:rsidR="00C163D2" w:rsidRPr="00B0467B" w:rsidRDefault="00C163D2" w:rsidP="00B749F9">
      <w:pPr>
        <w:pStyle w:val="Literatur"/>
      </w:pPr>
      <w:r>
        <w:t>Menéndez, R; Torres, A; Zalacaín, R; Aspa, J; Martín Villasclaras, JJ; Borderías, L; et al. (2004): Risk factors of treatment failure in community acquired pneumonia: implications for disease outcome. Thorax 59(11): 960-965. DOI: 10.1136/thx.2003.017756.</w:t>
      </w:r>
    </w:p>
    <w:p w14:paraId="5EC00160" w14:textId="77777777" w:rsidR="00C163D2" w:rsidRPr="00B0467B" w:rsidRDefault="00C163D2" w:rsidP="00B749F9">
      <w:pPr>
        <w:pStyle w:val="Literatur"/>
      </w:pPr>
    </w:p>
    <w:p w14:paraId="0701B61E" w14:textId="77777777" w:rsidR="00C163D2" w:rsidRPr="00B0467B" w:rsidRDefault="00C163D2" w:rsidP="00B749F9">
      <w:pPr>
        <w:pStyle w:val="Literatur"/>
      </w:pPr>
      <w:r>
        <w:t>Mundy, LM; Leet, TL; Darst, K; Schnitzler, MA; Dunagan, WC (2003): Early Mobilization of Patients Hospitalized With Community-Acquired Pneumonia. Chest 124(3): 883-889. DOI: 10.1378/chest.124.3.883.</w:t>
      </w:r>
    </w:p>
    <w:p w14:paraId="67B44223" w14:textId="77777777" w:rsidR="00C163D2" w:rsidRPr="00B0467B" w:rsidRDefault="00C163D2" w:rsidP="00B749F9">
      <w:pPr>
        <w:pStyle w:val="Literatur"/>
      </w:pPr>
    </w:p>
    <w:p w14:paraId="095A1D1F" w14:textId="77777777" w:rsidR="00C163D2" w:rsidRPr="00B0467B" w:rsidRDefault="00C163D2" w:rsidP="00B749F9">
      <w:pPr>
        <w:pStyle w:val="Literatur"/>
      </w:pPr>
      <w:r>
        <w:t>NCGC [National Clinical Guideline Centre] (2014): NICE Clinical Guideline CG191. Pneumonia. Diagnosis and management of community- and hospital-acquired pneumonia in adults [Full Guideline]. [Published:] 03.12.2014. [London]: NCGC. URL: https://www.nice.org.uk/guidance/cg191/evidence/full-guideline-pdf-193389085 (abgerufen am: 09.01.2019). [Leitlinie ist abgelaufen].</w:t>
      </w:r>
    </w:p>
    <w:p w14:paraId="611BF105" w14:textId="77777777" w:rsidR="00C163D2" w:rsidRPr="00B0467B" w:rsidRDefault="00C163D2" w:rsidP="00B749F9">
      <w:pPr>
        <w:pStyle w:val="Literatur"/>
      </w:pPr>
    </w:p>
    <w:p w14:paraId="07FA46F4" w14:textId="77777777" w:rsidR="00C163D2" w:rsidRPr="00B0467B" w:rsidRDefault="00C163D2" w:rsidP="00B749F9">
      <w:pPr>
        <w:pStyle w:val="Literatur"/>
      </w:pPr>
      <w:r>
        <w:t>Strauß, R; Ewig, S; Richter, K; König, T; Heller, G; Bauer, TT (2014): Prognostische Bedeutung der Atemfrequenz bei Pneumonie-Patienten. Retrospektive Analyse der Jahre 2010 bis 2012 von 705 928 Patientendaten aus deutschen Krankenhäusern. Deutsches Ärzteblatt 111(29-30): 503-508. DOI: 10.3238/arztebl.2014.0503.</w:t>
      </w:r>
    </w:p>
    <w:p w14:paraId="2780B4F7" w14:textId="77777777" w:rsidR="00AE340E" w:rsidRDefault="00AE340E">
      <w:pPr>
        <w:sectPr w:rsidR="00AE340E" w:rsidSect="00AA7698">
          <w:headerReference w:type="default" r:id="rId111"/>
          <w:footerReference w:type="default" r:id="rId112"/>
          <w:pgSz w:w="11906" w:h="16838"/>
          <w:pgMar w:top="1418" w:right="1134" w:bottom="1418" w:left="1701" w:header="454" w:footer="737" w:gutter="0"/>
          <w:cols w:space="708"/>
          <w:docGrid w:linePitch="360"/>
        </w:sectPr>
      </w:pPr>
    </w:p>
    <w:p w14:paraId="0FAB35A9" w14:textId="77777777" w:rsidR="00C163D2" w:rsidRPr="00CD5DC2" w:rsidRDefault="00C163D2" w:rsidP="00FB2556">
      <w:pPr>
        <w:pStyle w:val="berschrift1ohneGliederung"/>
      </w:pPr>
      <w:bookmarkStart w:id="78" w:name="_Toc230254637"/>
      <w:r w:rsidRPr="00CD5DC2">
        <w:lastRenderedPageBreak/>
        <w:t>Anhang</w:t>
      </w:r>
      <w:r w:rsidRPr="00CD5DC2">
        <w:t xml:space="preserve"> </w:t>
      </w:r>
      <w:r w:rsidRPr="00CD5DC2">
        <w:t>I</w:t>
      </w:r>
      <w:r w:rsidRPr="00CD5DC2">
        <w:t xml:space="preserve">: </w:t>
      </w:r>
      <w:r w:rsidRPr="00CD5DC2">
        <w:t>Schlüssel (Spezifikation)</w:t>
      </w:r>
      <w:bookmarkEnd w:id="78"/>
    </w:p>
    <w:tbl>
      <w:tblPr>
        <w:tblStyle w:val="IQTIGStandard"/>
        <w:tblW w:w="9700" w:type="dxa"/>
        <w:tblLook w:val="0420" w:firstRow="1" w:lastRow="0" w:firstColumn="0" w:lastColumn="0" w:noHBand="0" w:noVBand="1"/>
      </w:tblPr>
      <w:tblGrid>
        <w:gridCol w:w="1843"/>
        <w:gridCol w:w="7857"/>
      </w:tblGrid>
      <w:tr w:rsidR="00A24410" w:rsidRPr="009E2B0C" w14:paraId="5AE60DE4"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6364446" w14:textId="77777777" w:rsidR="00C163D2" w:rsidRPr="00CD5DC2" w:rsidRDefault="00C163D2" w:rsidP="00CD5DC2">
            <w:pPr>
              <w:pStyle w:val="Tabellenkopf"/>
            </w:pPr>
            <w:r w:rsidRPr="00CD5DC2">
              <w:t xml:space="preserve">Schlüssel: </w:t>
            </w:r>
            <w:r>
              <w:t>EntlGrund</w:t>
            </w:r>
          </w:p>
        </w:tc>
      </w:tr>
      <w:tr w:rsidR="00D72693" w:rsidRPr="00743DF3" w14:paraId="4EC7530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AFC336" w14:textId="77777777" w:rsidR="00C163D2" w:rsidRPr="00B73FBD" w:rsidRDefault="00C163D2" w:rsidP="00B73FBD">
            <w:pPr>
              <w:pStyle w:val="Tabellentext"/>
            </w:pPr>
            <w:r>
              <w:t>01</w:t>
            </w:r>
            <w:r w:rsidRPr="00B73FBD">
              <w:tab/>
            </w:r>
          </w:p>
        </w:tc>
        <w:tc>
          <w:tcPr>
            <w:tcW w:w="7857" w:type="dxa"/>
          </w:tcPr>
          <w:p w14:paraId="5FE0D139" w14:textId="77777777" w:rsidR="00C163D2" w:rsidRPr="00B73FBD" w:rsidRDefault="00C163D2" w:rsidP="00B73FBD">
            <w:pPr>
              <w:pStyle w:val="Tabellentext"/>
            </w:pPr>
            <w:r>
              <w:t>Behandlung regulär beendet</w:t>
            </w:r>
          </w:p>
        </w:tc>
      </w:tr>
      <w:tr w:rsidR="00D72693" w:rsidRPr="00743DF3" w14:paraId="2021776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C9B6F2" w14:textId="77777777" w:rsidR="00C163D2" w:rsidRPr="00B73FBD" w:rsidRDefault="00C163D2" w:rsidP="00B73FBD">
            <w:pPr>
              <w:pStyle w:val="Tabellentext"/>
            </w:pPr>
            <w:r>
              <w:t>02</w:t>
            </w:r>
            <w:r w:rsidRPr="00B73FBD">
              <w:tab/>
            </w:r>
          </w:p>
        </w:tc>
        <w:tc>
          <w:tcPr>
            <w:tcW w:w="7857" w:type="dxa"/>
          </w:tcPr>
          <w:p w14:paraId="087C359D" w14:textId="77777777" w:rsidR="00C163D2" w:rsidRPr="00B73FBD" w:rsidRDefault="00C163D2" w:rsidP="00B73FBD">
            <w:pPr>
              <w:pStyle w:val="Tabellentext"/>
            </w:pPr>
            <w:r>
              <w:t>Behandlung regulär beendet, nachstationäre Behandlung vorgesehen</w:t>
            </w:r>
          </w:p>
        </w:tc>
      </w:tr>
      <w:tr w:rsidR="00D72693" w:rsidRPr="00743DF3" w14:paraId="5AE6C20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EE0960" w14:textId="77777777" w:rsidR="00C163D2" w:rsidRPr="00B73FBD" w:rsidRDefault="00C163D2" w:rsidP="00B73FBD">
            <w:pPr>
              <w:pStyle w:val="Tabellentext"/>
            </w:pPr>
            <w:r>
              <w:t>03</w:t>
            </w:r>
            <w:r w:rsidRPr="00B73FBD">
              <w:tab/>
            </w:r>
          </w:p>
        </w:tc>
        <w:tc>
          <w:tcPr>
            <w:tcW w:w="7857" w:type="dxa"/>
          </w:tcPr>
          <w:p w14:paraId="4CEA7DBE" w14:textId="77777777" w:rsidR="00C163D2" w:rsidRPr="00B73FBD" w:rsidRDefault="00C163D2" w:rsidP="00B73FBD">
            <w:pPr>
              <w:pStyle w:val="Tabellentext"/>
            </w:pPr>
            <w:r>
              <w:t>Behandlung aus sonstigen Gründen beendet</w:t>
            </w:r>
          </w:p>
        </w:tc>
      </w:tr>
      <w:tr w:rsidR="00D72693" w:rsidRPr="00743DF3" w14:paraId="210C3F8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AD945A" w14:textId="77777777" w:rsidR="00C163D2" w:rsidRPr="00B73FBD" w:rsidRDefault="00C163D2" w:rsidP="00B73FBD">
            <w:pPr>
              <w:pStyle w:val="Tabellentext"/>
            </w:pPr>
            <w:r>
              <w:t>04</w:t>
            </w:r>
            <w:r w:rsidRPr="00B73FBD">
              <w:tab/>
            </w:r>
          </w:p>
        </w:tc>
        <w:tc>
          <w:tcPr>
            <w:tcW w:w="7857" w:type="dxa"/>
          </w:tcPr>
          <w:p w14:paraId="5B21216D" w14:textId="77777777" w:rsidR="00C163D2" w:rsidRPr="00B73FBD" w:rsidRDefault="00C163D2" w:rsidP="00B73FBD">
            <w:pPr>
              <w:pStyle w:val="Tabellentext"/>
            </w:pPr>
            <w:r>
              <w:t>Behandlung gegen ärztlichen Rat beendet</w:t>
            </w:r>
          </w:p>
        </w:tc>
      </w:tr>
      <w:tr w:rsidR="00D72693" w:rsidRPr="00743DF3" w14:paraId="27757D7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EE9561" w14:textId="77777777" w:rsidR="00C163D2" w:rsidRPr="00B73FBD" w:rsidRDefault="00C163D2" w:rsidP="00B73FBD">
            <w:pPr>
              <w:pStyle w:val="Tabellentext"/>
            </w:pPr>
            <w:r>
              <w:t>05</w:t>
            </w:r>
            <w:r w:rsidRPr="00B73FBD">
              <w:tab/>
            </w:r>
          </w:p>
        </w:tc>
        <w:tc>
          <w:tcPr>
            <w:tcW w:w="7857" w:type="dxa"/>
          </w:tcPr>
          <w:p w14:paraId="74E59AED" w14:textId="77777777" w:rsidR="00C163D2" w:rsidRPr="00B73FBD" w:rsidRDefault="00C163D2" w:rsidP="00B73FBD">
            <w:pPr>
              <w:pStyle w:val="Tabellentext"/>
            </w:pPr>
            <w:r>
              <w:t>Zuständigkeitswechsel des Kostenträgers</w:t>
            </w:r>
          </w:p>
        </w:tc>
      </w:tr>
      <w:tr w:rsidR="00D72693" w:rsidRPr="00743DF3" w14:paraId="284030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5C2D4D" w14:textId="77777777" w:rsidR="00C163D2" w:rsidRPr="00B73FBD" w:rsidRDefault="00C163D2" w:rsidP="00B73FBD">
            <w:pPr>
              <w:pStyle w:val="Tabellentext"/>
            </w:pPr>
            <w:r>
              <w:t>06</w:t>
            </w:r>
            <w:r w:rsidRPr="00B73FBD">
              <w:tab/>
            </w:r>
          </w:p>
        </w:tc>
        <w:tc>
          <w:tcPr>
            <w:tcW w:w="7857" w:type="dxa"/>
          </w:tcPr>
          <w:p w14:paraId="2842DDB5" w14:textId="77777777" w:rsidR="00C163D2" w:rsidRPr="00B73FBD" w:rsidRDefault="00C163D2" w:rsidP="00B73FBD">
            <w:pPr>
              <w:pStyle w:val="Tabellentext"/>
            </w:pPr>
            <w:r>
              <w:t>Verlegung in ein anderes Krankenhaus</w:t>
            </w:r>
          </w:p>
        </w:tc>
      </w:tr>
      <w:tr w:rsidR="00D72693" w:rsidRPr="00743DF3" w14:paraId="3899778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8FF230" w14:textId="77777777" w:rsidR="00C163D2" w:rsidRPr="00B73FBD" w:rsidRDefault="00C163D2" w:rsidP="00B73FBD">
            <w:pPr>
              <w:pStyle w:val="Tabellentext"/>
            </w:pPr>
            <w:r>
              <w:t>07</w:t>
            </w:r>
            <w:r w:rsidRPr="00B73FBD">
              <w:tab/>
            </w:r>
          </w:p>
        </w:tc>
        <w:tc>
          <w:tcPr>
            <w:tcW w:w="7857" w:type="dxa"/>
          </w:tcPr>
          <w:p w14:paraId="4A4AF4AD" w14:textId="77777777" w:rsidR="00C163D2" w:rsidRPr="00B73FBD" w:rsidRDefault="00C163D2" w:rsidP="00B73FBD">
            <w:pPr>
              <w:pStyle w:val="Tabellentext"/>
            </w:pPr>
            <w:r>
              <w:t>Tod</w:t>
            </w:r>
          </w:p>
        </w:tc>
      </w:tr>
      <w:tr w:rsidR="00D72693" w:rsidRPr="00743DF3" w14:paraId="2F8F63B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28A3D7E" w14:textId="77777777" w:rsidR="00C163D2" w:rsidRPr="00B73FBD" w:rsidRDefault="00C163D2" w:rsidP="00B73FBD">
            <w:pPr>
              <w:pStyle w:val="Tabellentext"/>
            </w:pPr>
            <w:r>
              <w:t>08</w:t>
            </w:r>
            <w:r w:rsidRPr="00B73FBD">
              <w:tab/>
            </w:r>
          </w:p>
        </w:tc>
        <w:tc>
          <w:tcPr>
            <w:tcW w:w="7857" w:type="dxa"/>
          </w:tcPr>
          <w:p w14:paraId="3C65FC5E" w14:textId="77777777" w:rsidR="00C163D2" w:rsidRPr="00B73FBD" w:rsidRDefault="00C163D2" w:rsidP="00B73FBD">
            <w:pPr>
              <w:pStyle w:val="Tabellentext"/>
            </w:pPr>
            <w:r>
              <w:t>Verlegung in ein anderes Krankenhaus im Rahmen einer Zusammenarbeit (§ 14 Abs. 5 Satz 2 BPflV in der am 31.12.2003 geltenden Fassung)</w:t>
            </w:r>
          </w:p>
        </w:tc>
      </w:tr>
      <w:tr w:rsidR="00D72693" w:rsidRPr="00743DF3" w14:paraId="3DC9CDD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AF1147C" w14:textId="77777777" w:rsidR="00C163D2" w:rsidRPr="00B73FBD" w:rsidRDefault="00C163D2" w:rsidP="00B73FBD">
            <w:pPr>
              <w:pStyle w:val="Tabellentext"/>
            </w:pPr>
            <w:r>
              <w:t>09</w:t>
            </w:r>
            <w:r w:rsidRPr="00B73FBD">
              <w:tab/>
            </w:r>
          </w:p>
        </w:tc>
        <w:tc>
          <w:tcPr>
            <w:tcW w:w="7857" w:type="dxa"/>
          </w:tcPr>
          <w:p w14:paraId="7DABAAF1" w14:textId="77777777" w:rsidR="00C163D2" w:rsidRPr="00B73FBD" w:rsidRDefault="00C163D2" w:rsidP="00B73FBD">
            <w:pPr>
              <w:pStyle w:val="Tabellentext"/>
            </w:pPr>
            <w:r>
              <w:t>Entlassung in eine Rehabilitationseinrichtung</w:t>
            </w:r>
          </w:p>
        </w:tc>
      </w:tr>
      <w:tr w:rsidR="00D72693" w:rsidRPr="00743DF3" w14:paraId="25C181E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EABFB3" w14:textId="77777777" w:rsidR="00C163D2" w:rsidRPr="00B73FBD" w:rsidRDefault="00C163D2" w:rsidP="00B73FBD">
            <w:pPr>
              <w:pStyle w:val="Tabellentext"/>
            </w:pPr>
            <w:r>
              <w:t>10</w:t>
            </w:r>
            <w:r w:rsidRPr="00B73FBD">
              <w:tab/>
            </w:r>
          </w:p>
        </w:tc>
        <w:tc>
          <w:tcPr>
            <w:tcW w:w="7857" w:type="dxa"/>
          </w:tcPr>
          <w:p w14:paraId="25C8DC8B" w14:textId="77777777" w:rsidR="00C163D2" w:rsidRPr="00B73FBD" w:rsidRDefault="00C163D2" w:rsidP="00B73FBD">
            <w:pPr>
              <w:pStyle w:val="Tabellentext"/>
            </w:pPr>
            <w:r>
              <w:t>Entlassung in eine Pflegeeinrichtung</w:t>
            </w:r>
          </w:p>
        </w:tc>
      </w:tr>
      <w:tr w:rsidR="00D72693" w:rsidRPr="00743DF3" w14:paraId="1BAD499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BA1A815" w14:textId="77777777" w:rsidR="00C163D2" w:rsidRPr="00B73FBD" w:rsidRDefault="00C163D2" w:rsidP="00B73FBD">
            <w:pPr>
              <w:pStyle w:val="Tabellentext"/>
            </w:pPr>
            <w:r>
              <w:t>11</w:t>
            </w:r>
            <w:r w:rsidRPr="00B73FBD">
              <w:tab/>
            </w:r>
          </w:p>
        </w:tc>
        <w:tc>
          <w:tcPr>
            <w:tcW w:w="7857" w:type="dxa"/>
          </w:tcPr>
          <w:p w14:paraId="53B9D856" w14:textId="77777777" w:rsidR="00C163D2" w:rsidRPr="00B73FBD" w:rsidRDefault="00C163D2" w:rsidP="00B73FBD">
            <w:pPr>
              <w:pStyle w:val="Tabellentext"/>
            </w:pPr>
            <w:r>
              <w:t>Entlassung in ein Hospiz</w:t>
            </w:r>
          </w:p>
        </w:tc>
      </w:tr>
      <w:tr w:rsidR="00D72693" w:rsidRPr="00743DF3" w14:paraId="7604849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EDD4DD" w14:textId="77777777" w:rsidR="00C163D2" w:rsidRPr="00B73FBD" w:rsidRDefault="00C163D2" w:rsidP="00B73FBD">
            <w:pPr>
              <w:pStyle w:val="Tabellentext"/>
            </w:pPr>
            <w:r>
              <w:t>13</w:t>
            </w:r>
            <w:r w:rsidRPr="00B73FBD">
              <w:tab/>
            </w:r>
          </w:p>
        </w:tc>
        <w:tc>
          <w:tcPr>
            <w:tcW w:w="7857" w:type="dxa"/>
          </w:tcPr>
          <w:p w14:paraId="7C0C1167" w14:textId="77777777" w:rsidR="00C163D2" w:rsidRPr="00B73FBD" w:rsidRDefault="00C163D2" w:rsidP="00B73FBD">
            <w:pPr>
              <w:pStyle w:val="Tabellentext"/>
            </w:pPr>
            <w:r>
              <w:t>externe Verlegung zur psychiatrischen Behandlung</w:t>
            </w:r>
          </w:p>
        </w:tc>
      </w:tr>
      <w:tr w:rsidR="00D72693" w:rsidRPr="00743DF3" w14:paraId="038CA5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65E9B19" w14:textId="77777777" w:rsidR="00C163D2" w:rsidRPr="00B73FBD" w:rsidRDefault="00C163D2" w:rsidP="00B73FBD">
            <w:pPr>
              <w:pStyle w:val="Tabellentext"/>
            </w:pPr>
            <w:r>
              <w:t>14</w:t>
            </w:r>
            <w:r w:rsidRPr="00B73FBD">
              <w:tab/>
            </w:r>
          </w:p>
        </w:tc>
        <w:tc>
          <w:tcPr>
            <w:tcW w:w="7857" w:type="dxa"/>
          </w:tcPr>
          <w:p w14:paraId="1670E1A1" w14:textId="77777777" w:rsidR="00C163D2" w:rsidRPr="00B73FBD" w:rsidRDefault="00C163D2" w:rsidP="00B73FBD">
            <w:pPr>
              <w:pStyle w:val="Tabellentext"/>
            </w:pPr>
            <w:r>
              <w:t>Behandlung aus sonstigen Gründen beendet, nachstationäre Behandlung vorgesehen</w:t>
            </w:r>
          </w:p>
        </w:tc>
      </w:tr>
      <w:tr w:rsidR="00D72693" w:rsidRPr="00743DF3" w14:paraId="468AEF6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AD225B" w14:textId="77777777" w:rsidR="00C163D2" w:rsidRPr="00B73FBD" w:rsidRDefault="00C163D2" w:rsidP="00B73FBD">
            <w:pPr>
              <w:pStyle w:val="Tabellentext"/>
            </w:pPr>
            <w:r>
              <w:t>15</w:t>
            </w:r>
            <w:r w:rsidRPr="00B73FBD">
              <w:tab/>
            </w:r>
          </w:p>
        </w:tc>
        <w:tc>
          <w:tcPr>
            <w:tcW w:w="7857" w:type="dxa"/>
          </w:tcPr>
          <w:p w14:paraId="1E0BD22E" w14:textId="77777777" w:rsidR="00C163D2" w:rsidRPr="00B73FBD" w:rsidRDefault="00C163D2" w:rsidP="00B73FBD">
            <w:pPr>
              <w:pStyle w:val="Tabellentext"/>
            </w:pPr>
            <w:r>
              <w:t>Behandlung gegen ärztlichen Rat beendet, nachstationäre Behandlung vorgesehen</w:t>
            </w:r>
          </w:p>
        </w:tc>
      </w:tr>
      <w:tr w:rsidR="00D72693" w:rsidRPr="00743DF3" w14:paraId="29A04A3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B0E0659" w14:textId="77777777" w:rsidR="00C163D2" w:rsidRPr="00B73FBD" w:rsidRDefault="00C163D2" w:rsidP="00B73FBD">
            <w:pPr>
              <w:pStyle w:val="Tabellentext"/>
            </w:pPr>
            <w:r>
              <w:t>17</w:t>
            </w:r>
            <w:r w:rsidRPr="00B73FBD">
              <w:tab/>
            </w:r>
          </w:p>
        </w:tc>
        <w:tc>
          <w:tcPr>
            <w:tcW w:w="7857" w:type="dxa"/>
          </w:tcPr>
          <w:p w14:paraId="44166151" w14:textId="77777777" w:rsidR="00C163D2" w:rsidRPr="00B73FBD" w:rsidRDefault="00C163D2"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485E3A1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4C58D5" w14:textId="77777777" w:rsidR="00C163D2" w:rsidRPr="00B73FBD" w:rsidRDefault="00C163D2" w:rsidP="00B73FBD">
            <w:pPr>
              <w:pStyle w:val="Tabellentext"/>
            </w:pPr>
            <w:r>
              <w:t>22</w:t>
            </w:r>
            <w:r w:rsidRPr="00B73FBD">
              <w:tab/>
            </w:r>
          </w:p>
        </w:tc>
        <w:tc>
          <w:tcPr>
            <w:tcW w:w="7857" w:type="dxa"/>
          </w:tcPr>
          <w:p w14:paraId="5CF89AF9" w14:textId="77777777" w:rsidR="00C163D2" w:rsidRPr="00B73FBD" w:rsidRDefault="00C163D2" w:rsidP="00B73FBD">
            <w:pPr>
              <w:pStyle w:val="Tabellentext"/>
            </w:pPr>
            <w:r>
              <w:t>Fallabschluss (interne Verlegung) bei Wechsel zwischen voll-, teilstationärer und stationsäquivalenter Behandlung</w:t>
            </w:r>
          </w:p>
        </w:tc>
      </w:tr>
      <w:tr w:rsidR="00D72693" w:rsidRPr="00743DF3" w14:paraId="4967D9C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E86DCF" w14:textId="77777777" w:rsidR="00C163D2" w:rsidRPr="00B73FBD" w:rsidRDefault="00C163D2" w:rsidP="00B73FBD">
            <w:pPr>
              <w:pStyle w:val="Tabellentext"/>
            </w:pPr>
            <w:r>
              <w:t>25</w:t>
            </w:r>
            <w:r w:rsidRPr="00B73FBD">
              <w:tab/>
            </w:r>
          </w:p>
        </w:tc>
        <w:tc>
          <w:tcPr>
            <w:tcW w:w="7857" w:type="dxa"/>
          </w:tcPr>
          <w:p w14:paraId="2CC98108" w14:textId="77777777" w:rsidR="00C163D2" w:rsidRPr="00B73FBD" w:rsidRDefault="00C163D2" w:rsidP="00B73FBD">
            <w:pPr>
              <w:pStyle w:val="Tabellentext"/>
            </w:pPr>
            <w:r>
              <w:t>Entlassung zum Jahresende bei Aufnahme im Vorjahr (für Zwecke der Abrechnung - § 4 PEPPV)</w:t>
            </w:r>
          </w:p>
        </w:tc>
      </w:tr>
      <w:tr w:rsidR="00D72693" w:rsidRPr="00743DF3" w14:paraId="51C0492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1AD19B" w14:textId="77777777" w:rsidR="00C163D2" w:rsidRPr="00B73FBD" w:rsidRDefault="00C163D2" w:rsidP="00B73FBD">
            <w:pPr>
              <w:pStyle w:val="Tabellentext"/>
            </w:pPr>
            <w:r>
              <w:t>30</w:t>
            </w:r>
            <w:r w:rsidRPr="00B73FBD">
              <w:tab/>
            </w:r>
          </w:p>
        </w:tc>
        <w:tc>
          <w:tcPr>
            <w:tcW w:w="7857" w:type="dxa"/>
          </w:tcPr>
          <w:p w14:paraId="0FE7FC21" w14:textId="77777777" w:rsidR="00C163D2" w:rsidRPr="00B73FBD" w:rsidRDefault="00C163D2" w:rsidP="00B73FBD">
            <w:pPr>
              <w:pStyle w:val="Tabellentext"/>
            </w:pPr>
            <w:r>
              <w:t>Behandlung regulär beendet, Überleitung in die Übergangspflege</w:t>
            </w:r>
          </w:p>
        </w:tc>
      </w:tr>
    </w:tbl>
    <w:p w14:paraId="58C2CB09" w14:textId="77777777" w:rsidR="00AE340E" w:rsidRDefault="00AE340E">
      <w:pPr>
        <w:sectPr w:rsidR="00AE340E" w:rsidSect="00D72693">
          <w:headerReference w:type="default" r:id="rId113"/>
          <w:footerReference w:type="default" r:id="rId114"/>
          <w:pgSz w:w="11906" w:h="16838"/>
          <w:pgMar w:top="1134" w:right="1418" w:bottom="1134" w:left="1418" w:header="567" w:footer="737" w:gutter="0"/>
          <w:cols w:space="708"/>
          <w:docGrid w:linePitch="360"/>
        </w:sectPr>
      </w:pPr>
    </w:p>
    <w:p w14:paraId="43F3F3C2" w14:textId="77777777" w:rsidR="00C163D2" w:rsidRPr="007A1096" w:rsidRDefault="00C163D2" w:rsidP="00650406">
      <w:pPr>
        <w:pStyle w:val="berschrift1ohneGliederung"/>
      </w:pPr>
      <w:bookmarkStart w:id="79" w:name="_Toc230254638"/>
      <w:r w:rsidRPr="007A1096">
        <w:lastRenderedPageBreak/>
        <w:t>Anhang</w:t>
      </w:r>
      <w:r w:rsidRPr="007A1096">
        <w:t xml:space="preserve"> I</w:t>
      </w:r>
      <w:r w:rsidRPr="007A1096">
        <w:t>I</w:t>
      </w:r>
      <w:r w:rsidRPr="007A1096">
        <w:t>: Listen</w:t>
      </w:r>
      <w:bookmarkEnd w:id="7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518C14F4"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0DB2B01" w14:textId="77777777" w:rsidR="00C163D2" w:rsidRPr="00CC058D" w:rsidRDefault="00C163D2" w:rsidP="00CC058D">
            <w:pPr>
              <w:pStyle w:val="Tabellenkopf"/>
            </w:pPr>
            <w:r w:rsidRPr="00CC058D">
              <w:t>Listenname</w:t>
            </w:r>
          </w:p>
        </w:tc>
        <w:tc>
          <w:tcPr>
            <w:tcW w:w="1276" w:type="dxa"/>
          </w:tcPr>
          <w:p w14:paraId="730D6A73" w14:textId="77777777" w:rsidR="00C163D2" w:rsidRPr="00CC058D" w:rsidRDefault="00C163D2" w:rsidP="00CC058D">
            <w:pPr>
              <w:pStyle w:val="Tabellenkopf"/>
            </w:pPr>
            <w:r w:rsidRPr="00CC058D">
              <w:t>Typ</w:t>
            </w:r>
          </w:p>
        </w:tc>
        <w:tc>
          <w:tcPr>
            <w:tcW w:w="4253" w:type="dxa"/>
          </w:tcPr>
          <w:p w14:paraId="64B9BA9B" w14:textId="77777777" w:rsidR="00C163D2" w:rsidRPr="00CC058D" w:rsidRDefault="00C163D2" w:rsidP="00CC058D">
            <w:pPr>
              <w:pStyle w:val="Tabellenkopf"/>
            </w:pPr>
            <w:r w:rsidRPr="00CC058D">
              <w:t>Beschreibung</w:t>
            </w:r>
          </w:p>
        </w:tc>
        <w:tc>
          <w:tcPr>
            <w:tcW w:w="5421" w:type="dxa"/>
          </w:tcPr>
          <w:p w14:paraId="4438C937" w14:textId="77777777" w:rsidR="00C163D2" w:rsidRPr="00CC058D" w:rsidRDefault="00C163D2" w:rsidP="00CC058D">
            <w:pPr>
              <w:pStyle w:val="Tabellenkopf"/>
            </w:pPr>
            <w:r w:rsidRPr="00CC058D">
              <w:t>Werte</w:t>
            </w:r>
          </w:p>
        </w:tc>
      </w:tr>
      <w:tr w:rsidR="00A36F56" w:rsidRPr="00743DF3" w14:paraId="78076A3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60CA38B" w14:textId="77777777" w:rsidR="00C163D2" w:rsidRPr="00E55889" w:rsidRDefault="00C163D2" w:rsidP="004A2346">
            <w:pPr>
              <w:pStyle w:val="Tabellentext"/>
            </w:pPr>
            <w:r>
              <w:t>ICD_CAP_RA_boesartige_Erkrankungen</w:t>
            </w:r>
          </w:p>
        </w:tc>
        <w:tc>
          <w:tcPr>
            <w:tcW w:w="1276" w:type="dxa"/>
          </w:tcPr>
          <w:p w14:paraId="2DEAC93D" w14:textId="77777777" w:rsidR="00C163D2" w:rsidRPr="00E55889" w:rsidRDefault="00C163D2" w:rsidP="004A2346">
            <w:pPr>
              <w:pStyle w:val="Tabellentext"/>
            </w:pPr>
            <w:r>
              <w:t>ICD</w:t>
            </w:r>
          </w:p>
        </w:tc>
        <w:tc>
          <w:tcPr>
            <w:tcW w:w="4253" w:type="dxa"/>
          </w:tcPr>
          <w:p w14:paraId="2336F66A" w14:textId="77777777" w:rsidR="00C163D2" w:rsidRPr="00E55889" w:rsidRDefault="00C163D2" w:rsidP="004A2346">
            <w:pPr>
              <w:pStyle w:val="Tabellentext"/>
            </w:pPr>
            <w:r>
              <w:t>Begleiterkrankung: bösartige Tumorerkrankungen</w:t>
            </w:r>
          </w:p>
        </w:tc>
        <w:tc>
          <w:tcPr>
            <w:tcW w:w="5421" w:type="dxa"/>
          </w:tcPr>
          <w:p w14:paraId="0E97FE67" w14:textId="77777777" w:rsidR="00C163D2" w:rsidRPr="00E55889" w:rsidRDefault="00C163D2" w:rsidP="007B6F69">
            <w:pPr>
              <w:pStyle w:val="CodeOhneSilbentrennung"/>
              <w:rPr>
                <w:rFonts w:ascii="Barlow" w:hAnsi="Barlow"/>
              </w:rPr>
            </w:pPr>
            <w:r>
              <w:rPr>
                <w:rFonts w:ascii="Barlow" w:hAnsi="Barlow"/>
              </w:rPr>
              <w:t>C00%, C01%, C02%, C03%, C04%, C05%, C06%, C07%, C08%, C09%, C10%, C11%, C12%, C13%, C14%, C15%, C16%, C17%, C18%, C19%, C20%, C21%, C22%, C23%, C24%, C25%, C26%, C30%, C31%, C32%, C33%, C34%, C37%, C38%, C39%, C40%, C41%, C43%, C45%, C46%, C47%, C48%, C49%, C50%, C51%, C52%, C53%, C54%, C55%, C56%, C57%, C58%, C60%, C61%, C62%, C63%, C64%, C65%, C66%, C67%, C68%, C69%, C70%, C71%, C72%, C73%, C74%, C75%, C76%, C77%, C78%, C79%, C80%, C81%, C82%, C83%, C84%, C85%, C88%, C90%, C91%, C92%, C93%, C94%, C95%, C9</w:t>
            </w:r>
            <w:r>
              <w:rPr>
                <w:rFonts w:ascii="Barlow" w:hAnsi="Barlow"/>
              </w:rPr>
              <w:t>6%, C97%</w:t>
            </w:r>
          </w:p>
        </w:tc>
      </w:tr>
      <w:tr w:rsidR="00A36F56" w:rsidRPr="00743DF3" w14:paraId="7516F15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F83A889" w14:textId="77777777" w:rsidR="00C163D2" w:rsidRPr="00E55889" w:rsidRDefault="00C163D2" w:rsidP="004A2346">
            <w:pPr>
              <w:pStyle w:val="Tabellentext"/>
            </w:pPr>
            <w:r>
              <w:t>ICD_CAP_RA_chron_Herz_Kreislauf_Erkrankungen</w:t>
            </w:r>
          </w:p>
        </w:tc>
        <w:tc>
          <w:tcPr>
            <w:tcW w:w="1276" w:type="dxa"/>
          </w:tcPr>
          <w:p w14:paraId="08E56BB6" w14:textId="77777777" w:rsidR="00C163D2" w:rsidRPr="00E55889" w:rsidRDefault="00C163D2" w:rsidP="004A2346">
            <w:pPr>
              <w:pStyle w:val="Tabellentext"/>
            </w:pPr>
            <w:r>
              <w:t>ICD</w:t>
            </w:r>
          </w:p>
        </w:tc>
        <w:tc>
          <w:tcPr>
            <w:tcW w:w="4253" w:type="dxa"/>
          </w:tcPr>
          <w:p w14:paraId="6461D3B8" w14:textId="77777777" w:rsidR="00C163D2" w:rsidRPr="00E55889" w:rsidRDefault="00C163D2" w:rsidP="004A2346">
            <w:pPr>
              <w:pStyle w:val="Tabellentext"/>
            </w:pPr>
            <w:r>
              <w:t>Begleiterkrankung: chronische Herz-Kreislauf-Erkrankungen</w:t>
            </w:r>
          </w:p>
        </w:tc>
        <w:tc>
          <w:tcPr>
            <w:tcW w:w="5421" w:type="dxa"/>
          </w:tcPr>
          <w:p w14:paraId="1804394D" w14:textId="77777777" w:rsidR="00C163D2" w:rsidRPr="00E55889" w:rsidRDefault="00C163D2" w:rsidP="007B6F69">
            <w:pPr>
              <w:pStyle w:val="CodeOhneSilbentrennung"/>
              <w:rPr>
                <w:rFonts w:ascii="Barlow" w:hAnsi="Barlow"/>
              </w:rPr>
            </w:pPr>
            <w:r>
              <w:rPr>
                <w:rFonts w:ascii="Barlow" w:hAnsi="Barlow"/>
              </w:rPr>
              <w:t>A52.0%, I05%, I06%, I07%, I08%, I09.1%, I09.8%, I09.9%, I11.0%, I13.0%, I13.2%, I21%, I22%, I25.2%, I25.5%, I27.0%, I27.2%, I34%, I35%, I36%, I37%, I38%, I39%, I42.0%, I42.5%, I42.6%, I42.7%, I42.8%, I42.9%, I50%, I71%, I73.1%, I73.8%, I73.9%, I77.1%, I79.0%, I79.2%, K55.1%, K55.8%, K55.9%, P29.0%, Q23.0%, Q23.1%, Q23.2%, Q23.3%, Z95.2%, Z95.3%, Z95.4%, Z95.8%, Z95.9%</w:t>
            </w:r>
          </w:p>
        </w:tc>
      </w:tr>
      <w:tr w:rsidR="00A36F56" w:rsidRPr="00743DF3" w14:paraId="601F421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C34D964" w14:textId="77777777" w:rsidR="00C163D2" w:rsidRPr="00E55889" w:rsidRDefault="00C163D2" w:rsidP="004A2346">
            <w:pPr>
              <w:pStyle w:val="Tabellentext"/>
            </w:pPr>
            <w:r>
              <w:t>ICD_CAP_RA_chron_Lungenerkrankungen</w:t>
            </w:r>
          </w:p>
        </w:tc>
        <w:tc>
          <w:tcPr>
            <w:tcW w:w="1276" w:type="dxa"/>
          </w:tcPr>
          <w:p w14:paraId="62849BE1" w14:textId="77777777" w:rsidR="00C163D2" w:rsidRPr="00E55889" w:rsidRDefault="00C163D2" w:rsidP="004A2346">
            <w:pPr>
              <w:pStyle w:val="Tabellentext"/>
            </w:pPr>
            <w:r>
              <w:t>ICD</w:t>
            </w:r>
          </w:p>
        </w:tc>
        <w:tc>
          <w:tcPr>
            <w:tcW w:w="4253" w:type="dxa"/>
          </w:tcPr>
          <w:p w14:paraId="145CFCAE" w14:textId="77777777" w:rsidR="00C163D2" w:rsidRPr="00E55889" w:rsidRDefault="00C163D2" w:rsidP="004A2346">
            <w:pPr>
              <w:pStyle w:val="Tabellentext"/>
            </w:pPr>
            <w:r>
              <w:t>Begleiterkrankung: chronische Lungenerkrankung</w:t>
            </w:r>
          </w:p>
        </w:tc>
        <w:tc>
          <w:tcPr>
            <w:tcW w:w="5421" w:type="dxa"/>
          </w:tcPr>
          <w:p w14:paraId="4E564EF1" w14:textId="77777777" w:rsidR="00C163D2" w:rsidRPr="00E55889" w:rsidRDefault="00C163D2" w:rsidP="007B6F69">
            <w:pPr>
              <w:pStyle w:val="CodeOhneSilbentrennung"/>
              <w:rPr>
                <w:rFonts w:ascii="Barlow" w:hAnsi="Barlow"/>
              </w:rPr>
            </w:pPr>
            <w:r>
              <w:rPr>
                <w:rFonts w:ascii="Barlow" w:hAnsi="Barlow"/>
              </w:rPr>
              <w:t>D86.0%, D86.2%, J43%, J44%, J45%, J46%, J47%, J60%, J61%, J62%, J63%, J64%, J65%, J66%, J67%, J68.4%, J70.1%, J70.3%, J84%</w:t>
            </w:r>
          </w:p>
        </w:tc>
      </w:tr>
      <w:tr w:rsidR="00A36F56" w:rsidRPr="00743DF3" w14:paraId="20D293B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A36BA88" w14:textId="77777777" w:rsidR="00C163D2" w:rsidRPr="00E55889" w:rsidRDefault="00C163D2" w:rsidP="004A2346">
            <w:pPr>
              <w:pStyle w:val="Tabellentext"/>
            </w:pPr>
            <w:r>
              <w:t>ICD_CAP_RA_chron_Magen_oder_Lebererkrankungen</w:t>
            </w:r>
          </w:p>
        </w:tc>
        <w:tc>
          <w:tcPr>
            <w:tcW w:w="1276" w:type="dxa"/>
          </w:tcPr>
          <w:p w14:paraId="109EAEE7" w14:textId="77777777" w:rsidR="00C163D2" w:rsidRPr="00E55889" w:rsidRDefault="00C163D2" w:rsidP="004A2346">
            <w:pPr>
              <w:pStyle w:val="Tabellentext"/>
            </w:pPr>
            <w:r>
              <w:t>ICD</w:t>
            </w:r>
          </w:p>
        </w:tc>
        <w:tc>
          <w:tcPr>
            <w:tcW w:w="4253" w:type="dxa"/>
          </w:tcPr>
          <w:p w14:paraId="32A88FF0" w14:textId="77777777" w:rsidR="00C163D2" w:rsidRPr="00E55889" w:rsidRDefault="00C163D2" w:rsidP="004A2346">
            <w:pPr>
              <w:pStyle w:val="Tabellentext"/>
            </w:pPr>
            <w:r>
              <w:t>Begleiterkrankungen: chronische Magen-Darm- oder Lebererkrankungen</w:t>
            </w:r>
          </w:p>
        </w:tc>
        <w:tc>
          <w:tcPr>
            <w:tcW w:w="5421" w:type="dxa"/>
          </w:tcPr>
          <w:p w14:paraId="07A6B0A0" w14:textId="77777777" w:rsidR="00C163D2" w:rsidRPr="00E55889" w:rsidRDefault="00C163D2" w:rsidP="007B6F69">
            <w:pPr>
              <w:pStyle w:val="CodeOhneSilbentrennung"/>
              <w:rPr>
                <w:rFonts w:ascii="Barlow" w:hAnsi="Barlow"/>
              </w:rPr>
            </w:pPr>
            <w:r>
              <w:rPr>
                <w:rFonts w:ascii="Barlow" w:hAnsi="Barlow"/>
              </w:rPr>
              <w:t>B18%, I85.0%, I85.9%, I86.4%, I98.2%, K50%, K51%, K70.2%, K70.3%, K70.4%, K71.1%, K71.3%, K71.4%, K71.5%, K71.7%, K72.1%, K72.9%, K73%, K74%, K76.8%, K76.9%, K76.2%, K76.3%, K76.4%, K76.5%, K76.6%, K76.7%, Z94.4%</w:t>
            </w:r>
          </w:p>
        </w:tc>
      </w:tr>
      <w:tr w:rsidR="00A36F56" w:rsidRPr="00743DF3" w14:paraId="5006750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9797FB0" w14:textId="77777777" w:rsidR="00C163D2" w:rsidRPr="00E55889" w:rsidRDefault="00C163D2" w:rsidP="004A2346">
            <w:pPr>
              <w:pStyle w:val="Tabellentext"/>
            </w:pPr>
            <w:r>
              <w:t>ICD_CAP_RA_chron_rheuma_Erkrankungen</w:t>
            </w:r>
          </w:p>
        </w:tc>
        <w:tc>
          <w:tcPr>
            <w:tcW w:w="1276" w:type="dxa"/>
          </w:tcPr>
          <w:p w14:paraId="55246338" w14:textId="77777777" w:rsidR="00C163D2" w:rsidRPr="00E55889" w:rsidRDefault="00C163D2" w:rsidP="004A2346">
            <w:pPr>
              <w:pStyle w:val="Tabellentext"/>
            </w:pPr>
            <w:r>
              <w:t>ICD</w:t>
            </w:r>
          </w:p>
        </w:tc>
        <w:tc>
          <w:tcPr>
            <w:tcW w:w="4253" w:type="dxa"/>
          </w:tcPr>
          <w:p w14:paraId="6FFF44D7" w14:textId="77777777" w:rsidR="00C163D2" w:rsidRPr="00E55889" w:rsidRDefault="00C163D2" w:rsidP="004A2346">
            <w:pPr>
              <w:pStyle w:val="Tabellentext"/>
            </w:pPr>
            <w:r>
              <w:t>Begleiterkrankungen: chronische rheumatische Erkrankungen</w:t>
            </w:r>
          </w:p>
        </w:tc>
        <w:tc>
          <w:tcPr>
            <w:tcW w:w="5421" w:type="dxa"/>
          </w:tcPr>
          <w:p w14:paraId="2F00E2B8" w14:textId="77777777" w:rsidR="00C163D2" w:rsidRPr="00E55889" w:rsidRDefault="00C163D2" w:rsidP="007B6F69">
            <w:pPr>
              <w:pStyle w:val="CodeOhneSilbentrennung"/>
              <w:rPr>
                <w:rFonts w:ascii="Barlow" w:hAnsi="Barlow"/>
              </w:rPr>
            </w:pPr>
            <w:r>
              <w:rPr>
                <w:rFonts w:ascii="Barlow" w:hAnsi="Barlow"/>
              </w:rPr>
              <w:t>L94.0%, L94.1%, L94.3%, M05%, M06%, M07%, M08%, M09%, M12.0%, M12.3%, M30%, M31%, M32%, M33%, M34%, M35.0%, M35.1%, M35.2%, M35.3%, M35.4%, M35.5%, M35.6%, M36.0%, M45%, M46.1%, M46.8%, M46.9%</w:t>
            </w:r>
          </w:p>
        </w:tc>
      </w:tr>
      <w:tr w:rsidR="00A36F56" w:rsidRPr="00743DF3" w14:paraId="79FB7B1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2C357C5" w14:textId="77777777" w:rsidR="00C163D2" w:rsidRPr="00E55889" w:rsidRDefault="00C163D2" w:rsidP="004A2346">
            <w:pPr>
              <w:pStyle w:val="Tabellentext"/>
            </w:pPr>
            <w:r>
              <w:lastRenderedPageBreak/>
              <w:t>ICD_CAP_RA_chron_zerebro_oder_neuro_Erkrankungen</w:t>
            </w:r>
          </w:p>
        </w:tc>
        <w:tc>
          <w:tcPr>
            <w:tcW w:w="1276" w:type="dxa"/>
          </w:tcPr>
          <w:p w14:paraId="3B0AE115" w14:textId="77777777" w:rsidR="00C163D2" w:rsidRPr="00E55889" w:rsidRDefault="00C163D2" w:rsidP="004A2346">
            <w:pPr>
              <w:pStyle w:val="Tabellentext"/>
            </w:pPr>
            <w:r>
              <w:t>ICD</w:t>
            </w:r>
          </w:p>
        </w:tc>
        <w:tc>
          <w:tcPr>
            <w:tcW w:w="4253" w:type="dxa"/>
          </w:tcPr>
          <w:p w14:paraId="2B69A52B" w14:textId="77777777" w:rsidR="00C163D2" w:rsidRPr="00E55889" w:rsidRDefault="00C163D2" w:rsidP="004A2346">
            <w:pPr>
              <w:pStyle w:val="Tabellentext"/>
            </w:pPr>
            <w:r>
              <w:t>Begleiterkrankungen: chronische zerebrovaskuläre oder neurologische Erkrankung</w:t>
            </w:r>
          </w:p>
        </w:tc>
        <w:tc>
          <w:tcPr>
            <w:tcW w:w="5421" w:type="dxa"/>
          </w:tcPr>
          <w:p w14:paraId="0EF2217D" w14:textId="77777777" w:rsidR="00C163D2" w:rsidRPr="00E55889" w:rsidRDefault="00C163D2" w:rsidP="007B6F69">
            <w:pPr>
              <w:pStyle w:val="CodeOhneSilbentrennung"/>
              <w:rPr>
                <w:rFonts w:ascii="Barlow" w:hAnsi="Barlow"/>
              </w:rPr>
            </w:pPr>
            <w:r>
              <w:rPr>
                <w:rFonts w:ascii="Barlow" w:hAnsi="Barlow"/>
              </w:rPr>
              <w:t>F00%, F01%, F02%, F03%, F05.1%, G10%, G11%, G11.4%, G12%, G13%, G20%, G21%, G22%, G25.4%, G25.5%, G30%, G31.1%, G31.2%, G31.8%, G31.9%, G32%, G35%, G36%, G37%, G40%, G40.1%, G41%, G45%, G46%, G80.1%, G80.2%, G81%, G82%, G83.0%, G83.1%, G83.2%, G83.3%, G83.4%, G83.9%, G93.1%, G93.4%, H34%, I60%, I61%, I62%, I63%, I64%, I65%, I66%, I67%, I68%, I69%, R47.0%, R56%</w:t>
            </w:r>
          </w:p>
        </w:tc>
      </w:tr>
    </w:tbl>
    <w:p w14:paraId="3FAE3AE2" w14:textId="77777777" w:rsidR="00AE340E" w:rsidRDefault="00AE340E">
      <w:pPr>
        <w:sectPr w:rsidR="00AE340E" w:rsidSect="00FB2C83">
          <w:headerReference w:type="default" r:id="rId115"/>
          <w:footerReference w:type="default" r:id="rId116"/>
          <w:pgSz w:w="16838" w:h="11906" w:orient="landscape"/>
          <w:pgMar w:top="1418" w:right="1134" w:bottom="1418" w:left="1134" w:header="567" w:footer="737" w:gutter="0"/>
          <w:cols w:space="708"/>
          <w:docGrid w:linePitch="360"/>
        </w:sectPr>
      </w:pPr>
    </w:p>
    <w:p w14:paraId="1A15D0FD" w14:textId="77777777" w:rsidR="00C163D2" w:rsidRPr="00FA6327" w:rsidRDefault="00C163D2" w:rsidP="008A2735">
      <w:pPr>
        <w:pStyle w:val="berschrift1ohneGliederung"/>
      </w:pPr>
      <w:bookmarkStart w:id="80" w:name="_Toc230254639"/>
      <w:r w:rsidRPr="00FA6327">
        <w:lastRenderedPageBreak/>
        <w:t>Anhang</w:t>
      </w:r>
      <w:r w:rsidRPr="00FA6327">
        <w:t xml:space="preserve"> I</w:t>
      </w:r>
      <w:r w:rsidRPr="00FA6327">
        <w:t>I</w:t>
      </w:r>
      <w:r w:rsidRPr="00FA6327">
        <w:t>I</w:t>
      </w:r>
      <w:r w:rsidRPr="00FA6327">
        <w:t xml:space="preserve">: </w:t>
      </w:r>
      <w:r w:rsidRPr="00FA6327">
        <w:t>Vorberechnungen</w:t>
      </w:r>
      <w:bookmarkEnd w:id="80"/>
    </w:p>
    <w:p w14:paraId="51FF2811" w14:textId="77777777" w:rsidR="00C163D2" w:rsidRPr="00A36F56" w:rsidRDefault="00C163D2" w:rsidP="00471D87">
      <w:pPr>
        <w:pStyle w:val="Legende"/>
      </w:pPr>
      <w:r>
        <w:t>Keine Vorberechnungen in Verwendung.</w:t>
      </w:r>
    </w:p>
    <w:p w14:paraId="44B0E9D2" w14:textId="77777777" w:rsidR="00AE340E" w:rsidRDefault="00AE340E">
      <w:pPr>
        <w:sectPr w:rsidR="00AE340E" w:rsidSect="00F06857">
          <w:headerReference w:type="default" r:id="rId117"/>
          <w:footerReference w:type="default" r:id="rId118"/>
          <w:pgSz w:w="16838" w:h="11906" w:orient="landscape" w:code="9"/>
          <w:pgMar w:top="1418" w:right="1134" w:bottom="1418" w:left="1134" w:header="567" w:footer="737" w:gutter="0"/>
          <w:cols w:space="708"/>
          <w:docGrid w:linePitch="360"/>
        </w:sectPr>
      </w:pPr>
    </w:p>
    <w:p w14:paraId="5206E85E" w14:textId="77777777" w:rsidR="00C163D2" w:rsidRPr="000F4C64" w:rsidRDefault="00C163D2" w:rsidP="00B3109F">
      <w:pPr>
        <w:pStyle w:val="berschrift1ohneGliederung"/>
      </w:pPr>
      <w:bookmarkStart w:id="81" w:name="_Toc230254640"/>
      <w:r w:rsidRPr="000F4C64">
        <w:lastRenderedPageBreak/>
        <w:t>Anhang</w:t>
      </w:r>
      <w:r w:rsidRPr="000F4C64">
        <w:t xml:space="preserve"> I</w:t>
      </w:r>
      <w:r w:rsidRPr="000F4C64">
        <w:t>V</w:t>
      </w:r>
      <w:r w:rsidRPr="000F4C64">
        <w:t xml:space="preserve">: </w:t>
      </w:r>
      <w:r w:rsidRPr="000F4C64">
        <w:t>F</w:t>
      </w:r>
      <w:r w:rsidRPr="000F4C64">
        <w:t>unktionen</w:t>
      </w:r>
      <w:bookmarkEnd w:id="8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0E077DFD"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E0D3823" w14:textId="77777777" w:rsidR="00C163D2" w:rsidRPr="00F16ED2" w:rsidRDefault="00C163D2" w:rsidP="00F16ED2">
            <w:pPr>
              <w:pStyle w:val="Tabellenkopf"/>
            </w:pPr>
            <w:r w:rsidRPr="00F16ED2">
              <w:t>Funktion</w:t>
            </w:r>
          </w:p>
        </w:tc>
        <w:tc>
          <w:tcPr>
            <w:tcW w:w="949" w:type="dxa"/>
          </w:tcPr>
          <w:p w14:paraId="0C2F7654" w14:textId="77777777" w:rsidR="00C163D2" w:rsidRPr="00F16ED2" w:rsidRDefault="00C163D2" w:rsidP="00F16ED2">
            <w:pPr>
              <w:pStyle w:val="Tabellenkopf"/>
            </w:pPr>
            <w:r w:rsidRPr="00F16ED2">
              <w:t>FeldTyp</w:t>
            </w:r>
          </w:p>
        </w:tc>
        <w:tc>
          <w:tcPr>
            <w:tcW w:w="3828" w:type="dxa"/>
          </w:tcPr>
          <w:p w14:paraId="13DB1F4D" w14:textId="77777777" w:rsidR="00C163D2" w:rsidRPr="00F16ED2" w:rsidRDefault="00C163D2" w:rsidP="00F16ED2">
            <w:pPr>
              <w:pStyle w:val="Tabellenkopf"/>
            </w:pPr>
            <w:r w:rsidRPr="00F16ED2">
              <w:t>Beschreibung</w:t>
            </w:r>
          </w:p>
        </w:tc>
        <w:tc>
          <w:tcPr>
            <w:tcW w:w="5987" w:type="dxa"/>
          </w:tcPr>
          <w:p w14:paraId="584C9BF2" w14:textId="77777777" w:rsidR="00C163D2" w:rsidRPr="00F16ED2" w:rsidRDefault="00C163D2" w:rsidP="00F16ED2">
            <w:pPr>
              <w:pStyle w:val="Tabellenkopf"/>
            </w:pPr>
            <w:r w:rsidRPr="00F16ED2">
              <w:t>Script</w:t>
            </w:r>
          </w:p>
        </w:tc>
      </w:tr>
      <w:tr w:rsidR="004F23F4" w:rsidRPr="00743DF3" w14:paraId="46277C2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791C0A" w14:textId="77777777" w:rsidR="00C163D2" w:rsidRPr="00103FC4" w:rsidRDefault="00C163D2" w:rsidP="004F23F4">
            <w:pPr>
              <w:pStyle w:val="Tabellentext"/>
            </w:pPr>
            <w:r>
              <w:t>fn_Ausschluss_COVID19</w:t>
            </w:r>
          </w:p>
        </w:tc>
        <w:tc>
          <w:tcPr>
            <w:tcW w:w="949" w:type="dxa"/>
          </w:tcPr>
          <w:p w14:paraId="51359043" w14:textId="77777777" w:rsidR="00C163D2" w:rsidRPr="00103FC4" w:rsidRDefault="00C163D2" w:rsidP="00506ECF">
            <w:pPr>
              <w:pStyle w:val="Tabellentext"/>
            </w:pPr>
            <w:r>
              <w:t>boolean</w:t>
            </w:r>
          </w:p>
        </w:tc>
        <w:tc>
          <w:tcPr>
            <w:tcW w:w="3828" w:type="dxa"/>
          </w:tcPr>
          <w:p w14:paraId="0EEC3202" w14:textId="77777777" w:rsidR="00C163D2" w:rsidRPr="00103FC4" w:rsidRDefault="00C163D2" w:rsidP="004F23F4">
            <w:pPr>
              <w:pStyle w:val="Tabellentext"/>
            </w:pPr>
            <w:r>
              <w:t>Ausschluss von Patientinnen und Patienten mit zusätzlich kodierten COVID-19-Kodes</w:t>
            </w:r>
          </w:p>
        </w:tc>
        <w:tc>
          <w:tcPr>
            <w:tcW w:w="5987" w:type="dxa"/>
          </w:tcPr>
          <w:p w14:paraId="16473E23" w14:textId="77777777" w:rsidR="00C163D2" w:rsidRPr="00103FC4" w:rsidRDefault="00C163D2" w:rsidP="004F23F4">
            <w:pPr>
              <w:pStyle w:val="CodeOhneSilbentrennung"/>
              <w:rPr>
                <w:rFonts w:ascii="Barlow" w:hAnsi="Barlow"/>
              </w:rPr>
            </w:pPr>
            <w:r>
              <w:rPr>
                <w:rFonts w:ascii="Barlow" w:hAnsi="Barlow"/>
              </w:rPr>
              <w:t>!(ENTLDIAG %any_like% c("U07.1%", "U07.2%"))</w:t>
            </w:r>
          </w:p>
        </w:tc>
      </w:tr>
      <w:tr w:rsidR="004F23F4" w:rsidRPr="00743DF3" w14:paraId="4830E43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3D31A9E" w14:textId="77777777" w:rsidR="00C163D2" w:rsidRPr="00103FC4" w:rsidRDefault="00C163D2" w:rsidP="004F23F4">
            <w:pPr>
              <w:pStyle w:val="Tabellentext"/>
            </w:pPr>
            <w:r>
              <w:t>fn_Ausschluss_J12</w:t>
            </w:r>
          </w:p>
        </w:tc>
        <w:tc>
          <w:tcPr>
            <w:tcW w:w="949" w:type="dxa"/>
          </w:tcPr>
          <w:p w14:paraId="04B1048E" w14:textId="77777777" w:rsidR="00C163D2" w:rsidRPr="00103FC4" w:rsidRDefault="00C163D2" w:rsidP="00506ECF">
            <w:pPr>
              <w:pStyle w:val="Tabellentext"/>
            </w:pPr>
            <w:r>
              <w:t>boolean</w:t>
            </w:r>
          </w:p>
        </w:tc>
        <w:tc>
          <w:tcPr>
            <w:tcW w:w="3828" w:type="dxa"/>
          </w:tcPr>
          <w:p w14:paraId="16087775" w14:textId="77777777" w:rsidR="00C163D2" w:rsidRPr="00103FC4" w:rsidRDefault="00C163D2" w:rsidP="004F23F4">
            <w:pPr>
              <w:pStyle w:val="Tabellentext"/>
            </w:pPr>
            <w:r>
              <w:t>Ausschluss von Patientinnen und Patienten mit zusätzlich kodierten J12-Kodes</w:t>
            </w:r>
          </w:p>
        </w:tc>
        <w:tc>
          <w:tcPr>
            <w:tcW w:w="5987" w:type="dxa"/>
          </w:tcPr>
          <w:p w14:paraId="5DDB7C00" w14:textId="77777777" w:rsidR="00C163D2" w:rsidRPr="00103FC4" w:rsidRDefault="00C163D2" w:rsidP="004F23F4">
            <w:pPr>
              <w:pStyle w:val="CodeOhneSilbentrennung"/>
              <w:rPr>
                <w:rFonts w:ascii="Barlow" w:hAnsi="Barlow"/>
              </w:rPr>
            </w:pPr>
            <w:r>
              <w:rPr>
                <w:rFonts w:ascii="Barlow" w:hAnsi="Barlow"/>
              </w:rPr>
              <w:t>!(ENTLDIAG %any_like% c("J12.0%", "J12.1%", "J12.2%", "J12.3%", "J12.8%", "J12.9%"))</w:t>
            </w:r>
          </w:p>
        </w:tc>
      </w:tr>
      <w:tr w:rsidR="004F23F4" w:rsidRPr="00743DF3" w14:paraId="31C2E11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AEFDA0" w14:textId="77777777" w:rsidR="00C163D2" w:rsidRPr="00103FC4" w:rsidRDefault="00C163D2" w:rsidP="004F23F4">
            <w:pPr>
              <w:pStyle w:val="Tabellentext"/>
            </w:pPr>
            <w:r>
              <w:t>fn_COVID19</w:t>
            </w:r>
          </w:p>
        </w:tc>
        <w:tc>
          <w:tcPr>
            <w:tcW w:w="949" w:type="dxa"/>
          </w:tcPr>
          <w:p w14:paraId="5244A416" w14:textId="77777777" w:rsidR="00C163D2" w:rsidRPr="00103FC4" w:rsidRDefault="00C163D2" w:rsidP="00506ECF">
            <w:pPr>
              <w:pStyle w:val="Tabellentext"/>
            </w:pPr>
            <w:r>
              <w:t>boolean</w:t>
            </w:r>
          </w:p>
        </w:tc>
        <w:tc>
          <w:tcPr>
            <w:tcW w:w="3828" w:type="dxa"/>
          </w:tcPr>
          <w:p w14:paraId="2E57CC57" w14:textId="77777777" w:rsidR="00C163D2" w:rsidRPr="00103FC4" w:rsidRDefault="00C163D2" w:rsidP="004F23F4">
            <w:pPr>
              <w:pStyle w:val="Tabellentext"/>
            </w:pPr>
            <w:r>
              <w:t>Patientinnen und Patienten mit kodierten COVID-19-Kodes</w:t>
            </w:r>
          </w:p>
        </w:tc>
        <w:tc>
          <w:tcPr>
            <w:tcW w:w="5987" w:type="dxa"/>
          </w:tcPr>
          <w:p w14:paraId="7946F21B" w14:textId="77777777" w:rsidR="00C163D2" w:rsidRPr="00103FC4" w:rsidRDefault="00C163D2" w:rsidP="004F23F4">
            <w:pPr>
              <w:pStyle w:val="CodeOhneSilbentrennung"/>
              <w:rPr>
                <w:rFonts w:ascii="Barlow" w:hAnsi="Barlow"/>
              </w:rPr>
            </w:pPr>
            <w:r>
              <w:rPr>
                <w:rFonts w:ascii="Barlow" w:hAnsi="Barlow"/>
              </w:rPr>
              <w:t>ENTLDIAG %any_like% c("U07.1%", "U07.2%")</w:t>
            </w:r>
          </w:p>
        </w:tc>
      </w:tr>
      <w:tr w:rsidR="004F23F4" w:rsidRPr="00743DF3" w14:paraId="2D1AFEE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C42A6D9" w14:textId="77777777" w:rsidR="00C163D2" w:rsidRPr="00103FC4" w:rsidRDefault="00C163D2" w:rsidP="004F23F4">
            <w:pPr>
              <w:pStyle w:val="Tabellentext"/>
            </w:pPr>
            <w:r>
              <w:t>fn_CRB65RK</w:t>
            </w:r>
          </w:p>
        </w:tc>
        <w:tc>
          <w:tcPr>
            <w:tcW w:w="949" w:type="dxa"/>
          </w:tcPr>
          <w:p w14:paraId="440784BC" w14:textId="77777777" w:rsidR="00C163D2" w:rsidRPr="00103FC4" w:rsidRDefault="00C163D2" w:rsidP="00506ECF">
            <w:pPr>
              <w:pStyle w:val="Tabellentext"/>
            </w:pPr>
            <w:r>
              <w:t>integer</w:t>
            </w:r>
          </w:p>
        </w:tc>
        <w:tc>
          <w:tcPr>
            <w:tcW w:w="3828" w:type="dxa"/>
          </w:tcPr>
          <w:p w14:paraId="6F7BF916" w14:textId="77777777" w:rsidR="00C163D2" w:rsidRPr="00103FC4" w:rsidRDefault="00C163D2" w:rsidP="004F23F4">
            <w:pPr>
              <w:pStyle w:val="Tabellentext"/>
            </w:pPr>
            <w:r>
              <w:t xml:space="preserve">CRB65-Risikoklasse anhand des Risikoindex: </w:t>
            </w:r>
            <w:r>
              <w:br/>
              <w:t xml:space="preserve">1. Risikoklasse 1 = 0 vorhandene Kriterien nach CRB-65 </w:t>
            </w:r>
            <w:r>
              <w:br/>
              <w:t xml:space="preserve">2. Risikoklasse 2 = 1 bis 2 vorhandene Kriterien nach CRB-65 </w:t>
            </w:r>
            <w:r>
              <w:br/>
              <w:t>3. Risikoklasse 3 = 3 bis 4 vorhandene Kriterien nach CRB-65</w:t>
            </w:r>
          </w:p>
        </w:tc>
        <w:tc>
          <w:tcPr>
            <w:tcW w:w="5987" w:type="dxa"/>
          </w:tcPr>
          <w:p w14:paraId="020FA434" w14:textId="77777777" w:rsidR="00C163D2" w:rsidRPr="00103FC4" w:rsidRDefault="00C163D2" w:rsidP="004F23F4">
            <w:pPr>
              <w:pStyle w:val="CodeOhneSilbentrennung"/>
              <w:rPr>
                <w:rFonts w:ascii="Barlow" w:hAnsi="Barlow"/>
              </w:rPr>
            </w:pPr>
            <w:r>
              <w:rPr>
                <w:rFonts w:ascii="Barlow" w:hAnsi="Barlow"/>
              </w:rPr>
              <w:t xml:space="preserve">ifelse(fn_CRB65Score %==% 0L, 1L, </w:t>
            </w:r>
            <w:r>
              <w:rPr>
                <w:rFonts w:ascii="Barlow" w:hAnsi="Barlow"/>
              </w:rPr>
              <w:br/>
              <w:t xml:space="preserve"> ifelse(fn_CRB65Score %in% c(1L, 2L), 2L, </w:t>
            </w:r>
            <w:r>
              <w:rPr>
                <w:rFonts w:ascii="Barlow" w:hAnsi="Barlow"/>
              </w:rPr>
              <w:br/>
              <w:t xml:space="preserve">  ifelse(fn_CRB65Score %in% c(3L, 4L), 3L,  </w:t>
            </w:r>
            <w:r>
              <w:rPr>
                <w:rFonts w:ascii="Barlow" w:hAnsi="Barlow"/>
              </w:rPr>
              <w:br/>
              <w:t xml:space="preserve">  NA_integer_ </w:t>
            </w:r>
            <w:r>
              <w:rPr>
                <w:rFonts w:ascii="Barlow" w:hAnsi="Barlow"/>
              </w:rPr>
              <w:br/>
              <w:t xml:space="preserve">  ) </w:t>
            </w:r>
            <w:r>
              <w:rPr>
                <w:rFonts w:ascii="Barlow" w:hAnsi="Barlow"/>
              </w:rPr>
              <w:br/>
              <w:t xml:space="preserve"> ) </w:t>
            </w:r>
            <w:r>
              <w:rPr>
                <w:rFonts w:ascii="Barlow" w:hAnsi="Barlow"/>
              </w:rPr>
              <w:br/>
              <w:t>)</w:t>
            </w:r>
          </w:p>
        </w:tc>
      </w:tr>
      <w:tr w:rsidR="004F23F4" w:rsidRPr="00743DF3" w14:paraId="477538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B11372" w14:textId="77777777" w:rsidR="00C163D2" w:rsidRPr="00103FC4" w:rsidRDefault="00C163D2" w:rsidP="004F23F4">
            <w:pPr>
              <w:pStyle w:val="Tabellentext"/>
            </w:pPr>
            <w:r>
              <w:t>fn_CRB65Score</w:t>
            </w:r>
          </w:p>
        </w:tc>
        <w:tc>
          <w:tcPr>
            <w:tcW w:w="949" w:type="dxa"/>
          </w:tcPr>
          <w:p w14:paraId="4743EA1C" w14:textId="77777777" w:rsidR="00C163D2" w:rsidRPr="00103FC4" w:rsidRDefault="00C163D2" w:rsidP="00506ECF">
            <w:pPr>
              <w:pStyle w:val="Tabellentext"/>
            </w:pPr>
            <w:r>
              <w:t>integer</w:t>
            </w:r>
          </w:p>
        </w:tc>
        <w:tc>
          <w:tcPr>
            <w:tcW w:w="3828" w:type="dxa"/>
          </w:tcPr>
          <w:p w14:paraId="13790B04" w14:textId="77777777" w:rsidR="00C163D2" w:rsidRPr="00103FC4" w:rsidRDefault="00C163D2" w:rsidP="004F23F4">
            <w:pPr>
              <w:pStyle w:val="Tabellentext"/>
            </w:pPr>
            <w:r>
              <w:t xml:space="preserve">CRB65 - Index: </w:t>
            </w:r>
            <w:r>
              <w:br/>
            </w:r>
            <w:r>
              <w:t xml:space="preserve">Ein Punkt für jedes befundete Kriterium: </w:t>
            </w:r>
            <w:r>
              <w:br/>
              <w:t xml:space="preserve">- pneumoniebedingte Desorientierung (Mental Confusion) </w:t>
            </w:r>
            <w:r>
              <w:br/>
              <w:t xml:space="preserve">- Spontane Atemfrequenz ≥ 30 pro Minute (Respiratory rate) </w:t>
            </w:r>
            <w:r>
              <w:br/>
              <w:t xml:space="preserve">- Blutdruck (systolisch &lt; 90 mmHg oder diastolisch ≤ 60 mmHg) (Blood pressure) </w:t>
            </w:r>
            <w:r>
              <w:br/>
              <w:t>- Alter ≥ 65 Jahre</w:t>
            </w:r>
          </w:p>
        </w:tc>
        <w:tc>
          <w:tcPr>
            <w:tcW w:w="5987" w:type="dxa"/>
          </w:tcPr>
          <w:p w14:paraId="25A85FF0" w14:textId="77777777" w:rsidR="00C163D2" w:rsidRPr="00103FC4" w:rsidRDefault="00C163D2" w:rsidP="004F23F4">
            <w:pPr>
              <w:pStyle w:val="CodeOhneSilbentrennung"/>
              <w:rPr>
                <w:rFonts w:ascii="Barlow" w:hAnsi="Barlow"/>
              </w:rPr>
            </w:pPr>
            <w:r>
              <w:rPr>
                <w:rFonts w:ascii="Barlow" w:hAnsi="Barlow"/>
              </w:rPr>
              <w:t xml:space="preserve">ifelse( </w:t>
            </w:r>
            <w:r>
              <w:rPr>
                <w:rFonts w:ascii="Barlow" w:hAnsi="Barlow"/>
              </w:rPr>
              <w:br/>
              <w:t xml:space="preserve"> AUFNINVBEATM %==% 1L, 4L, </w:t>
            </w:r>
            <w:r>
              <w:rPr>
                <w:rFonts w:ascii="Barlow" w:hAnsi="Barlow"/>
              </w:rPr>
              <w:br/>
              <w:t xml:space="preserve"> row_sums( </w:t>
            </w:r>
            <w:r>
              <w:rPr>
                <w:rFonts w:ascii="Barlow" w:hAnsi="Barlow"/>
              </w:rPr>
              <w:br/>
              <w:t xml:space="preserve"> AUFNMENTAL %==% 1L, </w:t>
            </w:r>
            <w:r>
              <w:rPr>
                <w:rFonts w:ascii="Barlow" w:hAnsi="Barlow"/>
              </w:rPr>
              <w:br/>
              <w:t xml:space="preserve"> AUFNATEMFREQ %&gt;=% 30L, </w:t>
            </w:r>
            <w:r>
              <w:rPr>
                <w:rFonts w:ascii="Barlow" w:hAnsi="Barlow"/>
              </w:rPr>
              <w:br/>
              <w:t xml:space="preserve"> AUFNRRSYST %&lt;% 90L |  </w:t>
            </w:r>
            <w:r>
              <w:rPr>
                <w:rFonts w:ascii="Barlow" w:hAnsi="Barlow"/>
              </w:rPr>
              <w:br/>
              <w:t xml:space="preserve"> AUFNRRDIAST %&lt;=% 60L, </w:t>
            </w:r>
            <w:r>
              <w:rPr>
                <w:rFonts w:ascii="Barlow" w:hAnsi="Barlow"/>
              </w:rPr>
              <w:br/>
              <w:t xml:space="preserve"> alter %&gt;=% 65L </w:t>
            </w:r>
            <w:r>
              <w:rPr>
                <w:rFonts w:ascii="Barlow" w:hAnsi="Barlow"/>
              </w:rPr>
              <w:br/>
              <w:t xml:space="preserve"> ) </w:t>
            </w:r>
            <w:r>
              <w:rPr>
                <w:rFonts w:ascii="Barlow" w:hAnsi="Barlow"/>
              </w:rPr>
              <w:br/>
              <w:t>)</w:t>
            </w:r>
          </w:p>
        </w:tc>
      </w:tr>
      <w:tr w:rsidR="004F23F4" w:rsidRPr="00743DF3" w14:paraId="7E84A59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709518C" w14:textId="77777777" w:rsidR="00C163D2" w:rsidRPr="00103FC4" w:rsidRDefault="00C163D2" w:rsidP="004F23F4">
            <w:pPr>
              <w:pStyle w:val="Tabellentext"/>
            </w:pPr>
            <w:r>
              <w:lastRenderedPageBreak/>
              <w:t>fn_EntlgrundPNEU</w:t>
            </w:r>
          </w:p>
        </w:tc>
        <w:tc>
          <w:tcPr>
            <w:tcW w:w="949" w:type="dxa"/>
          </w:tcPr>
          <w:p w14:paraId="3B8A4D63" w14:textId="77777777" w:rsidR="00C163D2" w:rsidRPr="00103FC4" w:rsidRDefault="00C163D2" w:rsidP="00506ECF">
            <w:pPr>
              <w:pStyle w:val="Tabellentext"/>
            </w:pPr>
            <w:r>
              <w:t>boolean</w:t>
            </w:r>
          </w:p>
        </w:tc>
        <w:tc>
          <w:tcPr>
            <w:tcW w:w="3828" w:type="dxa"/>
          </w:tcPr>
          <w:p w14:paraId="43C7AD99" w14:textId="77777777" w:rsidR="00C163D2" w:rsidRPr="00103FC4" w:rsidRDefault="00C163D2" w:rsidP="004F23F4">
            <w:pPr>
              <w:pStyle w:val="Tabellentext"/>
            </w:pPr>
            <w:r>
              <w:t xml:space="preserve">Patientinnen und Patienten mit Entlassungsgrund  </w:t>
            </w:r>
            <w:r>
              <w:br/>
              <w:t xml:space="preserve">(01) regulär beendet  </w:t>
            </w:r>
            <w:r>
              <w:br/>
              <w:t xml:space="preserve">(02) regulär beendet, nachstationäre Beh. vorgesehen </w:t>
            </w:r>
            <w:r>
              <w:br/>
              <w:t xml:space="preserve">(03) aus sonstigen Gründen beendet </w:t>
            </w:r>
            <w:r>
              <w:br/>
              <w:t xml:space="preserve">(09) Entlassung in eine Rehabilitationseinrichtung </w:t>
            </w:r>
            <w:r>
              <w:br/>
              <w:t xml:space="preserve">(10) Entlassung in eine Pflegeeinrichtung </w:t>
            </w:r>
            <w:r>
              <w:br/>
              <w:t xml:space="preserve">(13) Externe Verlegung zur psychiatrischen Behandlung </w:t>
            </w:r>
            <w:r>
              <w:br/>
              <w:t>(14) aus sonstigen Gründen beendet, nachstationäre Beh. vorgesehen</w:t>
            </w:r>
          </w:p>
        </w:tc>
        <w:tc>
          <w:tcPr>
            <w:tcW w:w="5987" w:type="dxa"/>
          </w:tcPr>
          <w:p w14:paraId="5E5BB03B" w14:textId="77777777" w:rsidR="00C163D2" w:rsidRPr="00103FC4" w:rsidRDefault="00C163D2" w:rsidP="004F23F4">
            <w:pPr>
              <w:pStyle w:val="CodeOhneSilbentrennung"/>
              <w:rPr>
                <w:rFonts w:ascii="Barlow" w:hAnsi="Barlow"/>
              </w:rPr>
            </w:pPr>
            <w:r>
              <w:rPr>
                <w:rFonts w:ascii="Barlow" w:hAnsi="Barlow"/>
              </w:rPr>
              <w:t>ENTLGRUND %in% c("01","02","03","09","10","13","14")</w:t>
            </w:r>
          </w:p>
        </w:tc>
      </w:tr>
      <w:tr w:rsidR="004F23F4" w:rsidRPr="00743DF3" w14:paraId="2F53D36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D2849A" w14:textId="77777777" w:rsidR="00C163D2" w:rsidRPr="00103FC4" w:rsidRDefault="00C163D2" w:rsidP="004F23F4">
            <w:pPr>
              <w:pStyle w:val="Tabellentext"/>
            </w:pPr>
            <w:r>
              <w:t>fn_PNEUScore_232007_50778</w:t>
            </w:r>
          </w:p>
        </w:tc>
        <w:tc>
          <w:tcPr>
            <w:tcW w:w="949" w:type="dxa"/>
          </w:tcPr>
          <w:p w14:paraId="4435D87E" w14:textId="77777777" w:rsidR="00C163D2" w:rsidRPr="00103FC4" w:rsidRDefault="00C163D2" w:rsidP="00506ECF">
            <w:pPr>
              <w:pStyle w:val="Tabellentext"/>
            </w:pPr>
            <w:r>
              <w:t>float</w:t>
            </w:r>
          </w:p>
        </w:tc>
        <w:tc>
          <w:tcPr>
            <w:tcW w:w="3828" w:type="dxa"/>
          </w:tcPr>
          <w:p w14:paraId="60BF3DBA" w14:textId="77777777" w:rsidR="00C163D2" w:rsidRPr="00103FC4" w:rsidRDefault="00C163D2" w:rsidP="004F23F4">
            <w:pPr>
              <w:pStyle w:val="Tabellentext"/>
            </w:pPr>
            <w:r>
              <w:t>Score zur logistischen Regression - QI 50778</w:t>
            </w:r>
          </w:p>
        </w:tc>
        <w:tc>
          <w:tcPr>
            <w:tcW w:w="5987" w:type="dxa"/>
          </w:tcPr>
          <w:p w14:paraId="23AFEE40" w14:textId="77777777" w:rsidR="00C163D2" w:rsidRPr="00103FC4" w:rsidRDefault="00C163D2" w:rsidP="004F23F4">
            <w:pPr>
              <w:pStyle w:val="CodeOhneSilbentrennung"/>
              <w:rPr>
                <w:rFonts w:ascii="Barlow" w:hAnsi="Barlow"/>
              </w:rPr>
            </w:pPr>
            <w:r>
              <w:rPr>
                <w:rFonts w:ascii="Barlow" w:hAnsi="Barlow"/>
              </w:rPr>
              <w:t xml:space="preserve"># Berechnetes Feld fn_PNEUScore_232007_50778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-﻿4.18638091047584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1L, 1, ifelse(GESCHLECHT == 2L, 0, 0.5))) * 0.243078609905438 </w:t>
            </w:r>
            <w:r>
              <w:rPr>
                <w:rFonts w:ascii="Barlow" w:hAnsi="Barlow"/>
              </w:rPr>
              <w:br/>
              <w:t xml:space="preserve"> </w:t>
            </w:r>
            <w:r>
              <w:rPr>
                <w:rFonts w:ascii="Barlow" w:hAnsi="Barlow"/>
              </w:rPr>
              <w:br/>
              <w:t xml:space="preserve"># Alter (linear bis 100) </w:t>
            </w:r>
            <w:r>
              <w:rPr>
                <w:rFonts w:ascii="Barlow" w:hAnsi="Barlow"/>
              </w:rPr>
              <w:br/>
              <w:t xml:space="preserve">log_odds &lt;- log_odds + (pmin(alter, 100) - 74) * 0.0410419600880376 </w:t>
            </w:r>
            <w:r>
              <w:rPr>
                <w:rFonts w:ascii="Barlow" w:hAnsi="Barlow"/>
              </w:rPr>
              <w:br/>
              <w:t xml:space="preserve"> </w:t>
            </w:r>
            <w:r>
              <w:rPr>
                <w:rFonts w:ascii="Barlow" w:hAnsi="Barlow"/>
              </w:rPr>
              <w:br/>
              <w:t xml:space="preserve"># Aufnahme aus stationärer Pflegeeinrichtung </w:t>
            </w:r>
            <w:r>
              <w:rPr>
                <w:rFonts w:ascii="Barlow" w:hAnsi="Barlow"/>
              </w:rPr>
              <w:br/>
              <w:t xml:space="preserve">log_odds &lt;- log_odds + (AUFNVONSTATPFLEGE == 1L) * 0.139050269934608 </w:t>
            </w:r>
            <w:r>
              <w:rPr>
                <w:rFonts w:ascii="Barlow" w:hAnsi="Barlow"/>
              </w:rPr>
              <w:br/>
              <w:t xml:space="preserve"> </w:t>
            </w:r>
            <w:r>
              <w:rPr>
                <w:rFonts w:ascii="Barlow" w:hAnsi="Barlow"/>
              </w:rPr>
              <w:br/>
            </w:r>
            <w:r>
              <w:rPr>
                <w:rFonts w:ascii="Barlow" w:hAnsi="Barlow"/>
              </w:rPr>
              <w:lastRenderedPageBreak/>
              <w:t># Aufnahme aus anderem Kr</w:t>
            </w:r>
            <w:r>
              <w:rPr>
                <w:rFonts w:ascii="Barlow" w:hAnsi="Barlow"/>
              </w:rPr>
              <w:t xml:space="preserve">ankenhaus oder aus stationärer Rehabilitationseinrichtung </w:t>
            </w:r>
            <w:r>
              <w:rPr>
                <w:rFonts w:ascii="Barlow" w:hAnsi="Barlow"/>
              </w:rPr>
              <w:br/>
              <w:t xml:space="preserve">log_odds &lt;- log_odds + (AUFNVONANDKH == 1L) * 0.277496447178946 </w:t>
            </w:r>
            <w:r>
              <w:rPr>
                <w:rFonts w:ascii="Barlow" w:hAnsi="Barlow"/>
              </w:rPr>
              <w:br/>
              <w:t xml:space="preserve"> </w:t>
            </w:r>
            <w:r>
              <w:rPr>
                <w:rFonts w:ascii="Barlow" w:hAnsi="Barlow"/>
              </w:rPr>
              <w:br/>
              <w:t xml:space="preserve"># Chronische Bettlägerigkeit </w:t>
            </w:r>
            <w:r>
              <w:rPr>
                <w:rFonts w:ascii="Barlow" w:hAnsi="Barlow"/>
              </w:rPr>
              <w:br/>
              <w:t xml:space="preserve">log_odds &lt;- log_odds + (CHRONBETTLAEG == 1L) * 0.358611826253745 </w:t>
            </w:r>
            <w:r>
              <w:rPr>
                <w:rFonts w:ascii="Barlow" w:hAnsi="Barlow"/>
              </w:rPr>
              <w:br/>
              <w:t xml:space="preserve"> </w:t>
            </w:r>
            <w:r>
              <w:rPr>
                <w:rFonts w:ascii="Barlow" w:hAnsi="Barlow"/>
              </w:rPr>
              <w:br/>
              <w:t xml:space="preserve"># Invasive maschinelle Beatmung bei Aufnahme </w:t>
            </w:r>
            <w:r>
              <w:rPr>
                <w:rFonts w:ascii="Barlow" w:hAnsi="Barlow"/>
              </w:rPr>
              <w:br/>
              <w:t xml:space="preserve">log_odds &lt;- log_odds + (AUFNINVBEATM == 1L) * 2.66900182024959 </w:t>
            </w:r>
            <w:r>
              <w:rPr>
                <w:rFonts w:ascii="Barlow" w:hAnsi="Barlow"/>
              </w:rPr>
              <w:br/>
              <w:t xml:space="preserve"> </w:t>
            </w:r>
            <w:r>
              <w:rPr>
                <w:rFonts w:ascii="Barlow" w:hAnsi="Barlow"/>
              </w:rPr>
              <w:br/>
              <w:t xml:space="preserve"># Desorientierung bei Aufnahme, pneumoniebedingt </w:t>
            </w:r>
            <w:r>
              <w:rPr>
                <w:rFonts w:ascii="Barlow" w:hAnsi="Barlow"/>
              </w:rPr>
              <w:br/>
              <w:t xml:space="preserve">log_odds &lt;- log_odds + (AUFNMENTAL %==% 1L) * 1.06134704930345 </w:t>
            </w:r>
            <w:r>
              <w:rPr>
                <w:rFonts w:ascii="Barlow" w:hAnsi="Barlow"/>
              </w:rPr>
              <w:br/>
              <w:t xml:space="preserve"> </w:t>
            </w:r>
            <w:r>
              <w:rPr>
                <w:rFonts w:ascii="Barlow" w:hAnsi="Barlow"/>
              </w:rPr>
              <w:br/>
              <w:t xml:space="preserve"># Desorientierung bei Aufnahme, nicht pneumoniebedingt </w:t>
            </w:r>
            <w:r>
              <w:rPr>
                <w:rFonts w:ascii="Barlow" w:hAnsi="Barlow"/>
              </w:rPr>
              <w:br/>
              <w:t>log_</w:t>
            </w:r>
            <w:r>
              <w:rPr>
                <w:rFonts w:ascii="Barlow" w:hAnsi="Barlow"/>
              </w:rPr>
              <w:t xml:space="preserve">odds &lt;- log_odds + (AUFNMENTAL %==% 2L) * 0.64641476950764 </w:t>
            </w:r>
            <w:r>
              <w:rPr>
                <w:rFonts w:ascii="Barlow" w:hAnsi="Barlow"/>
              </w:rPr>
              <w:br/>
              <w:t xml:space="preserve"> </w:t>
            </w:r>
            <w:r>
              <w:rPr>
                <w:rFonts w:ascii="Barlow" w:hAnsi="Barlow"/>
              </w:rPr>
              <w:br/>
              <w:t xml:space="preserve"># Desorientierung bei Aufnahme nicht beurteilbar </w:t>
            </w:r>
            <w:r>
              <w:rPr>
                <w:rFonts w:ascii="Barlow" w:hAnsi="Barlow"/>
              </w:rPr>
              <w:br/>
              <w:t xml:space="preserve">log_odds &lt;- log_odds + (AUFNMENTAL %==% 9L) * 1.37074656450608 </w:t>
            </w:r>
            <w:r>
              <w:rPr>
                <w:rFonts w:ascii="Barlow" w:hAnsi="Barlow"/>
              </w:rPr>
              <w:br/>
              <w:t xml:space="preserve"> </w:t>
            </w:r>
            <w:r>
              <w:rPr>
                <w:rFonts w:ascii="Barlow" w:hAnsi="Barlow"/>
              </w:rPr>
              <w:br/>
              <w:t xml:space="preserve"># Spontane Atemfrequenz bei Aufnahme (linear zwischen 7 und 17) </w:t>
            </w:r>
            <w:r>
              <w:rPr>
                <w:rFonts w:ascii="Barlow" w:hAnsi="Barlow"/>
              </w:rPr>
              <w:br/>
              <w:t xml:space="preserve">log_odds &lt;- log_odds + (pmin(pmax(ifelse(is.na(AUFNATEMFREQ), 14, AUFNATEMFREQ), 7), 17) - 17) * 0.087729213645267 </w:t>
            </w:r>
            <w:r>
              <w:rPr>
                <w:rFonts w:ascii="Barlow" w:hAnsi="Barlow"/>
              </w:rPr>
              <w:br/>
              <w:t xml:space="preserve"> </w:t>
            </w:r>
            <w:r>
              <w:rPr>
                <w:rFonts w:ascii="Barlow" w:hAnsi="Barlow"/>
              </w:rPr>
              <w:br/>
              <w:t xml:space="preserve"># Spontane Atemfrequenz bei Aufnahme (quadratisch zwischen 7 und 17) </w:t>
            </w:r>
            <w:r>
              <w:rPr>
                <w:rFonts w:ascii="Barlow" w:hAnsi="Barlow"/>
              </w:rPr>
              <w:br/>
              <w:t>log_odds &lt;- log_odds + ((pmin(pmax(ifelse(is.na(AUFNATEMFREQ), 14, AUFNATEMFREQ),</w:t>
            </w:r>
            <w:r>
              <w:rPr>
                <w:rFonts w:ascii="Barlow" w:hAnsi="Barlow"/>
              </w:rPr>
              <w:t xml:space="preserve"> 7), 17) - 17)^2) * 0.0178746103044037 </w:t>
            </w:r>
            <w:r>
              <w:rPr>
                <w:rFonts w:ascii="Barlow" w:hAnsi="Barlow"/>
              </w:rPr>
              <w:br/>
              <w:t xml:space="preserve"> </w:t>
            </w:r>
            <w:r>
              <w:rPr>
                <w:rFonts w:ascii="Barlow" w:hAnsi="Barlow"/>
              </w:rPr>
              <w:br/>
              <w:t xml:space="preserve"># Spontane Atemfrequenz bei Aufnahme (linear zwischen 17 und 43) </w:t>
            </w:r>
            <w:r>
              <w:rPr>
                <w:rFonts w:ascii="Barlow" w:hAnsi="Barlow"/>
              </w:rPr>
              <w:br/>
              <w:t xml:space="preserve">log_odds &lt;- log_odds + (pmin(pmax(ifelse(is.na(AUFNATEMFREQ), 14, AUFNATEMFREQ), 17), 43) - 17) * 0.0475653405029729 </w:t>
            </w:r>
            <w:r>
              <w:rPr>
                <w:rFonts w:ascii="Barlow" w:hAnsi="Barlow"/>
              </w:rPr>
              <w:br/>
              <w:t xml:space="preserve"> </w:t>
            </w:r>
            <w:r>
              <w:rPr>
                <w:rFonts w:ascii="Barlow" w:hAnsi="Barlow"/>
              </w:rPr>
              <w:br/>
              <w:t xml:space="preserve"># Mittlerer arterieller Blutdruck bei Aufnahme (linear zwischen 30 und </w:t>
            </w:r>
            <w:r>
              <w:rPr>
                <w:rFonts w:ascii="Barlow" w:hAnsi="Barlow"/>
              </w:rPr>
              <w:lastRenderedPageBreak/>
              <w:t xml:space="preserve">100) </w:t>
            </w:r>
            <w:r>
              <w:rPr>
                <w:rFonts w:ascii="Barlow" w:hAnsi="Barlow"/>
              </w:rPr>
              <w:br/>
              <w:t xml:space="preserve">log_odds &lt;- log_odds + (pmax(pmin(ifelse(is.na(AUFNRRSYST), 100, 1/3 * AUFNRRSYST + 2/3 * AUFNRRDIAST), 100), 30) - 100) * -﻿0.0223909929770649 </w:t>
            </w:r>
            <w:r>
              <w:rPr>
                <w:rFonts w:ascii="Barlow" w:hAnsi="Barlow"/>
              </w:rPr>
              <w:br/>
              <w:t xml:space="preserve"> </w:t>
            </w:r>
            <w:r>
              <w:rPr>
                <w:rFonts w:ascii="Barlow" w:hAnsi="Barlow"/>
              </w:rPr>
              <w:br/>
              <w:t># Differenz zwischen Blutdruck systolisch und Blutdruck dias</w:t>
            </w:r>
            <w:r>
              <w:rPr>
                <w:rFonts w:ascii="Barlow" w:hAnsi="Barlow"/>
              </w:rPr>
              <w:t xml:space="preserve">tolisch bei Aufnahme (linear bis 60) </w:t>
            </w:r>
            <w:r>
              <w:rPr>
                <w:rFonts w:ascii="Barlow" w:hAnsi="Barlow"/>
              </w:rPr>
              <w:br/>
              <w:t xml:space="preserve">log_odds &lt;- log_odds + (pmin(ifelse(is.na(AUFNRRSYST), 54, AUFNRRSYST - AUFNRRDIAST), 60) - 60) * -﻿0.0158304714891382 </w:t>
            </w:r>
            <w:r>
              <w:rPr>
                <w:rFonts w:ascii="Barlow" w:hAnsi="Barlow"/>
              </w:rPr>
              <w:br/>
              <w:t xml:space="preserve"> </w:t>
            </w:r>
            <w:r>
              <w:rPr>
                <w:rFonts w:ascii="Barlow" w:hAnsi="Barlow"/>
              </w:rPr>
              <w:br/>
              <w:t xml:space="preserve"># Bösartige Tumorerkrankungen </w:t>
            </w:r>
            <w:r>
              <w:rPr>
                <w:rFonts w:ascii="Barlow" w:hAnsi="Barlow"/>
              </w:rPr>
              <w:br/>
              <w:t xml:space="preserve">log_odds &lt;- log_odds + (ENTLDIAG %any_like% LST$ICD_CAP_RA_boesartige_Erkrankungen) * 0.773553913218976 </w:t>
            </w:r>
            <w:r>
              <w:rPr>
                <w:rFonts w:ascii="Barlow" w:hAnsi="Barlow"/>
              </w:rPr>
              <w:br/>
              <w:t xml:space="preserve"> </w:t>
            </w:r>
            <w:r>
              <w:rPr>
                <w:rFonts w:ascii="Barlow" w:hAnsi="Barlow"/>
              </w:rPr>
              <w:br/>
              <w:t xml:space="preserve"># Herzrhythmusstörungen, Herzklappenerkrankungen &amp; andere Herzerkrankungen </w:t>
            </w:r>
            <w:r>
              <w:rPr>
                <w:rFonts w:ascii="Barlow" w:hAnsi="Barlow"/>
              </w:rPr>
              <w:br/>
              <w:t xml:space="preserve">log_odds &lt;- log_odds + (ENTLDIAG %any_like% LST$ICD_CAP_RA_chron_Herz_Kreislauf_Erkrankungen) * 0.317685178279224 </w:t>
            </w:r>
            <w:r>
              <w:rPr>
                <w:rFonts w:ascii="Barlow" w:hAnsi="Barlow"/>
              </w:rPr>
              <w:br/>
              <w:t xml:space="preserve"> </w:t>
            </w:r>
            <w:r>
              <w:rPr>
                <w:rFonts w:ascii="Barlow" w:hAnsi="Barlow"/>
              </w:rPr>
              <w:br/>
              <w:t># chronische Lungener</w:t>
            </w:r>
            <w:r>
              <w:rPr>
                <w:rFonts w:ascii="Barlow" w:hAnsi="Barlow"/>
              </w:rPr>
              <w:t xml:space="preserve">krankung </w:t>
            </w:r>
            <w:r>
              <w:rPr>
                <w:rFonts w:ascii="Barlow" w:hAnsi="Barlow"/>
              </w:rPr>
              <w:br/>
              <w:t xml:space="preserve">log_odds &lt;- log_odds + (ENTLDIAG %any_like% LST$ICD_CAP_RA_chron_Lungenerkrankungen) * -﻿0.144052921422438 </w:t>
            </w:r>
            <w:r>
              <w:rPr>
                <w:rFonts w:ascii="Barlow" w:hAnsi="Barlow"/>
              </w:rPr>
              <w:br/>
              <w:t xml:space="preserve"> </w:t>
            </w:r>
            <w:r>
              <w:rPr>
                <w:rFonts w:ascii="Barlow" w:hAnsi="Barlow"/>
              </w:rPr>
              <w:br/>
              <w:t xml:space="preserve"># chronische Magen-Darm- oder Lebererkrankungen </w:t>
            </w:r>
            <w:r>
              <w:rPr>
                <w:rFonts w:ascii="Barlow" w:hAnsi="Barlow"/>
              </w:rPr>
              <w:br/>
              <w:t xml:space="preserve">log_odds &lt;- log_odds + (ENTLDIAG %any_like% LST$ICD_CAP_RA_chron_Magen_oder_Lebererkrankungen) * 0.702862940421163 </w:t>
            </w:r>
            <w:r>
              <w:rPr>
                <w:rFonts w:ascii="Barlow" w:hAnsi="Barlow"/>
              </w:rPr>
              <w:br/>
              <w:t xml:space="preserve"> </w:t>
            </w:r>
            <w:r>
              <w:rPr>
                <w:rFonts w:ascii="Barlow" w:hAnsi="Barlow"/>
              </w:rPr>
              <w:br/>
              <w:t xml:space="preserve"># chronische rheumatische Erkrankungen </w:t>
            </w:r>
            <w:r>
              <w:rPr>
                <w:rFonts w:ascii="Barlow" w:hAnsi="Barlow"/>
              </w:rPr>
              <w:br/>
              <w:t xml:space="preserve">log_odds &lt;- log_odds + (ENTLDIAG %any_like% LST$ICD_CAP_RA_chron_rheuma_Erkrankungen) * -﻿0.229975005496342 </w:t>
            </w:r>
            <w:r>
              <w:rPr>
                <w:rFonts w:ascii="Barlow" w:hAnsi="Barlow"/>
              </w:rPr>
              <w:br/>
            </w:r>
            <w:r>
              <w:rPr>
                <w:rFonts w:ascii="Barlow" w:hAnsi="Barlow"/>
              </w:rPr>
              <w:lastRenderedPageBreak/>
              <w:t xml:space="preserve"> </w:t>
            </w:r>
            <w:r>
              <w:rPr>
                <w:rFonts w:ascii="Barlow" w:hAnsi="Barlow"/>
              </w:rPr>
              <w:br/>
              <w:t xml:space="preserve"># chronische zerebrovaskuläre oder neurologische Erkrankung </w:t>
            </w:r>
            <w:r>
              <w:rPr>
                <w:rFonts w:ascii="Barlow" w:hAnsi="Barlow"/>
              </w:rPr>
              <w:br/>
              <w:t>log_odds &lt;- l</w:t>
            </w:r>
            <w:r>
              <w:rPr>
                <w:rFonts w:ascii="Barlow" w:hAnsi="Barlow"/>
              </w:rPr>
              <w:t xml:space="preserve">og_odds + (ENTLDIAG %any_like% LST$ICD_CAP_RA_chron_zerebro_oder_neuro_Erkrankungen) * -﻿0.0553521661594822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35123F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E1310A" w14:textId="77777777" w:rsidR="00C163D2" w:rsidRPr="00103FC4" w:rsidRDefault="00C163D2" w:rsidP="004F23F4">
            <w:pPr>
              <w:pStyle w:val="Tabellentext"/>
            </w:pPr>
            <w:r>
              <w:lastRenderedPageBreak/>
              <w:t>fn_PNEUScore_232010_50778</w:t>
            </w:r>
          </w:p>
        </w:tc>
        <w:tc>
          <w:tcPr>
            <w:tcW w:w="949" w:type="dxa"/>
          </w:tcPr>
          <w:p w14:paraId="03232FB1" w14:textId="77777777" w:rsidR="00C163D2" w:rsidRPr="00103FC4" w:rsidRDefault="00C163D2" w:rsidP="00506ECF">
            <w:pPr>
              <w:pStyle w:val="Tabellentext"/>
            </w:pPr>
            <w:r>
              <w:t>float</w:t>
            </w:r>
          </w:p>
        </w:tc>
        <w:tc>
          <w:tcPr>
            <w:tcW w:w="3828" w:type="dxa"/>
          </w:tcPr>
          <w:p w14:paraId="77E951B8" w14:textId="77777777" w:rsidR="00C163D2" w:rsidRPr="00103FC4" w:rsidRDefault="00C163D2" w:rsidP="004F23F4">
            <w:pPr>
              <w:pStyle w:val="Tabellentext"/>
            </w:pPr>
            <w:r>
              <w:t>Score zur logistischen Regression - Kennzahl 232010_50778</w:t>
            </w:r>
          </w:p>
        </w:tc>
        <w:tc>
          <w:tcPr>
            <w:tcW w:w="5987" w:type="dxa"/>
          </w:tcPr>
          <w:p w14:paraId="4CF0F76E" w14:textId="77777777" w:rsidR="00C163D2" w:rsidRPr="00103FC4" w:rsidRDefault="00C163D2" w:rsidP="004F23F4">
            <w:pPr>
              <w:pStyle w:val="CodeOhneSilbentrennung"/>
              <w:rPr>
                <w:rFonts w:ascii="Barlow" w:hAnsi="Barlow"/>
              </w:rPr>
            </w:pPr>
            <w:r>
              <w:rPr>
                <w:rFonts w:ascii="Barlow" w:hAnsi="Barlow"/>
              </w:rPr>
              <w:t xml:space="preserve"># Berechnetes Feld fn_PNEUScore_232010_50778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-﻿3.86161702884095 </w:t>
            </w:r>
            <w:r>
              <w:rPr>
                <w:rFonts w:ascii="Barlow" w:hAnsi="Barlow"/>
              </w:rPr>
              <w:br/>
              <w:t xml:space="preserve"> </w:t>
            </w:r>
            <w:r>
              <w:rPr>
                <w:rFonts w:ascii="Barlow" w:hAnsi="Barlow"/>
              </w:rPr>
              <w:br/>
              <w:t xml:space="preserve"># Geschlecht männlich vs. weiblich </w:t>
            </w:r>
            <w:r>
              <w:rPr>
                <w:rFonts w:ascii="Barlow" w:hAnsi="Barlow"/>
              </w:rPr>
              <w:br/>
              <w:t xml:space="preserve">log_odds &lt;- log_odds + (ifelse(GESCHLECHT == 1L, 1, ifelse(GESCHLECHT == 2L, 0, 0.5))) * 0.261884813012132 </w:t>
            </w:r>
            <w:r>
              <w:rPr>
                <w:rFonts w:ascii="Barlow" w:hAnsi="Barlow"/>
              </w:rPr>
              <w:br/>
              <w:t xml:space="preserve"> </w:t>
            </w:r>
            <w:r>
              <w:rPr>
                <w:rFonts w:ascii="Barlow" w:hAnsi="Barlow"/>
              </w:rPr>
              <w:br/>
              <w:t xml:space="preserve"># Alter (linear bis 100) </w:t>
            </w:r>
            <w:r>
              <w:rPr>
                <w:rFonts w:ascii="Barlow" w:hAnsi="Barlow"/>
              </w:rPr>
              <w:br/>
              <w:t xml:space="preserve">log_odds &lt;- log_odds + (pmin(alter, 100) - 74) * 0.0395352237770445 </w:t>
            </w:r>
            <w:r>
              <w:rPr>
                <w:rFonts w:ascii="Barlow" w:hAnsi="Barlow"/>
              </w:rPr>
              <w:br/>
              <w:t xml:space="preserve"> </w:t>
            </w:r>
            <w:r>
              <w:rPr>
                <w:rFonts w:ascii="Barlow" w:hAnsi="Barlow"/>
              </w:rPr>
              <w:br/>
              <w:t xml:space="preserve"># Aufnahme aus stationärer Pflegeeinrichtung </w:t>
            </w:r>
            <w:r>
              <w:rPr>
                <w:rFonts w:ascii="Barlow" w:hAnsi="Barlow"/>
              </w:rPr>
              <w:br/>
              <w:t xml:space="preserve">log_odds &lt;- log_odds + (AUFNVONSTATPFLEGE == 1L) * 0.14672165346695 </w:t>
            </w:r>
            <w:r>
              <w:rPr>
                <w:rFonts w:ascii="Barlow" w:hAnsi="Barlow"/>
              </w:rPr>
              <w:br/>
              <w:t xml:space="preserve"> </w:t>
            </w:r>
            <w:r>
              <w:rPr>
                <w:rFonts w:ascii="Barlow" w:hAnsi="Barlow"/>
              </w:rPr>
              <w:br/>
              <w:t># Aufnahme aus anderem Kra</w:t>
            </w:r>
            <w:r>
              <w:rPr>
                <w:rFonts w:ascii="Barlow" w:hAnsi="Barlow"/>
              </w:rPr>
              <w:t xml:space="preserve">nkenhaus oder aus stationärer Rehabilitationseinrichtung </w:t>
            </w:r>
            <w:r>
              <w:rPr>
                <w:rFonts w:ascii="Barlow" w:hAnsi="Barlow"/>
              </w:rPr>
              <w:br/>
              <w:t xml:space="preserve">log_odds &lt;- log_odds + (AUFNVONANDKH == 1L) * 0.233988839630876 </w:t>
            </w:r>
            <w:r>
              <w:rPr>
                <w:rFonts w:ascii="Barlow" w:hAnsi="Barlow"/>
              </w:rPr>
              <w:br/>
              <w:t xml:space="preserve"> </w:t>
            </w:r>
            <w:r>
              <w:rPr>
                <w:rFonts w:ascii="Barlow" w:hAnsi="Barlow"/>
              </w:rPr>
              <w:br/>
              <w:t xml:space="preserve"># Chronische Bettlägerigkeit </w:t>
            </w:r>
            <w:r>
              <w:rPr>
                <w:rFonts w:ascii="Barlow" w:hAnsi="Barlow"/>
              </w:rPr>
              <w:br/>
            </w:r>
            <w:r>
              <w:rPr>
                <w:rFonts w:ascii="Barlow" w:hAnsi="Barlow"/>
              </w:rPr>
              <w:lastRenderedPageBreak/>
              <w:t xml:space="preserve">log_odds &lt;- log_odds + (CHRONBETTLAEG == 1L) * 0.427360379468179 </w:t>
            </w:r>
            <w:r>
              <w:rPr>
                <w:rFonts w:ascii="Barlow" w:hAnsi="Barlow"/>
              </w:rPr>
              <w:br/>
              <w:t xml:space="preserve"> </w:t>
            </w:r>
            <w:r>
              <w:rPr>
                <w:rFonts w:ascii="Barlow" w:hAnsi="Barlow"/>
              </w:rPr>
              <w:br/>
              <w:t xml:space="preserve"># Invasive maschinelle Beatmung bei Aufnahme </w:t>
            </w:r>
            <w:r>
              <w:rPr>
                <w:rFonts w:ascii="Barlow" w:hAnsi="Barlow"/>
              </w:rPr>
              <w:br/>
              <w:t xml:space="preserve">log_odds &lt;- log_odds + (AUFNINVBEATM == 1L) * 2.48331679169785 </w:t>
            </w:r>
            <w:r>
              <w:rPr>
                <w:rFonts w:ascii="Barlow" w:hAnsi="Barlow"/>
              </w:rPr>
              <w:br/>
              <w:t xml:space="preserve"> </w:t>
            </w:r>
            <w:r>
              <w:rPr>
                <w:rFonts w:ascii="Barlow" w:hAnsi="Barlow"/>
              </w:rPr>
              <w:br/>
              <w:t xml:space="preserve"># Desorientierung bei Aufnahme, pneumoniebedingt </w:t>
            </w:r>
            <w:r>
              <w:rPr>
                <w:rFonts w:ascii="Barlow" w:hAnsi="Barlow"/>
              </w:rPr>
              <w:br/>
              <w:t xml:space="preserve">log_odds &lt;- log_odds + (AUFNMENTAL %==% 1L) * 0.679500732385296 </w:t>
            </w:r>
            <w:r>
              <w:rPr>
                <w:rFonts w:ascii="Barlow" w:hAnsi="Barlow"/>
              </w:rPr>
              <w:br/>
              <w:t xml:space="preserve"> </w:t>
            </w:r>
            <w:r>
              <w:rPr>
                <w:rFonts w:ascii="Barlow" w:hAnsi="Barlow"/>
              </w:rPr>
              <w:br/>
              <w:t xml:space="preserve"># Desorientierung bei Aufnahme, nicht pneumoniebedingt </w:t>
            </w:r>
            <w:r>
              <w:rPr>
                <w:rFonts w:ascii="Barlow" w:hAnsi="Barlow"/>
              </w:rPr>
              <w:br/>
              <w:t>log_</w:t>
            </w:r>
            <w:r>
              <w:rPr>
                <w:rFonts w:ascii="Barlow" w:hAnsi="Barlow"/>
              </w:rPr>
              <w:t xml:space="preserve">odds &lt;- log_odds + (AUFNMENTAL %==% 2L) * 0.414587868488996 </w:t>
            </w:r>
            <w:r>
              <w:rPr>
                <w:rFonts w:ascii="Barlow" w:hAnsi="Barlow"/>
              </w:rPr>
              <w:br/>
              <w:t xml:space="preserve"> </w:t>
            </w:r>
            <w:r>
              <w:rPr>
                <w:rFonts w:ascii="Barlow" w:hAnsi="Barlow"/>
              </w:rPr>
              <w:br/>
              <w:t xml:space="preserve"># Desorientierung bei Aufnahme nicht beurteilbar </w:t>
            </w:r>
            <w:r>
              <w:rPr>
                <w:rFonts w:ascii="Barlow" w:hAnsi="Barlow"/>
              </w:rPr>
              <w:br/>
              <w:t xml:space="preserve">log_odds &lt;- log_odds + (AUFNMENTAL %==% 9L) * 1.0419010002721 </w:t>
            </w:r>
            <w:r>
              <w:rPr>
                <w:rFonts w:ascii="Barlow" w:hAnsi="Barlow"/>
              </w:rPr>
              <w:br/>
              <w:t xml:space="preserve"> </w:t>
            </w:r>
            <w:r>
              <w:rPr>
                <w:rFonts w:ascii="Barlow" w:hAnsi="Barlow"/>
              </w:rPr>
              <w:br/>
              <w:t xml:space="preserve"># Spontane Atemfrequenz bei Aufnahme (linear zwischen 14 und 38) </w:t>
            </w:r>
            <w:r>
              <w:rPr>
                <w:rFonts w:ascii="Barlow" w:hAnsi="Barlow"/>
              </w:rPr>
              <w:br/>
              <w:t xml:space="preserve">log_odds &lt;- log_odds + (pmin(pmax(ifelse(is.na(AUFNATEMFREQ), 14, AUFNATEMFREQ), 14), 38) - 17) * 0.0483011380160308 </w:t>
            </w:r>
            <w:r>
              <w:rPr>
                <w:rFonts w:ascii="Barlow" w:hAnsi="Barlow"/>
              </w:rPr>
              <w:br/>
              <w:t xml:space="preserve"> </w:t>
            </w:r>
            <w:r>
              <w:rPr>
                <w:rFonts w:ascii="Barlow" w:hAnsi="Barlow"/>
              </w:rPr>
              <w:br/>
              <w:t xml:space="preserve"># Mittlerer arterieller Blutdruck bei Aufnahme (linear zwischen 30 und 100) </w:t>
            </w:r>
            <w:r>
              <w:rPr>
                <w:rFonts w:ascii="Barlow" w:hAnsi="Barlow"/>
              </w:rPr>
              <w:br/>
              <w:t xml:space="preserve">log_odds &lt;- log_odds + (pmax(pmin(ifelse(is.na(AUFNRRSYST), 100, 1/3 * </w:t>
            </w:r>
            <w:r>
              <w:rPr>
                <w:rFonts w:ascii="Barlow" w:hAnsi="Barlow"/>
              </w:rPr>
              <w:t xml:space="preserve">AUFNRRSYST + 2/3 * AUFNRRDIAST), 100), 30) - 100) * -﻿0.0190740082599552 </w:t>
            </w:r>
            <w:r>
              <w:rPr>
                <w:rFonts w:ascii="Barlow" w:hAnsi="Barlow"/>
              </w:rPr>
              <w:br/>
              <w:t xml:space="preserve"> </w:t>
            </w:r>
            <w:r>
              <w:rPr>
                <w:rFonts w:ascii="Barlow" w:hAnsi="Barlow"/>
              </w:rPr>
              <w:br/>
              <w:t xml:space="preserve"># Differenz zwischen Blutdruck systolisch und Blutdruck diastolisch bei Aufnahme (linear bis 60) </w:t>
            </w:r>
            <w:r>
              <w:rPr>
                <w:rFonts w:ascii="Barlow" w:hAnsi="Barlow"/>
              </w:rPr>
              <w:br/>
              <w:t xml:space="preserve">log_odds &lt;- log_odds + (pmin(ifelse(is.na(AUFNRRSYST), 54, AUFNRRSYST - AUFNRRDIAST), 60) - 60) * -﻿0.014200937181491 </w:t>
            </w:r>
            <w:r>
              <w:rPr>
                <w:rFonts w:ascii="Barlow" w:hAnsi="Barlow"/>
              </w:rPr>
              <w:br/>
              <w:t xml:space="preserve"> </w:t>
            </w:r>
            <w:r>
              <w:rPr>
                <w:rFonts w:ascii="Barlow" w:hAnsi="Barlow"/>
              </w:rPr>
              <w:br/>
              <w:t xml:space="preserve"># Bösartige Tumorerkrankungen </w:t>
            </w:r>
            <w:r>
              <w:rPr>
                <w:rFonts w:ascii="Barlow" w:hAnsi="Barlow"/>
              </w:rPr>
              <w:br/>
              <w:t xml:space="preserve">log_odds &lt;- log_odds + (ENTLDIAG %any_like% LST$ICD_CAP_RA_boesartige_Erkrankungen) * 0.601413049831922 </w:t>
            </w:r>
            <w:r>
              <w:rPr>
                <w:rFonts w:ascii="Barlow" w:hAnsi="Barlow"/>
              </w:rPr>
              <w:br/>
              <w:t xml:space="preserve"> </w:t>
            </w:r>
            <w:r>
              <w:rPr>
                <w:rFonts w:ascii="Barlow" w:hAnsi="Barlow"/>
              </w:rPr>
              <w:br/>
            </w:r>
            <w:r>
              <w:rPr>
                <w:rFonts w:ascii="Barlow" w:hAnsi="Barlow"/>
              </w:rPr>
              <w:lastRenderedPageBreak/>
              <w:t xml:space="preserve"># Herzrhythmusstörungen, Herzklappenerkrankungen &amp; andere Herzerkrankungen </w:t>
            </w:r>
            <w:r>
              <w:rPr>
                <w:rFonts w:ascii="Barlow" w:hAnsi="Barlow"/>
              </w:rPr>
              <w:br/>
              <w:t>log</w:t>
            </w:r>
            <w:r>
              <w:rPr>
                <w:rFonts w:ascii="Barlow" w:hAnsi="Barlow"/>
              </w:rPr>
              <w:t xml:space="preserve">_odds &lt;- log_odds + (ENTLDIAG %any_like% LST$ICD_CAP_RA_chron_Herz_Kreislauf_Erkrankungen) * 0.365776259495893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49E60B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DE3909" w14:textId="77777777" w:rsidR="00C163D2" w:rsidRPr="00103FC4" w:rsidRDefault="00C163D2" w:rsidP="004F23F4">
            <w:pPr>
              <w:pStyle w:val="Tabellentext"/>
            </w:pPr>
            <w:r>
              <w:lastRenderedPageBreak/>
              <w:t>fn_PNEUScore_50778</w:t>
            </w:r>
          </w:p>
        </w:tc>
        <w:tc>
          <w:tcPr>
            <w:tcW w:w="949" w:type="dxa"/>
          </w:tcPr>
          <w:p w14:paraId="6A3EFAD7" w14:textId="77777777" w:rsidR="00C163D2" w:rsidRPr="00103FC4" w:rsidRDefault="00C163D2" w:rsidP="00506ECF">
            <w:pPr>
              <w:pStyle w:val="Tabellentext"/>
            </w:pPr>
            <w:r>
              <w:t>float</w:t>
            </w:r>
          </w:p>
        </w:tc>
        <w:tc>
          <w:tcPr>
            <w:tcW w:w="3828" w:type="dxa"/>
          </w:tcPr>
          <w:p w14:paraId="0D29EB97" w14:textId="77777777" w:rsidR="00C163D2" w:rsidRPr="00103FC4" w:rsidRDefault="00C163D2" w:rsidP="004F23F4">
            <w:pPr>
              <w:pStyle w:val="Tabellentext"/>
            </w:pPr>
            <w:r>
              <w:t>Score zur logistischen Regression - ID 50778</w:t>
            </w:r>
          </w:p>
        </w:tc>
        <w:tc>
          <w:tcPr>
            <w:tcW w:w="5987" w:type="dxa"/>
          </w:tcPr>
          <w:p w14:paraId="1C3FBF66" w14:textId="77777777" w:rsidR="00C163D2" w:rsidRPr="00103FC4" w:rsidRDefault="00C163D2" w:rsidP="004F23F4">
            <w:pPr>
              <w:pStyle w:val="CodeOhneSilbentrennung"/>
              <w:rPr>
                <w:rFonts w:ascii="Barlow" w:hAnsi="Barlow"/>
              </w:rPr>
            </w:pPr>
            <w:r>
              <w:rPr>
                <w:rFonts w:ascii="Barlow" w:hAnsi="Barlow"/>
              </w:rPr>
              <w:t>ifelse(fn_COVID19, fn_PNEUScore_232010_50778, fn_PNEUScore_232007_50778)</w:t>
            </w:r>
          </w:p>
        </w:tc>
      </w:tr>
    </w:tbl>
    <w:p w14:paraId="5AF1B402" w14:textId="77777777" w:rsidR="00AE340E" w:rsidRDefault="00AE340E">
      <w:pPr>
        <w:sectPr w:rsidR="00AE340E" w:rsidSect="00B43197">
          <w:headerReference w:type="default" r:id="rId119"/>
          <w:footerReference w:type="default" r:id="rId120"/>
          <w:pgSz w:w="16838" w:h="11906" w:orient="landscape" w:code="9"/>
          <w:pgMar w:top="1418" w:right="1134" w:bottom="1418" w:left="1134" w:header="567" w:footer="737" w:gutter="0"/>
          <w:cols w:space="708"/>
          <w:docGrid w:linePitch="360"/>
        </w:sectPr>
      </w:pPr>
    </w:p>
    <w:p w14:paraId="059394E9" w14:textId="77777777" w:rsidR="00C163D2" w:rsidRPr="00ED483A" w:rsidRDefault="00C163D2" w:rsidP="00323071">
      <w:pPr>
        <w:pStyle w:val="berschrift1ohneGliederung"/>
        <w:rPr>
          <w:rFonts w:eastAsia="DengXian"/>
        </w:rPr>
      </w:pPr>
      <w:bookmarkStart w:id="82" w:name="_Toc145574780_59"/>
      <w:bookmarkStart w:id="83" w:name="_Toc230254641"/>
      <w:r w:rsidRPr="00ED483A">
        <w:rPr>
          <w:rFonts w:eastAsia="DengXian"/>
        </w:rPr>
        <w:lastRenderedPageBreak/>
        <w:t>Impressum</w:t>
      </w:r>
      <w:bookmarkEnd w:id="82"/>
      <w:bookmarkEnd w:id="83"/>
    </w:p>
    <w:p w14:paraId="09C45C81" w14:textId="77777777" w:rsidR="00C163D2" w:rsidRPr="0075394A" w:rsidRDefault="00C163D2" w:rsidP="00323071">
      <w:pPr>
        <w:pStyle w:val="berschriftBerichtsinformationen"/>
      </w:pPr>
      <w:r w:rsidRPr="0075394A">
        <w:t>Herausgeber</w:t>
      </w:r>
    </w:p>
    <w:p w14:paraId="4D1D7AA2" w14:textId="77777777" w:rsidR="00C163D2" w:rsidRPr="00ED483A" w:rsidRDefault="00C163D2"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7EF67469" w14:textId="77777777" w:rsidR="00C163D2" w:rsidRPr="00ED483A" w:rsidRDefault="00C163D2" w:rsidP="00323071">
      <w:pPr>
        <w:pStyle w:val="Standardlinksbndig"/>
        <w:rPr>
          <w:lang w:val="nb-NO" w:eastAsia="zh-CN"/>
        </w:rPr>
      </w:pPr>
      <w:r w:rsidRPr="00ED483A">
        <w:rPr>
          <w:lang w:val="nb-NO" w:eastAsia="zh-CN"/>
        </w:rPr>
        <w:t>Telefon: (030) 58 58 26-0</w:t>
      </w:r>
    </w:p>
    <w:p w14:paraId="4FDCDEFF" w14:textId="38F35C22" w:rsidR="00C163D2" w:rsidRPr="00AF769A" w:rsidRDefault="00C163D2" w:rsidP="00323071">
      <w:pPr>
        <w:pStyle w:val="Standardlinksbndig"/>
      </w:pPr>
      <w:hyperlink r:id="rId121" w:history="1">
        <w:r w:rsidRPr="00AF769A">
          <w:rPr>
            <w:rStyle w:val="Hyperlink"/>
          </w:rPr>
          <w:t>info@iqtig.org</w:t>
        </w:r>
      </w:hyperlink>
      <w:r w:rsidRPr="00AF769A">
        <w:br/>
      </w:r>
      <w:hyperlink r:id="rId122" w:history="1">
        <w:r w:rsidRPr="00AF769A">
          <w:rPr>
            <w:rStyle w:val="Hyperlink"/>
          </w:rPr>
          <w:t>iqtig.org</w:t>
        </w:r>
      </w:hyperlink>
    </w:p>
    <w:p w14:paraId="6763CA68" w14:textId="77777777" w:rsidR="00ED483A" w:rsidRPr="00323071" w:rsidRDefault="00ED483A" w:rsidP="00323071"/>
    <w:sectPr w:rsidR="00ED483A" w:rsidRPr="00323071" w:rsidSect="00BE0C66">
      <w:headerReference w:type="default" r:id="rId123"/>
      <w:footerReference w:type="default" r:id="rId12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0F373" w14:textId="77777777" w:rsidR="000E302A" w:rsidRDefault="000E302A" w:rsidP="00C13AD2">
      <w:r>
        <w:separator/>
      </w:r>
    </w:p>
  </w:endnote>
  <w:endnote w:type="continuationSeparator" w:id="0">
    <w:p w14:paraId="650E8047"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2ADE"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C163D2">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2999"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5A41"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A821"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3A928"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38F2"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EF3F"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DEB4"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4E16"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482F"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276B"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4D2D0" w14:textId="77777777" w:rsidR="00C163D2" w:rsidRPr="00716F60" w:rsidRDefault="00C163D2">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D04B"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C898"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0FCE9"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045E"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BCC7"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DB85"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7A39"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3308"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EFC7"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B67F"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D43A5"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9D89"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DCE5D"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DB26"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77BF"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9BD6"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599D"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4ABA9"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9941"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3613"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DC7B6"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087D7"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D3CD"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A1A9"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1402"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0BBCE"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79404"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EDC19"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EA64"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45E0" w14:textId="77777777" w:rsidR="00C163D2" w:rsidRPr="00AE2CB4" w:rsidRDefault="00C163D2"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3FBC"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0E9F"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DAE69"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A23B"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5A4D"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6C61" w14:textId="77777777" w:rsidR="00C163D2" w:rsidRPr="00B0467B" w:rsidRDefault="00C163D2">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8D0C" w14:textId="77777777" w:rsidR="00C163D2" w:rsidRPr="00B73FBD" w:rsidRDefault="00C163D2"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EA24C" w14:textId="77777777" w:rsidR="00C163D2" w:rsidRPr="00E55889" w:rsidRDefault="00C163D2"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D78A0" w14:textId="77777777" w:rsidR="00C163D2" w:rsidRPr="00471D87" w:rsidRDefault="00C163D2">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5A90" w14:textId="77777777" w:rsidR="00C163D2" w:rsidRPr="00103FC4" w:rsidRDefault="00C163D2">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E5C2D" w14:textId="77777777" w:rsidR="00C163D2" w:rsidRDefault="00C163D2"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94667"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8A18" w14:textId="77777777" w:rsidR="00C163D2" w:rsidRPr="00B420C8" w:rsidRDefault="00C163D2" w:rsidP="008E2514">
    <w:pPr>
      <w:pStyle w:val="Fuzeile"/>
      <w:rPr>
        <w:szCs w:val="19"/>
      </w:rPr>
    </w:pPr>
    <w:r w:rsidRPr="00B420C8">
      <w:rPr>
        <w:szCs w:val="19"/>
      </w:rPr>
      <w:t xml:space="preserve">© IQTIG </w:t>
    </w:r>
    <w:r w:rsidRPr="00B420C8">
      <w:rPr>
        <w:szCs w:val="19"/>
      </w:rPr>
      <w:fldChar w:fldCharType="begin"/>
    </w:r>
    <w:r w:rsidRPr="00B420C8">
      <w:rPr>
        <w:szCs w:val="19"/>
      </w:rPr>
      <w:instrText>DATE \@ YYYY</w:instrText>
    </w:r>
    <w:r w:rsidRPr="00B420C8">
      <w:rPr>
        <w:szCs w:val="19"/>
      </w:rPr>
      <w:fldChar w:fldCharType="separate"/>
    </w:r>
    <w:r>
      <w:rPr>
        <w:noProof/>
        <w:szCs w:val="19"/>
      </w:rPr>
      <w:t>2026</w:t>
    </w:r>
    <w:r w:rsidRPr="00B420C8">
      <w:rPr>
        <w:szCs w:val="19"/>
      </w:rPr>
      <w:fldChar w:fldCharType="end"/>
    </w:r>
    <w:r w:rsidRPr="00B420C8">
      <w:rPr>
        <w:szCs w:val="19"/>
      </w:rPr>
      <w:ptab w:relativeTo="margin" w:alignment="center" w:leader="none"/>
    </w:r>
    <w:r w:rsidRPr="00B420C8">
      <w:rPr>
        <w:szCs w:val="19"/>
      </w:rPr>
      <w:ptab w:relativeTo="margin" w:alignment="right" w:leader="none"/>
    </w:r>
    <w:r w:rsidRPr="00B420C8">
      <w:rPr>
        <w:szCs w:val="19"/>
      </w:rPr>
      <w:t xml:space="preserve"> </w:t>
    </w:r>
    <w:r w:rsidRPr="00B420C8">
      <w:rPr>
        <w:szCs w:val="19"/>
      </w:rPr>
      <w:fldChar w:fldCharType="begin"/>
    </w:r>
    <w:r w:rsidRPr="00B420C8">
      <w:rPr>
        <w:szCs w:val="19"/>
      </w:rPr>
      <w:instrText xml:space="preserve"> PAGE  \* Arabic  \* MERGEFORMAT </w:instrText>
    </w:r>
    <w:r w:rsidRPr="00B420C8">
      <w:rPr>
        <w:szCs w:val="19"/>
      </w:rPr>
      <w:fldChar w:fldCharType="separate"/>
    </w:r>
    <w:r>
      <w:rPr>
        <w:noProof/>
        <w:szCs w:val="19"/>
      </w:rPr>
      <w:t>2</w:t>
    </w:r>
    <w:r w:rsidRPr="00B420C8">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AF24" w14:textId="77777777" w:rsidR="00C163D2" w:rsidRPr="00091E43" w:rsidRDefault="00C163D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BB71" w14:textId="77777777" w:rsidR="00C163D2" w:rsidRPr="00BE2195" w:rsidRDefault="00C163D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6EB94" w14:textId="77777777" w:rsidR="000E302A" w:rsidRPr="00A25E51" w:rsidRDefault="000E302A" w:rsidP="00584AC1">
      <w:pPr>
        <w:pStyle w:val="Funotentext"/>
        <w:rPr>
          <w:rStyle w:val="FunotentextZchn"/>
        </w:rPr>
      </w:pPr>
      <w:r>
        <w:separator/>
      </w:r>
    </w:p>
  </w:footnote>
  <w:footnote w:type="continuationSeparator" w:id="0">
    <w:p w14:paraId="068A0654"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196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2F71852D" w14:textId="77777777" w:rsidR="00AE6908" w:rsidRPr="0094066E" w:rsidRDefault="00AE6908" w:rsidP="00AE6908">
    <w:pPr>
      <w:pStyle w:val="Kopfzeile"/>
      <w:rPr>
        <w:szCs w:val="19"/>
      </w:rPr>
    </w:pPr>
    <w:r>
      <w:rPr>
        <w:szCs w:val="19"/>
      </w:rPr>
      <w:t>CAP</w:t>
    </w:r>
    <w:r w:rsidRPr="0094066E">
      <w:rPr>
        <w:szCs w:val="19"/>
      </w:rPr>
      <w:t xml:space="preserve"> - </w:t>
    </w:r>
    <w:r>
      <w:rPr>
        <w:szCs w:val="19"/>
      </w:rPr>
      <w:t>Ambulant erworbene Pneumonie</w:t>
    </w:r>
  </w:p>
  <w:p w14:paraId="310EDEB3" w14:textId="4C398264"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C163D2">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6E2B"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CF158D6"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31EA00A8" w14:textId="77777777" w:rsidR="00C163D2" w:rsidRPr="00BE2195" w:rsidRDefault="00C163D2">
    <w:pPr>
      <w:pStyle w:val="Kopfzeile"/>
      <w:rPr>
        <w:rFonts w:cs="Calibri"/>
        <w:szCs w:val="19"/>
      </w:rPr>
    </w:pPr>
    <w:r>
      <w:rPr>
        <w:szCs w:val="19"/>
      </w:rPr>
      <w:t>ID: 2006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5962"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38EE38A"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1BBBDDEE" w14:textId="77777777" w:rsidR="00C163D2" w:rsidRPr="00091E43" w:rsidRDefault="00C163D2">
    <w:pPr>
      <w:pStyle w:val="Kopfzeile"/>
      <w:rPr>
        <w:szCs w:val="19"/>
      </w:rPr>
    </w:pPr>
    <w:r>
      <w:rPr>
        <w:szCs w:val="19"/>
      </w:rPr>
      <w:t>ID: 232001_2006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A542"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7BA9BC8"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7CF73A71" w14:textId="77777777" w:rsidR="00C163D2" w:rsidRPr="00B420C8" w:rsidRDefault="00C163D2">
    <w:pPr>
      <w:pStyle w:val="Kopfzeile"/>
      <w:rPr>
        <w:szCs w:val="19"/>
      </w:rPr>
    </w:pPr>
    <w:r>
      <w:rPr>
        <w:szCs w:val="19"/>
      </w:rPr>
      <w:t>ID: 232001_2006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5025"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6293A0"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66C64873" w14:textId="77777777" w:rsidR="00C163D2" w:rsidRPr="00091E43" w:rsidRDefault="00C163D2">
    <w:pPr>
      <w:pStyle w:val="Kopfzeile"/>
      <w:rPr>
        <w:szCs w:val="19"/>
      </w:rPr>
    </w:pPr>
    <w:r>
      <w:rPr>
        <w:szCs w:val="19"/>
      </w:rPr>
      <w:t>ID: 2007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41C4"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8F6FAD5"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46019652" w14:textId="77777777" w:rsidR="00C163D2" w:rsidRPr="00BE2195" w:rsidRDefault="00C163D2">
    <w:pPr>
      <w:pStyle w:val="Kopfzeile"/>
      <w:rPr>
        <w:rFonts w:cs="Calibri"/>
        <w:szCs w:val="19"/>
      </w:rPr>
    </w:pPr>
    <w:r>
      <w:rPr>
        <w:szCs w:val="19"/>
      </w:rPr>
      <w:t>ID: 2007</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32FD"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326F0F8"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37F74ADD" w14:textId="77777777" w:rsidR="00C163D2" w:rsidRPr="00091E43" w:rsidRDefault="00C163D2">
    <w:pPr>
      <w:pStyle w:val="Kopfzeile"/>
      <w:rPr>
        <w:szCs w:val="19"/>
      </w:rPr>
    </w:pPr>
    <w:r>
      <w:rPr>
        <w:szCs w:val="19"/>
      </w:rPr>
      <w:t>ID: 232002_2007</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9CF1"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43A97516"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56FD94EC" w14:textId="77777777" w:rsidR="00C163D2" w:rsidRPr="00B420C8" w:rsidRDefault="00C163D2">
    <w:pPr>
      <w:pStyle w:val="Kopfzeile"/>
      <w:rPr>
        <w:szCs w:val="19"/>
      </w:rPr>
    </w:pPr>
    <w:r>
      <w:rPr>
        <w:szCs w:val="19"/>
      </w:rPr>
      <w:t>ID: 232002_2007</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2467"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015D8F"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426EFE22" w14:textId="77777777" w:rsidR="00C163D2" w:rsidRPr="00AE2CB4" w:rsidRDefault="00C163D2">
    <w:pPr>
      <w:pStyle w:val="Kopfzeile"/>
      <w:rPr>
        <w:szCs w:val="19"/>
      </w:rPr>
    </w:pPr>
    <w:r>
      <w:rPr>
        <w:szCs w:val="19"/>
      </w:rPr>
      <w:t>ID: 2009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CEBC"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57C450"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6012F103" w14:textId="77777777" w:rsidR="00C163D2" w:rsidRPr="00091E43" w:rsidRDefault="00C163D2">
    <w:pPr>
      <w:pStyle w:val="Kopfzeile"/>
      <w:rPr>
        <w:szCs w:val="19"/>
      </w:rPr>
    </w:pPr>
    <w:r>
      <w:rPr>
        <w:szCs w:val="19"/>
      </w:rPr>
      <w:t>ID: 2009</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5432"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1ACF914"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03DC31F0" w14:textId="77777777" w:rsidR="00C163D2" w:rsidRPr="00BE2195" w:rsidRDefault="00C163D2">
    <w:pPr>
      <w:pStyle w:val="Kopfzeile"/>
      <w:rPr>
        <w:rFonts w:cs="Calibri"/>
        <w:szCs w:val="19"/>
      </w:rPr>
    </w:pPr>
    <w:r>
      <w:rPr>
        <w:szCs w:val="19"/>
      </w:rPr>
      <w:t>ID: 2009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373A"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9D01"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D3D32E"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5D595ECE" w14:textId="77777777" w:rsidR="00C163D2" w:rsidRPr="00091E43" w:rsidRDefault="00C163D2">
    <w:pPr>
      <w:pStyle w:val="Kopfzeile"/>
      <w:rPr>
        <w:szCs w:val="19"/>
      </w:rPr>
    </w:pPr>
    <w:r>
      <w:rPr>
        <w:szCs w:val="19"/>
      </w:rPr>
      <w:t>ID: 232003_2009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3A9A"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4E94FEF6"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4505F51D" w14:textId="77777777" w:rsidR="00C163D2" w:rsidRPr="00B420C8" w:rsidRDefault="00C163D2">
    <w:pPr>
      <w:pStyle w:val="Kopfzeile"/>
      <w:rPr>
        <w:szCs w:val="19"/>
      </w:rPr>
    </w:pPr>
    <w:r>
      <w:rPr>
        <w:szCs w:val="19"/>
      </w:rPr>
      <w:t>ID: 232003_2009</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7E1D"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DBC112D"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22EBC1BE" w14:textId="77777777" w:rsidR="00C163D2" w:rsidRPr="00AE2CB4" w:rsidRDefault="00C163D2">
    <w:pPr>
      <w:pStyle w:val="Kopfzeile"/>
      <w:rPr>
        <w:szCs w:val="19"/>
      </w:rPr>
    </w:pPr>
    <w:r>
      <w:rPr>
        <w:szCs w:val="19"/>
      </w:rPr>
      <w:t>ID: 2013</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E7EA"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AB0BCC0"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3945C2D4" w14:textId="77777777" w:rsidR="00C163D2" w:rsidRPr="00091E43" w:rsidRDefault="00C163D2">
    <w:pPr>
      <w:pStyle w:val="Kopfzeile"/>
      <w:rPr>
        <w:szCs w:val="19"/>
      </w:rPr>
    </w:pPr>
    <w:r>
      <w:rPr>
        <w:szCs w:val="19"/>
      </w:rPr>
      <w:t>ID: 2013</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BD3E"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A6DC6B1"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406C65F8" w14:textId="77777777" w:rsidR="00C163D2" w:rsidRPr="00BE2195" w:rsidRDefault="00C163D2">
    <w:pPr>
      <w:pStyle w:val="Kopfzeile"/>
      <w:rPr>
        <w:rFonts w:cs="Calibri"/>
        <w:szCs w:val="19"/>
      </w:rPr>
    </w:pPr>
    <w:r>
      <w:rPr>
        <w:szCs w:val="19"/>
      </w:rPr>
      <w:t>ID: 2013</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1D6E"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A81D895"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225E9AE1" w14:textId="77777777" w:rsidR="00C163D2" w:rsidRPr="00091E43" w:rsidRDefault="00C163D2">
    <w:pPr>
      <w:pStyle w:val="Kopfzeile"/>
      <w:rPr>
        <w:szCs w:val="19"/>
      </w:rPr>
    </w:pPr>
    <w:r>
      <w:rPr>
        <w:szCs w:val="19"/>
      </w:rPr>
      <w:t>ID: 232004_2013</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138E"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1C4F0D86"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1FC6867A" w14:textId="77777777" w:rsidR="00C163D2" w:rsidRPr="00B420C8" w:rsidRDefault="00C163D2">
    <w:pPr>
      <w:pStyle w:val="Kopfzeile"/>
      <w:rPr>
        <w:szCs w:val="19"/>
      </w:rPr>
    </w:pPr>
    <w:r>
      <w:rPr>
        <w:szCs w:val="19"/>
      </w:rPr>
      <w:t>ID: 232004_2013</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938E"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4877565"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2BAF701F" w14:textId="77777777" w:rsidR="00C163D2" w:rsidRPr="00AE2CB4" w:rsidRDefault="00C163D2">
    <w:pPr>
      <w:pStyle w:val="Kopfzeile"/>
      <w:rPr>
        <w:szCs w:val="19"/>
      </w:rPr>
    </w:pPr>
    <w:r>
      <w:rPr>
        <w:szCs w:val="19"/>
      </w:rPr>
      <w:t>ID: 2028</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BAD"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9F243A8"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0E1A6EF5" w14:textId="77777777" w:rsidR="00C163D2" w:rsidRPr="00091E43" w:rsidRDefault="00C163D2">
    <w:pPr>
      <w:pStyle w:val="Kopfzeile"/>
      <w:rPr>
        <w:szCs w:val="19"/>
      </w:rPr>
    </w:pPr>
    <w:r>
      <w:rPr>
        <w:szCs w:val="19"/>
      </w:rPr>
      <w:t>ID: 2028</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7AE3"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05A3733"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1004661D" w14:textId="77777777" w:rsidR="00C163D2" w:rsidRPr="00BE2195" w:rsidRDefault="00C163D2">
    <w:pPr>
      <w:pStyle w:val="Kopfzeile"/>
      <w:rPr>
        <w:rFonts w:cs="Calibri"/>
        <w:szCs w:val="19"/>
      </w:rPr>
    </w:pPr>
    <w:r>
      <w:rPr>
        <w:szCs w:val="19"/>
      </w:rPr>
      <w:t>ID: 2028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B850" w14:textId="77777777" w:rsidR="00C163D2" w:rsidRPr="00716F60" w:rsidRDefault="00C163D2"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358C8D1C" w14:textId="77777777" w:rsidR="00C163D2" w:rsidRPr="00716F60" w:rsidRDefault="00C163D2" w:rsidP="00564AC5">
    <w:pPr>
      <w:pStyle w:val="Kopfzeile"/>
      <w:rPr>
        <w:szCs w:val="19"/>
      </w:rPr>
    </w:pPr>
    <w:r>
      <w:rPr>
        <w:szCs w:val="19"/>
      </w:rPr>
      <w:t>CAP</w:t>
    </w:r>
    <w:r w:rsidRPr="00716F60">
      <w:rPr>
        <w:szCs w:val="19"/>
      </w:rPr>
      <w:t xml:space="preserve"> - </w:t>
    </w:r>
    <w:r>
      <w:rPr>
        <w:szCs w:val="19"/>
      </w:rPr>
      <w:t>Ambulant erworbene Pneumonie</w:t>
    </w:r>
  </w:p>
  <w:p w14:paraId="6C0E3FEA" w14:textId="77777777" w:rsidR="00C163D2" w:rsidRPr="00716F60" w:rsidRDefault="00C163D2"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009D"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7DC2E13"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44E05ABB" w14:textId="77777777" w:rsidR="00C163D2" w:rsidRPr="00091E43" w:rsidRDefault="00C163D2">
    <w:pPr>
      <w:pStyle w:val="Kopfzeile"/>
      <w:rPr>
        <w:szCs w:val="19"/>
      </w:rPr>
    </w:pPr>
    <w:r>
      <w:rPr>
        <w:szCs w:val="19"/>
      </w:rPr>
      <w:t>ID: 232005_2028</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B18F"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5706692E"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2BFDE653" w14:textId="77777777" w:rsidR="00C163D2" w:rsidRPr="00B420C8" w:rsidRDefault="00C163D2">
    <w:pPr>
      <w:pStyle w:val="Kopfzeile"/>
      <w:rPr>
        <w:szCs w:val="19"/>
      </w:rPr>
    </w:pPr>
    <w:r>
      <w:rPr>
        <w:szCs w:val="19"/>
      </w:rPr>
      <w:t>ID: 232005_2028</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7F077"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820D613"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1EC196BB" w14:textId="77777777" w:rsidR="00C163D2" w:rsidRPr="00AE2CB4" w:rsidRDefault="00C163D2">
    <w:pPr>
      <w:pStyle w:val="Kopfzeile"/>
      <w:rPr>
        <w:szCs w:val="19"/>
      </w:rPr>
    </w:pPr>
    <w:r>
      <w:rPr>
        <w:szCs w:val="19"/>
      </w:rPr>
      <w:t>ID: 2036</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F44C"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4290D35"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25EC7F00" w14:textId="77777777" w:rsidR="00C163D2" w:rsidRPr="00091E43" w:rsidRDefault="00C163D2">
    <w:pPr>
      <w:pStyle w:val="Kopfzeile"/>
      <w:rPr>
        <w:szCs w:val="19"/>
      </w:rPr>
    </w:pPr>
    <w:r>
      <w:rPr>
        <w:szCs w:val="19"/>
      </w:rPr>
      <w:t>ID: 2036</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7925"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C3636C"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0BC9FE0E" w14:textId="77777777" w:rsidR="00C163D2" w:rsidRPr="00BE2195" w:rsidRDefault="00C163D2">
    <w:pPr>
      <w:pStyle w:val="Kopfzeile"/>
      <w:rPr>
        <w:rFonts w:cs="Calibri"/>
        <w:szCs w:val="19"/>
      </w:rPr>
    </w:pPr>
    <w:r>
      <w:rPr>
        <w:szCs w:val="19"/>
      </w:rPr>
      <w:t>ID: 2036</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C40"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C8CEC1F"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254B35EF" w14:textId="77777777" w:rsidR="00C163D2" w:rsidRPr="00091E43" w:rsidRDefault="00C163D2">
    <w:pPr>
      <w:pStyle w:val="Kopfzeile"/>
      <w:rPr>
        <w:szCs w:val="19"/>
      </w:rPr>
    </w:pPr>
    <w:r>
      <w:rPr>
        <w:szCs w:val="19"/>
      </w:rPr>
      <w:t>ID: 232006_2036</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CF876"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584BB87"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301B2334" w14:textId="77777777" w:rsidR="00C163D2" w:rsidRPr="00B420C8" w:rsidRDefault="00C163D2">
    <w:pPr>
      <w:pStyle w:val="Kopfzeile"/>
      <w:rPr>
        <w:szCs w:val="19"/>
      </w:rPr>
    </w:pPr>
    <w:r>
      <w:rPr>
        <w:szCs w:val="19"/>
      </w:rPr>
      <w:t>ID: 232006_2036</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1099"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9D383DD"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42769DA9" w14:textId="77777777" w:rsidR="00C163D2" w:rsidRPr="00AE2CB4" w:rsidRDefault="00C163D2">
    <w:pPr>
      <w:pStyle w:val="Kopfzeile"/>
      <w:rPr>
        <w:szCs w:val="19"/>
      </w:rPr>
    </w:pPr>
    <w:r>
      <w:rPr>
        <w:szCs w:val="19"/>
      </w:rPr>
      <w:t>Gruppe: Sterblichkeit im Krankenhaus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8D9D"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21980D9"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6770E33D" w14:textId="77777777" w:rsidR="00C163D2" w:rsidRPr="00091E43" w:rsidRDefault="00C163D2">
    <w:pPr>
      <w:pStyle w:val="Kopfzeile"/>
      <w:rPr>
        <w:szCs w:val="19"/>
      </w:rPr>
    </w:pPr>
    <w:r>
      <w:rPr>
        <w:szCs w:val="19"/>
      </w:rPr>
      <w:t>ID: 50778</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5E5E"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6332F51"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14AAF0DF" w14:textId="77777777" w:rsidR="00C163D2" w:rsidRPr="00BE2195" w:rsidRDefault="00C163D2">
    <w:pPr>
      <w:pStyle w:val="Kopfzeile"/>
      <w:rPr>
        <w:rFonts w:cs="Calibri"/>
        <w:szCs w:val="19"/>
      </w:rPr>
    </w:pPr>
    <w:r>
      <w:rPr>
        <w:szCs w:val="19"/>
      </w:rPr>
      <w:t>ID: 50778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559C9"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6023150"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5D2A93DE" w14:textId="77777777" w:rsidR="00C163D2" w:rsidRPr="00AE2CB4" w:rsidRDefault="00C163D2">
    <w:pPr>
      <w:pStyle w:val="Kopfzeile"/>
      <w:rPr>
        <w:szCs w:val="19"/>
      </w:rPr>
    </w:pPr>
    <w:r>
      <w:rPr>
        <w:szCs w:val="19"/>
      </w:rPr>
      <w:t>Gruppe: Frühe erste Blutgasanalyse oder Pulsoxymetrie</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D3259"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F1145F1"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64B4FE93" w14:textId="77777777" w:rsidR="00C163D2" w:rsidRPr="00091E43" w:rsidRDefault="00C163D2">
    <w:pPr>
      <w:pStyle w:val="Kopfzeile"/>
      <w:rPr>
        <w:szCs w:val="19"/>
      </w:rPr>
    </w:pPr>
    <w:r>
      <w:rPr>
        <w:szCs w:val="19"/>
      </w:rPr>
      <w:t>ID: 232007_50778</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2EFF"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16C1ECD8"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28A7C5C7" w14:textId="77777777" w:rsidR="00C163D2" w:rsidRPr="00B420C8" w:rsidRDefault="00C163D2">
    <w:pPr>
      <w:pStyle w:val="Kopfzeile"/>
      <w:rPr>
        <w:szCs w:val="19"/>
      </w:rPr>
    </w:pPr>
    <w:r>
      <w:rPr>
        <w:szCs w:val="19"/>
      </w:rPr>
      <w:t>ID: 232007_50778</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1C0C"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E4D93E"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6A6EF40A" w14:textId="77777777" w:rsidR="00C163D2" w:rsidRPr="00091E43" w:rsidRDefault="00C163D2">
    <w:pPr>
      <w:pStyle w:val="Kopfzeile"/>
      <w:rPr>
        <w:szCs w:val="19"/>
      </w:rPr>
    </w:pPr>
    <w:r>
      <w:rPr>
        <w:szCs w:val="19"/>
      </w:rPr>
      <w:t>ID: 232010_50778</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936C"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B128DBE"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41D4A75D" w14:textId="77777777" w:rsidR="00C163D2" w:rsidRPr="00B420C8" w:rsidRDefault="00C163D2">
    <w:pPr>
      <w:pStyle w:val="Kopfzeile"/>
      <w:rPr>
        <w:szCs w:val="19"/>
      </w:rPr>
    </w:pPr>
    <w:r>
      <w:rPr>
        <w:szCs w:val="19"/>
      </w:rPr>
      <w:t>ID: 232010_50778</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C9F4"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AE95600"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14953F54" w14:textId="77777777" w:rsidR="00C163D2" w:rsidRPr="00091E43" w:rsidRDefault="00C163D2">
    <w:pPr>
      <w:pStyle w:val="Kopfzeile"/>
      <w:rPr>
        <w:szCs w:val="19"/>
      </w:rPr>
    </w:pPr>
    <w:r>
      <w:rPr>
        <w:szCs w:val="19"/>
      </w:rPr>
      <w:t>ID: 231900</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84218"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BCC557B"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78F82373" w14:textId="77777777" w:rsidR="00C163D2" w:rsidRPr="00BE2195" w:rsidRDefault="00C163D2">
    <w:pPr>
      <w:pStyle w:val="Kopfzeile"/>
      <w:rPr>
        <w:rFonts w:cs="Calibri"/>
        <w:szCs w:val="19"/>
      </w:rPr>
    </w:pPr>
    <w:r>
      <w:rPr>
        <w:szCs w:val="19"/>
      </w:rPr>
      <w:t>ID: 231900</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641A"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39DF2D6"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0D7A0131" w14:textId="77777777" w:rsidR="00C163D2" w:rsidRPr="00091E43" w:rsidRDefault="00C163D2">
    <w:pPr>
      <w:pStyle w:val="Kopfzeile"/>
      <w:rPr>
        <w:szCs w:val="19"/>
      </w:rPr>
    </w:pPr>
    <w:r>
      <w:rPr>
        <w:szCs w:val="19"/>
      </w:rPr>
      <w:t>ID: 232008_231900</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914D"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6F630EDC"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463E1099" w14:textId="77777777" w:rsidR="00C163D2" w:rsidRPr="00B420C8" w:rsidRDefault="00C163D2">
    <w:pPr>
      <w:pStyle w:val="Kopfzeile"/>
      <w:rPr>
        <w:szCs w:val="19"/>
      </w:rPr>
    </w:pPr>
    <w:r>
      <w:rPr>
        <w:szCs w:val="19"/>
      </w:rPr>
      <w:t>ID: 232008_231900</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7A01" w14:textId="77777777" w:rsidR="00C163D2" w:rsidRPr="00AE2CB4" w:rsidRDefault="00C163D2"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61D288C" w14:textId="77777777" w:rsidR="00C163D2" w:rsidRPr="00AE2CB4" w:rsidRDefault="00C163D2" w:rsidP="009546F6">
    <w:pPr>
      <w:pStyle w:val="Kopfzeile"/>
      <w:rPr>
        <w:szCs w:val="19"/>
      </w:rPr>
    </w:pPr>
    <w:r>
      <w:rPr>
        <w:szCs w:val="19"/>
      </w:rPr>
      <w:t>CAP</w:t>
    </w:r>
    <w:r w:rsidRPr="00AE2CB4">
      <w:rPr>
        <w:szCs w:val="19"/>
      </w:rPr>
      <w:t xml:space="preserve"> - </w:t>
    </w:r>
    <w:r>
      <w:rPr>
        <w:szCs w:val="19"/>
      </w:rPr>
      <w:t>Ambulant erworbene Pneumonie</w:t>
    </w:r>
  </w:p>
  <w:p w14:paraId="27A92E78" w14:textId="77777777" w:rsidR="00C163D2" w:rsidRPr="00AE2CB4" w:rsidRDefault="00C163D2">
    <w:pPr>
      <w:pStyle w:val="Kopfzeile"/>
      <w:rPr>
        <w:szCs w:val="19"/>
      </w:rPr>
    </w:pPr>
    <w:r>
      <w:rPr>
        <w:szCs w:val="19"/>
      </w:rPr>
      <w:t>ID: 50722</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EF2A"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B6CF971"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4EAA666D" w14:textId="77777777" w:rsidR="00C163D2" w:rsidRPr="00091E43" w:rsidRDefault="00C163D2">
    <w:pPr>
      <w:pStyle w:val="Kopfzeile"/>
      <w:rPr>
        <w:szCs w:val="19"/>
      </w:rPr>
    </w:pPr>
    <w:r>
      <w:rPr>
        <w:szCs w:val="19"/>
      </w:rPr>
      <w:t>ID: 50722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20652"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6B967E1"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41D318C0" w14:textId="77777777" w:rsidR="00C163D2" w:rsidRPr="00091E43" w:rsidRDefault="00C163D2">
    <w:pPr>
      <w:pStyle w:val="Kopfzeile"/>
      <w:rPr>
        <w:szCs w:val="19"/>
      </w:rPr>
    </w:pPr>
    <w:r>
      <w:rPr>
        <w:szCs w:val="19"/>
      </w:rPr>
      <w:t>ID: 2005</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7447"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80DC91F"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13E9715F" w14:textId="77777777" w:rsidR="00C163D2" w:rsidRPr="00BE2195" w:rsidRDefault="00C163D2">
    <w:pPr>
      <w:pStyle w:val="Kopfzeile"/>
      <w:rPr>
        <w:rFonts w:cs="Calibri"/>
        <w:szCs w:val="19"/>
      </w:rPr>
    </w:pPr>
    <w:r>
      <w:rPr>
        <w:szCs w:val="19"/>
      </w:rPr>
      <w:t>ID: 50722</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2B8B"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7A36C5A"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0380B861" w14:textId="77777777" w:rsidR="00C163D2" w:rsidRPr="00091E43" w:rsidRDefault="00C163D2">
    <w:pPr>
      <w:pStyle w:val="Kopfzeile"/>
      <w:rPr>
        <w:szCs w:val="19"/>
      </w:rPr>
    </w:pPr>
    <w:r>
      <w:rPr>
        <w:szCs w:val="19"/>
      </w:rPr>
      <w:t>ID: 232009_50722</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A8A1"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17650960"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1A255609" w14:textId="77777777" w:rsidR="00C163D2" w:rsidRPr="00B420C8" w:rsidRDefault="00C163D2">
    <w:pPr>
      <w:pStyle w:val="Kopfzeile"/>
      <w:rPr>
        <w:szCs w:val="19"/>
      </w:rPr>
    </w:pPr>
    <w:r>
      <w:rPr>
        <w:szCs w:val="19"/>
      </w:rPr>
      <w:t>ID: 232009_50722</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5DFA" w14:textId="77777777" w:rsidR="00C163D2" w:rsidRPr="00B0467B" w:rsidRDefault="00C163D2"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DD710F7" w14:textId="77777777" w:rsidR="00C163D2" w:rsidRDefault="00C163D2">
    <w:pPr>
      <w:pStyle w:val="Kopfzeile"/>
      <w:rPr>
        <w:szCs w:val="19"/>
      </w:rPr>
    </w:pPr>
    <w:r>
      <w:rPr>
        <w:szCs w:val="19"/>
      </w:rPr>
      <w:t>CAP</w:t>
    </w:r>
    <w:r w:rsidRPr="00B0467B">
      <w:rPr>
        <w:szCs w:val="19"/>
      </w:rPr>
      <w:t xml:space="preserve"> - </w:t>
    </w:r>
    <w:r>
      <w:rPr>
        <w:szCs w:val="19"/>
      </w:rPr>
      <w:t>Ambulant erworbene Pneumonie</w:t>
    </w:r>
  </w:p>
  <w:p w14:paraId="1EB2C912" w14:textId="77777777" w:rsidR="00C163D2" w:rsidRPr="00B0467B" w:rsidRDefault="00C163D2">
    <w:pPr>
      <w:pStyle w:val="Kopfzeile"/>
      <w:rPr>
        <w:szCs w:val="19"/>
      </w:rPr>
    </w:pPr>
    <w:r>
      <w:rPr>
        <w:szCs w:val="19"/>
      </w:rPr>
      <w:t>Literatur</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8151" w14:textId="77777777" w:rsidR="00C163D2" w:rsidRPr="00B73FBD" w:rsidRDefault="00C163D2"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5613C7D5" w14:textId="77777777" w:rsidR="00C163D2" w:rsidRPr="00B73FBD" w:rsidRDefault="00C163D2" w:rsidP="00130B47">
    <w:pPr>
      <w:pStyle w:val="Kopfzeile"/>
      <w:rPr>
        <w:szCs w:val="19"/>
      </w:rPr>
    </w:pPr>
    <w:r>
      <w:rPr>
        <w:szCs w:val="19"/>
      </w:rPr>
      <w:t>CAP</w:t>
    </w:r>
    <w:r w:rsidRPr="00B73FBD">
      <w:rPr>
        <w:szCs w:val="19"/>
      </w:rPr>
      <w:t xml:space="preserve"> - </w:t>
    </w:r>
    <w:r>
      <w:rPr>
        <w:szCs w:val="19"/>
      </w:rPr>
      <w:t>Ambulant erworbene Pneumonie</w:t>
    </w:r>
  </w:p>
  <w:p w14:paraId="4FE61430" w14:textId="77777777" w:rsidR="00C163D2" w:rsidRPr="00B73FBD" w:rsidRDefault="00C163D2">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AB0D" w14:textId="77777777" w:rsidR="00C163D2" w:rsidRPr="00E55889" w:rsidRDefault="00C163D2"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0480D2C4" w14:textId="77777777" w:rsidR="00C163D2" w:rsidRPr="00E55889" w:rsidRDefault="00C163D2" w:rsidP="00130B47">
    <w:pPr>
      <w:pStyle w:val="Kopfzeile"/>
      <w:rPr>
        <w:szCs w:val="19"/>
      </w:rPr>
    </w:pPr>
    <w:r>
      <w:rPr>
        <w:szCs w:val="19"/>
      </w:rPr>
      <w:t>CAP</w:t>
    </w:r>
    <w:r w:rsidRPr="00E55889">
      <w:rPr>
        <w:szCs w:val="19"/>
      </w:rPr>
      <w:t xml:space="preserve"> - </w:t>
    </w:r>
    <w:r>
      <w:rPr>
        <w:szCs w:val="19"/>
      </w:rPr>
      <w:t>Ambulant erworbene Pneumonie</w:t>
    </w:r>
  </w:p>
  <w:p w14:paraId="5D224FCA" w14:textId="77777777" w:rsidR="00C163D2" w:rsidRPr="00E55889" w:rsidRDefault="00C163D2">
    <w:pPr>
      <w:pStyle w:val="Kopfzeile"/>
      <w:rPr>
        <w:szCs w:val="19"/>
      </w:rPr>
    </w:pPr>
    <w:r w:rsidRPr="00E55889">
      <w:rPr>
        <w:szCs w:val="19"/>
      </w:rPr>
      <w:t xml:space="preserve">Anhang </w:t>
    </w:r>
    <w:r w:rsidRPr="00E55889">
      <w:rPr>
        <w:szCs w:val="19"/>
      </w:rPr>
      <w:t>I</w:t>
    </w:r>
    <w:r w:rsidRPr="00E55889">
      <w:rPr>
        <w:szCs w:val="19"/>
      </w:rPr>
      <w:t>I: Listen</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749" w14:textId="77777777" w:rsidR="00C163D2" w:rsidRPr="00471D87" w:rsidRDefault="00C163D2"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59CA962E" w14:textId="77777777" w:rsidR="00C163D2" w:rsidRPr="00471D87" w:rsidRDefault="00C163D2" w:rsidP="003911F9">
    <w:pPr>
      <w:pStyle w:val="Kopfzeile"/>
      <w:rPr>
        <w:szCs w:val="19"/>
      </w:rPr>
    </w:pPr>
    <w:r>
      <w:rPr>
        <w:szCs w:val="19"/>
      </w:rPr>
      <w:t>CAP</w:t>
    </w:r>
    <w:r w:rsidRPr="00471D87">
      <w:rPr>
        <w:szCs w:val="19"/>
      </w:rPr>
      <w:t xml:space="preserve"> - </w:t>
    </w:r>
    <w:r>
      <w:rPr>
        <w:szCs w:val="19"/>
      </w:rPr>
      <w:t>Ambulant erworbene Pneumonie</w:t>
    </w:r>
  </w:p>
  <w:p w14:paraId="4BF05AAC" w14:textId="77777777" w:rsidR="00C163D2" w:rsidRPr="00471D87" w:rsidRDefault="00C163D2"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AB4C" w14:textId="77777777" w:rsidR="00C163D2" w:rsidRPr="00103FC4" w:rsidRDefault="00C163D2" w:rsidP="00491DF3">
    <w:pPr>
      <w:pStyle w:val="Kopfzeile"/>
    </w:pPr>
    <w:r>
      <w:t>Endgültige Rechenregeln für das Auswertungsjahr 2026</w:t>
    </w:r>
    <w:r w:rsidRPr="00103FC4">
      <w:t xml:space="preserve"> nach </w:t>
    </w:r>
    <w:r>
      <w:t>DeQS-RL</w:t>
    </w:r>
  </w:p>
  <w:p w14:paraId="3CAC5FAC" w14:textId="77777777" w:rsidR="00C163D2" w:rsidRPr="00103FC4" w:rsidRDefault="00C163D2" w:rsidP="00491DF3">
    <w:pPr>
      <w:pStyle w:val="Kopfzeile"/>
    </w:pPr>
    <w:r>
      <w:t>CAP</w:t>
    </w:r>
    <w:r w:rsidRPr="00103FC4">
      <w:t xml:space="preserve"> - </w:t>
    </w:r>
    <w:r>
      <w:t>Ambulant erworbene Pneumonie</w:t>
    </w:r>
  </w:p>
  <w:p w14:paraId="3BDF13E4" w14:textId="77777777" w:rsidR="00C163D2" w:rsidRPr="00103FC4" w:rsidRDefault="00C163D2" w:rsidP="003050C2">
    <w:pPr>
      <w:pStyle w:val="Kopfzeile"/>
      <w:tabs>
        <w:tab w:val="left" w:pos="1941"/>
      </w:tabs>
    </w:pPr>
    <w:r w:rsidRPr="00103FC4">
      <w:t>Anhang IV</w:t>
    </w:r>
    <w:r w:rsidRPr="00103FC4">
      <w:t>: Funktionen</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1C51" w14:textId="77777777" w:rsidR="00C163D2" w:rsidRPr="0094066E" w:rsidRDefault="00C163D2" w:rsidP="00323071">
    <w:pPr>
      <w:pStyle w:val="Kopfzeile"/>
      <w:rPr>
        <w:szCs w:val="19"/>
      </w:rPr>
    </w:pPr>
    <w:bookmarkStart w:id="84" w:name="_Toc434422381"/>
    <w:bookmarkStart w:id="85" w:name="_Toc434422376"/>
    <w:bookmarkEnd w:id="84"/>
    <w:bookmarkEnd w:id="85"/>
    <w:r>
      <w:rPr>
        <w:szCs w:val="19"/>
      </w:rPr>
      <w:t>Endgültige Rechenregeln für das Auswertungsjahr 2026</w:t>
    </w:r>
    <w:r w:rsidRPr="0094066E">
      <w:rPr>
        <w:szCs w:val="19"/>
      </w:rPr>
      <w:t xml:space="preserve"> nach </w:t>
    </w:r>
    <w:r>
      <w:rPr>
        <w:szCs w:val="19"/>
      </w:rPr>
      <w:t>DeQS-RL</w:t>
    </w:r>
  </w:p>
  <w:p w14:paraId="6A473002" w14:textId="77777777" w:rsidR="00C163D2" w:rsidRPr="0094066E" w:rsidRDefault="00C163D2" w:rsidP="00323071">
    <w:pPr>
      <w:pStyle w:val="Kopfzeile"/>
      <w:rPr>
        <w:szCs w:val="19"/>
      </w:rPr>
    </w:pPr>
    <w:r>
      <w:rPr>
        <w:szCs w:val="19"/>
      </w:rPr>
      <w:t>CAP</w:t>
    </w:r>
    <w:r w:rsidRPr="0094066E">
      <w:rPr>
        <w:szCs w:val="19"/>
      </w:rPr>
      <w:t xml:space="preserve"> - </w:t>
    </w:r>
    <w:r>
      <w:rPr>
        <w:szCs w:val="19"/>
      </w:rPr>
      <w:t>Ambulant erworbene Pneumonie</w:t>
    </w:r>
  </w:p>
  <w:p w14:paraId="48099BBC" w14:textId="38ACE684" w:rsidR="00C163D2" w:rsidRPr="0014623E" w:rsidRDefault="00C163D2"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B279" w14:textId="77777777" w:rsidR="00C163D2" w:rsidRPr="00BE2195" w:rsidRDefault="00C163D2"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C979636" w14:textId="77777777" w:rsidR="00C163D2" w:rsidRPr="00BE2195" w:rsidRDefault="00C163D2" w:rsidP="00C901BD">
    <w:pPr>
      <w:pStyle w:val="Kopfzeile"/>
      <w:rPr>
        <w:rFonts w:cs="Calibri"/>
        <w:szCs w:val="19"/>
      </w:rPr>
    </w:pPr>
    <w:r>
      <w:rPr>
        <w:rFonts w:cs="Calibri"/>
        <w:szCs w:val="19"/>
      </w:rPr>
      <w:t>CAP</w:t>
    </w:r>
    <w:r w:rsidRPr="00BE2195">
      <w:rPr>
        <w:rFonts w:cs="Calibri"/>
        <w:szCs w:val="19"/>
      </w:rPr>
      <w:t xml:space="preserve"> - </w:t>
    </w:r>
    <w:r>
      <w:rPr>
        <w:rFonts w:cs="Calibri"/>
        <w:szCs w:val="19"/>
      </w:rPr>
      <w:t>Ambulant erworbene Pneumonie</w:t>
    </w:r>
  </w:p>
  <w:p w14:paraId="3E6A6FAE" w14:textId="77777777" w:rsidR="00C163D2" w:rsidRPr="00BE2195" w:rsidRDefault="00C163D2">
    <w:pPr>
      <w:pStyle w:val="Kopfzeile"/>
      <w:rPr>
        <w:rFonts w:cs="Calibri"/>
        <w:szCs w:val="19"/>
      </w:rPr>
    </w:pPr>
    <w:r>
      <w:rPr>
        <w:szCs w:val="19"/>
      </w:rPr>
      <w:t>ID: 2005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E654"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F77D90B"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53CE3B22" w14:textId="77777777" w:rsidR="00C163D2" w:rsidRPr="00091E43" w:rsidRDefault="00C163D2">
    <w:pPr>
      <w:pStyle w:val="Kopfzeile"/>
      <w:rPr>
        <w:szCs w:val="19"/>
      </w:rPr>
    </w:pPr>
    <w:r>
      <w:rPr>
        <w:szCs w:val="19"/>
      </w:rPr>
      <w:t>ID: 232000_2005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91BD8" w14:textId="77777777" w:rsidR="00C163D2" w:rsidRPr="00B420C8" w:rsidRDefault="00C163D2" w:rsidP="007C70CF">
    <w:pPr>
      <w:pStyle w:val="Kopfzeile"/>
      <w:tabs>
        <w:tab w:val="left" w:pos="708"/>
      </w:tabs>
      <w:rPr>
        <w:szCs w:val="19"/>
      </w:rPr>
    </w:pPr>
    <w:r>
      <w:rPr>
        <w:szCs w:val="19"/>
      </w:rPr>
      <w:t>Endgültige Rechenregeln für das Auswertungsjahr 2026</w:t>
    </w:r>
    <w:r w:rsidRPr="00B420C8">
      <w:rPr>
        <w:szCs w:val="19"/>
      </w:rPr>
      <w:t xml:space="preserve"> nach </w:t>
    </w:r>
    <w:r>
      <w:rPr>
        <w:szCs w:val="19"/>
      </w:rPr>
      <w:t>DeQS-RL</w:t>
    </w:r>
  </w:p>
  <w:p w14:paraId="781E0236" w14:textId="77777777" w:rsidR="00C163D2" w:rsidRPr="00B420C8" w:rsidRDefault="00C163D2" w:rsidP="007C70CF">
    <w:pPr>
      <w:pStyle w:val="Kopfzeile"/>
      <w:rPr>
        <w:szCs w:val="19"/>
      </w:rPr>
    </w:pPr>
    <w:r>
      <w:rPr>
        <w:szCs w:val="19"/>
      </w:rPr>
      <w:t>CAP</w:t>
    </w:r>
    <w:r w:rsidRPr="00B420C8">
      <w:rPr>
        <w:szCs w:val="19"/>
      </w:rPr>
      <w:t xml:space="preserve"> - </w:t>
    </w:r>
    <w:r>
      <w:rPr>
        <w:szCs w:val="19"/>
      </w:rPr>
      <w:t>Ambulant erworbene Pneumonie</w:t>
    </w:r>
  </w:p>
  <w:p w14:paraId="3247BC2B" w14:textId="77777777" w:rsidR="00C163D2" w:rsidRPr="00B420C8" w:rsidRDefault="00C163D2">
    <w:pPr>
      <w:pStyle w:val="Kopfzeile"/>
      <w:rPr>
        <w:szCs w:val="19"/>
      </w:rPr>
    </w:pPr>
    <w:r>
      <w:rPr>
        <w:szCs w:val="19"/>
      </w:rPr>
      <w:t>ID: 232000_2005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97FB" w14:textId="77777777" w:rsidR="00C163D2" w:rsidRPr="00091E43" w:rsidRDefault="00C163D2"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87E7310" w14:textId="77777777" w:rsidR="00C163D2" w:rsidRPr="00091E43" w:rsidRDefault="00C163D2" w:rsidP="00D163B8">
    <w:pPr>
      <w:pStyle w:val="Kopfzeile"/>
      <w:rPr>
        <w:szCs w:val="19"/>
      </w:rPr>
    </w:pPr>
    <w:r>
      <w:rPr>
        <w:szCs w:val="19"/>
      </w:rPr>
      <w:t>CAP</w:t>
    </w:r>
    <w:r w:rsidRPr="00091E43">
      <w:rPr>
        <w:szCs w:val="19"/>
      </w:rPr>
      <w:t xml:space="preserve"> - </w:t>
    </w:r>
    <w:r>
      <w:rPr>
        <w:szCs w:val="19"/>
      </w:rPr>
      <w:t>Ambulant erworbene Pneumonie</w:t>
    </w:r>
  </w:p>
  <w:p w14:paraId="561128D1" w14:textId="77777777" w:rsidR="00C163D2" w:rsidRPr="00091E43" w:rsidRDefault="00C163D2">
    <w:pPr>
      <w:pStyle w:val="Kopfzeile"/>
      <w:rPr>
        <w:szCs w:val="19"/>
      </w:rPr>
    </w:pPr>
    <w:r>
      <w:rPr>
        <w:szCs w:val="19"/>
      </w:rPr>
      <w:t>ID: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48AA"/>
    <w:multiLevelType w:val="singleLevel"/>
    <w:tmpl w:val="DBC0D8D2"/>
    <w:lvl w:ilvl="0">
      <w:start w:val="1"/>
      <w:numFmt w:val="decimal"/>
      <w:lvlText w:val="%1."/>
      <w:lvlJc w:val="left"/>
      <w:pPr>
        <w:tabs>
          <w:tab w:val="num" w:pos="360"/>
        </w:tabs>
        <w:ind w:left="360" w:hanging="360"/>
      </w:pPr>
    </w:lvl>
  </w:abstractNum>
  <w:abstractNum w:abstractNumId="11" w15:restartNumberingAfterBreak="0">
    <w:nsid w:val="00009C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131C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1A0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1FA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0001FB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0002035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252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 w15:restartNumberingAfterBreak="0">
    <w:nsid w:val="0002E6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 w15:restartNumberingAfterBreak="0">
    <w:nsid w:val="0003D3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 w15:restartNumberingAfterBreak="0">
    <w:nsid w:val="0003DA71"/>
    <w:multiLevelType w:val="singleLevel"/>
    <w:tmpl w:val="5C5CA07E"/>
    <w:lvl w:ilvl="0">
      <w:start w:val="1"/>
      <w:numFmt w:val="decimal"/>
      <w:lvlText w:val="%1."/>
      <w:lvlJc w:val="left"/>
      <w:pPr>
        <w:tabs>
          <w:tab w:val="num" w:pos="926"/>
        </w:tabs>
        <w:ind w:left="926" w:hanging="360"/>
      </w:pPr>
    </w:lvl>
  </w:abstractNum>
  <w:abstractNum w:abstractNumId="21" w15:restartNumberingAfterBreak="0">
    <w:nsid w:val="0003F02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00049966"/>
    <w:multiLevelType w:val="singleLevel"/>
    <w:tmpl w:val="912CB6C0"/>
    <w:lvl w:ilvl="0">
      <w:start w:val="1"/>
      <w:numFmt w:val="decimal"/>
      <w:lvlText w:val="%1."/>
      <w:lvlJc w:val="left"/>
      <w:pPr>
        <w:tabs>
          <w:tab w:val="num" w:pos="643"/>
        </w:tabs>
        <w:ind w:left="643" w:hanging="360"/>
      </w:pPr>
    </w:lvl>
  </w:abstractNum>
  <w:abstractNum w:abstractNumId="23" w15:restartNumberingAfterBreak="0">
    <w:nsid w:val="0004F9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50D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 w15:restartNumberingAfterBreak="0">
    <w:nsid w:val="00065A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06BE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07D8C2"/>
    <w:multiLevelType w:val="singleLevel"/>
    <w:tmpl w:val="A7C4A930"/>
    <w:lvl w:ilvl="0">
      <w:start w:val="1"/>
      <w:numFmt w:val="decimal"/>
      <w:lvlText w:val="%1."/>
      <w:lvlJc w:val="left"/>
      <w:pPr>
        <w:tabs>
          <w:tab w:val="num" w:pos="1492"/>
        </w:tabs>
        <w:ind w:left="1492" w:hanging="360"/>
      </w:pPr>
    </w:lvl>
  </w:abstractNum>
  <w:abstractNum w:abstractNumId="28" w15:restartNumberingAfterBreak="0">
    <w:nsid w:val="00086DCC"/>
    <w:multiLevelType w:val="singleLevel"/>
    <w:tmpl w:val="69986EBC"/>
    <w:lvl w:ilvl="0">
      <w:start w:val="1"/>
      <w:numFmt w:val="decimal"/>
      <w:lvlText w:val="%1."/>
      <w:lvlJc w:val="left"/>
      <w:pPr>
        <w:tabs>
          <w:tab w:val="num" w:pos="1209"/>
        </w:tabs>
        <w:ind w:left="1209" w:hanging="360"/>
      </w:pPr>
    </w:lvl>
  </w:abstractNum>
  <w:abstractNum w:abstractNumId="29" w15:restartNumberingAfterBreak="0">
    <w:nsid w:val="0008A3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008E62E"/>
    <w:multiLevelType w:val="singleLevel"/>
    <w:tmpl w:val="912CB6C0"/>
    <w:lvl w:ilvl="0">
      <w:start w:val="1"/>
      <w:numFmt w:val="decimal"/>
      <w:lvlText w:val="%1."/>
      <w:lvlJc w:val="left"/>
      <w:pPr>
        <w:tabs>
          <w:tab w:val="num" w:pos="643"/>
        </w:tabs>
        <w:ind w:left="643" w:hanging="360"/>
      </w:pPr>
    </w:lvl>
  </w:abstractNum>
  <w:abstractNum w:abstractNumId="31" w15:restartNumberingAfterBreak="0">
    <w:nsid w:val="0009BB8A"/>
    <w:multiLevelType w:val="singleLevel"/>
    <w:tmpl w:val="5C5CA07E"/>
    <w:lvl w:ilvl="0">
      <w:start w:val="1"/>
      <w:numFmt w:val="decimal"/>
      <w:lvlText w:val="%1."/>
      <w:lvlJc w:val="left"/>
      <w:pPr>
        <w:tabs>
          <w:tab w:val="num" w:pos="926"/>
        </w:tabs>
        <w:ind w:left="926" w:hanging="360"/>
      </w:pPr>
    </w:lvl>
  </w:abstractNum>
  <w:abstractNum w:abstractNumId="32" w15:restartNumberingAfterBreak="0">
    <w:nsid w:val="0009BE0B"/>
    <w:multiLevelType w:val="singleLevel"/>
    <w:tmpl w:val="5C5CA07E"/>
    <w:lvl w:ilvl="0">
      <w:start w:val="1"/>
      <w:numFmt w:val="decimal"/>
      <w:lvlText w:val="%1."/>
      <w:lvlJc w:val="left"/>
      <w:pPr>
        <w:tabs>
          <w:tab w:val="num" w:pos="926"/>
        </w:tabs>
        <w:ind w:left="926" w:hanging="360"/>
      </w:pPr>
    </w:lvl>
  </w:abstractNum>
  <w:abstractNum w:abstractNumId="33" w15:restartNumberingAfterBreak="0">
    <w:nsid w:val="0009DF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 w15:restartNumberingAfterBreak="0">
    <w:nsid w:val="0009E3C7"/>
    <w:multiLevelType w:val="singleLevel"/>
    <w:tmpl w:val="DBC0D8D2"/>
    <w:lvl w:ilvl="0">
      <w:start w:val="1"/>
      <w:numFmt w:val="decimal"/>
      <w:lvlText w:val="%1."/>
      <w:lvlJc w:val="left"/>
      <w:pPr>
        <w:tabs>
          <w:tab w:val="num" w:pos="360"/>
        </w:tabs>
        <w:ind w:left="360" w:hanging="360"/>
      </w:pPr>
    </w:lvl>
  </w:abstractNum>
  <w:abstractNum w:abstractNumId="35" w15:restartNumberingAfterBreak="0">
    <w:nsid w:val="000A149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 w15:restartNumberingAfterBreak="0">
    <w:nsid w:val="000A1F64"/>
    <w:multiLevelType w:val="singleLevel"/>
    <w:tmpl w:val="912CB6C0"/>
    <w:lvl w:ilvl="0">
      <w:start w:val="1"/>
      <w:numFmt w:val="decimal"/>
      <w:lvlText w:val="%1."/>
      <w:lvlJc w:val="left"/>
      <w:pPr>
        <w:tabs>
          <w:tab w:val="num" w:pos="643"/>
        </w:tabs>
        <w:ind w:left="643" w:hanging="360"/>
      </w:pPr>
    </w:lvl>
  </w:abstractNum>
  <w:abstractNum w:abstractNumId="37" w15:restartNumberingAfterBreak="0">
    <w:nsid w:val="000A27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 w15:restartNumberingAfterBreak="0">
    <w:nsid w:val="000A8B50"/>
    <w:multiLevelType w:val="singleLevel"/>
    <w:tmpl w:val="251E608A"/>
    <w:lvl w:ilvl="0">
      <w:start w:val="1"/>
      <w:numFmt w:val="decimal"/>
      <w:lvlText w:val="%1."/>
      <w:lvlJc w:val="left"/>
      <w:pPr>
        <w:tabs>
          <w:tab w:val="num" w:pos="1492"/>
        </w:tabs>
        <w:ind w:left="1492" w:hanging="360"/>
      </w:pPr>
    </w:lvl>
  </w:abstractNum>
  <w:abstractNum w:abstractNumId="39" w15:restartNumberingAfterBreak="0">
    <w:nsid w:val="000AA3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 w15:restartNumberingAfterBreak="0">
    <w:nsid w:val="000AFA82"/>
    <w:multiLevelType w:val="singleLevel"/>
    <w:tmpl w:val="5C5CA07E"/>
    <w:lvl w:ilvl="0">
      <w:start w:val="1"/>
      <w:numFmt w:val="decimal"/>
      <w:lvlText w:val="%1."/>
      <w:lvlJc w:val="left"/>
      <w:pPr>
        <w:tabs>
          <w:tab w:val="num" w:pos="926"/>
        </w:tabs>
        <w:ind w:left="926" w:hanging="360"/>
      </w:pPr>
    </w:lvl>
  </w:abstractNum>
  <w:abstractNum w:abstractNumId="41" w15:restartNumberingAfterBreak="0">
    <w:nsid w:val="000B2C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 w15:restartNumberingAfterBreak="0">
    <w:nsid w:val="000B7869"/>
    <w:multiLevelType w:val="singleLevel"/>
    <w:tmpl w:val="69986EBC"/>
    <w:lvl w:ilvl="0">
      <w:start w:val="1"/>
      <w:numFmt w:val="decimal"/>
      <w:lvlText w:val="%1."/>
      <w:lvlJc w:val="left"/>
      <w:pPr>
        <w:tabs>
          <w:tab w:val="num" w:pos="1209"/>
        </w:tabs>
        <w:ind w:left="1209" w:hanging="360"/>
      </w:pPr>
    </w:lvl>
  </w:abstractNum>
  <w:abstractNum w:abstractNumId="43" w15:restartNumberingAfterBreak="0">
    <w:nsid w:val="000B8947"/>
    <w:multiLevelType w:val="singleLevel"/>
    <w:tmpl w:val="DBC0D8D2"/>
    <w:lvl w:ilvl="0">
      <w:start w:val="1"/>
      <w:numFmt w:val="decimal"/>
      <w:lvlText w:val="%1."/>
      <w:lvlJc w:val="left"/>
      <w:pPr>
        <w:tabs>
          <w:tab w:val="num" w:pos="360"/>
        </w:tabs>
        <w:ind w:left="360" w:hanging="360"/>
      </w:pPr>
    </w:lvl>
  </w:abstractNum>
  <w:abstractNum w:abstractNumId="44" w15:restartNumberingAfterBreak="0">
    <w:nsid w:val="000BC08F"/>
    <w:multiLevelType w:val="singleLevel"/>
    <w:tmpl w:val="DBC0D8D2"/>
    <w:lvl w:ilvl="0">
      <w:start w:val="1"/>
      <w:numFmt w:val="decimal"/>
      <w:lvlText w:val="%1."/>
      <w:lvlJc w:val="left"/>
      <w:pPr>
        <w:tabs>
          <w:tab w:val="num" w:pos="360"/>
        </w:tabs>
        <w:ind w:left="360" w:hanging="360"/>
      </w:pPr>
    </w:lvl>
  </w:abstractNum>
  <w:abstractNum w:abstractNumId="45" w15:restartNumberingAfterBreak="0">
    <w:nsid w:val="000BD110"/>
    <w:multiLevelType w:val="singleLevel"/>
    <w:tmpl w:val="5C5CA07E"/>
    <w:lvl w:ilvl="0">
      <w:start w:val="1"/>
      <w:numFmt w:val="decimal"/>
      <w:lvlText w:val="%1."/>
      <w:lvlJc w:val="left"/>
      <w:pPr>
        <w:tabs>
          <w:tab w:val="num" w:pos="926"/>
        </w:tabs>
        <w:ind w:left="926" w:hanging="360"/>
      </w:pPr>
    </w:lvl>
  </w:abstractNum>
  <w:abstractNum w:abstractNumId="46" w15:restartNumberingAfterBreak="0">
    <w:nsid w:val="000C132E"/>
    <w:multiLevelType w:val="singleLevel"/>
    <w:tmpl w:val="DBC0D8D2"/>
    <w:lvl w:ilvl="0">
      <w:start w:val="1"/>
      <w:numFmt w:val="decimal"/>
      <w:lvlText w:val="%1."/>
      <w:lvlJc w:val="left"/>
      <w:pPr>
        <w:tabs>
          <w:tab w:val="num" w:pos="360"/>
        </w:tabs>
        <w:ind w:left="360" w:hanging="360"/>
      </w:pPr>
    </w:lvl>
  </w:abstractNum>
  <w:abstractNum w:abstractNumId="47" w15:restartNumberingAfterBreak="0">
    <w:nsid w:val="000C3DE8"/>
    <w:multiLevelType w:val="singleLevel"/>
    <w:tmpl w:val="5C5CA07E"/>
    <w:lvl w:ilvl="0">
      <w:start w:val="1"/>
      <w:numFmt w:val="decimal"/>
      <w:lvlText w:val="%1."/>
      <w:lvlJc w:val="left"/>
      <w:pPr>
        <w:tabs>
          <w:tab w:val="num" w:pos="926"/>
        </w:tabs>
        <w:ind w:left="926" w:hanging="360"/>
      </w:pPr>
    </w:lvl>
  </w:abstractNum>
  <w:abstractNum w:abstractNumId="48" w15:restartNumberingAfterBreak="0">
    <w:nsid w:val="000C8E9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 w15:restartNumberingAfterBreak="0">
    <w:nsid w:val="000CC6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0D58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 w15:restartNumberingAfterBreak="0">
    <w:nsid w:val="000D8BCF"/>
    <w:multiLevelType w:val="singleLevel"/>
    <w:tmpl w:val="69986EBC"/>
    <w:lvl w:ilvl="0">
      <w:start w:val="1"/>
      <w:numFmt w:val="decimal"/>
      <w:lvlText w:val="%1."/>
      <w:lvlJc w:val="left"/>
      <w:pPr>
        <w:tabs>
          <w:tab w:val="num" w:pos="1209"/>
        </w:tabs>
        <w:ind w:left="1209" w:hanging="360"/>
      </w:pPr>
    </w:lvl>
  </w:abstractNum>
  <w:abstractNum w:abstractNumId="52" w15:restartNumberingAfterBreak="0">
    <w:nsid w:val="000DE8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 w15:restartNumberingAfterBreak="0">
    <w:nsid w:val="000E34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 w15:restartNumberingAfterBreak="0">
    <w:nsid w:val="000E37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 w15:restartNumberingAfterBreak="0">
    <w:nsid w:val="000E77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0E90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7" w15:restartNumberingAfterBreak="0">
    <w:nsid w:val="000EB6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 w15:restartNumberingAfterBreak="0">
    <w:nsid w:val="000EC7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 w15:restartNumberingAfterBreak="0">
    <w:nsid w:val="000EE2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 w15:restartNumberingAfterBreak="0">
    <w:nsid w:val="000F07AA"/>
    <w:multiLevelType w:val="singleLevel"/>
    <w:tmpl w:val="A7C4A930"/>
    <w:lvl w:ilvl="0">
      <w:start w:val="1"/>
      <w:numFmt w:val="decimal"/>
      <w:lvlText w:val="%1."/>
      <w:lvlJc w:val="left"/>
      <w:pPr>
        <w:tabs>
          <w:tab w:val="num" w:pos="1492"/>
        </w:tabs>
        <w:ind w:left="1492" w:hanging="360"/>
      </w:pPr>
    </w:lvl>
  </w:abstractNum>
  <w:abstractNum w:abstractNumId="61" w15:restartNumberingAfterBreak="0">
    <w:nsid w:val="000F4E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 w15:restartNumberingAfterBreak="0">
    <w:nsid w:val="000F6136"/>
    <w:multiLevelType w:val="singleLevel"/>
    <w:tmpl w:val="DBC0D8D2"/>
    <w:lvl w:ilvl="0">
      <w:start w:val="1"/>
      <w:numFmt w:val="decimal"/>
      <w:lvlText w:val="%1."/>
      <w:lvlJc w:val="left"/>
      <w:pPr>
        <w:tabs>
          <w:tab w:val="num" w:pos="360"/>
        </w:tabs>
        <w:ind w:left="360" w:hanging="360"/>
      </w:pPr>
    </w:lvl>
  </w:abstractNum>
  <w:abstractNum w:abstractNumId="63" w15:restartNumberingAfterBreak="0">
    <w:nsid w:val="000F66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10C12F"/>
    <w:multiLevelType w:val="singleLevel"/>
    <w:tmpl w:val="2FC64500"/>
    <w:lvl w:ilvl="0">
      <w:start w:val="1"/>
      <w:numFmt w:val="decimal"/>
      <w:lvlText w:val="%1."/>
      <w:lvlJc w:val="left"/>
      <w:pPr>
        <w:tabs>
          <w:tab w:val="num" w:pos="1492"/>
        </w:tabs>
        <w:ind w:left="1492" w:hanging="360"/>
      </w:pPr>
    </w:lvl>
  </w:abstractNum>
  <w:abstractNum w:abstractNumId="65" w15:restartNumberingAfterBreak="0">
    <w:nsid w:val="0010E9A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1110E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00116CFA"/>
    <w:multiLevelType w:val="singleLevel"/>
    <w:tmpl w:val="BF92FE48"/>
    <w:lvl w:ilvl="0">
      <w:start w:val="1"/>
      <w:numFmt w:val="decimal"/>
      <w:lvlText w:val="%1."/>
      <w:lvlJc w:val="left"/>
      <w:pPr>
        <w:tabs>
          <w:tab w:val="num" w:pos="1492"/>
        </w:tabs>
        <w:ind w:left="1492" w:hanging="360"/>
      </w:pPr>
    </w:lvl>
  </w:abstractNum>
  <w:abstractNum w:abstractNumId="68" w15:restartNumberingAfterBreak="0">
    <w:nsid w:val="001194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 w15:restartNumberingAfterBreak="0">
    <w:nsid w:val="00119DCB"/>
    <w:multiLevelType w:val="singleLevel"/>
    <w:tmpl w:val="912CB6C0"/>
    <w:lvl w:ilvl="0">
      <w:start w:val="1"/>
      <w:numFmt w:val="decimal"/>
      <w:lvlText w:val="%1."/>
      <w:lvlJc w:val="left"/>
      <w:pPr>
        <w:tabs>
          <w:tab w:val="num" w:pos="643"/>
        </w:tabs>
        <w:ind w:left="643" w:hanging="360"/>
      </w:pPr>
    </w:lvl>
  </w:abstractNum>
  <w:abstractNum w:abstractNumId="70" w15:restartNumberingAfterBreak="0">
    <w:nsid w:val="001228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 w15:restartNumberingAfterBreak="0">
    <w:nsid w:val="00125FE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 w15:restartNumberingAfterBreak="0">
    <w:nsid w:val="001275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 w15:restartNumberingAfterBreak="0">
    <w:nsid w:val="00136F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0013AB44"/>
    <w:multiLevelType w:val="singleLevel"/>
    <w:tmpl w:val="BF92FE48"/>
    <w:lvl w:ilvl="0">
      <w:start w:val="1"/>
      <w:numFmt w:val="decimal"/>
      <w:lvlText w:val="%1."/>
      <w:lvlJc w:val="left"/>
      <w:pPr>
        <w:tabs>
          <w:tab w:val="num" w:pos="1492"/>
        </w:tabs>
        <w:ind w:left="1492" w:hanging="360"/>
      </w:pPr>
    </w:lvl>
  </w:abstractNum>
  <w:abstractNum w:abstractNumId="75" w15:restartNumberingAfterBreak="0">
    <w:nsid w:val="0013D61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1436B5"/>
    <w:multiLevelType w:val="singleLevel"/>
    <w:tmpl w:val="912CB6C0"/>
    <w:lvl w:ilvl="0">
      <w:start w:val="1"/>
      <w:numFmt w:val="decimal"/>
      <w:lvlText w:val="%1."/>
      <w:lvlJc w:val="left"/>
      <w:pPr>
        <w:tabs>
          <w:tab w:val="num" w:pos="643"/>
        </w:tabs>
        <w:ind w:left="643" w:hanging="360"/>
      </w:pPr>
    </w:lvl>
  </w:abstractNum>
  <w:abstractNum w:abstractNumId="77" w15:restartNumberingAfterBreak="0">
    <w:nsid w:val="00144C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14DBE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 w15:restartNumberingAfterBreak="0">
    <w:nsid w:val="0014FD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15020E"/>
    <w:multiLevelType w:val="singleLevel"/>
    <w:tmpl w:val="5C5CA07E"/>
    <w:lvl w:ilvl="0">
      <w:start w:val="1"/>
      <w:numFmt w:val="decimal"/>
      <w:lvlText w:val="%1."/>
      <w:lvlJc w:val="left"/>
      <w:pPr>
        <w:tabs>
          <w:tab w:val="num" w:pos="926"/>
        </w:tabs>
        <w:ind w:left="926" w:hanging="360"/>
      </w:pPr>
    </w:lvl>
  </w:abstractNum>
  <w:abstractNum w:abstractNumId="81" w15:restartNumberingAfterBreak="0">
    <w:nsid w:val="0015A5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 w15:restartNumberingAfterBreak="0">
    <w:nsid w:val="0015B1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 w15:restartNumberingAfterBreak="0">
    <w:nsid w:val="0015B2E6"/>
    <w:multiLevelType w:val="singleLevel"/>
    <w:tmpl w:val="BF92FE48"/>
    <w:lvl w:ilvl="0">
      <w:start w:val="1"/>
      <w:numFmt w:val="decimal"/>
      <w:lvlText w:val="%1."/>
      <w:lvlJc w:val="left"/>
      <w:pPr>
        <w:tabs>
          <w:tab w:val="num" w:pos="1492"/>
        </w:tabs>
        <w:ind w:left="1492" w:hanging="360"/>
      </w:pPr>
    </w:lvl>
  </w:abstractNum>
  <w:abstractNum w:abstractNumId="84" w15:restartNumberingAfterBreak="0">
    <w:nsid w:val="00163DB2"/>
    <w:multiLevelType w:val="singleLevel"/>
    <w:tmpl w:val="912CB6C0"/>
    <w:lvl w:ilvl="0">
      <w:start w:val="1"/>
      <w:numFmt w:val="decimal"/>
      <w:lvlText w:val="%1."/>
      <w:lvlJc w:val="left"/>
      <w:pPr>
        <w:tabs>
          <w:tab w:val="num" w:pos="643"/>
        </w:tabs>
        <w:ind w:left="643" w:hanging="360"/>
      </w:pPr>
    </w:lvl>
  </w:abstractNum>
  <w:abstractNum w:abstractNumId="85" w15:restartNumberingAfterBreak="0">
    <w:nsid w:val="001715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17D4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1864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00187F9F"/>
    <w:multiLevelType w:val="singleLevel"/>
    <w:tmpl w:val="69986EBC"/>
    <w:lvl w:ilvl="0">
      <w:start w:val="1"/>
      <w:numFmt w:val="decimal"/>
      <w:lvlText w:val="%1."/>
      <w:lvlJc w:val="left"/>
      <w:pPr>
        <w:tabs>
          <w:tab w:val="num" w:pos="1209"/>
        </w:tabs>
        <w:ind w:left="1209" w:hanging="360"/>
      </w:pPr>
    </w:lvl>
  </w:abstractNum>
  <w:abstractNum w:abstractNumId="89" w15:restartNumberingAfterBreak="0">
    <w:nsid w:val="001881C4"/>
    <w:multiLevelType w:val="singleLevel"/>
    <w:tmpl w:val="912CB6C0"/>
    <w:lvl w:ilvl="0">
      <w:start w:val="1"/>
      <w:numFmt w:val="decimal"/>
      <w:lvlText w:val="%1."/>
      <w:lvlJc w:val="left"/>
      <w:pPr>
        <w:tabs>
          <w:tab w:val="num" w:pos="643"/>
        </w:tabs>
        <w:ind w:left="643" w:hanging="360"/>
      </w:pPr>
    </w:lvl>
  </w:abstractNum>
  <w:abstractNum w:abstractNumId="90" w15:restartNumberingAfterBreak="0">
    <w:nsid w:val="0018B3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 w15:restartNumberingAfterBreak="0">
    <w:nsid w:val="0018BF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2" w15:restartNumberingAfterBreak="0">
    <w:nsid w:val="0018EA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 w15:restartNumberingAfterBreak="0">
    <w:nsid w:val="0019D9DD"/>
    <w:multiLevelType w:val="singleLevel"/>
    <w:tmpl w:val="DBC0D8D2"/>
    <w:lvl w:ilvl="0">
      <w:start w:val="1"/>
      <w:numFmt w:val="decimal"/>
      <w:lvlText w:val="%1."/>
      <w:lvlJc w:val="left"/>
      <w:pPr>
        <w:tabs>
          <w:tab w:val="num" w:pos="360"/>
        </w:tabs>
        <w:ind w:left="360" w:hanging="360"/>
      </w:pPr>
    </w:lvl>
  </w:abstractNum>
  <w:abstractNum w:abstractNumId="94" w15:restartNumberingAfterBreak="0">
    <w:nsid w:val="0019DC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 w15:restartNumberingAfterBreak="0">
    <w:nsid w:val="0019F91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1A708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1AAB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1AC41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 w15:restartNumberingAfterBreak="0">
    <w:nsid w:val="001AD0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0" w15:restartNumberingAfterBreak="0">
    <w:nsid w:val="001AFB49"/>
    <w:multiLevelType w:val="singleLevel"/>
    <w:tmpl w:val="DBC0D8D2"/>
    <w:lvl w:ilvl="0">
      <w:start w:val="1"/>
      <w:numFmt w:val="decimal"/>
      <w:lvlText w:val="%1."/>
      <w:lvlJc w:val="left"/>
      <w:pPr>
        <w:tabs>
          <w:tab w:val="num" w:pos="360"/>
        </w:tabs>
        <w:ind w:left="360" w:hanging="360"/>
      </w:pPr>
    </w:lvl>
  </w:abstractNum>
  <w:abstractNum w:abstractNumId="101" w15:restartNumberingAfterBreak="0">
    <w:nsid w:val="001B32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 w15:restartNumberingAfterBreak="0">
    <w:nsid w:val="001CD60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 w15:restartNumberingAfterBreak="0">
    <w:nsid w:val="001CDE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 w15:restartNumberingAfterBreak="0">
    <w:nsid w:val="001D637D"/>
    <w:multiLevelType w:val="singleLevel"/>
    <w:tmpl w:val="BF92FE48"/>
    <w:lvl w:ilvl="0">
      <w:start w:val="1"/>
      <w:numFmt w:val="decimal"/>
      <w:lvlText w:val="%1."/>
      <w:lvlJc w:val="left"/>
      <w:pPr>
        <w:tabs>
          <w:tab w:val="num" w:pos="1492"/>
        </w:tabs>
        <w:ind w:left="1492" w:hanging="360"/>
      </w:pPr>
    </w:lvl>
  </w:abstractNum>
  <w:abstractNum w:abstractNumId="105" w15:restartNumberingAfterBreak="0">
    <w:nsid w:val="001E0A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1E1B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1E86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 w15:restartNumberingAfterBreak="0">
    <w:nsid w:val="001F0A8C"/>
    <w:multiLevelType w:val="singleLevel"/>
    <w:tmpl w:val="BF92FE48"/>
    <w:lvl w:ilvl="0">
      <w:start w:val="1"/>
      <w:numFmt w:val="decimal"/>
      <w:lvlText w:val="%1."/>
      <w:lvlJc w:val="left"/>
      <w:pPr>
        <w:tabs>
          <w:tab w:val="num" w:pos="1492"/>
        </w:tabs>
        <w:ind w:left="1492" w:hanging="360"/>
      </w:pPr>
    </w:lvl>
  </w:abstractNum>
  <w:abstractNum w:abstractNumId="109" w15:restartNumberingAfterBreak="0">
    <w:nsid w:val="001F4C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001F65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1F90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 w15:restartNumberingAfterBreak="0">
    <w:nsid w:val="001FC6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3" w15:restartNumberingAfterBreak="0">
    <w:nsid w:val="001FE7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200E13"/>
    <w:multiLevelType w:val="singleLevel"/>
    <w:tmpl w:val="69986EBC"/>
    <w:lvl w:ilvl="0">
      <w:start w:val="1"/>
      <w:numFmt w:val="decimal"/>
      <w:lvlText w:val="%1."/>
      <w:lvlJc w:val="left"/>
      <w:pPr>
        <w:tabs>
          <w:tab w:val="num" w:pos="1209"/>
        </w:tabs>
        <w:ind w:left="1209" w:hanging="360"/>
      </w:pPr>
    </w:lvl>
  </w:abstractNum>
  <w:abstractNum w:abstractNumId="115" w15:restartNumberingAfterBreak="0">
    <w:nsid w:val="002080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 w15:restartNumberingAfterBreak="0">
    <w:nsid w:val="002094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20E8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 w15:restartNumberingAfterBreak="0">
    <w:nsid w:val="002177BD"/>
    <w:multiLevelType w:val="singleLevel"/>
    <w:tmpl w:val="BF92FE48"/>
    <w:lvl w:ilvl="0">
      <w:start w:val="1"/>
      <w:numFmt w:val="decimal"/>
      <w:lvlText w:val="%1."/>
      <w:lvlJc w:val="left"/>
      <w:pPr>
        <w:tabs>
          <w:tab w:val="num" w:pos="1492"/>
        </w:tabs>
        <w:ind w:left="1492" w:hanging="360"/>
      </w:pPr>
    </w:lvl>
  </w:abstractNum>
  <w:abstractNum w:abstractNumId="119" w15:restartNumberingAfterBreak="0">
    <w:nsid w:val="0021CE8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224D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1" w15:restartNumberingAfterBreak="0">
    <w:nsid w:val="00225C0E"/>
    <w:multiLevelType w:val="singleLevel"/>
    <w:tmpl w:val="A7C4A930"/>
    <w:lvl w:ilvl="0">
      <w:start w:val="1"/>
      <w:numFmt w:val="decimal"/>
      <w:lvlText w:val="%1."/>
      <w:lvlJc w:val="left"/>
      <w:pPr>
        <w:tabs>
          <w:tab w:val="num" w:pos="1492"/>
        </w:tabs>
        <w:ind w:left="1492" w:hanging="360"/>
      </w:pPr>
    </w:lvl>
  </w:abstractNum>
  <w:abstractNum w:abstractNumId="122" w15:restartNumberingAfterBreak="0">
    <w:nsid w:val="00226113"/>
    <w:multiLevelType w:val="singleLevel"/>
    <w:tmpl w:val="69986EBC"/>
    <w:lvl w:ilvl="0">
      <w:start w:val="1"/>
      <w:numFmt w:val="decimal"/>
      <w:lvlText w:val="%1."/>
      <w:lvlJc w:val="left"/>
      <w:pPr>
        <w:tabs>
          <w:tab w:val="num" w:pos="1209"/>
        </w:tabs>
        <w:ind w:left="1209" w:hanging="360"/>
      </w:pPr>
    </w:lvl>
  </w:abstractNum>
  <w:abstractNum w:abstractNumId="123" w15:restartNumberingAfterBreak="0">
    <w:nsid w:val="00226133"/>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226E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0022B2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 w15:restartNumberingAfterBreak="0">
    <w:nsid w:val="0022BF41"/>
    <w:multiLevelType w:val="singleLevel"/>
    <w:tmpl w:val="5C5CA07E"/>
    <w:lvl w:ilvl="0">
      <w:start w:val="1"/>
      <w:numFmt w:val="decimal"/>
      <w:lvlText w:val="%1."/>
      <w:lvlJc w:val="left"/>
      <w:pPr>
        <w:tabs>
          <w:tab w:val="num" w:pos="926"/>
        </w:tabs>
        <w:ind w:left="926" w:hanging="360"/>
      </w:pPr>
    </w:lvl>
  </w:abstractNum>
  <w:abstractNum w:abstractNumId="127" w15:restartNumberingAfterBreak="0">
    <w:nsid w:val="0023758E"/>
    <w:multiLevelType w:val="singleLevel"/>
    <w:tmpl w:val="5C5CA07E"/>
    <w:lvl w:ilvl="0">
      <w:start w:val="1"/>
      <w:numFmt w:val="decimal"/>
      <w:lvlText w:val="%1."/>
      <w:lvlJc w:val="left"/>
      <w:pPr>
        <w:tabs>
          <w:tab w:val="num" w:pos="926"/>
        </w:tabs>
        <w:ind w:left="926" w:hanging="360"/>
      </w:pPr>
    </w:lvl>
  </w:abstractNum>
  <w:abstractNum w:abstractNumId="128" w15:restartNumberingAfterBreak="0">
    <w:nsid w:val="0023F9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243C1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243D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244BFF"/>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245813"/>
    <w:multiLevelType w:val="singleLevel"/>
    <w:tmpl w:val="912CB6C0"/>
    <w:lvl w:ilvl="0">
      <w:start w:val="1"/>
      <w:numFmt w:val="decimal"/>
      <w:lvlText w:val="%1."/>
      <w:lvlJc w:val="left"/>
      <w:pPr>
        <w:tabs>
          <w:tab w:val="num" w:pos="643"/>
        </w:tabs>
        <w:ind w:left="643" w:hanging="360"/>
      </w:pPr>
    </w:lvl>
  </w:abstractNum>
  <w:abstractNum w:abstractNumId="133" w15:restartNumberingAfterBreak="0">
    <w:nsid w:val="00252BF4"/>
    <w:multiLevelType w:val="singleLevel"/>
    <w:tmpl w:val="69986EBC"/>
    <w:lvl w:ilvl="0">
      <w:start w:val="1"/>
      <w:numFmt w:val="decimal"/>
      <w:lvlText w:val="%1."/>
      <w:lvlJc w:val="left"/>
      <w:pPr>
        <w:tabs>
          <w:tab w:val="num" w:pos="1209"/>
        </w:tabs>
        <w:ind w:left="1209" w:hanging="360"/>
      </w:pPr>
    </w:lvl>
  </w:abstractNum>
  <w:abstractNum w:abstractNumId="134" w15:restartNumberingAfterBreak="0">
    <w:nsid w:val="002532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5" w15:restartNumberingAfterBreak="0">
    <w:nsid w:val="00256C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6" w15:restartNumberingAfterBreak="0">
    <w:nsid w:val="002599F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 w15:restartNumberingAfterBreak="0">
    <w:nsid w:val="0025A94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25B4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9" w15:restartNumberingAfterBreak="0">
    <w:nsid w:val="00261AF1"/>
    <w:multiLevelType w:val="singleLevel"/>
    <w:tmpl w:val="DBC0D8D2"/>
    <w:lvl w:ilvl="0">
      <w:start w:val="1"/>
      <w:numFmt w:val="decimal"/>
      <w:lvlText w:val="%1."/>
      <w:lvlJc w:val="left"/>
      <w:pPr>
        <w:tabs>
          <w:tab w:val="num" w:pos="360"/>
        </w:tabs>
        <w:ind w:left="360" w:hanging="360"/>
      </w:pPr>
    </w:lvl>
  </w:abstractNum>
  <w:abstractNum w:abstractNumId="140" w15:restartNumberingAfterBreak="0">
    <w:nsid w:val="0026AB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26F2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272B1F"/>
    <w:multiLevelType w:val="singleLevel"/>
    <w:tmpl w:val="69986EBC"/>
    <w:lvl w:ilvl="0">
      <w:start w:val="1"/>
      <w:numFmt w:val="decimal"/>
      <w:lvlText w:val="%1."/>
      <w:lvlJc w:val="left"/>
      <w:pPr>
        <w:tabs>
          <w:tab w:val="num" w:pos="1209"/>
        </w:tabs>
        <w:ind w:left="1209" w:hanging="360"/>
      </w:pPr>
    </w:lvl>
  </w:abstractNum>
  <w:abstractNum w:abstractNumId="143" w15:restartNumberingAfterBreak="0">
    <w:nsid w:val="00275E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277C4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27EEF4"/>
    <w:multiLevelType w:val="singleLevel"/>
    <w:tmpl w:val="912CB6C0"/>
    <w:lvl w:ilvl="0">
      <w:start w:val="1"/>
      <w:numFmt w:val="decimal"/>
      <w:lvlText w:val="%1."/>
      <w:lvlJc w:val="left"/>
      <w:pPr>
        <w:tabs>
          <w:tab w:val="num" w:pos="643"/>
        </w:tabs>
        <w:ind w:left="643" w:hanging="360"/>
      </w:pPr>
    </w:lvl>
  </w:abstractNum>
  <w:abstractNum w:abstractNumId="146" w15:restartNumberingAfterBreak="0">
    <w:nsid w:val="00284C9B"/>
    <w:multiLevelType w:val="singleLevel"/>
    <w:tmpl w:val="251E608A"/>
    <w:lvl w:ilvl="0">
      <w:start w:val="1"/>
      <w:numFmt w:val="decimal"/>
      <w:lvlText w:val="%1."/>
      <w:lvlJc w:val="left"/>
      <w:pPr>
        <w:tabs>
          <w:tab w:val="num" w:pos="1492"/>
        </w:tabs>
        <w:ind w:left="1492" w:hanging="360"/>
      </w:pPr>
    </w:lvl>
  </w:abstractNum>
  <w:abstractNum w:abstractNumId="147" w15:restartNumberingAfterBreak="0">
    <w:nsid w:val="002873EE"/>
    <w:multiLevelType w:val="singleLevel"/>
    <w:tmpl w:val="912CB6C0"/>
    <w:lvl w:ilvl="0">
      <w:start w:val="1"/>
      <w:numFmt w:val="decimal"/>
      <w:lvlText w:val="%1."/>
      <w:lvlJc w:val="left"/>
      <w:pPr>
        <w:tabs>
          <w:tab w:val="num" w:pos="643"/>
        </w:tabs>
        <w:ind w:left="643" w:hanging="360"/>
      </w:pPr>
    </w:lvl>
  </w:abstractNum>
  <w:abstractNum w:abstractNumId="148" w15:restartNumberingAfterBreak="0">
    <w:nsid w:val="0028B052"/>
    <w:multiLevelType w:val="singleLevel"/>
    <w:tmpl w:val="5C5CA07E"/>
    <w:lvl w:ilvl="0">
      <w:start w:val="1"/>
      <w:numFmt w:val="decimal"/>
      <w:lvlText w:val="%1."/>
      <w:lvlJc w:val="left"/>
      <w:pPr>
        <w:tabs>
          <w:tab w:val="num" w:pos="926"/>
        </w:tabs>
        <w:ind w:left="926" w:hanging="360"/>
      </w:pPr>
    </w:lvl>
  </w:abstractNum>
  <w:abstractNum w:abstractNumId="149" w15:restartNumberingAfterBreak="0">
    <w:nsid w:val="0028C89E"/>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28D6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1" w15:restartNumberingAfterBreak="0">
    <w:nsid w:val="0028EF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2" w15:restartNumberingAfterBreak="0">
    <w:nsid w:val="00293E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3" w15:restartNumberingAfterBreak="0">
    <w:nsid w:val="00293F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 w15:restartNumberingAfterBreak="0">
    <w:nsid w:val="00296A1C"/>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2970A3"/>
    <w:multiLevelType w:val="singleLevel"/>
    <w:tmpl w:val="5C5CA07E"/>
    <w:lvl w:ilvl="0">
      <w:start w:val="1"/>
      <w:numFmt w:val="decimal"/>
      <w:lvlText w:val="%1."/>
      <w:lvlJc w:val="left"/>
      <w:pPr>
        <w:tabs>
          <w:tab w:val="num" w:pos="926"/>
        </w:tabs>
        <w:ind w:left="926" w:hanging="360"/>
      </w:pPr>
    </w:lvl>
  </w:abstractNum>
  <w:abstractNum w:abstractNumId="156" w15:restartNumberingAfterBreak="0">
    <w:nsid w:val="00297942"/>
    <w:multiLevelType w:val="singleLevel"/>
    <w:tmpl w:val="DBC0D8D2"/>
    <w:lvl w:ilvl="0">
      <w:start w:val="1"/>
      <w:numFmt w:val="decimal"/>
      <w:lvlText w:val="%1."/>
      <w:lvlJc w:val="left"/>
      <w:pPr>
        <w:tabs>
          <w:tab w:val="num" w:pos="360"/>
        </w:tabs>
        <w:ind w:left="360" w:hanging="360"/>
      </w:pPr>
    </w:lvl>
  </w:abstractNum>
  <w:abstractNum w:abstractNumId="157" w15:restartNumberingAfterBreak="0">
    <w:nsid w:val="002982DC"/>
    <w:multiLevelType w:val="singleLevel"/>
    <w:tmpl w:val="69986EBC"/>
    <w:lvl w:ilvl="0">
      <w:start w:val="1"/>
      <w:numFmt w:val="decimal"/>
      <w:lvlText w:val="%1."/>
      <w:lvlJc w:val="left"/>
      <w:pPr>
        <w:tabs>
          <w:tab w:val="num" w:pos="1209"/>
        </w:tabs>
        <w:ind w:left="1209" w:hanging="360"/>
      </w:pPr>
    </w:lvl>
  </w:abstractNum>
  <w:abstractNum w:abstractNumId="158" w15:restartNumberingAfterBreak="0">
    <w:nsid w:val="002AA0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9" w15:restartNumberingAfterBreak="0">
    <w:nsid w:val="002B2A38"/>
    <w:multiLevelType w:val="singleLevel"/>
    <w:tmpl w:val="A7C4A930"/>
    <w:lvl w:ilvl="0">
      <w:start w:val="1"/>
      <w:numFmt w:val="decimal"/>
      <w:lvlText w:val="%1."/>
      <w:lvlJc w:val="left"/>
      <w:pPr>
        <w:tabs>
          <w:tab w:val="num" w:pos="1492"/>
        </w:tabs>
        <w:ind w:left="1492" w:hanging="360"/>
      </w:pPr>
    </w:lvl>
  </w:abstractNum>
  <w:abstractNum w:abstractNumId="160" w15:restartNumberingAfterBreak="0">
    <w:nsid w:val="002B63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1" w15:restartNumberingAfterBreak="0">
    <w:nsid w:val="002B65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 w15:restartNumberingAfterBreak="0">
    <w:nsid w:val="002BBE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2C1D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4" w15:restartNumberingAfterBreak="0">
    <w:nsid w:val="002C55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5" w15:restartNumberingAfterBreak="0">
    <w:nsid w:val="002CD2D1"/>
    <w:multiLevelType w:val="singleLevel"/>
    <w:tmpl w:val="5C5CA07E"/>
    <w:lvl w:ilvl="0">
      <w:start w:val="1"/>
      <w:numFmt w:val="decimal"/>
      <w:lvlText w:val="%1."/>
      <w:lvlJc w:val="left"/>
      <w:pPr>
        <w:tabs>
          <w:tab w:val="num" w:pos="926"/>
        </w:tabs>
        <w:ind w:left="926" w:hanging="360"/>
      </w:pPr>
    </w:lvl>
  </w:abstractNum>
  <w:abstractNum w:abstractNumId="166" w15:restartNumberingAfterBreak="0">
    <w:nsid w:val="002D6B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7" w15:restartNumberingAfterBreak="0">
    <w:nsid w:val="002DA2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2E0D88"/>
    <w:multiLevelType w:val="singleLevel"/>
    <w:tmpl w:val="69986EBC"/>
    <w:lvl w:ilvl="0">
      <w:start w:val="1"/>
      <w:numFmt w:val="decimal"/>
      <w:lvlText w:val="%1."/>
      <w:lvlJc w:val="left"/>
      <w:pPr>
        <w:tabs>
          <w:tab w:val="num" w:pos="1209"/>
        </w:tabs>
        <w:ind w:left="1209" w:hanging="360"/>
      </w:pPr>
    </w:lvl>
  </w:abstractNum>
  <w:abstractNum w:abstractNumId="169" w15:restartNumberingAfterBreak="0">
    <w:nsid w:val="002E5575"/>
    <w:multiLevelType w:val="singleLevel"/>
    <w:tmpl w:val="912CB6C0"/>
    <w:lvl w:ilvl="0">
      <w:start w:val="1"/>
      <w:numFmt w:val="decimal"/>
      <w:lvlText w:val="%1."/>
      <w:lvlJc w:val="left"/>
      <w:pPr>
        <w:tabs>
          <w:tab w:val="num" w:pos="643"/>
        </w:tabs>
        <w:ind w:left="643" w:hanging="360"/>
      </w:pPr>
    </w:lvl>
  </w:abstractNum>
  <w:abstractNum w:abstractNumId="170" w15:restartNumberingAfterBreak="0">
    <w:nsid w:val="002EF97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1" w15:restartNumberingAfterBreak="0">
    <w:nsid w:val="00306D95"/>
    <w:multiLevelType w:val="singleLevel"/>
    <w:tmpl w:val="A7C4A930"/>
    <w:lvl w:ilvl="0">
      <w:start w:val="1"/>
      <w:numFmt w:val="decimal"/>
      <w:lvlText w:val="%1."/>
      <w:lvlJc w:val="left"/>
      <w:pPr>
        <w:tabs>
          <w:tab w:val="num" w:pos="1492"/>
        </w:tabs>
        <w:ind w:left="1492" w:hanging="360"/>
      </w:pPr>
    </w:lvl>
  </w:abstractNum>
  <w:abstractNum w:abstractNumId="172" w15:restartNumberingAfterBreak="0">
    <w:nsid w:val="0030C7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3" w15:restartNumberingAfterBreak="0">
    <w:nsid w:val="00313A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4" w15:restartNumberingAfterBreak="0">
    <w:nsid w:val="00316431"/>
    <w:multiLevelType w:val="singleLevel"/>
    <w:tmpl w:val="DBC0D8D2"/>
    <w:lvl w:ilvl="0">
      <w:start w:val="1"/>
      <w:numFmt w:val="decimal"/>
      <w:lvlText w:val="%1."/>
      <w:lvlJc w:val="left"/>
      <w:pPr>
        <w:tabs>
          <w:tab w:val="num" w:pos="360"/>
        </w:tabs>
        <w:ind w:left="360" w:hanging="360"/>
      </w:pPr>
    </w:lvl>
  </w:abstractNum>
  <w:abstractNum w:abstractNumId="175" w15:restartNumberingAfterBreak="0">
    <w:nsid w:val="00319CC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3225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0033660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33A85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 w15:restartNumberingAfterBreak="0">
    <w:nsid w:val="0033E964"/>
    <w:multiLevelType w:val="singleLevel"/>
    <w:tmpl w:val="69986EBC"/>
    <w:lvl w:ilvl="0">
      <w:start w:val="1"/>
      <w:numFmt w:val="decimal"/>
      <w:lvlText w:val="%1."/>
      <w:lvlJc w:val="left"/>
      <w:pPr>
        <w:tabs>
          <w:tab w:val="num" w:pos="1209"/>
        </w:tabs>
        <w:ind w:left="1209" w:hanging="360"/>
      </w:pPr>
    </w:lvl>
  </w:abstractNum>
  <w:abstractNum w:abstractNumId="180" w15:restartNumberingAfterBreak="0">
    <w:nsid w:val="0033F1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1" w15:restartNumberingAfterBreak="0">
    <w:nsid w:val="00345669"/>
    <w:multiLevelType w:val="singleLevel"/>
    <w:tmpl w:val="DBC0D8D2"/>
    <w:lvl w:ilvl="0">
      <w:start w:val="1"/>
      <w:numFmt w:val="decimal"/>
      <w:lvlText w:val="%1."/>
      <w:lvlJc w:val="left"/>
      <w:pPr>
        <w:tabs>
          <w:tab w:val="num" w:pos="360"/>
        </w:tabs>
        <w:ind w:left="360" w:hanging="360"/>
      </w:pPr>
    </w:lvl>
  </w:abstractNum>
  <w:abstractNum w:abstractNumId="182" w15:restartNumberingAfterBreak="0">
    <w:nsid w:val="00350E06"/>
    <w:multiLevelType w:val="singleLevel"/>
    <w:tmpl w:val="DBC0D8D2"/>
    <w:lvl w:ilvl="0">
      <w:start w:val="1"/>
      <w:numFmt w:val="decimal"/>
      <w:lvlText w:val="%1."/>
      <w:lvlJc w:val="left"/>
      <w:pPr>
        <w:tabs>
          <w:tab w:val="num" w:pos="360"/>
        </w:tabs>
        <w:ind w:left="360" w:hanging="360"/>
      </w:pPr>
    </w:lvl>
  </w:abstractNum>
  <w:abstractNum w:abstractNumId="183" w15:restartNumberingAfterBreak="0">
    <w:nsid w:val="003528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003534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 w15:restartNumberingAfterBreak="0">
    <w:nsid w:val="003611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361D6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364F1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8" w15:restartNumberingAfterBreak="0">
    <w:nsid w:val="0036724D"/>
    <w:multiLevelType w:val="singleLevel"/>
    <w:tmpl w:val="251E608A"/>
    <w:lvl w:ilvl="0">
      <w:start w:val="1"/>
      <w:numFmt w:val="decimal"/>
      <w:lvlText w:val="%1."/>
      <w:lvlJc w:val="left"/>
      <w:pPr>
        <w:tabs>
          <w:tab w:val="num" w:pos="1492"/>
        </w:tabs>
        <w:ind w:left="1492" w:hanging="360"/>
      </w:pPr>
    </w:lvl>
  </w:abstractNum>
  <w:abstractNum w:abstractNumId="189" w15:restartNumberingAfterBreak="0">
    <w:nsid w:val="0036CE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00379621"/>
    <w:multiLevelType w:val="singleLevel"/>
    <w:tmpl w:val="69986EBC"/>
    <w:lvl w:ilvl="0">
      <w:start w:val="1"/>
      <w:numFmt w:val="decimal"/>
      <w:lvlText w:val="%1."/>
      <w:lvlJc w:val="left"/>
      <w:pPr>
        <w:tabs>
          <w:tab w:val="num" w:pos="1209"/>
        </w:tabs>
        <w:ind w:left="1209" w:hanging="360"/>
      </w:pPr>
    </w:lvl>
  </w:abstractNum>
  <w:abstractNum w:abstractNumId="191" w15:restartNumberingAfterBreak="0">
    <w:nsid w:val="0037C5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2" w15:restartNumberingAfterBreak="0">
    <w:nsid w:val="0037CB8E"/>
    <w:multiLevelType w:val="singleLevel"/>
    <w:tmpl w:val="912CB6C0"/>
    <w:lvl w:ilvl="0">
      <w:start w:val="1"/>
      <w:numFmt w:val="decimal"/>
      <w:lvlText w:val="%1."/>
      <w:lvlJc w:val="left"/>
      <w:pPr>
        <w:tabs>
          <w:tab w:val="num" w:pos="643"/>
        </w:tabs>
        <w:ind w:left="643" w:hanging="360"/>
      </w:pPr>
    </w:lvl>
  </w:abstractNum>
  <w:abstractNum w:abstractNumId="193" w15:restartNumberingAfterBreak="0">
    <w:nsid w:val="003814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003850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388095"/>
    <w:multiLevelType w:val="singleLevel"/>
    <w:tmpl w:val="912CB6C0"/>
    <w:lvl w:ilvl="0">
      <w:start w:val="1"/>
      <w:numFmt w:val="decimal"/>
      <w:lvlText w:val="%1."/>
      <w:lvlJc w:val="left"/>
      <w:pPr>
        <w:tabs>
          <w:tab w:val="num" w:pos="643"/>
        </w:tabs>
        <w:ind w:left="643" w:hanging="360"/>
      </w:pPr>
    </w:lvl>
  </w:abstractNum>
  <w:abstractNum w:abstractNumId="196" w15:restartNumberingAfterBreak="0">
    <w:nsid w:val="0038AB73"/>
    <w:multiLevelType w:val="singleLevel"/>
    <w:tmpl w:val="912CB6C0"/>
    <w:lvl w:ilvl="0">
      <w:start w:val="1"/>
      <w:numFmt w:val="decimal"/>
      <w:lvlText w:val="%1."/>
      <w:lvlJc w:val="left"/>
      <w:pPr>
        <w:tabs>
          <w:tab w:val="num" w:pos="643"/>
        </w:tabs>
        <w:ind w:left="643" w:hanging="360"/>
      </w:pPr>
    </w:lvl>
  </w:abstractNum>
  <w:abstractNum w:abstractNumId="197" w15:restartNumberingAfterBreak="0">
    <w:nsid w:val="0038D48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8" w15:restartNumberingAfterBreak="0">
    <w:nsid w:val="00396B66"/>
    <w:multiLevelType w:val="singleLevel"/>
    <w:tmpl w:val="251E608A"/>
    <w:lvl w:ilvl="0">
      <w:start w:val="1"/>
      <w:numFmt w:val="decimal"/>
      <w:lvlText w:val="%1."/>
      <w:lvlJc w:val="left"/>
      <w:pPr>
        <w:tabs>
          <w:tab w:val="num" w:pos="1492"/>
        </w:tabs>
        <w:ind w:left="1492" w:hanging="360"/>
      </w:pPr>
    </w:lvl>
  </w:abstractNum>
  <w:abstractNum w:abstractNumId="199" w15:restartNumberingAfterBreak="0">
    <w:nsid w:val="00399F6A"/>
    <w:multiLevelType w:val="singleLevel"/>
    <w:tmpl w:val="912CB6C0"/>
    <w:lvl w:ilvl="0">
      <w:start w:val="1"/>
      <w:numFmt w:val="decimal"/>
      <w:lvlText w:val="%1."/>
      <w:lvlJc w:val="left"/>
      <w:pPr>
        <w:tabs>
          <w:tab w:val="num" w:pos="643"/>
        </w:tabs>
        <w:ind w:left="643" w:hanging="360"/>
      </w:pPr>
    </w:lvl>
  </w:abstractNum>
  <w:abstractNum w:abstractNumId="200" w15:restartNumberingAfterBreak="0">
    <w:nsid w:val="0039B0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1" w15:restartNumberingAfterBreak="0">
    <w:nsid w:val="0039EB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2" w15:restartNumberingAfterBreak="0">
    <w:nsid w:val="003AAD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3" w15:restartNumberingAfterBreak="0">
    <w:nsid w:val="003AB7F2"/>
    <w:multiLevelType w:val="singleLevel"/>
    <w:tmpl w:val="912CB6C0"/>
    <w:lvl w:ilvl="0">
      <w:start w:val="1"/>
      <w:numFmt w:val="decimal"/>
      <w:lvlText w:val="%1."/>
      <w:lvlJc w:val="left"/>
      <w:pPr>
        <w:tabs>
          <w:tab w:val="num" w:pos="643"/>
        </w:tabs>
        <w:ind w:left="643" w:hanging="360"/>
      </w:pPr>
    </w:lvl>
  </w:abstractNum>
  <w:abstractNum w:abstractNumId="204" w15:restartNumberingAfterBreak="0">
    <w:nsid w:val="003AB7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3B6793"/>
    <w:multiLevelType w:val="singleLevel"/>
    <w:tmpl w:val="DBC0D8D2"/>
    <w:lvl w:ilvl="0">
      <w:start w:val="1"/>
      <w:numFmt w:val="decimal"/>
      <w:lvlText w:val="%1."/>
      <w:lvlJc w:val="left"/>
      <w:pPr>
        <w:tabs>
          <w:tab w:val="num" w:pos="360"/>
        </w:tabs>
        <w:ind w:left="360" w:hanging="360"/>
      </w:pPr>
    </w:lvl>
  </w:abstractNum>
  <w:abstractNum w:abstractNumId="206" w15:restartNumberingAfterBreak="0">
    <w:nsid w:val="003B83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7" w15:restartNumberingAfterBreak="0">
    <w:nsid w:val="003BAF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3BC6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 w15:restartNumberingAfterBreak="0">
    <w:nsid w:val="003C11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3C5A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1" w15:restartNumberingAfterBreak="0">
    <w:nsid w:val="003D1EBA"/>
    <w:multiLevelType w:val="singleLevel"/>
    <w:tmpl w:val="912CB6C0"/>
    <w:lvl w:ilvl="0">
      <w:start w:val="1"/>
      <w:numFmt w:val="decimal"/>
      <w:lvlText w:val="%1."/>
      <w:lvlJc w:val="left"/>
      <w:pPr>
        <w:tabs>
          <w:tab w:val="num" w:pos="643"/>
        </w:tabs>
        <w:ind w:left="643" w:hanging="360"/>
      </w:pPr>
    </w:lvl>
  </w:abstractNum>
  <w:abstractNum w:abstractNumId="212" w15:restartNumberingAfterBreak="0">
    <w:nsid w:val="003D4F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3" w15:restartNumberingAfterBreak="0">
    <w:nsid w:val="003DB6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3DC6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5" w15:restartNumberingAfterBreak="0">
    <w:nsid w:val="003E082C"/>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3E0E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3E1742"/>
    <w:multiLevelType w:val="singleLevel"/>
    <w:tmpl w:val="BF92FE48"/>
    <w:lvl w:ilvl="0">
      <w:start w:val="1"/>
      <w:numFmt w:val="decimal"/>
      <w:lvlText w:val="%1."/>
      <w:lvlJc w:val="left"/>
      <w:pPr>
        <w:tabs>
          <w:tab w:val="num" w:pos="1492"/>
        </w:tabs>
        <w:ind w:left="1492" w:hanging="360"/>
      </w:pPr>
    </w:lvl>
  </w:abstractNum>
  <w:abstractNum w:abstractNumId="218" w15:restartNumberingAfterBreak="0">
    <w:nsid w:val="003E4466"/>
    <w:multiLevelType w:val="singleLevel"/>
    <w:tmpl w:val="5C5CA07E"/>
    <w:lvl w:ilvl="0">
      <w:start w:val="1"/>
      <w:numFmt w:val="decimal"/>
      <w:lvlText w:val="%1."/>
      <w:lvlJc w:val="left"/>
      <w:pPr>
        <w:tabs>
          <w:tab w:val="num" w:pos="926"/>
        </w:tabs>
        <w:ind w:left="926" w:hanging="360"/>
      </w:pPr>
    </w:lvl>
  </w:abstractNum>
  <w:abstractNum w:abstractNumId="219" w15:restartNumberingAfterBreak="0">
    <w:nsid w:val="003F0E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0" w15:restartNumberingAfterBreak="0">
    <w:nsid w:val="003F22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1" w15:restartNumberingAfterBreak="0">
    <w:nsid w:val="003F3826"/>
    <w:multiLevelType w:val="singleLevel"/>
    <w:tmpl w:val="912CB6C0"/>
    <w:lvl w:ilvl="0">
      <w:start w:val="1"/>
      <w:numFmt w:val="decimal"/>
      <w:lvlText w:val="%1."/>
      <w:lvlJc w:val="left"/>
      <w:pPr>
        <w:tabs>
          <w:tab w:val="num" w:pos="643"/>
        </w:tabs>
        <w:ind w:left="643" w:hanging="360"/>
      </w:pPr>
    </w:lvl>
  </w:abstractNum>
  <w:abstractNum w:abstractNumId="222" w15:restartNumberingAfterBreak="0">
    <w:nsid w:val="003F5D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3" w15:restartNumberingAfterBreak="0">
    <w:nsid w:val="003FE5E8"/>
    <w:multiLevelType w:val="singleLevel"/>
    <w:tmpl w:val="DBC0D8D2"/>
    <w:lvl w:ilvl="0">
      <w:start w:val="1"/>
      <w:numFmt w:val="decimal"/>
      <w:lvlText w:val="%1."/>
      <w:lvlJc w:val="left"/>
      <w:pPr>
        <w:tabs>
          <w:tab w:val="num" w:pos="360"/>
        </w:tabs>
        <w:ind w:left="360" w:hanging="360"/>
      </w:pPr>
    </w:lvl>
  </w:abstractNum>
  <w:abstractNum w:abstractNumId="224" w15:restartNumberingAfterBreak="0">
    <w:nsid w:val="00400394"/>
    <w:multiLevelType w:val="singleLevel"/>
    <w:tmpl w:val="69986EBC"/>
    <w:lvl w:ilvl="0">
      <w:start w:val="1"/>
      <w:numFmt w:val="decimal"/>
      <w:lvlText w:val="%1."/>
      <w:lvlJc w:val="left"/>
      <w:pPr>
        <w:tabs>
          <w:tab w:val="num" w:pos="1209"/>
        </w:tabs>
        <w:ind w:left="1209" w:hanging="360"/>
      </w:pPr>
    </w:lvl>
  </w:abstractNum>
  <w:abstractNum w:abstractNumId="225" w15:restartNumberingAfterBreak="0">
    <w:nsid w:val="0040347A"/>
    <w:multiLevelType w:val="singleLevel"/>
    <w:tmpl w:val="DBC0D8D2"/>
    <w:lvl w:ilvl="0">
      <w:start w:val="1"/>
      <w:numFmt w:val="decimal"/>
      <w:lvlText w:val="%1."/>
      <w:lvlJc w:val="left"/>
      <w:pPr>
        <w:tabs>
          <w:tab w:val="num" w:pos="360"/>
        </w:tabs>
        <w:ind w:left="360" w:hanging="360"/>
      </w:pPr>
    </w:lvl>
  </w:abstractNum>
  <w:abstractNum w:abstractNumId="226" w15:restartNumberingAfterBreak="0">
    <w:nsid w:val="0040BF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7" w15:restartNumberingAfterBreak="0">
    <w:nsid w:val="004184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8" w15:restartNumberingAfterBreak="0">
    <w:nsid w:val="0041A65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9" w15:restartNumberingAfterBreak="0">
    <w:nsid w:val="0041FC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0" w15:restartNumberingAfterBreak="0">
    <w:nsid w:val="004271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428797"/>
    <w:multiLevelType w:val="singleLevel"/>
    <w:tmpl w:val="912CB6C0"/>
    <w:lvl w:ilvl="0">
      <w:start w:val="1"/>
      <w:numFmt w:val="decimal"/>
      <w:lvlText w:val="%1."/>
      <w:lvlJc w:val="left"/>
      <w:pPr>
        <w:tabs>
          <w:tab w:val="num" w:pos="643"/>
        </w:tabs>
        <w:ind w:left="643" w:hanging="360"/>
      </w:pPr>
    </w:lvl>
  </w:abstractNum>
  <w:abstractNum w:abstractNumId="232" w15:restartNumberingAfterBreak="0">
    <w:nsid w:val="0042B9D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3" w15:restartNumberingAfterBreak="0">
    <w:nsid w:val="004364E1"/>
    <w:multiLevelType w:val="singleLevel"/>
    <w:tmpl w:val="5C5CA07E"/>
    <w:lvl w:ilvl="0">
      <w:start w:val="1"/>
      <w:numFmt w:val="decimal"/>
      <w:lvlText w:val="%1."/>
      <w:lvlJc w:val="left"/>
      <w:pPr>
        <w:tabs>
          <w:tab w:val="num" w:pos="926"/>
        </w:tabs>
        <w:ind w:left="926" w:hanging="360"/>
      </w:pPr>
    </w:lvl>
  </w:abstractNum>
  <w:abstractNum w:abstractNumId="234" w15:restartNumberingAfterBreak="0">
    <w:nsid w:val="0044095E"/>
    <w:multiLevelType w:val="singleLevel"/>
    <w:tmpl w:val="69986EBC"/>
    <w:lvl w:ilvl="0">
      <w:start w:val="1"/>
      <w:numFmt w:val="decimal"/>
      <w:lvlText w:val="%1."/>
      <w:lvlJc w:val="left"/>
      <w:pPr>
        <w:tabs>
          <w:tab w:val="num" w:pos="1209"/>
        </w:tabs>
        <w:ind w:left="1209" w:hanging="360"/>
      </w:pPr>
    </w:lvl>
  </w:abstractNum>
  <w:abstractNum w:abstractNumId="235" w15:restartNumberingAfterBreak="0">
    <w:nsid w:val="00441191"/>
    <w:multiLevelType w:val="singleLevel"/>
    <w:tmpl w:val="5C5CA07E"/>
    <w:lvl w:ilvl="0">
      <w:start w:val="1"/>
      <w:numFmt w:val="decimal"/>
      <w:lvlText w:val="%1."/>
      <w:lvlJc w:val="left"/>
      <w:pPr>
        <w:tabs>
          <w:tab w:val="num" w:pos="926"/>
        </w:tabs>
        <w:ind w:left="926" w:hanging="360"/>
      </w:pPr>
    </w:lvl>
  </w:abstractNum>
  <w:abstractNum w:abstractNumId="236" w15:restartNumberingAfterBreak="0">
    <w:nsid w:val="0044442B"/>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4468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8" w15:restartNumberingAfterBreak="0">
    <w:nsid w:val="004487B1"/>
    <w:multiLevelType w:val="singleLevel"/>
    <w:tmpl w:val="69986EBC"/>
    <w:lvl w:ilvl="0">
      <w:start w:val="1"/>
      <w:numFmt w:val="decimal"/>
      <w:lvlText w:val="%1."/>
      <w:lvlJc w:val="left"/>
      <w:pPr>
        <w:tabs>
          <w:tab w:val="num" w:pos="1209"/>
        </w:tabs>
        <w:ind w:left="1209" w:hanging="360"/>
      </w:pPr>
    </w:lvl>
  </w:abstractNum>
  <w:abstractNum w:abstractNumId="239" w15:restartNumberingAfterBreak="0">
    <w:nsid w:val="0044A89E"/>
    <w:multiLevelType w:val="singleLevel"/>
    <w:tmpl w:val="BF92FE48"/>
    <w:lvl w:ilvl="0">
      <w:start w:val="1"/>
      <w:numFmt w:val="decimal"/>
      <w:lvlText w:val="%1."/>
      <w:lvlJc w:val="left"/>
      <w:pPr>
        <w:tabs>
          <w:tab w:val="num" w:pos="1492"/>
        </w:tabs>
        <w:ind w:left="1492" w:hanging="360"/>
      </w:pPr>
    </w:lvl>
  </w:abstractNum>
  <w:abstractNum w:abstractNumId="240" w15:restartNumberingAfterBreak="0">
    <w:nsid w:val="00451D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1" w15:restartNumberingAfterBreak="0">
    <w:nsid w:val="0045C1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2" w15:restartNumberingAfterBreak="0">
    <w:nsid w:val="004603FC"/>
    <w:multiLevelType w:val="singleLevel"/>
    <w:tmpl w:val="912CB6C0"/>
    <w:lvl w:ilvl="0">
      <w:start w:val="1"/>
      <w:numFmt w:val="decimal"/>
      <w:lvlText w:val="%1."/>
      <w:lvlJc w:val="left"/>
      <w:pPr>
        <w:tabs>
          <w:tab w:val="num" w:pos="643"/>
        </w:tabs>
        <w:ind w:left="643" w:hanging="360"/>
      </w:pPr>
    </w:lvl>
  </w:abstractNum>
  <w:abstractNum w:abstractNumId="243" w15:restartNumberingAfterBreak="0">
    <w:nsid w:val="004657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4" w15:restartNumberingAfterBreak="0">
    <w:nsid w:val="004669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5" w15:restartNumberingAfterBreak="0">
    <w:nsid w:val="00467AF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6" w15:restartNumberingAfterBreak="0">
    <w:nsid w:val="00467E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7" w15:restartNumberingAfterBreak="0">
    <w:nsid w:val="004700B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8" w15:restartNumberingAfterBreak="0">
    <w:nsid w:val="00474A4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9" w15:restartNumberingAfterBreak="0">
    <w:nsid w:val="004771A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047D9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1" w15:restartNumberingAfterBreak="0">
    <w:nsid w:val="0047EB96"/>
    <w:multiLevelType w:val="singleLevel"/>
    <w:tmpl w:val="A7C4A930"/>
    <w:lvl w:ilvl="0">
      <w:start w:val="1"/>
      <w:numFmt w:val="decimal"/>
      <w:lvlText w:val="%1."/>
      <w:lvlJc w:val="left"/>
      <w:pPr>
        <w:tabs>
          <w:tab w:val="num" w:pos="1492"/>
        </w:tabs>
        <w:ind w:left="1492" w:hanging="360"/>
      </w:pPr>
    </w:lvl>
  </w:abstractNum>
  <w:abstractNum w:abstractNumId="252" w15:restartNumberingAfterBreak="0">
    <w:nsid w:val="0048029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3" w15:restartNumberingAfterBreak="0">
    <w:nsid w:val="0048422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48651B"/>
    <w:multiLevelType w:val="singleLevel"/>
    <w:tmpl w:val="DBC0D8D2"/>
    <w:lvl w:ilvl="0">
      <w:start w:val="1"/>
      <w:numFmt w:val="decimal"/>
      <w:lvlText w:val="%1."/>
      <w:lvlJc w:val="left"/>
      <w:pPr>
        <w:tabs>
          <w:tab w:val="num" w:pos="360"/>
        </w:tabs>
        <w:ind w:left="360" w:hanging="360"/>
      </w:pPr>
    </w:lvl>
  </w:abstractNum>
  <w:abstractNum w:abstractNumId="255" w15:restartNumberingAfterBreak="0">
    <w:nsid w:val="0048EC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6" w15:restartNumberingAfterBreak="0">
    <w:nsid w:val="00492396"/>
    <w:multiLevelType w:val="singleLevel"/>
    <w:tmpl w:val="5C5CA07E"/>
    <w:lvl w:ilvl="0">
      <w:start w:val="1"/>
      <w:numFmt w:val="decimal"/>
      <w:lvlText w:val="%1."/>
      <w:lvlJc w:val="left"/>
      <w:pPr>
        <w:tabs>
          <w:tab w:val="num" w:pos="926"/>
        </w:tabs>
        <w:ind w:left="926" w:hanging="360"/>
      </w:pPr>
    </w:lvl>
  </w:abstractNum>
  <w:abstractNum w:abstractNumId="257" w15:restartNumberingAfterBreak="0">
    <w:nsid w:val="0049E6B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4A25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9" w15:restartNumberingAfterBreak="0">
    <w:nsid w:val="004A3CD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4AAA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1" w15:restartNumberingAfterBreak="0">
    <w:nsid w:val="004B56F5"/>
    <w:multiLevelType w:val="singleLevel"/>
    <w:tmpl w:val="69986EBC"/>
    <w:lvl w:ilvl="0">
      <w:start w:val="1"/>
      <w:numFmt w:val="decimal"/>
      <w:lvlText w:val="%1."/>
      <w:lvlJc w:val="left"/>
      <w:pPr>
        <w:tabs>
          <w:tab w:val="num" w:pos="1209"/>
        </w:tabs>
        <w:ind w:left="1209" w:hanging="360"/>
      </w:pPr>
    </w:lvl>
  </w:abstractNum>
  <w:abstractNum w:abstractNumId="262" w15:restartNumberingAfterBreak="0">
    <w:nsid w:val="004BA1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3" w15:restartNumberingAfterBreak="0">
    <w:nsid w:val="004BA7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4" w15:restartNumberingAfterBreak="0">
    <w:nsid w:val="004C1D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5" w15:restartNumberingAfterBreak="0">
    <w:nsid w:val="004D2C15"/>
    <w:multiLevelType w:val="singleLevel"/>
    <w:tmpl w:val="912CB6C0"/>
    <w:lvl w:ilvl="0">
      <w:start w:val="1"/>
      <w:numFmt w:val="decimal"/>
      <w:lvlText w:val="%1."/>
      <w:lvlJc w:val="left"/>
      <w:pPr>
        <w:tabs>
          <w:tab w:val="num" w:pos="643"/>
        </w:tabs>
        <w:ind w:left="643" w:hanging="360"/>
      </w:pPr>
    </w:lvl>
  </w:abstractNum>
  <w:abstractNum w:abstractNumId="266" w15:restartNumberingAfterBreak="0">
    <w:nsid w:val="004D5B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4D66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8" w15:restartNumberingAfterBreak="0">
    <w:nsid w:val="004E72DB"/>
    <w:multiLevelType w:val="singleLevel"/>
    <w:tmpl w:val="69986EBC"/>
    <w:lvl w:ilvl="0">
      <w:start w:val="1"/>
      <w:numFmt w:val="decimal"/>
      <w:lvlText w:val="%1."/>
      <w:lvlJc w:val="left"/>
      <w:pPr>
        <w:tabs>
          <w:tab w:val="num" w:pos="1209"/>
        </w:tabs>
        <w:ind w:left="1209" w:hanging="360"/>
      </w:pPr>
    </w:lvl>
  </w:abstractNum>
  <w:abstractNum w:abstractNumId="269" w15:restartNumberingAfterBreak="0">
    <w:nsid w:val="004E8B0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0" w15:restartNumberingAfterBreak="0">
    <w:nsid w:val="004EE7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1" w15:restartNumberingAfterBreak="0">
    <w:nsid w:val="004F09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2" w15:restartNumberingAfterBreak="0">
    <w:nsid w:val="004F3F88"/>
    <w:multiLevelType w:val="singleLevel"/>
    <w:tmpl w:val="BF92FE48"/>
    <w:lvl w:ilvl="0">
      <w:start w:val="1"/>
      <w:numFmt w:val="decimal"/>
      <w:lvlText w:val="%1."/>
      <w:lvlJc w:val="left"/>
      <w:pPr>
        <w:tabs>
          <w:tab w:val="num" w:pos="1492"/>
        </w:tabs>
        <w:ind w:left="1492" w:hanging="360"/>
      </w:pPr>
    </w:lvl>
  </w:abstractNum>
  <w:abstractNum w:abstractNumId="273" w15:restartNumberingAfterBreak="0">
    <w:nsid w:val="004F651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4" w15:restartNumberingAfterBreak="0">
    <w:nsid w:val="004F984E"/>
    <w:multiLevelType w:val="singleLevel"/>
    <w:tmpl w:val="5C5CA07E"/>
    <w:lvl w:ilvl="0">
      <w:start w:val="1"/>
      <w:numFmt w:val="decimal"/>
      <w:lvlText w:val="%1."/>
      <w:lvlJc w:val="left"/>
      <w:pPr>
        <w:tabs>
          <w:tab w:val="num" w:pos="926"/>
        </w:tabs>
        <w:ind w:left="926" w:hanging="360"/>
      </w:pPr>
    </w:lvl>
  </w:abstractNum>
  <w:abstractNum w:abstractNumId="275" w15:restartNumberingAfterBreak="0">
    <w:nsid w:val="00500A7F"/>
    <w:multiLevelType w:val="singleLevel"/>
    <w:tmpl w:val="69986EBC"/>
    <w:lvl w:ilvl="0">
      <w:start w:val="1"/>
      <w:numFmt w:val="decimal"/>
      <w:lvlText w:val="%1."/>
      <w:lvlJc w:val="left"/>
      <w:pPr>
        <w:tabs>
          <w:tab w:val="num" w:pos="1209"/>
        </w:tabs>
        <w:ind w:left="1209" w:hanging="360"/>
      </w:pPr>
    </w:lvl>
  </w:abstractNum>
  <w:abstractNum w:abstractNumId="276" w15:restartNumberingAfterBreak="0">
    <w:nsid w:val="00501450"/>
    <w:multiLevelType w:val="singleLevel"/>
    <w:tmpl w:val="5C5CA07E"/>
    <w:lvl w:ilvl="0">
      <w:start w:val="1"/>
      <w:numFmt w:val="decimal"/>
      <w:lvlText w:val="%1."/>
      <w:lvlJc w:val="left"/>
      <w:pPr>
        <w:tabs>
          <w:tab w:val="num" w:pos="926"/>
        </w:tabs>
        <w:ind w:left="926" w:hanging="360"/>
      </w:pPr>
    </w:lvl>
  </w:abstractNum>
  <w:abstractNum w:abstractNumId="277" w15:restartNumberingAfterBreak="0">
    <w:nsid w:val="005018DF"/>
    <w:multiLevelType w:val="singleLevel"/>
    <w:tmpl w:val="DBC0D8D2"/>
    <w:lvl w:ilvl="0">
      <w:start w:val="1"/>
      <w:numFmt w:val="decimal"/>
      <w:lvlText w:val="%1."/>
      <w:lvlJc w:val="left"/>
      <w:pPr>
        <w:tabs>
          <w:tab w:val="num" w:pos="360"/>
        </w:tabs>
        <w:ind w:left="360" w:hanging="360"/>
      </w:pPr>
    </w:lvl>
  </w:abstractNum>
  <w:abstractNum w:abstractNumId="278" w15:restartNumberingAfterBreak="0">
    <w:nsid w:val="005080B1"/>
    <w:multiLevelType w:val="singleLevel"/>
    <w:tmpl w:val="69986EBC"/>
    <w:lvl w:ilvl="0">
      <w:start w:val="1"/>
      <w:numFmt w:val="decimal"/>
      <w:lvlText w:val="%1."/>
      <w:lvlJc w:val="left"/>
      <w:pPr>
        <w:tabs>
          <w:tab w:val="num" w:pos="1209"/>
        </w:tabs>
        <w:ind w:left="1209" w:hanging="360"/>
      </w:pPr>
    </w:lvl>
  </w:abstractNum>
  <w:abstractNum w:abstractNumId="279" w15:restartNumberingAfterBreak="0">
    <w:nsid w:val="0051C5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0" w15:restartNumberingAfterBreak="0">
    <w:nsid w:val="005293C7"/>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1" w15:restartNumberingAfterBreak="0">
    <w:nsid w:val="00530B6F"/>
    <w:multiLevelType w:val="singleLevel"/>
    <w:tmpl w:val="69986EBC"/>
    <w:lvl w:ilvl="0">
      <w:start w:val="1"/>
      <w:numFmt w:val="decimal"/>
      <w:lvlText w:val="%1."/>
      <w:lvlJc w:val="left"/>
      <w:pPr>
        <w:tabs>
          <w:tab w:val="num" w:pos="1209"/>
        </w:tabs>
        <w:ind w:left="1209" w:hanging="360"/>
      </w:pPr>
    </w:lvl>
  </w:abstractNum>
  <w:abstractNum w:abstractNumId="282" w15:restartNumberingAfterBreak="0">
    <w:nsid w:val="005321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3" w15:restartNumberingAfterBreak="0">
    <w:nsid w:val="005348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4" w15:restartNumberingAfterBreak="0">
    <w:nsid w:val="00535FD2"/>
    <w:multiLevelType w:val="singleLevel"/>
    <w:tmpl w:val="5C5CA07E"/>
    <w:lvl w:ilvl="0">
      <w:start w:val="1"/>
      <w:numFmt w:val="decimal"/>
      <w:lvlText w:val="%1."/>
      <w:lvlJc w:val="left"/>
      <w:pPr>
        <w:tabs>
          <w:tab w:val="num" w:pos="926"/>
        </w:tabs>
        <w:ind w:left="926" w:hanging="360"/>
      </w:pPr>
    </w:lvl>
  </w:abstractNum>
  <w:abstractNum w:abstractNumId="285" w15:restartNumberingAfterBreak="0">
    <w:nsid w:val="00539BC9"/>
    <w:multiLevelType w:val="singleLevel"/>
    <w:tmpl w:val="DBC0D8D2"/>
    <w:lvl w:ilvl="0">
      <w:start w:val="1"/>
      <w:numFmt w:val="decimal"/>
      <w:lvlText w:val="%1."/>
      <w:lvlJc w:val="left"/>
      <w:pPr>
        <w:tabs>
          <w:tab w:val="num" w:pos="360"/>
        </w:tabs>
        <w:ind w:left="360" w:hanging="360"/>
      </w:pPr>
    </w:lvl>
  </w:abstractNum>
  <w:abstractNum w:abstractNumId="286" w15:restartNumberingAfterBreak="0">
    <w:nsid w:val="0053B6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7" w15:restartNumberingAfterBreak="0">
    <w:nsid w:val="0053F2F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5457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9" w15:restartNumberingAfterBreak="0">
    <w:nsid w:val="0054A749"/>
    <w:multiLevelType w:val="singleLevel"/>
    <w:tmpl w:val="5C5CA07E"/>
    <w:lvl w:ilvl="0">
      <w:start w:val="1"/>
      <w:numFmt w:val="decimal"/>
      <w:lvlText w:val="%1."/>
      <w:lvlJc w:val="left"/>
      <w:pPr>
        <w:tabs>
          <w:tab w:val="num" w:pos="926"/>
        </w:tabs>
        <w:ind w:left="926" w:hanging="360"/>
      </w:pPr>
    </w:lvl>
  </w:abstractNum>
  <w:abstractNum w:abstractNumId="290" w15:restartNumberingAfterBreak="0">
    <w:nsid w:val="0054BB77"/>
    <w:multiLevelType w:val="singleLevel"/>
    <w:tmpl w:val="5C5CA07E"/>
    <w:lvl w:ilvl="0">
      <w:start w:val="1"/>
      <w:numFmt w:val="decimal"/>
      <w:lvlText w:val="%1."/>
      <w:lvlJc w:val="left"/>
      <w:pPr>
        <w:tabs>
          <w:tab w:val="num" w:pos="926"/>
        </w:tabs>
        <w:ind w:left="926" w:hanging="360"/>
      </w:pPr>
    </w:lvl>
  </w:abstractNum>
  <w:abstractNum w:abstractNumId="291" w15:restartNumberingAfterBreak="0">
    <w:nsid w:val="0054C6A6"/>
    <w:multiLevelType w:val="singleLevel"/>
    <w:tmpl w:val="DBC0D8D2"/>
    <w:lvl w:ilvl="0">
      <w:start w:val="1"/>
      <w:numFmt w:val="decimal"/>
      <w:lvlText w:val="%1."/>
      <w:lvlJc w:val="left"/>
      <w:pPr>
        <w:tabs>
          <w:tab w:val="num" w:pos="360"/>
        </w:tabs>
        <w:ind w:left="360" w:hanging="360"/>
      </w:pPr>
    </w:lvl>
  </w:abstractNum>
  <w:abstractNum w:abstractNumId="292" w15:restartNumberingAfterBreak="0">
    <w:nsid w:val="0054C8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3" w15:restartNumberingAfterBreak="0">
    <w:nsid w:val="0054E4A1"/>
    <w:multiLevelType w:val="singleLevel"/>
    <w:tmpl w:val="2FC64500"/>
    <w:lvl w:ilvl="0">
      <w:start w:val="1"/>
      <w:numFmt w:val="decimal"/>
      <w:lvlText w:val="%1."/>
      <w:lvlJc w:val="left"/>
      <w:pPr>
        <w:tabs>
          <w:tab w:val="num" w:pos="1492"/>
        </w:tabs>
        <w:ind w:left="1492" w:hanging="360"/>
      </w:pPr>
    </w:lvl>
  </w:abstractNum>
  <w:abstractNum w:abstractNumId="294" w15:restartNumberingAfterBreak="0">
    <w:nsid w:val="0054F0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5" w15:restartNumberingAfterBreak="0">
    <w:nsid w:val="00554D0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6" w15:restartNumberingAfterBreak="0">
    <w:nsid w:val="005558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7" w15:restartNumberingAfterBreak="0">
    <w:nsid w:val="0055AA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55B4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56A4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56C6E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1" w15:restartNumberingAfterBreak="0">
    <w:nsid w:val="0056D5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2" w15:restartNumberingAfterBreak="0">
    <w:nsid w:val="00571D0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3" w15:restartNumberingAfterBreak="0">
    <w:nsid w:val="00574E43"/>
    <w:multiLevelType w:val="singleLevel"/>
    <w:tmpl w:val="DBC0D8D2"/>
    <w:lvl w:ilvl="0">
      <w:start w:val="1"/>
      <w:numFmt w:val="decimal"/>
      <w:lvlText w:val="%1."/>
      <w:lvlJc w:val="left"/>
      <w:pPr>
        <w:tabs>
          <w:tab w:val="num" w:pos="360"/>
        </w:tabs>
        <w:ind w:left="360" w:hanging="360"/>
      </w:pPr>
    </w:lvl>
  </w:abstractNum>
  <w:abstractNum w:abstractNumId="304" w15:restartNumberingAfterBreak="0">
    <w:nsid w:val="0058626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58638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6" w15:restartNumberingAfterBreak="0">
    <w:nsid w:val="005880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7" w15:restartNumberingAfterBreak="0">
    <w:nsid w:val="0058D07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8" w15:restartNumberingAfterBreak="0">
    <w:nsid w:val="00590089"/>
    <w:multiLevelType w:val="singleLevel"/>
    <w:tmpl w:val="BF92FE48"/>
    <w:lvl w:ilvl="0">
      <w:start w:val="1"/>
      <w:numFmt w:val="decimal"/>
      <w:lvlText w:val="%1."/>
      <w:lvlJc w:val="left"/>
      <w:pPr>
        <w:tabs>
          <w:tab w:val="num" w:pos="1492"/>
        </w:tabs>
        <w:ind w:left="1492" w:hanging="360"/>
      </w:pPr>
    </w:lvl>
  </w:abstractNum>
  <w:abstractNum w:abstractNumId="309" w15:restartNumberingAfterBreak="0">
    <w:nsid w:val="00596A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0" w15:restartNumberingAfterBreak="0">
    <w:nsid w:val="0059A1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1" w15:restartNumberingAfterBreak="0">
    <w:nsid w:val="0059EF2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2" w15:restartNumberingAfterBreak="0">
    <w:nsid w:val="005A4317"/>
    <w:multiLevelType w:val="singleLevel"/>
    <w:tmpl w:val="DBC0D8D2"/>
    <w:lvl w:ilvl="0">
      <w:start w:val="1"/>
      <w:numFmt w:val="decimal"/>
      <w:lvlText w:val="%1."/>
      <w:lvlJc w:val="left"/>
      <w:pPr>
        <w:tabs>
          <w:tab w:val="num" w:pos="360"/>
        </w:tabs>
        <w:ind w:left="360" w:hanging="360"/>
      </w:pPr>
    </w:lvl>
  </w:abstractNum>
  <w:abstractNum w:abstractNumId="313" w15:restartNumberingAfterBreak="0">
    <w:nsid w:val="005BE6F1"/>
    <w:multiLevelType w:val="singleLevel"/>
    <w:tmpl w:val="5C5CA07E"/>
    <w:lvl w:ilvl="0">
      <w:start w:val="1"/>
      <w:numFmt w:val="decimal"/>
      <w:lvlText w:val="%1."/>
      <w:lvlJc w:val="left"/>
      <w:pPr>
        <w:tabs>
          <w:tab w:val="num" w:pos="926"/>
        </w:tabs>
        <w:ind w:left="926" w:hanging="360"/>
      </w:pPr>
    </w:lvl>
  </w:abstractNum>
  <w:abstractNum w:abstractNumId="314" w15:restartNumberingAfterBreak="0">
    <w:nsid w:val="005C8288"/>
    <w:multiLevelType w:val="singleLevel"/>
    <w:tmpl w:val="5C5CA07E"/>
    <w:lvl w:ilvl="0">
      <w:start w:val="1"/>
      <w:numFmt w:val="decimal"/>
      <w:lvlText w:val="%1."/>
      <w:lvlJc w:val="left"/>
      <w:pPr>
        <w:tabs>
          <w:tab w:val="num" w:pos="926"/>
        </w:tabs>
        <w:ind w:left="926" w:hanging="360"/>
      </w:pPr>
    </w:lvl>
  </w:abstractNum>
  <w:abstractNum w:abstractNumId="315" w15:restartNumberingAfterBreak="0">
    <w:nsid w:val="005C9976"/>
    <w:multiLevelType w:val="singleLevel"/>
    <w:tmpl w:val="5C5CA07E"/>
    <w:lvl w:ilvl="0">
      <w:start w:val="1"/>
      <w:numFmt w:val="decimal"/>
      <w:lvlText w:val="%1."/>
      <w:lvlJc w:val="left"/>
      <w:pPr>
        <w:tabs>
          <w:tab w:val="num" w:pos="926"/>
        </w:tabs>
        <w:ind w:left="926" w:hanging="360"/>
      </w:pPr>
    </w:lvl>
  </w:abstractNum>
  <w:abstractNum w:abstractNumId="316" w15:restartNumberingAfterBreak="0">
    <w:nsid w:val="005CF074"/>
    <w:multiLevelType w:val="singleLevel"/>
    <w:tmpl w:val="5C5CA07E"/>
    <w:lvl w:ilvl="0">
      <w:start w:val="1"/>
      <w:numFmt w:val="decimal"/>
      <w:lvlText w:val="%1."/>
      <w:lvlJc w:val="left"/>
      <w:pPr>
        <w:tabs>
          <w:tab w:val="num" w:pos="926"/>
        </w:tabs>
        <w:ind w:left="926" w:hanging="360"/>
      </w:pPr>
    </w:lvl>
  </w:abstractNum>
  <w:abstractNum w:abstractNumId="317" w15:restartNumberingAfterBreak="0">
    <w:nsid w:val="005D09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8" w15:restartNumberingAfterBreak="0">
    <w:nsid w:val="005D53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9" w15:restartNumberingAfterBreak="0">
    <w:nsid w:val="005D824E"/>
    <w:multiLevelType w:val="singleLevel"/>
    <w:tmpl w:val="912CB6C0"/>
    <w:lvl w:ilvl="0">
      <w:start w:val="1"/>
      <w:numFmt w:val="decimal"/>
      <w:lvlText w:val="%1."/>
      <w:lvlJc w:val="left"/>
      <w:pPr>
        <w:tabs>
          <w:tab w:val="num" w:pos="643"/>
        </w:tabs>
        <w:ind w:left="643" w:hanging="360"/>
      </w:pPr>
    </w:lvl>
  </w:abstractNum>
  <w:abstractNum w:abstractNumId="320" w15:restartNumberingAfterBreak="0">
    <w:nsid w:val="005E84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1" w15:restartNumberingAfterBreak="0">
    <w:nsid w:val="005FF64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2" w15:restartNumberingAfterBreak="0">
    <w:nsid w:val="00604EBC"/>
    <w:multiLevelType w:val="singleLevel"/>
    <w:tmpl w:val="DBC0D8D2"/>
    <w:lvl w:ilvl="0">
      <w:start w:val="1"/>
      <w:numFmt w:val="decimal"/>
      <w:lvlText w:val="%1."/>
      <w:lvlJc w:val="left"/>
      <w:pPr>
        <w:tabs>
          <w:tab w:val="num" w:pos="360"/>
        </w:tabs>
        <w:ind w:left="360" w:hanging="360"/>
      </w:pPr>
    </w:lvl>
  </w:abstractNum>
  <w:abstractNum w:abstractNumId="323" w15:restartNumberingAfterBreak="0">
    <w:nsid w:val="0060810B"/>
    <w:multiLevelType w:val="singleLevel"/>
    <w:tmpl w:val="DBC0D8D2"/>
    <w:lvl w:ilvl="0">
      <w:start w:val="1"/>
      <w:numFmt w:val="decimal"/>
      <w:lvlText w:val="%1."/>
      <w:lvlJc w:val="left"/>
      <w:pPr>
        <w:tabs>
          <w:tab w:val="num" w:pos="360"/>
        </w:tabs>
        <w:ind w:left="360" w:hanging="360"/>
      </w:pPr>
    </w:lvl>
  </w:abstractNum>
  <w:abstractNum w:abstractNumId="324" w15:restartNumberingAfterBreak="0">
    <w:nsid w:val="006098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060A7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6" w15:restartNumberingAfterBreak="0">
    <w:nsid w:val="0060DC2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00621F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8" w15:restartNumberingAfterBreak="0">
    <w:nsid w:val="006245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625DE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0" w15:restartNumberingAfterBreak="0">
    <w:nsid w:val="00632167"/>
    <w:multiLevelType w:val="singleLevel"/>
    <w:tmpl w:val="69986EBC"/>
    <w:lvl w:ilvl="0">
      <w:start w:val="1"/>
      <w:numFmt w:val="decimal"/>
      <w:lvlText w:val="%1."/>
      <w:lvlJc w:val="left"/>
      <w:pPr>
        <w:tabs>
          <w:tab w:val="num" w:pos="1209"/>
        </w:tabs>
        <w:ind w:left="1209" w:hanging="360"/>
      </w:pPr>
    </w:lvl>
  </w:abstractNum>
  <w:abstractNum w:abstractNumId="331" w15:restartNumberingAfterBreak="0">
    <w:nsid w:val="006350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2" w15:restartNumberingAfterBreak="0">
    <w:nsid w:val="0063B0A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3" w15:restartNumberingAfterBreak="0">
    <w:nsid w:val="0063BE8C"/>
    <w:multiLevelType w:val="singleLevel"/>
    <w:tmpl w:val="5C5CA07E"/>
    <w:lvl w:ilvl="0">
      <w:start w:val="1"/>
      <w:numFmt w:val="decimal"/>
      <w:lvlText w:val="%1."/>
      <w:lvlJc w:val="left"/>
      <w:pPr>
        <w:tabs>
          <w:tab w:val="num" w:pos="926"/>
        </w:tabs>
        <w:ind w:left="926" w:hanging="360"/>
      </w:pPr>
    </w:lvl>
  </w:abstractNum>
  <w:abstractNum w:abstractNumId="334" w15:restartNumberingAfterBreak="0">
    <w:nsid w:val="00643F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5" w15:restartNumberingAfterBreak="0">
    <w:nsid w:val="006465D5"/>
    <w:multiLevelType w:val="singleLevel"/>
    <w:tmpl w:val="DBC0D8D2"/>
    <w:lvl w:ilvl="0">
      <w:start w:val="1"/>
      <w:numFmt w:val="decimal"/>
      <w:lvlText w:val="%1."/>
      <w:lvlJc w:val="left"/>
      <w:pPr>
        <w:tabs>
          <w:tab w:val="num" w:pos="360"/>
        </w:tabs>
        <w:ind w:left="360" w:hanging="360"/>
      </w:pPr>
    </w:lvl>
  </w:abstractNum>
  <w:abstractNum w:abstractNumId="336" w15:restartNumberingAfterBreak="0">
    <w:nsid w:val="0064A42B"/>
    <w:multiLevelType w:val="singleLevel"/>
    <w:tmpl w:val="69986EBC"/>
    <w:lvl w:ilvl="0">
      <w:start w:val="1"/>
      <w:numFmt w:val="decimal"/>
      <w:lvlText w:val="%1."/>
      <w:lvlJc w:val="left"/>
      <w:pPr>
        <w:tabs>
          <w:tab w:val="num" w:pos="1209"/>
        </w:tabs>
        <w:ind w:left="1209" w:hanging="360"/>
      </w:pPr>
    </w:lvl>
  </w:abstractNum>
  <w:abstractNum w:abstractNumId="337" w15:restartNumberingAfterBreak="0">
    <w:nsid w:val="00654A6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8" w15:restartNumberingAfterBreak="0">
    <w:nsid w:val="006556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6567C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0" w15:restartNumberingAfterBreak="0">
    <w:nsid w:val="00657D14"/>
    <w:multiLevelType w:val="singleLevel"/>
    <w:tmpl w:val="DBC0D8D2"/>
    <w:lvl w:ilvl="0">
      <w:start w:val="1"/>
      <w:numFmt w:val="decimal"/>
      <w:lvlText w:val="%1."/>
      <w:lvlJc w:val="left"/>
      <w:pPr>
        <w:tabs>
          <w:tab w:val="num" w:pos="360"/>
        </w:tabs>
        <w:ind w:left="360" w:hanging="360"/>
      </w:pPr>
    </w:lvl>
  </w:abstractNum>
  <w:abstractNum w:abstractNumId="341" w15:restartNumberingAfterBreak="0">
    <w:nsid w:val="006584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2" w15:restartNumberingAfterBreak="0">
    <w:nsid w:val="0065B2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3" w15:restartNumberingAfterBreak="0">
    <w:nsid w:val="0065E5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4" w15:restartNumberingAfterBreak="0">
    <w:nsid w:val="006609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5" w15:restartNumberingAfterBreak="0">
    <w:nsid w:val="00670B0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6" w15:restartNumberingAfterBreak="0">
    <w:nsid w:val="0067B123"/>
    <w:multiLevelType w:val="singleLevel"/>
    <w:tmpl w:val="BF92FE48"/>
    <w:lvl w:ilvl="0">
      <w:start w:val="1"/>
      <w:numFmt w:val="decimal"/>
      <w:lvlText w:val="%1."/>
      <w:lvlJc w:val="left"/>
      <w:pPr>
        <w:tabs>
          <w:tab w:val="num" w:pos="1492"/>
        </w:tabs>
        <w:ind w:left="1492" w:hanging="360"/>
      </w:pPr>
    </w:lvl>
  </w:abstractNum>
  <w:abstractNum w:abstractNumId="347" w15:restartNumberingAfterBreak="0">
    <w:nsid w:val="0067D62E"/>
    <w:multiLevelType w:val="singleLevel"/>
    <w:tmpl w:val="A7C4A930"/>
    <w:lvl w:ilvl="0">
      <w:start w:val="1"/>
      <w:numFmt w:val="decimal"/>
      <w:lvlText w:val="%1."/>
      <w:lvlJc w:val="left"/>
      <w:pPr>
        <w:tabs>
          <w:tab w:val="num" w:pos="1492"/>
        </w:tabs>
        <w:ind w:left="1492" w:hanging="360"/>
      </w:pPr>
    </w:lvl>
  </w:abstractNum>
  <w:abstractNum w:abstractNumId="348" w15:restartNumberingAfterBreak="0">
    <w:nsid w:val="00681F2F"/>
    <w:multiLevelType w:val="singleLevel"/>
    <w:tmpl w:val="BF92FE48"/>
    <w:lvl w:ilvl="0">
      <w:start w:val="1"/>
      <w:numFmt w:val="decimal"/>
      <w:lvlText w:val="%1."/>
      <w:lvlJc w:val="left"/>
      <w:pPr>
        <w:tabs>
          <w:tab w:val="num" w:pos="1492"/>
        </w:tabs>
        <w:ind w:left="1492" w:hanging="360"/>
      </w:pPr>
    </w:lvl>
  </w:abstractNum>
  <w:abstractNum w:abstractNumId="349" w15:restartNumberingAfterBreak="0">
    <w:nsid w:val="00689B74"/>
    <w:multiLevelType w:val="singleLevel"/>
    <w:tmpl w:val="DBC0D8D2"/>
    <w:lvl w:ilvl="0">
      <w:start w:val="1"/>
      <w:numFmt w:val="decimal"/>
      <w:lvlText w:val="%1."/>
      <w:lvlJc w:val="left"/>
      <w:pPr>
        <w:tabs>
          <w:tab w:val="num" w:pos="360"/>
        </w:tabs>
        <w:ind w:left="360" w:hanging="360"/>
      </w:pPr>
    </w:lvl>
  </w:abstractNum>
  <w:abstractNum w:abstractNumId="350" w15:restartNumberingAfterBreak="0">
    <w:nsid w:val="0068A9A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1" w15:restartNumberingAfterBreak="0">
    <w:nsid w:val="0069190D"/>
    <w:multiLevelType w:val="singleLevel"/>
    <w:tmpl w:val="DBC0D8D2"/>
    <w:lvl w:ilvl="0">
      <w:start w:val="1"/>
      <w:numFmt w:val="decimal"/>
      <w:lvlText w:val="%1."/>
      <w:lvlJc w:val="left"/>
      <w:pPr>
        <w:tabs>
          <w:tab w:val="num" w:pos="360"/>
        </w:tabs>
        <w:ind w:left="360" w:hanging="360"/>
      </w:pPr>
    </w:lvl>
  </w:abstractNum>
  <w:abstractNum w:abstractNumId="352" w15:restartNumberingAfterBreak="0">
    <w:nsid w:val="006935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3" w15:restartNumberingAfterBreak="0">
    <w:nsid w:val="006A1E91"/>
    <w:multiLevelType w:val="singleLevel"/>
    <w:tmpl w:val="69986EBC"/>
    <w:lvl w:ilvl="0">
      <w:start w:val="1"/>
      <w:numFmt w:val="decimal"/>
      <w:lvlText w:val="%1."/>
      <w:lvlJc w:val="left"/>
      <w:pPr>
        <w:tabs>
          <w:tab w:val="num" w:pos="1209"/>
        </w:tabs>
        <w:ind w:left="1209" w:hanging="360"/>
      </w:pPr>
    </w:lvl>
  </w:abstractNum>
  <w:abstractNum w:abstractNumId="354" w15:restartNumberingAfterBreak="0">
    <w:nsid w:val="006AE7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6B49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6" w15:restartNumberingAfterBreak="0">
    <w:nsid w:val="006BB7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7" w15:restartNumberingAfterBreak="0">
    <w:nsid w:val="006C40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8" w15:restartNumberingAfterBreak="0">
    <w:nsid w:val="006C40E0"/>
    <w:multiLevelType w:val="singleLevel"/>
    <w:tmpl w:val="5C5CA07E"/>
    <w:lvl w:ilvl="0">
      <w:start w:val="1"/>
      <w:numFmt w:val="decimal"/>
      <w:lvlText w:val="%1."/>
      <w:lvlJc w:val="left"/>
      <w:pPr>
        <w:tabs>
          <w:tab w:val="num" w:pos="926"/>
        </w:tabs>
        <w:ind w:left="926" w:hanging="360"/>
      </w:pPr>
    </w:lvl>
  </w:abstractNum>
  <w:abstractNum w:abstractNumId="359" w15:restartNumberingAfterBreak="0">
    <w:nsid w:val="006CFF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6D30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1" w15:restartNumberingAfterBreak="0">
    <w:nsid w:val="006E7DB5"/>
    <w:multiLevelType w:val="singleLevel"/>
    <w:tmpl w:val="DBC0D8D2"/>
    <w:lvl w:ilvl="0">
      <w:start w:val="1"/>
      <w:numFmt w:val="decimal"/>
      <w:lvlText w:val="%1."/>
      <w:lvlJc w:val="left"/>
      <w:pPr>
        <w:tabs>
          <w:tab w:val="num" w:pos="360"/>
        </w:tabs>
        <w:ind w:left="360" w:hanging="360"/>
      </w:pPr>
    </w:lvl>
  </w:abstractNum>
  <w:abstractNum w:abstractNumId="362" w15:restartNumberingAfterBreak="0">
    <w:nsid w:val="006E8D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3" w15:restartNumberingAfterBreak="0">
    <w:nsid w:val="006E91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4" w15:restartNumberingAfterBreak="0">
    <w:nsid w:val="006ECA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5" w15:restartNumberingAfterBreak="0">
    <w:nsid w:val="006EFBBD"/>
    <w:multiLevelType w:val="singleLevel"/>
    <w:tmpl w:val="251E608A"/>
    <w:lvl w:ilvl="0">
      <w:start w:val="1"/>
      <w:numFmt w:val="decimal"/>
      <w:lvlText w:val="%1."/>
      <w:lvlJc w:val="left"/>
      <w:pPr>
        <w:tabs>
          <w:tab w:val="num" w:pos="1492"/>
        </w:tabs>
        <w:ind w:left="1492" w:hanging="360"/>
      </w:pPr>
    </w:lvl>
  </w:abstractNum>
  <w:abstractNum w:abstractNumId="366" w15:restartNumberingAfterBreak="0">
    <w:nsid w:val="006F15E2"/>
    <w:multiLevelType w:val="singleLevel"/>
    <w:tmpl w:val="251E608A"/>
    <w:lvl w:ilvl="0">
      <w:start w:val="1"/>
      <w:numFmt w:val="decimal"/>
      <w:lvlText w:val="%1."/>
      <w:lvlJc w:val="left"/>
      <w:pPr>
        <w:tabs>
          <w:tab w:val="num" w:pos="1492"/>
        </w:tabs>
        <w:ind w:left="1492" w:hanging="360"/>
      </w:pPr>
    </w:lvl>
  </w:abstractNum>
  <w:abstractNum w:abstractNumId="367" w15:restartNumberingAfterBreak="0">
    <w:nsid w:val="006F3A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8" w15:restartNumberingAfterBreak="0">
    <w:nsid w:val="006F5C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9" w15:restartNumberingAfterBreak="0">
    <w:nsid w:val="006F947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0" w15:restartNumberingAfterBreak="0">
    <w:nsid w:val="006FA8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1" w15:restartNumberingAfterBreak="0">
    <w:nsid w:val="006FD1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2" w15:restartNumberingAfterBreak="0">
    <w:nsid w:val="006FFD75"/>
    <w:multiLevelType w:val="singleLevel"/>
    <w:tmpl w:val="DBC0D8D2"/>
    <w:lvl w:ilvl="0">
      <w:start w:val="1"/>
      <w:numFmt w:val="decimal"/>
      <w:lvlText w:val="%1."/>
      <w:lvlJc w:val="left"/>
      <w:pPr>
        <w:tabs>
          <w:tab w:val="num" w:pos="360"/>
        </w:tabs>
        <w:ind w:left="360" w:hanging="360"/>
      </w:pPr>
    </w:lvl>
  </w:abstractNum>
  <w:abstractNum w:abstractNumId="373" w15:restartNumberingAfterBreak="0">
    <w:nsid w:val="00704A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4" w15:restartNumberingAfterBreak="0">
    <w:nsid w:val="0070D0D1"/>
    <w:multiLevelType w:val="singleLevel"/>
    <w:tmpl w:val="912CB6C0"/>
    <w:lvl w:ilvl="0">
      <w:start w:val="1"/>
      <w:numFmt w:val="decimal"/>
      <w:lvlText w:val="%1."/>
      <w:lvlJc w:val="left"/>
      <w:pPr>
        <w:tabs>
          <w:tab w:val="num" w:pos="643"/>
        </w:tabs>
        <w:ind w:left="643" w:hanging="360"/>
      </w:pPr>
    </w:lvl>
  </w:abstractNum>
  <w:abstractNum w:abstractNumId="375" w15:restartNumberingAfterBreak="0">
    <w:nsid w:val="0070E8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6" w15:restartNumberingAfterBreak="0">
    <w:nsid w:val="00713B36"/>
    <w:multiLevelType w:val="singleLevel"/>
    <w:tmpl w:val="5C5CA07E"/>
    <w:lvl w:ilvl="0">
      <w:start w:val="1"/>
      <w:numFmt w:val="decimal"/>
      <w:lvlText w:val="%1."/>
      <w:lvlJc w:val="left"/>
      <w:pPr>
        <w:tabs>
          <w:tab w:val="num" w:pos="926"/>
        </w:tabs>
        <w:ind w:left="926" w:hanging="360"/>
      </w:pPr>
    </w:lvl>
  </w:abstractNum>
  <w:abstractNum w:abstractNumId="377" w15:restartNumberingAfterBreak="0">
    <w:nsid w:val="007166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8" w15:restartNumberingAfterBreak="0">
    <w:nsid w:val="007187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9" w15:restartNumberingAfterBreak="0">
    <w:nsid w:val="00719E2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0" w15:restartNumberingAfterBreak="0">
    <w:nsid w:val="00720BC4"/>
    <w:multiLevelType w:val="singleLevel"/>
    <w:tmpl w:val="DBC0D8D2"/>
    <w:lvl w:ilvl="0">
      <w:start w:val="1"/>
      <w:numFmt w:val="decimal"/>
      <w:lvlText w:val="%1."/>
      <w:lvlJc w:val="left"/>
      <w:pPr>
        <w:tabs>
          <w:tab w:val="num" w:pos="360"/>
        </w:tabs>
        <w:ind w:left="360" w:hanging="360"/>
      </w:pPr>
    </w:lvl>
  </w:abstractNum>
  <w:abstractNum w:abstractNumId="381" w15:restartNumberingAfterBreak="0">
    <w:nsid w:val="00732D83"/>
    <w:multiLevelType w:val="singleLevel"/>
    <w:tmpl w:val="DBC0D8D2"/>
    <w:lvl w:ilvl="0">
      <w:start w:val="1"/>
      <w:numFmt w:val="decimal"/>
      <w:lvlText w:val="%1."/>
      <w:lvlJc w:val="left"/>
      <w:pPr>
        <w:tabs>
          <w:tab w:val="num" w:pos="360"/>
        </w:tabs>
        <w:ind w:left="360" w:hanging="360"/>
      </w:pPr>
    </w:lvl>
  </w:abstractNum>
  <w:abstractNum w:abstractNumId="382" w15:restartNumberingAfterBreak="0">
    <w:nsid w:val="007336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3" w15:restartNumberingAfterBreak="0">
    <w:nsid w:val="00735A1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4" w15:restartNumberingAfterBreak="0">
    <w:nsid w:val="007363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73AB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6" w15:restartNumberingAfterBreak="0">
    <w:nsid w:val="0073B1C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7" w15:restartNumberingAfterBreak="0">
    <w:nsid w:val="0073D1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8" w15:restartNumberingAfterBreak="0">
    <w:nsid w:val="0073F0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749A25"/>
    <w:multiLevelType w:val="singleLevel"/>
    <w:tmpl w:val="912CB6C0"/>
    <w:lvl w:ilvl="0">
      <w:start w:val="1"/>
      <w:numFmt w:val="decimal"/>
      <w:lvlText w:val="%1."/>
      <w:lvlJc w:val="left"/>
      <w:pPr>
        <w:tabs>
          <w:tab w:val="num" w:pos="643"/>
        </w:tabs>
        <w:ind w:left="643" w:hanging="360"/>
      </w:pPr>
    </w:lvl>
  </w:abstractNum>
  <w:abstractNum w:abstractNumId="390" w15:restartNumberingAfterBreak="0">
    <w:nsid w:val="0074D218"/>
    <w:multiLevelType w:val="singleLevel"/>
    <w:tmpl w:val="5C5CA07E"/>
    <w:lvl w:ilvl="0">
      <w:start w:val="1"/>
      <w:numFmt w:val="decimal"/>
      <w:lvlText w:val="%1."/>
      <w:lvlJc w:val="left"/>
      <w:pPr>
        <w:tabs>
          <w:tab w:val="num" w:pos="926"/>
        </w:tabs>
        <w:ind w:left="926" w:hanging="360"/>
      </w:pPr>
    </w:lvl>
  </w:abstractNum>
  <w:abstractNum w:abstractNumId="391" w15:restartNumberingAfterBreak="0">
    <w:nsid w:val="00751C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2" w15:restartNumberingAfterBreak="0">
    <w:nsid w:val="00752A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3" w15:restartNumberingAfterBreak="0">
    <w:nsid w:val="0075A0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4" w15:restartNumberingAfterBreak="0">
    <w:nsid w:val="007695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5" w15:restartNumberingAfterBreak="0">
    <w:nsid w:val="0077487F"/>
    <w:multiLevelType w:val="singleLevel"/>
    <w:tmpl w:val="912CB6C0"/>
    <w:lvl w:ilvl="0">
      <w:start w:val="1"/>
      <w:numFmt w:val="decimal"/>
      <w:lvlText w:val="%1."/>
      <w:lvlJc w:val="left"/>
      <w:pPr>
        <w:tabs>
          <w:tab w:val="num" w:pos="643"/>
        </w:tabs>
        <w:ind w:left="643" w:hanging="360"/>
      </w:pPr>
    </w:lvl>
  </w:abstractNum>
  <w:abstractNum w:abstractNumId="396" w15:restartNumberingAfterBreak="0">
    <w:nsid w:val="0077BA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7" w15:restartNumberingAfterBreak="0">
    <w:nsid w:val="0077E8E2"/>
    <w:multiLevelType w:val="singleLevel"/>
    <w:tmpl w:val="DBC0D8D2"/>
    <w:lvl w:ilvl="0">
      <w:start w:val="1"/>
      <w:numFmt w:val="decimal"/>
      <w:lvlText w:val="%1."/>
      <w:lvlJc w:val="left"/>
      <w:pPr>
        <w:tabs>
          <w:tab w:val="num" w:pos="360"/>
        </w:tabs>
        <w:ind w:left="360" w:hanging="360"/>
      </w:pPr>
    </w:lvl>
  </w:abstractNum>
  <w:abstractNum w:abstractNumId="398" w15:restartNumberingAfterBreak="0">
    <w:nsid w:val="0078077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9" w15:restartNumberingAfterBreak="0">
    <w:nsid w:val="00782686"/>
    <w:multiLevelType w:val="singleLevel"/>
    <w:tmpl w:val="912CB6C0"/>
    <w:lvl w:ilvl="0">
      <w:start w:val="1"/>
      <w:numFmt w:val="decimal"/>
      <w:lvlText w:val="%1."/>
      <w:lvlJc w:val="left"/>
      <w:pPr>
        <w:tabs>
          <w:tab w:val="num" w:pos="643"/>
        </w:tabs>
        <w:ind w:left="643" w:hanging="360"/>
      </w:pPr>
    </w:lvl>
  </w:abstractNum>
  <w:abstractNum w:abstractNumId="400" w15:restartNumberingAfterBreak="0">
    <w:nsid w:val="0078DF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1" w15:restartNumberingAfterBreak="0">
    <w:nsid w:val="007919E7"/>
    <w:multiLevelType w:val="singleLevel"/>
    <w:tmpl w:val="69986EBC"/>
    <w:lvl w:ilvl="0">
      <w:start w:val="1"/>
      <w:numFmt w:val="decimal"/>
      <w:lvlText w:val="%1."/>
      <w:lvlJc w:val="left"/>
      <w:pPr>
        <w:tabs>
          <w:tab w:val="num" w:pos="1209"/>
        </w:tabs>
        <w:ind w:left="1209" w:hanging="360"/>
      </w:pPr>
    </w:lvl>
  </w:abstractNum>
  <w:abstractNum w:abstractNumId="402" w15:restartNumberingAfterBreak="0">
    <w:nsid w:val="00793C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3" w15:restartNumberingAfterBreak="0">
    <w:nsid w:val="00795C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7993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5" w15:restartNumberingAfterBreak="0">
    <w:nsid w:val="0079D07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6" w15:restartNumberingAfterBreak="0">
    <w:nsid w:val="007A8B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7AA3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8" w15:restartNumberingAfterBreak="0">
    <w:nsid w:val="007AB6FA"/>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9" w15:restartNumberingAfterBreak="0">
    <w:nsid w:val="007B33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0" w15:restartNumberingAfterBreak="0">
    <w:nsid w:val="007B7A6E"/>
    <w:multiLevelType w:val="singleLevel"/>
    <w:tmpl w:val="1786E198"/>
    <w:lvl w:ilvl="0">
      <w:start w:val="1"/>
      <w:numFmt w:val="decimal"/>
      <w:lvlText w:val="%1."/>
      <w:lvlJc w:val="left"/>
      <w:pPr>
        <w:tabs>
          <w:tab w:val="num" w:pos="1492"/>
        </w:tabs>
        <w:ind w:left="1492" w:hanging="360"/>
      </w:pPr>
    </w:lvl>
  </w:abstractNum>
  <w:abstractNum w:abstractNumId="411" w15:restartNumberingAfterBreak="0">
    <w:nsid w:val="007BA5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2" w15:restartNumberingAfterBreak="0">
    <w:nsid w:val="007C0C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3" w15:restartNumberingAfterBreak="0">
    <w:nsid w:val="007C5AD1"/>
    <w:multiLevelType w:val="singleLevel"/>
    <w:tmpl w:val="DBC0D8D2"/>
    <w:lvl w:ilvl="0">
      <w:start w:val="1"/>
      <w:numFmt w:val="decimal"/>
      <w:lvlText w:val="%1."/>
      <w:lvlJc w:val="left"/>
      <w:pPr>
        <w:tabs>
          <w:tab w:val="num" w:pos="360"/>
        </w:tabs>
        <w:ind w:left="360" w:hanging="360"/>
      </w:pPr>
    </w:lvl>
  </w:abstractNum>
  <w:abstractNum w:abstractNumId="414" w15:restartNumberingAfterBreak="0">
    <w:nsid w:val="007CA6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5" w15:restartNumberingAfterBreak="0">
    <w:nsid w:val="007CB9E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6" w15:restartNumberingAfterBreak="0">
    <w:nsid w:val="007CF88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7" w15:restartNumberingAfterBreak="0">
    <w:nsid w:val="007D5B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8" w15:restartNumberingAfterBreak="0">
    <w:nsid w:val="007D68BF"/>
    <w:multiLevelType w:val="singleLevel"/>
    <w:tmpl w:val="912CB6C0"/>
    <w:lvl w:ilvl="0">
      <w:start w:val="1"/>
      <w:numFmt w:val="decimal"/>
      <w:lvlText w:val="%1."/>
      <w:lvlJc w:val="left"/>
      <w:pPr>
        <w:tabs>
          <w:tab w:val="num" w:pos="643"/>
        </w:tabs>
        <w:ind w:left="643" w:hanging="360"/>
      </w:pPr>
    </w:lvl>
  </w:abstractNum>
  <w:abstractNum w:abstractNumId="419" w15:restartNumberingAfterBreak="0">
    <w:nsid w:val="007DC2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0" w15:restartNumberingAfterBreak="0">
    <w:nsid w:val="007DF82B"/>
    <w:multiLevelType w:val="singleLevel"/>
    <w:tmpl w:val="5C5CA07E"/>
    <w:lvl w:ilvl="0">
      <w:start w:val="1"/>
      <w:numFmt w:val="decimal"/>
      <w:lvlText w:val="%1."/>
      <w:lvlJc w:val="left"/>
      <w:pPr>
        <w:tabs>
          <w:tab w:val="num" w:pos="926"/>
        </w:tabs>
        <w:ind w:left="926" w:hanging="360"/>
      </w:pPr>
    </w:lvl>
  </w:abstractNum>
  <w:abstractNum w:abstractNumId="421" w15:restartNumberingAfterBreak="0">
    <w:nsid w:val="007E3E8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2" w15:restartNumberingAfterBreak="0">
    <w:nsid w:val="007E56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3" w15:restartNumberingAfterBreak="0">
    <w:nsid w:val="007E596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7F72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5" w15:restartNumberingAfterBreak="0">
    <w:nsid w:val="007FB4B7"/>
    <w:multiLevelType w:val="singleLevel"/>
    <w:tmpl w:val="912CB6C0"/>
    <w:lvl w:ilvl="0">
      <w:start w:val="1"/>
      <w:numFmt w:val="decimal"/>
      <w:lvlText w:val="%1."/>
      <w:lvlJc w:val="left"/>
      <w:pPr>
        <w:tabs>
          <w:tab w:val="num" w:pos="643"/>
        </w:tabs>
        <w:ind w:left="643" w:hanging="360"/>
      </w:pPr>
    </w:lvl>
  </w:abstractNum>
  <w:abstractNum w:abstractNumId="426" w15:restartNumberingAfterBreak="0">
    <w:nsid w:val="00801DCE"/>
    <w:multiLevelType w:val="singleLevel"/>
    <w:tmpl w:val="912CB6C0"/>
    <w:lvl w:ilvl="0">
      <w:start w:val="1"/>
      <w:numFmt w:val="decimal"/>
      <w:lvlText w:val="%1."/>
      <w:lvlJc w:val="left"/>
      <w:pPr>
        <w:tabs>
          <w:tab w:val="num" w:pos="643"/>
        </w:tabs>
        <w:ind w:left="643" w:hanging="360"/>
      </w:pPr>
    </w:lvl>
  </w:abstractNum>
  <w:abstractNum w:abstractNumId="427" w15:restartNumberingAfterBreak="0">
    <w:nsid w:val="008035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8" w15:restartNumberingAfterBreak="0">
    <w:nsid w:val="008042B6"/>
    <w:multiLevelType w:val="singleLevel"/>
    <w:tmpl w:val="69986EBC"/>
    <w:lvl w:ilvl="0">
      <w:start w:val="1"/>
      <w:numFmt w:val="decimal"/>
      <w:lvlText w:val="%1."/>
      <w:lvlJc w:val="left"/>
      <w:pPr>
        <w:tabs>
          <w:tab w:val="num" w:pos="1209"/>
        </w:tabs>
        <w:ind w:left="1209" w:hanging="360"/>
      </w:pPr>
    </w:lvl>
  </w:abstractNum>
  <w:abstractNum w:abstractNumId="429" w15:restartNumberingAfterBreak="0">
    <w:nsid w:val="008069D8"/>
    <w:multiLevelType w:val="singleLevel"/>
    <w:tmpl w:val="5C5CA07E"/>
    <w:lvl w:ilvl="0">
      <w:start w:val="1"/>
      <w:numFmt w:val="decimal"/>
      <w:lvlText w:val="%1."/>
      <w:lvlJc w:val="left"/>
      <w:pPr>
        <w:tabs>
          <w:tab w:val="num" w:pos="926"/>
        </w:tabs>
        <w:ind w:left="926" w:hanging="360"/>
      </w:pPr>
    </w:lvl>
  </w:abstractNum>
  <w:abstractNum w:abstractNumId="430" w15:restartNumberingAfterBreak="0">
    <w:nsid w:val="00807A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1" w15:restartNumberingAfterBreak="0">
    <w:nsid w:val="0080CC1A"/>
    <w:multiLevelType w:val="singleLevel"/>
    <w:tmpl w:val="5C5CA07E"/>
    <w:lvl w:ilvl="0">
      <w:start w:val="1"/>
      <w:numFmt w:val="decimal"/>
      <w:lvlText w:val="%1."/>
      <w:lvlJc w:val="left"/>
      <w:pPr>
        <w:tabs>
          <w:tab w:val="num" w:pos="926"/>
        </w:tabs>
        <w:ind w:left="926" w:hanging="360"/>
      </w:pPr>
    </w:lvl>
  </w:abstractNum>
  <w:abstractNum w:abstractNumId="432" w15:restartNumberingAfterBreak="0">
    <w:nsid w:val="008127DC"/>
    <w:multiLevelType w:val="singleLevel"/>
    <w:tmpl w:val="69986EBC"/>
    <w:lvl w:ilvl="0">
      <w:start w:val="1"/>
      <w:numFmt w:val="decimal"/>
      <w:lvlText w:val="%1."/>
      <w:lvlJc w:val="left"/>
      <w:pPr>
        <w:tabs>
          <w:tab w:val="num" w:pos="1209"/>
        </w:tabs>
        <w:ind w:left="1209" w:hanging="360"/>
      </w:pPr>
    </w:lvl>
  </w:abstractNum>
  <w:abstractNum w:abstractNumId="433" w15:restartNumberingAfterBreak="0">
    <w:nsid w:val="008136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4" w15:restartNumberingAfterBreak="0">
    <w:nsid w:val="00816954"/>
    <w:multiLevelType w:val="singleLevel"/>
    <w:tmpl w:val="251E608A"/>
    <w:lvl w:ilvl="0">
      <w:start w:val="1"/>
      <w:numFmt w:val="decimal"/>
      <w:lvlText w:val="%1."/>
      <w:lvlJc w:val="left"/>
      <w:pPr>
        <w:tabs>
          <w:tab w:val="num" w:pos="1492"/>
        </w:tabs>
        <w:ind w:left="1492" w:hanging="360"/>
      </w:pPr>
    </w:lvl>
  </w:abstractNum>
  <w:abstractNum w:abstractNumId="435" w15:restartNumberingAfterBreak="0">
    <w:nsid w:val="00817BCA"/>
    <w:multiLevelType w:val="singleLevel"/>
    <w:tmpl w:val="69986EBC"/>
    <w:lvl w:ilvl="0">
      <w:start w:val="1"/>
      <w:numFmt w:val="decimal"/>
      <w:lvlText w:val="%1."/>
      <w:lvlJc w:val="left"/>
      <w:pPr>
        <w:tabs>
          <w:tab w:val="num" w:pos="1209"/>
        </w:tabs>
        <w:ind w:left="1209" w:hanging="360"/>
      </w:pPr>
    </w:lvl>
  </w:abstractNum>
  <w:abstractNum w:abstractNumId="436" w15:restartNumberingAfterBreak="0">
    <w:nsid w:val="00819C8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8220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8" w15:restartNumberingAfterBreak="0">
    <w:nsid w:val="0082251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9" w15:restartNumberingAfterBreak="0">
    <w:nsid w:val="00834A5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0" w15:restartNumberingAfterBreak="0">
    <w:nsid w:val="0083E1B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1" w15:restartNumberingAfterBreak="0">
    <w:nsid w:val="0084979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2" w15:restartNumberingAfterBreak="0">
    <w:nsid w:val="008497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3" w15:restartNumberingAfterBreak="0">
    <w:nsid w:val="0084A283"/>
    <w:multiLevelType w:val="singleLevel"/>
    <w:tmpl w:val="69986EBC"/>
    <w:lvl w:ilvl="0">
      <w:start w:val="1"/>
      <w:numFmt w:val="decimal"/>
      <w:lvlText w:val="%1."/>
      <w:lvlJc w:val="left"/>
      <w:pPr>
        <w:tabs>
          <w:tab w:val="num" w:pos="1209"/>
        </w:tabs>
        <w:ind w:left="1209" w:hanging="360"/>
      </w:pPr>
    </w:lvl>
  </w:abstractNum>
  <w:abstractNum w:abstractNumId="444" w15:restartNumberingAfterBreak="0">
    <w:nsid w:val="00851D24"/>
    <w:multiLevelType w:val="singleLevel"/>
    <w:tmpl w:val="2FC64500"/>
    <w:lvl w:ilvl="0">
      <w:start w:val="1"/>
      <w:numFmt w:val="decimal"/>
      <w:lvlText w:val="%1."/>
      <w:lvlJc w:val="left"/>
      <w:pPr>
        <w:tabs>
          <w:tab w:val="num" w:pos="1492"/>
        </w:tabs>
        <w:ind w:left="1492" w:hanging="360"/>
      </w:pPr>
    </w:lvl>
  </w:abstractNum>
  <w:abstractNum w:abstractNumId="445" w15:restartNumberingAfterBreak="0">
    <w:nsid w:val="008534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6" w15:restartNumberingAfterBreak="0">
    <w:nsid w:val="00855A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7" w15:restartNumberingAfterBreak="0">
    <w:nsid w:val="00859A7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8" w15:restartNumberingAfterBreak="0">
    <w:nsid w:val="0085D45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9" w15:restartNumberingAfterBreak="0">
    <w:nsid w:val="008607E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0" w15:restartNumberingAfterBreak="0">
    <w:nsid w:val="008611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1" w15:restartNumberingAfterBreak="0">
    <w:nsid w:val="008629BA"/>
    <w:multiLevelType w:val="singleLevel"/>
    <w:tmpl w:val="251E608A"/>
    <w:lvl w:ilvl="0">
      <w:start w:val="1"/>
      <w:numFmt w:val="decimal"/>
      <w:lvlText w:val="%1."/>
      <w:lvlJc w:val="left"/>
      <w:pPr>
        <w:tabs>
          <w:tab w:val="num" w:pos="1492"/>
        </w:tabs>
        <w:ind w:left="1492" w:hanging="360"/>
      </w:pPr>
    </w:lvl>
  </w:abstractNum>
  <w:abstractNum w:abstractNumId="452" w15:restartNumberingAfterBreak="0">
    <w:nsid w:val="0086794B"/>
    <w:multiLevelType w:val="singleLevel"/>
    <w:tmpl w:val="69986EBC"/>
    <w:lvl w:ilvl="0">
      <w:start w:val="1"/>
      <w:numFmt w:val="decimal"/>
      <w:lvlText w:val="%1."/>
      <w:lvlJc w:val="left"/>
      <w:pPr>
        <w:tabs>
          <w:tab w:val="num" w:pos="1209"/>
        </w:tabs>
        <w:ind w:left="1209" w:hanging="360"/>
      </w:pPr>
    </w:lvl>
  </w:abstractNum>
  <w:abstractNum w:abstractNumId="453" w15:restartNumberingAfterBreak="0">
    <w:nsid w:val="008699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4" w15:restartNumberingAfterBreak="0">
    <w:nsid w:val="0086B1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5" w15:restartNumberingAfterBreak="0">
    <w:nsid w:val="00877F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6" w15:restartNumberingAfterBreak="0">
    <w:nsid w:val="0087E3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7" w15:restartNumberingAfterBreak="0">
    <w:nsid w:val="00884C1D"/>
    <w:multiLevelType w:val="singleLevel"/>
    <w:tmpl w:val="69986EBC"/>
    <w:lvl w:ilvl="0">
      <w:start w:val="1"/>
      <w:numFmt w:val="decimal"/>
      <w:lvlText w:val="%1."/>
      <w:lvlJc w:val="left"/>
      <w:pPr>
        <w:tabs>
          <w:tab w:val="num" w:pos="1209"/>
        </w:tabs>
        <w:ind w:left="1209" w:hanging="360"/>
      </w:pPr>
    </w:lvl>
  </w:abstractNum>
  <w:abstractNum w:abstractNumId="458" w15:restartNumberingAfterBreak="0">
    <w:nsid w:val="008933B9"/>
    <w:multiLevelType w:val="singleLevel"/>
    <w:tmpl w:val="5C5CA07E"/>
    <w:lvl w:ilvl="0">
      <w:start w:val="1"/>
      <w:numFmt w:val="decimal"/>
      <w:lvlText w:val="%1."/>
      <w:lvlJc w:val="left"/>
      <w:pPr>
        <w:tabs>
          <w:tab w:val="num" w:pos="926"/>
        </w:tabs>
        <w:ind w:left="926" w:hanging="360"/>
      </w:pPr>
    </w:lvl>
  </w:abstractNum>
  <w:abstractNum w:abstractNumId="459" w15:restartNumberingAfterBreak="0">
    <w:nsid w:val="008A854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0" w15:restartNumberingAfterBreak="0">
    <w:nsid w:val="008C1483"/>
    <w:multiLevelType w:val="singleLevel"/>
    <w:tmpl w:val="912CB6C0"/>
    <w:lvl w:ilvl="0">
      <w:start w:val="1"/>
      <w:numFmt w:val="decimal"/>
      <w:lvlText w:val="%1."/>
      <w:lvlJc w:val="left"/>
      <w:pPr>
        <w:tabs>
          <w:tab w:val="num" w:pos="643"/>
        </w:tabs>
        <w:ind w:left="643" w:hanging="360"/>
      </w:pPr>
    </w:lvl>
  </w:abstractNum>
  <w:abstractNum w:abstractNumId="461" w15:restartNumberingAfterBreak="0">
    <w:nsid w:val="008C26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2" w15:restartNumberingAfterBreak="0">
    <w:nsid w:val="008C3E35"/>
    <w:multiLevelType w:val="singleLevel"/>
    <w:tmpl w:val="2FC64500"/>
    <w:lvl w:ilvl="0">
      <w:start w:val="1"/>
      <w:numFmt w:val="decimal"/>
      <w:lvlText w:val="%1."/>
      <w:lvlJc w:val="left"/>
      <w:pPr>
        <w:tabs>
          <w:tab w:val="num" w:pos="1492"/>
        </w:tabs>
        <w:ind w:left="1492" w:hanging="360"/>
      </w:pPr>
    </w:lvl>
  </w:abstractNum>
  <w:abstractNum w:abstractNumId="463" w15:restartNumberingAfterBreak="0">
    <w:nsid w:val="008C56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4" w15:restartNumberingAfterBreak="0">
    <w:nsid w:val="008C6D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5" w15:restartNumberingAfterBreak="0">
    <w:nsid w:val="008C7C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6" w15:restartNumberingAfterBreak="0">
    <w:nsid w:val="008C8828"/>
    <w:multiLevelType w:val="singleLevel"/>
    <w:tmpl w:val="5C5CA07E"/>
    <w:lvl w:ilvl="0">
      <w:start w:val="1"/>
      <w:numFmt w:val="decimal"/>
      <w:lvlText w:val="%1."/>
      <w:lvlJc w:val="left"/>
      <w:pPr>
        <w:tabs>
          <w:tab w:val="num" w:pos="926"/>
        </w:tabs>
        <w:ind w:left="926" w:hanging="360"/>
      </w:pPr>
    </w:lvl>
  </w:abstractNum>
  <w:abstractNum w:abstractNumId="467" w15:restartNumberingAfterBreak="0">
    <w:nsid w:val="008C8A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8C9B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9" w15:restartNumberingAfterBreak="0">
    <w:nsid w:val="008CCF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0" w15:restartNumberingAfterBreak="0">
    <w:nsid w:val="008CF192"/>
    <w:multiLevelType w:val="singleLevel"/>
    <w:tmpl w:val="5C5CA07E"/>
    <w:lvl w:ilvl="0">
      <w:start w:val="1"/>
      <w:numFmt w:val="decimal"/>
      <w:lvlText w:val="%1."/>
      <w:lvlJc w:val="left"/>
      <w:pPr>
        <w:tabs>
          <w:tab w:val="num" w:pos="926"/>
        </w:tabs>
        <w:ind w:left="926" w:hanging="360"/>
      </w:pPr>
    </w:lvl>
  </w:abstractNum>
  <w:abstractNum w:abstractNumId="471" w15:restartNumberingAfterBreak="0">
    <w:nsid w:val="008D11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2" w15:restartNumberingAfterBreak="0">
    <w:nsid w:val="008D5EC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3" w15:restartNumberingAfterBreak="0">
    <w:nsid w:val="008D87B7"/>
    <w:multiLevelType w:val="singleLevel"/>
    <w:tmpl w:val="A7C4A930"/>
    <w:lvl w:ilvl="0">
      <w:start w:val="1"/>
      <w:numFmt w:val="decimal"/>
      <w:lvlText w:val="%1."/>
      <w:lvlJc w:val="left"/>
      <w:pPr>
        <w:tabs>
          <w:tab w:val="num" w:pos="1492"/>
        </w:tabs>
        <w:ind w:left="1492" w:hanging="360"/>
      </w:pPr>
    </w:lvl>
  </w:abstractNum>
  <w:abstractNum w:abstractNumId="474" w15:restartNumberingAfterBreak="0">
    <w:nsid w:val="008DD3AE"/>
    <w:multiLevelType w:val="singleLevel"/>
    <w:tmpl w:val="DBC0D8D2"/>
    <w:lvl w:ilvl="0">
      <w:start w:val="1"/>
      <w:numFmt w:val="decimal"/>
      <w:lvlText w:val="%1."/>
      <w:lvlJc w:val="left"/>
      <w:pPr>
        <w:tabs>
          <w:tab w:val="num" w:pos="360"/>
        </w:tabs>
        <w:ind w:left="360" w:hanging="360"/>
      </w:pPr>
    </w:lvl>
  </w:abstractNum>
  <w:abstractNum w:abstractNumId="475" w15:restartNumberingAfterBreak="0">
    <w:nsid w:val="008DE7C7"/>
    <w:multiLevelType w:val="singleLevel"/>
    <w:tmpl w:val="5C5CA07E"/>
    <w:lvl w:ilvl="0">
      <w:start w:val="1"/>
      <w:numFmt w:val="decimal"/>
      <w:lvlText w:val="%1."/>
      <w:lvlJc w:val="left"/>
      <w:pPr>
        <w:tabs>
          <w:tab w:val="num" w:pos="926"/>
        </w:tabs>
        <w:ind w:left="926" w:hanging="360"/>
      </w:pPr>
    </w:lvl>
  </w:abstractNum>
  <w:abstractNum w:abstractNumId="476" w15:restartNumberingAfterBreak="0">
    <w:nsid w:val="008E9C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7" w15:restartNumberingAfterBreak="0">
    <w:nsid w:val="008F2136"/>
    <w:multiLevelType w:val="singleLevel"/>
    <w:tmpl w:val="69986EBC"/>
    <w:lvl w:ilvl="0">
      <w:start w:val="1"/>
      <w:numFmt w:val="decimal"/>
      <w:lvlText w:val="%1."/>
      <w:lvlJc w:val="left"/>
      <w:pPr>
        <w:tabs>
          <w:tab w:val="num" w:pos="1209"/>
        </w:tabs>
        <w:ind w:left="1209" w:hanging="360"/>
      </w:pPr>
    </w:lvl>
  </w:abstractNum>
  <w:abstractNum w:abstractNumId="478" w15:restartNumberingAfterBreak="0">
    <w:nsid w:val="008F6D68"/>
    <w:multiLevelType w:val="singleLevel"/>
    <w:tmpl w:val="912CB6C0"/>
    <w:lvl w:ilvl="0">
      <w:start w:val="1"/>
      <w:numFmt w:val="decimal"/>
      <w:lvlText w:val="%1."/>
      <w:lvlJc w:val="left"/>
      <w:pPr>
        <w:tabs>
          <w:tab w:val="num" w:pos="643"/>
        </w:tabs>
        <w:ind w:left="643" w:hanging="360"/>
      </w:pPr>
    </w:lvl>
  </w:abstractNum>
  <w:abstractNum w:abstractNumId="479" w15:restartNumberingAfterBreak="0">
    <w:nsid w:val="008F71D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0" w15:restartNumberingAfterBreak="0">
    <w:nsid w:val="008FA3EA"/>
    <w:multiLevelType w:val="singleLevel"/>
    <w:tmpl w:val="5C5CA07E"/>
    <w:lvl w:ilvl="0">
      <w:start w:val="1"/>
      <w:numFmt w:val="decimal"/>
      <w:lvlText w:val="%1."/>
      <w:lvlJc w:val="left"/>
      <w:pPr>
        <w:tabs>
          <w:tab w:val="num" w:pos="926"/>
        </w:tabs>
        <w:ind w:left="926" w:hanging="360"/>
      </w:pPr>
    </w:lvl>
  </w:abstractNum>
  <w:abstractNum w:abstractNumId="481" w15:restartNumberingAfterBreak="0">
    <w:nsid w:val="008FBA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2" w15:restartNumberingAfterBreak="0">
    <w:nsid w:val="0090098B"/>
    <w:multiLevelType w:val="singleLevel"/>
    <w:tmpl w:val="69986EBC"/>
    <w:lvl w:ilvl="0">
      <w:start w:val="1"/>
      <w:numFmt w:val="decimal"/>
      <w:lvlText w:val="%1."/>
      <w:lvlJc w:val="left"/>
      <w:pPr>
        <w:tabs>
          <w:tab w:val="num" w:pos="1209"/>
        </w:tabs>
        <w:ind w:left="1209" w:hanging="360"/>
      </w:pPr>
    </w:lvl>
  </w:abstractNum>
  <w:abstractNum w:abstractNumId="483" w15:restartNumberingAfterBreak="0">
    <w:nsid w:val="0090AE5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4" w15:restartNumberingAfterBreak="0">
    <w:nsid w:val="0090D72F"/>
    <w:multiLevelType w:val="singleLevel"/>
    <w:tmpl w:val="69986EBC"/>
    <w:lvl w:ilvl="0">
      <w:start w:val="1"/>
      <w:numFmt w:val="decimal"/>
      <w:lvlText w:val="%1."/>
      <w:lvlJc w:val="left"/>
      <w:pPr>
        <w:tabs>
          <w:tab w:val="num" w:pos="1209"/>
        </w:tabs>
        <w:ind w:left="1209" w:hanging="360"/>
      </w:pPr>
    </w:lvl>
  </w:abstractNum>
  <w:abstractNum w:abstractNumId="485" w15:restartNumberingAfterBreak="0">
    <w:nsid w:val="00910F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6" w15:restartNumberingAfterBreak="0">
    <w:nsid w:val="00915671"/>
    <w:multiLevelType w:val="singleLevel"/>
    <w:tmpl w:val="5C5CA07E"/>
    <w:lvl w:ilvl="0">
      <w:start w:val="1"/>
      <w:numFmt w:val="decimal"/>
      <w:lvlText w:val="%1."/>
      <w:lvlJc w:val="left"/>
      <w:pPr>
        <w:tabs>
          <w:tab w:val="num" w:pos="926"/>
        </w:tabs>
        <w:ind w:left="926" w:hanging="360"/>
      </w:pPr>
    </w:lvl>
  </w:abstractNum>
  <w:abstractNum w:abstractNumId="487" w15:restartNumberingAfterBreak="0">
    <w:nsid w:val="0091F4B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8" w15:restartNumberingAfterBreak="0">
    <w:nsid w:val="0091FB7F"/>
    <w:multiLevelType w:val="singleLevel"/>
    <w:tmpl w:val="5C5CA07E"/>
    <w:lvl w:ilvl="0">
      <w:start w:val="1"/>
      <w:numFmt w:val="decimal"/>
      <w:lvlText w:val="%1."/>
      <w:lvlJc w:val="left"/>
      <w:pPr>
        <w:tabs>
          <w:tab w:val="num" w:pos="926"/>
        </w:tabs>
        <w:ind w:left="926" w:hanging="360"/>
      </w:pPr>
    </w:lvl>
  </w:abstractNum>
  <w:abstractNum w:abstractNumId="489" w15:restartNumberingAfterBreak="0">
    <w:nsid w:val="009252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0" w15:restartNumberingAfterBreak="0">
    <w:nsid w:val="00926F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1" w15:restartNumberingAfterBreak="0">
    <w:nsid w:val="0092FB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92FFB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3" w15:restartNumberingAfterBreak="0">
    <w:nsid w:val="0095388F"/>
    <w:multiLevelType w:val="singleLevel"/>
    <w:tmpl w:val="A7C4A930"/>
    <w:lvl w:ilvl="0">
      <w:start w:val="1"/>
      <w:numFmt w:val="decimal"/>
      <w:lvlText w:val="%1."/>
      <w:lvlJc w:val="left"/>
      <w:pPr>
        <w:tabs>
          <w:tab w:val="num" w:pos="1492"/>
        </w:tabs>
        <w:ind w:left="1492" w:hanging="360"/>
      </w:pPr>
    </w:lvl>
  </w:abstractNum>
  <w:abstractNum w:abstractNumId="494" w15:restartNumberingAfterBreak="0">
    <w:nsid w:val="0096162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5" w15:restartNumberingAfterBreak="0">
    <w:nsid w:val="00961DE2"/>
    <w:multiLevelType w:val="singleLevel"/>
    <w:tmpl w:val="69986EBC"/>
    <w:lvl w:ilvl="0">
      <w:start w:val="1"/>
      <w:numFmt w:val="decimal"/>
      <w:lvlText w:val="%1."/>
      <w:lvlJc w:val="left"/>
      <w:pPr>
        <w:tabs>
          <w:tab w:val="num" w:pos="1209"/>
        </w:tabs>
        <w:ind w:left="1209" w:hanging="360"/>
      </w:pPr>
    </w:lvl>
  </w:abstractNum>
  <w:abstractNum w:abstractNumId="496" w15:restartNumberingAfterBreak="0">
    <w:nsid w:val="00964B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7" w15:restartNumberingAfterBreak="0">
    <w:nsid w:val="00965E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8" w15:restartNumberingAfterBreak="0">
    <w:nsid w:val="0096EFE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9" w15:restartNumberingAfterBreak="0">
    <w:nsid w:val="00972E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0" w15:restartNumberingAfterBreak="0">
    <w:nsid w:val="00976BBA"/>
    <w:multiLevelType w:val="singleLevel"/>
    <w:tmpl w:val="69986EBC"/>
    <w:lvl w:ilvl="0">
      <w:start w:val="1"/>
      <w:numFmt w:val="decimal"/>
      <w:lvlText w:val="%1."/>
      <w:lvlJc w:val="left"/>
      <w:pPr>
        <w:tabs>
          <w:tab w:val="num" w:pos="1209"/>
        </w:tabs>
        <w:ind w:left="1209" w:hanging="360"/>
      </w:pPr>
    </w:lvl>
  </w:abstractNum>
  <w:abstractNum w:abstractNumId="501" w15:restartNumberingAfterBreak="0">
    <w:nsid w:val="0097AB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2" w15:restartNumberingAfterBreak="0">
    <w:nsid w:val="0097BDEA"/>
    <w:multiLevelType w:val="singleLevel"/>
    <w:tmpl w:val="912CB6C0"/>
    <w:lvl w:ilvl="0">
      <w:start w:val="1"/>
      <w:numFmt w:val="decimal"/>
      <w:lvlText w:val="%1."/>
      <w:lvlJc w:val="left"/>
      <w:pPr>
        <w:tabs>
          <w:tab w:val="num" w:pos="643"/>
        </w:tabs>
        <w:ind w:left="643" w:hanging="360"/>
      </w:pPr>
    </w:lvl>
  </w:abstractNum>
  <w:abstractNum w:abstractNumId="503" w15:restartNumberingAfterBreak="0">
    <w:nsid w:val="0097CF28"/>
    <w:multiLevelType w:val="singleLevel"/>
    <w:tmpl w:val="69986EBC"/>
    <w:lvl w:ilvl="0">
      <w:start w:val="1"/>
      <w:numFmt w:val="decimal"/>
      <w:lvlText w:val="%1."/>
      <w:lvlJc w:val="left"/>
      <w:pPr>
        <w:tabs>
          <w:tab w:val="num" w:pos="1209"/>
        </w:tabs>
        <w:ind w:left="1209" w:hanging="360"/>
      </w:pPr>
    </w:lvl>
  </w:abstractNum>
  <w:abstractNum w:abstractNumId="504" w15:restartNumberingAfterBreak="0">
    <w:nsid w:val="0097DC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5" w15:restartNumberingAfterBreak="0">
    <w:nsid w:val="0097EC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9837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7" w15:restartNumberingAfterBreak="0">
    <w:nsid w:val="00985F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8" w15:restartNumberingAfterBreak="0">
    <w:nsid w:val="009862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9" w15:restartNumberingAfterBreak="0">
    <w:nsid w:val="009863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0" w15:restartNumberingAfterBreak="0">
    <w:nsid w:val="00986C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1" w15:restartNumberingAfterBreak="0">
    <w:nsid w:val="00988E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2" w15:restartNumberingAfterBreak="0">
    <w:nsid w:val="0098991A"/>
    <w:multiLevelType w:val="singleLevel"/>
    <w:tmpl w:val="69986EBC"/>
    <w:lvl w:ilvl="0">
      <w:start w:val="1"/>
      <w:numFmt w:val="decimal"/>
      <w:lvlText w:val="%1."/>
      <w:lvlJc w:val="left"/>
      <w:pPr>
        <w:tabs>
          <w:tab w:val="num" w:pos="1209"/>
        </w:tabs>
        <w:ind w:left="1209" w:hanging="360"/>
      </w:pPr>
    </w:lvl>
  </w:abstractNum>
  <w:abstractNum w:abstractNumId="513" w15:restartNumberingAfterBreak="0">
    <w:nsid w:val="0098B5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4" w15:restartNumberingAfterBreak="0">
    <w:nsid w:val="0098C3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99507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6" w15:restartNumberingAfterBreak="0">
    <w:nsid w:val="009969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7" w15:restartNumberingAfterBreak="0">
    <w:nsid w:val="009994C0"/>
    <w:multiLevelType w:val="singleLevel"/>
    <w:tmpl w:val="69986EBC"/>
    <w:lvl w:ilvl="0">
      <w:start w:val="1"/>
      <w:numFmt w:val="decimal"/>
      <w:lvlText w:val="%1."/>
      <w:lvlJc w:val="left"/>
      <w:pPr>
        <w:tabs>
          <w:tab w:val="num" w:pos="1209"/>
        </w:tabs>
        <w:ind w:left="1209" w:hanging="360"/>
      </w:pPr>
    </w:lvl>
  </w:abstractNum>
  <w:abstractNum w:abstractNumId="518" w15:restartNumberingAfterBreak="0">
    <w:nsid w:val="0099ADED"/>
    <w:multiLevelType w:val="singleLevel"/>
    <w:tmpl w:val="BF92FE48"/>
    <w:lvl w:ilvl="0">
      <w:start w:val="1"/>
      <w:numFmt w:val="decimal"/>
      <w:lvlText w:val="%1."/>
      <w:lvlJc w:val="left"/>
      <w:pPr>
        <w:tabs>
          <w:tab w:val="num" w:pos="1492"/>
        </w:tabs>
        <w:ind w:left="1492" w:hanging="360"/>
      </w:pPr>
    </w:lvl>
  </w:abstractNum>
  <w:abstractNum w:abstractNumId="519" w15:restartNumberingAfterBreak="0">
    <w:nsid w:val="009A257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0" w15:restartNumberingAfterBreak="0">
    <w:nsid w:val="009A2E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1" w15:restartNumberingAfterBreak="0">
    <w:nsid w:val="009A3D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2" w15:restartNumberingAfterBreak="0">
    <w:nsid w:val="009A931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3" w15:restartNumberingAfterBreak="0">
    <w:nsid w:val="009AF7A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9B3E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5" w15:restartNumberingAfterBreak="0">
    <w:nsid w:val="009B54C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6" w15:restartNumberingAfterBreak="0">
    <w:nsid w:val="009B9A03"/>
    <w:multiLevelType w:val="singleLevel"/>
    <w:tmpl w:val="BF92FE48"/>
    <w:lvl w:ilvl="0">
      <w:start w:val="1"/>
      <w:numFmt w:val="decimal"/>
      <w:lvlText w:val="%1."/>
      <w:lvlJc w:val="left"/>
      <w:pPr>
        <w:tabs>
          <w:tab w:val="num" w:pos="1492"/>
        </w:tabs>
        <w:ind w:left="1492" w:hanging="360"/>
      </w:pPr>
    </w:lvl>
  </w:abstractNum>
  <w:abstractNum w:abstractNumId="527" w15:restartNumberingAfterBreak="0">
    <w:nsid w:val="009BC508"/>
    <w:multiLevelType w:val="singleLevel"/>
    <w:tmpl w:val="D442933C"/>
    <w:lvl w:ilvl="0">
      <w:start w:val="1"/>
      <w:numFmt w:val="decimal"/>
      <w:lvlText w:val="%1."/>
      <w:lvlJc w:val="left"/>
      <w:pPr>
        <w:tabs>
          <w:tab w:val="num" w:pos="1492"/>
        </w:tabs>
        <w:ind w:left="1492" w:hanging="360"/>
      </w:pPr>
    </w:lvl>
  </w:abstractNum>
  <w:abstractNum w:abstractNumId="528" w15:restartNumberingAfterBreak="0">
    <w:nsid w:val="009C2897"/>
    <w:multiLevelType w:val="singleLevel"/>
    <w:tmpl w:val="69986EBC"/>
    <w:lvl w:ilvl="0">
      <w:start w:val="1"/>
      <w:numFmt w:val="decimal"/>
      <w:lvlText w:val="%1."/>
      <w:lvlJc w:val="left"/>
      <w:pPr>
        <w:tabs>
          <w:tab w:val="num" w:pos="1209"/>
        </w:tabs>
        <w:ind w:left="1209" w:hanging="360"/>
      </w:pPr>
    </w:lvl>
  </w:abstractNum>
  <w:abstractNum w:abstractNumId="529" w15:restartNumberingAfterBreak="0">
    <w:nsid w:val="009CF299"/>
    <w:multiLevelType w:val="singleLevel"/>
    <w:tmpl w:val="DBC0D8D2"/>
    <w:lvl w:ilvl="0">
      <w:start w:val="1"/>
      <w:numFmt w:val="decimal"/>
      <w:lvlText w:val="%1."/>
      <w:lvlJc w:val="left"/>
      <w:pPr>
        <w:tabs>
          <w:tab w:val="num" w:pos="360"/>
        </w:tabs>
        <w:ind w:left="360" w:hanging="360"/>
      </w:pPr>
    </w:lvl>
  </w:abstractNum>
  <w:abstractNum w:abstractNumId="530" w15:restartNumberingAfterBreak="0">
    <w:nsid w:val="009D33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1" w15:restartNumberingAfterBreak="0">
    <w:nsid w:val="009D48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2" w15:restartNumberingAfterBreak="0">
    <w:nsid w:val="009D48DC"/>
    <w:multiLevelType w:val="singleLevel"/>
    <w:tmpl w:val="5C5CA07E"/>
    <w:lvl w:ilvl="0">
      <w:start w:val="1"/>
      <w:numFmt w:val="decimal"/>
      <w:lvlText w:val="%1."/>
      <w:lvlJc w:val="left"/>
      <w:pPr>
        <w:tabs>
          <w:tab w:val="num" w:pos="926"/>
        </w:tabs>
        <w:ind w:left="926" w:hanging="360"/>
      </w:pPr>
    </w:lvl>
  </w:abstractNum>
  <w:abstractNum w:abstractNumId="533" w15:restartNumberingAfterBreak="0">
    <w:nsid w:val="009DCC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4" w15:restartNumberingAfterBreak="0">
    <w:nsid w:val="009E98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5" w15:restartNumberingAfterBreak="0">
    <w:nsid w:val="009EB6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6" w15:restartNumberingAfterBreak="0">
    <w:nsid w:val="009EB9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7" w15:restartNumberingAfterBreak="0">
    <w:nsid w:val="009EBE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8" w15:restartNumberingAfterBreak="0">
    <w:nsid w:val="009EC6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9" w15:restartNumberingAfterBreak="0">
    <w:nsid w:val="009F4D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0" w15:restartNumberingAfterBreak="0">
    <w:nsid w:val="009F690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1" w15:restartNumberingAfterBreak="0">
    <w:nsid w:val="009F86B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2" w15:restartNumberingAfterBreak="0">
    <w:nsid w:val="009FB5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3" w15:restartNumberingAfterBreak="0">
    <w:nsid w:val="009FD391"/>
    <w:multiLevelType w:val="singleLevel"/>
    <w:tmpl w:val="A7C4A930"/>
    <w:lvl w:ilvl="0">
      <w:start w:val="1"/>
      <w:numFmt w:val="decimal"/>
      <w:lvlText w:val="%1."/>
      <w:lvlJc w:val="left"/>
      <w:pPr>
        <w:tabs>
          <w:tab w:val="num" w:pos="1492"/>
        </w:tabs>
        <w:ind w:left="1492" w:hanging="360"/>
      </w:pPr>
    </w:lvl>
  </w:abstractNum>
  <w:abstractNum w:abstractNumId="544" w15:restartNumberingAfterBreak="0">
    <w:nsid w:val="00A00A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5" w15:restartNumberingAfterBreak="0">
    <w:nsid w:val="00A0B9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6" w15:restartNumberingAfterBreak="0">
    <w:nsid w:val="00A144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7" w15:restartNumberingAfterBreak="0">
    <w:nsid w:val="00A170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8" w15:restartNumberingAfterBreak="0">
    <w:nsid w:val="00A22B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9" w15:restartNumberingAfterBreak="0">
    <w:nsid w:val="00A2DAF5"/>
    <w:multiLevelType w:val="singleLevel"/>
    <w:tmpl w:val="5C5CA07E"/>
    <w:lvl w:ilvl="0">
      <w:start w:val="1"/>
      <w:numFmt w:val="decimal"/>
      <w:lvlText w:val="%1."/>
      <w:lvlJc w:val="left"/>
      <w:pPr>
        <w:tabs>
          <w:tab w:val="num" w:pos="926"/>
        </w:tabs>
        <w:ind w:left="926" w:hanging="360"/>
      </w:pPr>
    </w:lvl>
  </w:abstractNum>
  <w:abstractNum w:abstractNumId="550" w15:restartNumberingAfterBreak="0">
    <w:nsid w:val="00A307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1" w15:restartNumberingAfterBreak="0">
    <w:nsid w:val="00A342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2" w15:restartNumberingAfterBreak="0">
    <w:nsid w:val="00A357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3" w15:restartNumberingAfterBreak="0">
    <w:nsid w:val="00A3F89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4" w15:restartNumberingAfterBreak="0">
    <w:nsid w:val="00A46DE4"/>
    <w:multiLevelType w:val="singleLevel"/>
    <w:tmpl w:val="912CB6C0"/>
    <w:lvl w:ilvl="0">
      <w:start w:val="1"/>
      <w:numFmt w:val="decimal"/>
      <w:lvlText w:val="%1."/>
      <w:lvlJc w:val="left"/>
      <w:pPr>
        <w:tabs>
          <w:tab w:val="num" w:pos="643"/>
        </w:tabs>
        <w:ind w:left="643" w:hanging="360"/>
      </w:pPr>
    </w:lvl>
  </w:abstractNum>
  <w:abstractNum w:abstractNumId="555" w15:restartNumberingAfterBreak="0">
    <w:nsid w:val="00A4E97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6" w15:restartNumberingAfterBreak="0">
    <w:nsid w:val="00A51C42"/>
    <w:multiLevelType w:val="singleLevel"/>
    <w:tmpl w:val="BF92FE48"/>
    <w:lvl w:ilvl="0">
      <w:start w:val="1"/>
      <w:numFmt w:val="decimal"/>
      <w:lvlText w:val="%1."/>
      <w:lvlJc w:val="left"/>
      <w:pPr>
        <w:tabs>
          <w:tab w:val="num" w:pos="1492"/>
        </w:tabs>
        <w:ind w:left="1492" w:hanging="360"/>
      </w:pPr>
    </w:lvl>
  </w:abstractNum>
  <w:abstractNum w:abstractNumId="557" w15:restartNumberingAfterBreak="0">
    <w:nsid w:val="00A52DA0"/>
    <w:multiLevelType w:val="singleLevel"/>
    <w:tmpl w:val="DBC0D8D2"/>
    <w:lvl w:ilvl="0">
      <w:start w:val="1"/>
      <w:numFmt w:val="decimal"/>
      <w:lvlText w:val="%1."/>
      <w:lvlJc w:val="left"/>
      <w:pPr>
        <w:tabs>
          <w:tab w:val="num" w:pos="360"/>
        </w:tabs>
        <w:ind w:left="360" w:hanging="360"/>
      </w:pPr>
    </w:lvl>
  </w:abstractNum>
  <w:abstractNum w:abstractNumId="558" w15:restartNumberingAfterBreak="0">
    <w:nsid w:val="00A573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9" w15:restartNumberingAfterBreak="0">
    <w:nsid w:val="00A602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0" w15:restartNumberingAfterBreak="0">
    <w:nsid w:val="00A663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1" w15:restartNumberingAfterBreak="0">
    <w:nsid w:val="00A664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2" w15:restartNumberingAfterBreak="0">
    <w:nsid w:val="00A67EB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3" w15:restartNumberingAfterBreak="0">
    <w:nsid w:val="00A6C82A"/>
    <w:multiLevelType w:val="singleLevel"/>
    <w:tmpl w:val="912CB6C0"/>
    <w:lvl w:ilvl="0">
      <w:start w:val="1"/>
      <w:numFmt w:val="decimal"/>
      <w:lvlText w:val="%1."/>
      <w:lvlJc w:val="left"/>
      <w:pPr>
        <w:tabs>
          <w:tab w:val="num" w:pos="643"/>
        </w:tabs>
        <w:ind w:left="643" w:hanging="360"/>
      </w:pPr>
    </w:lvl>
  </w:abstractNum>
  <w:abstractNum w:abstractNumId="564" w15:restartNumberingAfterBreak="0">
    <w:nsid w:val="00A6D2DF"/>
    <w:multiLevelType w:val="singleLevel"/>
    <w:tmpl w:val="912CB6C0"/>
    <w:lvl w:ilvl="0">
      <w:start w:val="1"/>
      <w:numFmt w:val="decimal"/>
      <w:lvlText w:val="%1."/>
      <w:lvlJc w:val="left"/>
      <w:pPr>
        <w:tabs>
          <w:tab w:val="num" w:pos="643"/>
        </w:tabs>
        <w:ind w:left="643" w:hanging="360"/>
      </w:pPr>
    </w:lvl>
  </w:abstractNum>
  <w:abstractNum w:abstractNumId="565" w15:restartNumberingAfterBreak="0">
    <w:nsid w:val="00A6EE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6" w15:restartNumberingAfterBreak="0">
    <w:nsid w:val="00A74D1C"/>
    <w:multiLevelType w:val="singleLevel"/>
    <w:tmpl w:val="912CB6C0"/>
    <w:lvl w:ilvl="0">
      <w:start w:val="1"/>
      <w:numFmt w:val="decimal"/>
      <w:lvlText w:val="%1."/>
      <w:lvlJc w:val="left"/>
      <w:pPr>
        <w:tabs>
          <w:tab w:val="num" w:pos="643"/>
        </w:tabs>
        <w:ind w:left="643" w:hanging="360"/>
      </w:pPr>
    </w:lvl>
  </w:abstractNum>
  <w:abstractNum w:abstractNumId="567" w15:restartNumberingAfterBreak="0">
    <w:nsid w:val="00A79738"/>
    <w:multiLevelType w:val="singleLevel"/>
    <w:tmpl w:val="5C5CA07E"/>
    <w:lvl w:ilvl="0">
      <w:start w:val="1"/>
      <w:numFmt w:val="decimal"/>
      <w:lvlText w:val="%1."/>
      <w:lvlJc w:val="left"/>
      <w:pPr>
        <w:tabs>
          <w:tab w:val="num" w:pos="926"/>
        </w:tabs>
        <w:ind w:left="926" w:hanging="360"/>
      </w:pPr>
    </w:lvl>
  </w:abstractNum>
  <w:abstractNum w:abstractNumId="568" w15:restartNumberingAfterBreak="0">
    <w:nsid w:val="00A842C2"/>
    <w:multiLevelType w:val="singleLevel"/>
    <w:tmpl w:val="2FC64500"/>
    <w:lvl w:ilvl="0">
      <w:start w:val="1"/>
      <w:numFmt w:val="decimal"/>
      <w:lvlText w:val="%1."/>
      <w:lvlJc w:val="left"/>
      <w:pPr>
        <w:tabs>
          <w:tab w:val="num" w:pos="1492"/>
        </w:tabs>
        <w:ind w:left="1492" w:hanging="360"/>
      </w:pPr>
    </w:lvl>
  </w:abstractNum>
  <w:abstractNum w:abstractNumId="569" w15:restartNumberingAfterBreak="0">
    <w:nsid w:val="00A8824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0" w15:restartNumberingAfterBreak="0">
    <w:nsid w:val="00A9118D"/>
    <w:multiLevelType w:val="singleLevel"/>
    <w:tmpl w:val="DBC0D8D2"/>
    <w:lvl w:ilvl="0">
      <w:start w:val="1"/>
      <w:numFmt w:val="decimal"/>
      <w:lvlText w:val="%1."/>
      <w:lvlJc w:val="left"/>
      <w:pPr>
        <w:tabs>
          <w:tab w:val="num" w:pos="360"/>
        </w:tabs>
        <w:ind w:left="360" w:hanging="360"/>
      </w:pPr>
    </w:lvl>
  </w:abstractNum>
  <w:abstractNum w:abstractNumId="571" w15:restartNumberingAfterBreak="0">
    <w:nsid w:val="00A9939E"/>
    <w:multiLevelType w:val="singleLevel"/>
    <w:tmpl w:val="69986EBC"/>
    <w:lvl w:ilvl="0">
      <w:start w:val="1"/>
      <w:numFmt w:val="decimal"/>
      <w:lvlText w:val="%1."/>
      <w:lvlJc w:val="left"/>
      <w:pPr>
        <w:tabs>
          <w:tab w:val="num" w:pos="1209"/>
        </w:tabs>
        <w:ind w:left="1209" w:hanging="360"/>
      </w:pPr>
    </w:lvl>
  </w:abstractNum>
  <w:abstractNum w:abstractNumId="572" w15:restartNumberingAfterBreak="0">
    <w:nsid w:val="00A9D2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3" w15:restartNumberingAfterBreak="0">
    <w:nsid w:val="00AA9D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4" w15:restartNumberingAfterBreak="0">
    <w:nsid w:val="00AAD91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5" w15:restartNumberingAfterBreak="0">
    <w:nsid w:val="00AC1C3A"/>
    <w:multiLevelType w:val="singleLevel"/>
    <w:tmpl w:val="DBC0D8D2"/>
    <w:lvl w:ilvl="0">
      <w:start w:val="1"/>
      <w:numFmt w:val="decimal"/>
      <w:lvlText w:val="%1."/>
      <w:lvlJc w:val="left"/>
      <w:pPr>
        <w:tabs>
          <w:tab w:val="num" w:pos="360"/>
        </w:tabs>
        <w:ind w:left="360" w:hanging="360"/>
      </w:pPr>
    </w:lvl>
  </w:abstractNum>
  <w:abstractNum w:abstractNumId="576" w15:restartNumberingAfterBreak="0">
    <w:nsid w:val="00AC52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7" w15:restartNumberingAfterBreak="0">
    <w:nsid w:val="00ACCB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8" w15:restartNumberingAfterBreak="0">
    <w:nsid w:val="00AD7B6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9" w15:restartNumberingAfterBreak="0">
    <w:nsid w:val="00AD8F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0" w15:restartNumberingAfterBreak="0">
    <w:nsid w:val="00AE25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1" w15:restartNumberingAfterBreak="0">
    <w:nsid w:val="00AE357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2" w15:restartNumberingAfterBreak="0">
    <w:nsid w:val="00AE49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3" w15:restartNumberingAfterBreak="0">
    <w:nsid w:val="00AE4E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4" w15:restartNumberingAfterBreak="0">
    <w:nsid w:val="00AE76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5" w15:restartNumberingAfterBreak="0">
    <w:nsid w:val="00AE846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6" w15:restartNumberingAfterBreak="0">
    <w:nsid w:val="00AE9242"/>
    <w:multiLevelType w:val="singleLevel"/>
    <w:tmpl w:val="69986EBC"/>
    <w:lvl w:ilvl="0">
      <w:start w:val="1"/>
      <w:numFmt w:val="decimal"/>
      <w:lvlText w:val="%1."/>
      <w:lvlJc w:val="left"/>
      <w:pPr>
        <w:tabs>
          <w:tab w:val="num" w:pos="1209"/>
        </w:tabs>
        <w:ind w:left="1209" w:hanging="360"/>
      </w:pPr>
    </w:lvl>
  </w:abstractNum>
  <w:abstractNum w:abstractNumId="587" w15:restartNumberingAfterBreak="0">
    <w:nsid w:val="00AEE4D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8" w15:restartNumberingAfterBreak="0">
    <w:nsid w:val="00AF1A5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9" w15:restartNumberingAfterBreak="0">
    <w:nsid w:val="00AFA0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0" w15:restartNumberingAfterBreak="0">
    <w:nsid w:val="00AFF98A"/>
    <w:multiLevelType w:val="singleLevel"/>
    <w:tmpl w:val="69986EBC"/>
    <w:lvl w:ilvl="0">
      <w:start w:val="1"/>
      <w:numFmt w:val="decimal"/>
      <w:lvlText w:val="%1."/>
      <w:lvlJc w:val="left"/>
      <w:pPr>
        <w:tabs>
          <w:tab w:val="num" w:pos="1209"/>
        </w:tabs>
        <w:ind w:left="1209" w:hanging="360"/>
      </w:pPr>
    </w:lvl>
  </w:abstractNum>
  <w:abstractNum w:abstractNumId="591" w15:restartNumberingAfterBreak="0">
    <w:nsid w:val="00B012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2" w15:restartNumberingAfterBreak="0">
    <w:nsid w:val="00B10D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3" w15:restartNumberingAfterBreak="0">
    <w:nsid w:val="00B11C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4" w15:restartNumberingAfterBreak="0">
    <w:nsid w:val="00B139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5" w15:restartNumberingAfterBreak="0">
    <w:nsid w:val="00B13F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6" w15:restartNumberingAfterBreak="0">
    <w:nsid w:val="00B1409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7" w15:restartNumberingAfterBreak="0">
    <w:nsid w:val="00B19CE1"/>
    <w:multiLevelType w:val="singleLevel"/>
    <w:tmpl w:val="BF92FE48"/>
    <w:lvl w:ilvl="0">
      <w:start w:val="1"/>
      <w:numFmt w:val="decimal"/>
      <w:lvlText w:val="%1."/>
      <w:lvlJc w:val="left"/>
      <w:pPr>
        <w:tabs>
          <w:tab w:val="num" w:pos="1492"/>
        </w:tabs>
        <w:ind w:left="1492" w:hanging="360"/>
      </w:pPr>
    </w:lvl>
  </w:abstractNum>
  <w:abstractNum w:abstractNumId="598" w15:restartNumberingAfterBreak="0">
    <w:nsid w:val="00B248C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9" w15:restartNumberingAfterBreak="0">
    <w:nsid w:val="00B274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0" w15:restartNumberingAfterBreak="0">
    <w:nsid w:val="00B2E3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1" w15:restartNumberingAfterBreak="0">
    <w:nsid w:val="00B323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2" w15:restartNumberingAfterBreak="0">
    <w:nsid w:val="00B399F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3" w15:restartNumberingAfterBreak="0">
    <w:nsid w:val="00B3DB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4" w15:restartNumberingAfterBreak="0">
    <w:nsid w:val="00B411E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5" w15:restartNumberingAfterBreak="0">
    <w:nsid w:val="00B45BC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6" w15:restartNumberingAfterBreak="0">
    <w:nsid w:val="00B4868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7" w15:restartNumberingAfterBreak="0">
    <w:nsid w:val="00B4B031"/>
    <w:multiLevelType w:val="singleLevel"/>
    <w:tmpl w:val="A02096A8"/>
    <w:lvl w:ilvl="0">
      <w:start w:val="1"/>
      <w:numFmt w:val="decimal"/>
      <w:lvlText w:val="%1."/>
      <w:lvlJc w:val="left"/>
      <w:pPr>
        <w:tabs>
          <w:tab w:val="num" w:pos="1492"/>
        </w:tabs>
        <w:ind w:left="1492" w:hanging="360"/>
      </w:pPr>
    </w:lvl>
  </w:abstractNum>
  <w:abstractNum w:abstractNumId="608" w15:restartNumberingAfterBreak="0">
    <w:nsid w:val="00B600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9" w15:restartNumberingAfterBreak="0">
    <w:nsid w:val="00B63CE4"/>
    <w:multiLevelType w:val="singleLevel"/>
    <w:tmpl w:val="912CB6C0"/>
    <w:lvl w:ilvl="0">
      <w:start w:val="1"/>
      <w:numFmt w:val="decimal"/>
      <w:lvlText w:val="%1."/>
      <w:lvlJc w:val="left"/>
      <w:pPr>
        <w:tabs>
          <w:tab w:val="num" w:pos="643"/>
        </w:tabs>
        <w:ind w:left="643" w:hanging="360"/>
      </w:pPr>
    </w:lvl>
  </w:abstractNum>
  <w:abstractNum w:abstractNumId="610" w15:restartNumberingAfterBreak="0">
    <w:nsid w:val="00B68A68"/>
    <w:multiLevelType w:val="singleLevel"/>
    <w:tmpl w:val="BF92FE48"/>
    <w:lvl w:ilvl="0">
      <w:start w:val="1"/>
      <w:numFmt w:val="decimal"/>
      <w:lvlText w:val="%1."/>
      <w:lvlJc w:val="left"/>
      <w:pPr>
        <w:tabs>
          <w:tab w:val="num" w:pos="1492"/>
        </w:tabs>
        <w:ind w:left="1492" w:hanging="360"/>
      </w:pPr>
    </w:lvl>
  </w:abstractNum>
  <w:abstractNum w:abstractNumId="611" w15:restartNumberingAfterBreak="0">
    <w:nsid w:val="00B6BB8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2" w15:restartNumberingAfterBreak="0">
    <w:nsid w:val="00B73D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3" w15:restartNumberingAfterBreak="0">
    <w:nsid w:val="00B79D80"/>
    <w:multiLevelType w:val="singleLevel"/>
    <w:tmpl w:val="912CB6C0"/>
    <w:lvl w:ilvl="0">
      <w:start w:val="1"/>
      <w:numFmt w:val="decimal"/>
      <w:lvlText w:val="%1."/>
      <w:lvlJc w:val="left"/>
      <w:pPr>
        <w:tabs>
          <w:tab w:val="num" w:pos="643"/>
        </w:tabs>
        <w:ind w:left="643" w:hanging="360"/>
      </w:pPr>
    </w:lvl>
  </w:abstractNum>
  <w:abstractNum w:abstractNumId="614" w15:restartNumberingAfterBreak="0">
    <w:nsid w:val="00B969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5" w15:restartNumberingAfterBreak="0">
    <w:nsid w:val="00B9F29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6" w15:restartNumberingAfterBreak="0">
    <w:nsid w:val="00BA153E"/>
    <w:multiLevelType w:val="singleLevel"/>
    <w:tmpl w:val="A96E8A2A"/>
    <w:lvl w:ilvl="0">
      <w:start w:val="1"/>
      <w:numFmt w:val="decimal"/>
      <w:lvlText w:val="%1."/>
      <w:lvlJc w:val="left"/>
      <w:pPr>
        <w:tabs>
          <w:tab w:val="num" w:pos="1492"/>
        </w:tabs>
        <w:ind w:left="1492" w:hanging="360"/>
      </w:pPr>
    </w:lvl>
  </w:abstractNum>
  <w:abstractNum w:abstractNumId="617" w15:restartNumberingAfterBreak="0">
    <w:nsid w:val="00BA1C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8" w15:restartNumberingAfterBreak="0">
    <w:nsid w:val="00BA67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9" w15:restartNumberingAfterBreak="0">
    <w:nsid w:val="00BAA72E"/>
    <w:multiLevelType w:val="singleLevel"/>
    <w:tmpl w:val="A7C4A930"/>
    <w:lvl w:ilvl="0">
      <w:start w:val="1"/>
      <w:numFmt w:val="decimal"/>
      <w:lvlText w:val="%1."/>
      <w:lvlJc w:val="left"/>
      <w:pPr>
        <w:tabs>
          <w:tab w:val="num" w:pos="1492"/>
        </w:tabs>
        <w:ind w:left="1492" w:hanging="360"/>
      </w:pPr>
    </w:lvl>
  </w:abstractNum>
  <w:abstractNum w:abstractNumId="620" w15:restartNumberingAfterBreak="0">
    <w:nsid w:val="00BABBF8"/>
    <w:multiLevelType w:val="singleLevel"/>
    <w:tmpl w:val="5C5CA07E"/>
    <w:lvl w:ilvl="0">
      <w:start w:val="1"/>
      <w:numFmt w:val="decimal"/>
      <w:lvlText w:val="%1."/>
      <w:lvlJc w:val="left"/>
      <w:pPr>
        <w:tabs>
          <w:tab w:val="num" w:pos="926"/>
        </w:tabs>
        <w:ind w:left="926" w:hanging="360"/>
      </w:pPr>
    </w:lvl>
  </w:abstractNum>
  <w:abstractNum w:abstractNumId="621" w15:restartNumberingAfterBreak="0">
    <w:nsid w:val="00BB60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2" w15:restartNumberingAfterBreak="0">
    <w:nsid w:val="00BB811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3" w15:restartNumberingAfterBreak="0">
    <w:nsid w:val="00BBE35B"/>
    <w:multiLevelType w:val="singleLevel"/>
    <w:tmpl w:val="69986EBC"/>
    <w:lvl w:ilvl="0">
      <w:start w:val="1"/>
      <w:numFmt w:val="decimal"/>
      <w:lvlText w:val="%1."/>
      <w:lvlJc w:val="left"/>
      <w:pPr>
        <w:tabs>
          <w:tab w:val="num" w:pos="1209"/>
        </w:tabs>
        <w:ind w:left="1209" w:hanging="360"/>
      </w:pPr>
    </w:lvl>
  </w:abstractNum>
  <w:abstractNum w:abstractNumId="624" w15:restartNumberingAfterBreak="0">
    <w:nsid w:val="00BC07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5" w15:restartNumberingAfterBreak="0">
    <w:nsid w:val="00BC1C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6" w15:restartNumberingAfterBreak="0">
    <w:nsid w:val="00BC46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7" w15:restartNumberingAfterBreak="0">
    <w:nsid w:val="00BCC4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8" w15:restartNumberingAfterBreak="0">
    <w:nsid w:val="00BD8D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9" w15:restartNumberingAfterBreak="0">
    <w:nsid w:val="00BDAB95"/>
    <w:multiLevelType w:val="singleLevel"/>
    <w:tmpl w:val="BF92FE48"/>
    <w:lvl w:ilvl="0">
      <w:start w:val="1"/>
      <w:numFmt w:val="decimal"/>
      <w:lvlText w:val="%1."/>
      <w:lvlJc w:val="left"/>
      <w:pPr>
        <w:tabs>
          <w:tab w:val="num" w:pos="1492"/>
        </w:tabs>
        <w:ind w:left="1492" w:hanging="360"/>
      </w:pPr>
    </w:lvl>
  </w:abstractNum>
  <w:abstractNum w:abstractNumId="630" w15:restartNumberingAfterBreak="0">
    <w:nsid w:val="00BDCB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1" w15:restartNumberingAfterBreak="0">
    <w:nsid w:val="00BF781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2" w15:restartNumberingAfterBreak="0">
    <w:nsid w:val="00C0AAD5"/>
    <w:multiLevelType w:val="singleLevel"/>
    <w:tmpl w:val="912CB6C0"/>
    <w:lvl w:ilvl="0">
      <w:start w:val="1"/>
      <w:numFmt w:val="decimal"/>
      <w:lvlText w:val="%1."/>
      <w:lvlJc w:val="left"/>
      <w:pPr>
        <w:tabs>
          <w:tab w:val="num" w:pos="643"/>
        </w:tabs>
        <w:ind w:left="643" w:hanging="360"/>
      </w:pPr>
    </w:lvl>
  </w:abstractNum>
  <w:abstractNum w:abstractNumId="633" w15:restartNumberingAfterBreak="0">
    <w:nsid w:val="00C17E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34" w15:restartNumberingAfterBreak="0">
    <w:nsid w:val="00C18B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5" w15:restartNumberingAfterBreak="0">
    <w:nsid w:val="00C199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6" w15:restartNumberingAfterBreak="0">
    <w:nsid w:val="00C1C4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7" w15:restartNumberingAfterBreak="0">
    <w:nsid w:val="00C1D0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8" w15:restartNumberingAfterBreak="0">
    <w:nsid w:val="00C1ED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9" w15:restartNumberingAfterBreak="0">
    <w:nsid w:val="00C23DE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0" w15:restartNumberingAfterBreak="0">
    <w:nsid w:val="00C2AB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1" w15:restartNumberingAfterBreak="0">
    <w:nsid w:val="00C2BFBC"/>
    <w:multiLevelType w:val="singleLevel"/>
    <w:tmpl w:val="DBC0D8D2"/>
    <w:lvl w:ilvl="0">
      <w:start w:val="1"/>
      <w:numFmt w:val="decimal"/>
      <w:lvlText w:val="%1."/>
      <w:lvlJc w:val="left"/>
      <w:pPr>
        <w:tabs>
          <w:tab w:val="num" w:pos="360"/>
        </w:tabs>
        <w:ind w:left="360" w:hanging="360"/>
      </w:pPr>
    </w:lvl>
  </w:abstractNum>
  <w:abstractNum w:abstractNumId="642" w15:restartNumberingAfterBreak="0">
    <w:nsid w:val="00C2DD7C"/>
    <w:multiLevelType w:val="singleLevel"/>
    <w:tmpl w:val="DBC0D8D2"/>
    <w:lvl w:ilvl="0">
      <w:start w:val="1"/>
      <w:numFmt w:val="decimal"/>
      <w:lvlText w:val="%1."/>
      <w:lvlJc w:val="left"/>
      <w:pPr>
        <w:tabs>
          <w:tab w:val="num" w:pos="360"/>
        </w:tabs>
        <w:ind w:left="360" w:hanging="360"/>
      </w:pPr>
    </w:lvl>
  </w:abstractNum>
  <w:abstractNum w:abstractNumId="643" w15:restartNumberingAfterBreak="0">
    <w:nsid w:val="00C30DE3"/>
    <w:multiLevelType w:val="singleLevel"/>
    <w:tmpl w:val="912CB6C0"/>
    <w:lvl w:ilvl="0">
      <w:start w:val="1"/>
      <w:numFmt w:val="decimal"/>
      <w:lvlText w:val="%1."/>
      <w:lvlJc w:val="left"/>
      <w:pPr>
        <w:tabs>
          <w:tab w:val="num" w:pos="643"/>
        </w:tabs>
        <w:ind w:left="643" w:hanging="360"/>
      </w:pPr>
    </w:lvl>
  </w:abstractNum>
  <w:abstractNum w:abstractNumId="644" w15:restartNumberingAfterBreak="0">
    <w:nsid w:val="00C32A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5" w15:restartNumberingAfterBreak="0">
    <w:nsid w:val="00C336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6" w15:restartNumberingAfterBreak="0">
    <w:nsid w:val="00C3496F"/>
    <w:multiLevelType w:val="singleLevel"/>
    <w:tmpl w:val="5C5CA07E"/>
    <w:lvl w:ilvl="0">
      <w:start w:val="1"/>
      <w:numFmt w:val="decimal"/>
      <w:lvlText w:val="%1."/>
      <w:lvlJc w:val="left"/>
      <w:pPr>
        <w:tabs>
          <w:tab w:val="num" w:pos="926"/>
        </w:tabs>
        <w:ind w:left="926" w:hanging="360"/>
      </w:pPr>
    </w:lvl>
  </w:abstractNum>
  <w:abstractNum w:abstractNumId="647" w15:restartNumberingAfterBreak="0">
    <w:nsid w:val="00C3A6B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8" w15:restartNumberingAfterBreak="0">
    <w:nsid w:val="00C3BA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9" w15:restartNumberingAfterBreak="0">
    <w:nsid w:val="00C3BE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0" w15:restartNumberingAfterBreak="0">
    <w:nsid w:val="00C3D5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1" w15:restartNumberingAfterBreak="0">
    <w:nsid w:val="00C44272"/>
    <w:multiLevelType w:val="singleLevel"/>
    <w:tmpl w:val="912CB6C0"/>
    <w:lvl w:ilvl="0">
      <w:start w:val="1"/>
      <w:numFmt w:val="decimal"/>
      <w:lvlText w:val="%1."/>
      <w:lvlJc w:val="left"/>
      <w:pPr>
        <w:tabs>
          <w:tab w:val="num" w:pos="643"/>
        </w:tabs>
        <w:ind w:left="643" w:hanging="360"/>
      </w:pPr>
    </w:lvl>
  </w:abstractNum>
  <w:abstractNum w:abstractNumId="652" w15:restartNumberingAfterBreak="0">
    <w:nsid w:val="00C50640"/>
    <w:multiLevelType w:val="singleLevel"/>
    <w:tmpl w:val="DBC0D8D2"/>
    <w:lvl w:ilvl="0">
      <w:start w:val="1"/>
      <w:numFmt w:val="decimal"/>
      <w:lvlText w:val="%1."/>
      <w:lvlJc w:val="left"/>
      <w:pPr>
        <w:tabs>
          <w:tab w:val="num" w:pos="360"/>
        </w:tabs>
        <w:ind w:left="360" w:hanging="360"/>
      </w:pPr>
    </w:lvl>
  </w:abstractNum>
  <w:abstractNum w:abstractNumId="653" w15:restartNumberingAfterBreak="0">
    <w:nsid w:val="00C57D3E"/>
    <w:multiLevelType w:val="singleLevel"/>
    <w:tmpl w:val="69986EBC"/>
    <w:lvl w:ilvl="0">
      <w:start w:val="1"/>
      <w:numFmt w:val="decimal"/>
      <w:lvlText w:val="%1."/>
      <w:lvlJc w:val="left"/>
      <w:pPr>
        <w:tabs>
          <w:tab w:val="num" w:pos="1209"/>
        </w:tabs>
        <w:ind w:left="1209" w:hanging="360"/>
      </w:pPr>
    </w:lvl>
  </w:abstractNum>
  <w:abstractNum w:abstractNumId="654" w15:restartNumberingAfterBreak="0">
    <w:nsid w:val="00C5BC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55" w15:restartNumberingAfterBreak="0">
    <w:nsid w:val="00C5C577"/>
    <w:multiLevelType w:val="singleLevel"/>
    <w:tmpl w:val="5C5CA07E"/>
    <w:lvl w:ilvl="0">
      <w:start w:val="1"/>
      <w:numFmt w:val="decimal"/>
      <w:lvlText w:val="%1."/>
      <w:lvlJc w:val="left"/>
      <w:pPr>
        <w:tabs>
          <w:tab w:val="num" w:pos="926"/>
        </w:tabs>
        <w:ind w:left="926" w:hanging="360"/>
      </w:pPr>
    </w:lvl>
  </w:abstractNum>
  <w:abstractNum w:abstractNumId="656" w15:restartNumberingAfterBreak="0">
    <w:nsid w:val="00C5D2F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7" w15:restartNumberingAfterBreak="0">
    <w:nsid w:val="00C5F644"/>
    <w:multiLevelType w:val="singleLevel"/>
    <w:tmpl w:val="912CB6C0"/>
    <w:lvl w:ilvl="0">
      <w:start w:val="1"/>
      <w:numFmt w:val="decimal"/>
      <w:lvlText w:val="%1."/>
      <w:lvlJc w:val="left"/>
      <w:pPr>
        <w:tabs>
          <w:tab w:val="num" w:pos="643"/>
        </w:tabs>
        <w:ind w:left="643" w:hanging="360"/>
      </w:pPr>
    </w:lvl>
  </w:abstractNum>
  <w:abstractNum w:abstractNumId="658" w15:restartNumberingAfterBreak="0">
    <w:nsid w:val="00C60EAA"/>
    <w:multiLevelType w:val="singleLevel"/>
    <w:tmpl w:val="A7C4A930"/>
    <w:lvl w:ilvl="0">
      <w:start w:val="1"/>
      <w:numFmt w:val="decimal"/>
      <w:lvlText w:val="%1."/>
      <w:lvlJc w:val="left"/>
      <w:pPr>
        <w:tabs>
          <w:tab w:val="num" w:pos="1492"/>
        </w:tabs>
        <w:ind w:left="1492" w:hanging="360"/>
      </w:pPr>
    </w:lvl>
  </w:abstractNum>
  <w:abstractNum w:abstractNumId="659" w15:restartNumberingAfterBreak="0">
    <w:nsid w:val="00C610CB"/>
    <w:multiLevelType w:val="singleLevel"/>
    <w:tmpl w:val="912CB6C0"/>
    <w:lvl w:ilvl="0">
      <w:start w:val="1"/>
      <w:numFmt w:val="decimal"/>
      <w:lvlText w:val="%1."/>
      <w:lvlJc w:val="left"/>
      <w:pPr>
        <w:tabs>
          <w:tab w:val="num" w:pos="643"/>
        </w:tabs>
        <w:ind w:left="643" w:hanging="360"/>
      </w:pPr>
    </w:lvl>
  </w:abstractNum>
  <w:abstractNum w:abstractNumId="660" w15:restartNumberingAfterBreak="0">
    <w:nsid w:val="00C6542F"/>
    <w:multiLevelType w:val="singleLevel"/>
    <w:tmpl w:val="69986EBC"/>
    <w:lvl w:ilvl="0">
      <w:start w:val="1"/>
      <w:numFmt w:val="decimal"/>
      <w:lvlText w:val="%1."/>
      <w:lvlJc w:val="left"/>
      <w:pPr>
        <w:tabs>
          <w:tab w:val="num" w:pos="1209"/>
        </w:tabs>
        <w:ind w:left="1209" w:hanging="360"/>
      </w:pPr>
    </w:lvl>
  </w:abstractNum>
  <w:abstractNum w:abstractNumId="661" w15:restartNumberingAfterBreak="0">
    <w:nsid w:val="00C6BD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2" w15:restartNumberingAfterBreak="0">
    <w:nsid w:val="00C6DA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3" w15:restartNumberingAfterBreak="0">
    <w:nsid w:val="00C70583"/>
    <w:multiLevelType w:val="singleLevel"/>
    <w:tmpl w:val="912CB6C0"/>
    <w:lvl w:ilvl="0">
      <w:start w:val="1"/>
      <w:numFmt w:val="decimal"/>
      <w:lvlText w:val="%1."/>
      <w:lvlJc w:val="left"/>
      <w:pPr>
        <w:tabs>
          <w:tab w:val="num" w:pos="643"/>
        </w:tabs>
        <w:ind w:left="643" w:hanging="360"/>
      </w:pPr>
    </w:lvl>
  </w:abstractNum>
  <w:abstractNum w:abstractNumId="664" w15:restartNumberingAfterBreak="0">
    <w:nsid w:val="00C70AF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5" w15:restartNumberingAfterBreak="0">
    <w:nsid w:val="00C7183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66" w15:restartNumberingAfterBreak="0">
    <w:nsid w:val="00C783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7" w15:restartNumberingAfterBreak="0">
    <w:nsid w:val="00C7B5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8" w15:restartNumberingAfterBreak="0">
    <w:nsid w:val="00C7E0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9" w15:restartNumberingAfterBreak="0">
    <w:nsid w:val="00C816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0" w15:restartNumberingAfterBreak="0">
    <w:nsid w:val="00C88AE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1" w15:restartNumberingAfterBreak="0">
    <w:nsid w:val="00C8C7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2" w15:restartNumberingAfterBreak="0">
    <w:nsid w:val="00C8D34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3" w15:restartNumberingAfterBreak="0">
    <w:nsid w:val="00C8D571"/>
    <w:multiLevelType w:val="singleLevel"/>
    <w:tmpl w:val="DBC0D8D2"/>
    <w:lvl w:ilvl="0">
      <w:start w:val="1"/>
      <w:numFmt w:val="decimal"/>
      <w:lvlText w:val="%1."/>
      <w:lvlJc w:val="left"/>
      <w:pPr>
        <w:tabs>
          <w:tab w:val="num" w:pos="360"/>
        </w:tabs>
        <w:ind w:left="360" w:hanging="360"/>
      </w:pPr>
    </w:lvl>
  </w:abstractNum>
  <w:abstractNum w:abstractNumId="674" w15:restartNumberingAfterBreak="0">
    <w:nsid w:val="00C90A0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5" w15:restartNumberingAfterBreak="0">
    <w:nsid w:val="00C950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6" w15:restartNumberingAfterBreak="0">
    <w:nsid w:val="00C9644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7" w15:restartNumberingAfterBreak="0">
    <w:nsid w:val="00CA87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8" w15:restartNumberingAfterBreak="0">
    <w:nsid w:val="00CB5B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9" w15:restartNumberingAfterBreak="0">
    <w:nsid w:val="00CB709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0" w15:restartNumberingAfterBreak="0">
    <w:nsid w:val="00CB8704"/>
    <w:multiLevelType w:val="singleLevel"/>
    <w:tmpl w:val="912CB6C0"/>
    <w:lvl w:ilvl="0">
      <w:start w:val="1"/>
      <w:numFmt w:val="decimal"/>
      <w:lvlText w:val="%1."/>
      <w:lvlJc w:val="left"/>
      <w:pPr>
        <w:tabs>
          <w:tab w:val="num" w:pos="643"/>
        </w:tabs>
        <w:ind w:left="643" w:hanging="360"/>
      </w:pPr>
    </w:lvl>
  </w:abstractNum>
  <w:abstractNum w:abstractNumId="681" w15:restartNumberingAfterBreak="0">
    <w:nsid w:val="00CBCC23"/>
    <w:multiLevelType w:val="singleLevel"/>
    <w:tmpl w:val="DBC0D8D2"/>
    <w:lvl w:ilvl="0">
      <w:start w:val="1"/>
      <w:numFmt w:val="decimal"/>
      <w:lvlText w:val="%1."/>
      <w:lvlJc w:val="left"/>
      <w:pPr>
        <w:tabs>
          <w:tab w:val="num" w:pos="360"/>
        </w:tabs>
        <w:ind w:left="360" w:hanging="360"/>
      </w:pPr>
    </w:lvl>
  </w:abstractNum>
  <w:abstractNum w:abstractNumId="682" w15:restartNumberingAfterBreak="0">
    <w:nsid w:val="00CC0A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3" w15:restartNumberingAfterBreak="0">
    <w:nsid w:val="00CC22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4" w15:restartNumberingAfterBreak="0">
    <w:nsid w:val="00CC4E39"/>
    <w:multiLevelType w:val="singleLevel"/>
    <w:tmpl w:val="BF92FE48"/>
    <w:lvl w:ilvl="0">
      <w:start w:val="1"/>
      <w:numFmt w:val="decimal"/>
      <w:lvlText w:val="%1."/>
      <w:lvlJc w:val="left"/>
      <w:pPr>
        <w:tabs>
          <w:tab w:val="num" w:pos="1492"/>
        </w:tabs>
        <w:ind w:left="1492" w:hanging="360"/>
      </w:pPr>
    </w:lvl>
  </w:abstractNum>
  <w:abstractNum w:abstractNumId="685" w15:restartNumberingAfterBreak="0">
    <w:nsid w:val="00CC711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6" w15:restartNumberingAfterBreak="0">
    <w:nsid w:val="00CCAC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7" w15:restartNumberingAfterBreak="0">
    <w:nsid w:val="00CCB3FF"/>
    <w:multiLevelType w:val="singleLevel"/>
    <w:tmpl w:val="912CB6C0"/>
    <w:lvl w:ilvl="0">
      <w:start w:val="1"/>
      <w:numFmt w:val="decimal"/>
      <w:lvlText w:val="%1."/>
      <w:lvlJc w:val="left"/>
      <w:pPr>
        <w:tabs>
          <w:tab w:val="num" w:pos="643"/>
        </w:tabs>
        <w:ind w:left="643" w:hanging="360"/>
      </w:pPr>
    </w:lvl>
  </w:abstractNum>
  <w:abstractNum w:abstractNumId="688" w15:restartNumberingAfterBreak="0">
    <w:nsid w:val="00CCB51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9" w15:restartNumberingAfterBreak="0">
    <w:nsid w:val="00CD42B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0" w15:restartNumberingAfterBreak="0">
    <w:nsid w:val="00CD8C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1" w15:restartNumberingAfterBreak="0">
    <w:nsid w:val="00CDA7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2" w15:restartNumberingAfterBreak="0">
    <w:nsid w:val="00CDAA7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3" w15:restartNumberingAfterBreak="0">
    <w:nsid w:val="00CDD0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4" w15:restartNumberingAfterBreak="0">
    <w:nsid w:val="00CDFDDA"/>
    <w:multiLevelType w:val="singleLevel"/>
    <w:tmpl w:val="DBC0D8D2"/>
    <w:lvl w:ilvl="0">
      <w:start w:val="1"/>
      <w:numFmt w:val="decimal"/>
      <w:lvlText w:val="%1."/>
      <w:lvlJc w:val="left"/>
      <w:pPr>
        <w:tabs>
          <w:tab w:val="num" w:pos="360"/>
        </w:tabs>
        <w:ind w:left="360" w:hanging="360"/>
      </w:pPr>
    </w:lvl>
  </w:abstractNum>
  <w:abstractNum w:abstractNumId="695" w15:restartNumberingAfterBreak="0">
    <w:nsid w:val="00CE26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6" w15:restartNumberingAfterBreak="0">
    <w:nsid w:val="00CEBC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7" w15:restartNumberingAfterBreak="0">
    <w:nsid w:val="00CFC600"/>
    <w:multiLevelType w:val="singleLevel"/>
    <w:tmpl w:val="A7C4A930"/>
    <w:lvl w:ilvl="0">
      <w:start w:val="1"/>
      <w:numFmt w:val="decimal"/>
      <w:lvlText w:val="%1."/>
      <w:lvlJc w:val="left"/>
      <w:pPr>
        <w:tabs>
          <w:tab w:val="num" w:pos="1492"/>
        </w:tabs>
        <w:ind w:left="1492" w:hanging="360"/>
      </w:pPr>
    </w:lvl>
  </w:abstractNum>
  <w:abstractNum w:abstractNumId="698" w15:restartNumberingAfterBreak="0">
    <w:nsid w:val="00CFD2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9" w15:restartNumberingAfterBreak="0">
    <w:nsid w:val="00CFDB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0" w15:restartNumberingAfterBreak="0">
    <w:nsid w:val="00CFE123"/>
    <w:multiLevelType w:val="singleLevel"/>
    <w:tmpl w:val="5C5CA07E"/>
    <w:lvl w:ilvl="0">
      <w:start w:val="1"/>
      <w:numFmt w:val="decimal"/>
      <w:lvlText w:val="%1."/>
      <w:lvlJc w:val="left"/>
      <w:pPr>
        <w:tabs>
          <w:tab w:val="num" w:pos="926"/>
        </w:tabs>
        <w:ind w:left="926" w:hanging="360"/>
      </w:pPr>
    </w:lvl>
  </w:abstractNum>
  <w:abstractNum w:abstractNumId="701" w15:restartNumberingAfterBreak="0">
    <w:nsid w:val="00CFF34E"/>
    <w:multiLevelType w:val="singleLevel"/>
    <w:tmpl w:val="DBC0D8D2"/>
    <w:lvl w:ilvl="0">
      <w:start w:val="1"/>
      <w:numFmt w:val="decimal"/>
      <w:lvlText w:val="%1."/>
      <w:lvlJc w:val="left"/>
      <w:pPr>
        <w:tabs>
          <w:tab w:val="num" w:pos="360"/>
        </w:tabs>
        <w:ind w:left="360" w:hanging="360"/>
      </w:pPr>
    </w:lvl>
  </w:abstractNum>
  <w:abstractNum w:abstractNumId="702" w15:restartNumberingAfterBreak="0">
    <w:nsid w:val="00D00A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3" w15:restartNumberingAfterBreak="0">
    <w:nsid w:val="00D01F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4" w15:restartNumberingAfterBreak="0">
    <w:nsid w:val="00D0FAC0"/>
    <w:multiLevelType w:val="singleLevel"/>
    <w:tmpl w:val="2FC64500"/>
    <w:lvl w:ilvl="0">
      <w:start w:val="1"/>
      <w:numFmt w:val="decimal"/>
      <w:lvlText w:val="%1."/>
      <w:lvlJc w:val="left"/>
      <w:pPr>
        <w:tabs>
          <w:tab w:val="num" w:pos="1492"/>
        </w:tabs>
        <w:ind w:left="1492" w:hanging="360"/>
      </w:pPr>
    </w:lvl>
  </w:abstractNum>
  <w:abstractNum w:abstractNumId="705" w15:restartNumberingAfterBreak="0">
    <w:nsid w:val="00D0FC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6" w15:restartNumberingAfterBreak="0">
    <w:nsid w:val="00D11A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07" w15:restartNumberingAfterBreak="0">
    <w:nsid w:val="00D132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8" w15:restartNumberingAfterBreak="0">
    <w:nsid w:val="00D145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9" w15:restartNumberingAfterBreak="0">
    <w:nsid w:val="00D14E93"/>
    <w:multiLevelType w:val="singleLevel"/>
    <w:tmpl w:val="5C5CA07E"/>
    <w:lvl w:ilvl="0">
      <w:start w:val="1"/>
      <w:numFmt w:val="decimal"/>
      <w:lvlText w:val="%1."/>
      <w:lvlJc w:val="left"/>
      <w:pPr>
        <w:tabs>
          <w:tab w:val="num" w:pos="926"/>
        </w:tabs>
        <w:ind w:left="926" w:hanging="360"/>
      </w:pPr>
    </w:lvl>
  </w:abstractNum>
  <w:abstractNum w:abstractNumId="710" w15:restartNumberingAfterBreak="0">
    <w:nsid w:val="00D175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1" w15:restartNumberingAfterBreak="0">
    <w:nsid w:val="00D18BDB"/>
    <w:multiLevelType w:val="singleLevel"/>
    <w:tmpl w:val="912CB6C0"/>
    <w:lvl w:ilvl="0">
      <w:start w:val="1"/>
      <w:numFmt w:val="decimal"/>
      <w:lvlText w:val="%1."/>
      <w:lvlJc w:val="left"/>
      <w:pPr>
        <w:tabs>
          <w:tab w:val="num" w:pos="643"/>
        </w:tabs>
        <w:ind w:left="643" w:hanging="360"/>
      </w:pPr>
    </w:lvl>
  </w:abstractNum>
  <w:abstractNum w:abstractNumId="712" w15:restartNumberingAfterBreak="0">
    <w:nsid w:val="00D1A2F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3" w15:restartNumberingAfterBreak="0">
    <w:nsid w:val="00D1AB8B"/>
    <w:multiLevelType w:val="singleLevel"/>
    <w:tmpl w:val="DBC0D8D2"/>
    <w:lvl w:ilvl="0">
      <w:start w:val="1"/>
      <w:numFmt w:val="decimal"/>
      <w:lvlText w:val="%1."/>
      <w:lvlJc w:val="left"/>
      <w:pPr>
        <w:tabs>
          <w:tab w:val="num" w:pos="360"/>
        </w:tabs>
        <w:ind w:left="360" w:hanging="360"/>
      </w:pPr>
    </w:lvl>
  </w:abstractNum>
  <w:abstractNum w:abstractNumId="714" w15:restartNumberingAfterBreak="0">
    <w:nsid w:val="00D1CF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15" w15:restartNumberingAfterBreak="0">
    <w:nsid w:val="00D281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6" w15:restartNumberingAfterBreak="0">
    <w:nsid w:val="00D2B350"/>
    <w:multiLevelType w:val="singleLevel"/>
    <w:tmpl w:val="69986EBC"/>
    <w:lvl w:ilvl="0">
      <w:start w:val="1"/>
      <w:numFmt w:val="decimal"/>
      <w:lvlText w:val="%1."/>
      <w:lvlJc w:val="left"/>
      <w:pPr>
        <w:tabs>
          <w:tab w:val="num" w:pos="1209"/>
        </w:tabs>
        <w:ind w:left="1209" w:hanging="360"/>
      </w:pPr>
    </w:lvl>
  </w:abstractNum>
  <w:abstractNum w:abstractNumId="717" w15:restartNumberingAfterBreak="0">
    <w:nsid w:val="00D383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8" w15:restartNumberingAfterBreak="0">
    <w:nsid w:val="00D3B325"/>
    <w:multiLevelType w:val="singleLevel"/>
    <w:tmpl w:val="BF92FE48"/>
    <w:lvl w:ilvl="0">
      <w:start w:val="1"/>
      <w:numFmt w:val="decimal"/>
      <w:lvlText w:val="%1."/>
      <w:lvlJc w:val="left"/>
      <w:pPr>
        <w:tabs>
          <w:tab w:val="num" w:pos="1492"/>
        </w:tabs>
        <w:ind w:left="1492" w:hanging="360"/>
      </w:pPr>
    </w:lvl>
  </w:abstractNum>
  <w:abstractNum w:abstractNumId="719" w15:restartNumberingAfterBreak="0">
    <w:nsid w:val="00D3B6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0" w15:restartNumberingAfterBreak="0">
    <w:nsid w:val="00D3FF4B"/>
    <w:multiLevelType w:val="singleLevel"/>
    <w:tmpl w:val="5C5CA07E"/>
    <w:lvl w:ilvl="0">
      <w:start w:val="1"/>
      <w:numFmt w:val="decimal"/>
      <w:lvlText w:val="%1."/>
      <w:lvlJc w:val="left"/>
      <w:pPr>
        <w:tabs>
          <w:tab w:val="num" w:pos="926"/>
        </w:tabs>
        <w:ind w:left="926" w:hanging="360"/>
      </w:pPr>
    </w:lvl>
  </w:abstractNum>
  <w:abstractNum w:abstractNumId="721" w15:restartNumberingAfterBreak="0">
    <w:nsid w:val="00D41D6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2" w15:restartNumberingAfterBreak="0">
    <w:nsid w:val="00D5C8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3" w15:restartNumberingAfterBreak="0">
    <w:nsid w:val="00D62EEA"/>
    <w:multiLevelType w:val="singleLevel"/>
    <w:tmpl w:val="DBC0D8D2"/>
    <w:lvl w:ilvl="0">
      <w:start w:val="1"/>
      <w:numFmt w:val="decimal"/>
      <w:lvlText w:val="%1."/>
      <w:lvlJc w:val="left"/>
      <w:pPr>
        <w:tabs>
          <w:tab w:val="num" w:pos="360"/>
        </w:tabs>
        <w:ind w:left="360" w:hanging="360"/>
      </w:pPr>
    </w:lvl>
  </w:abstractNum>
  <w:abstractNum w:abstractNumId="724" w15:restartNumberingAfterBreak="0">
    <w:nsid w:val="00D6EB7C"/>
    <w:multiLevelType w:val="singleLevel"/>
    <w:tmpl w:val="BF92FE48"/>
    <w:lvl w:ilvl="0">
      <w:start w:val="1"/>
      <w:numFmt w:val="decimal"/>
      <w:lvlText w:val="%1."/>
      <w:lvlJc w:val="left"/>
      <w:pPr>
        <w:tabs>
          <w:tab w:val="num" w:pos="1492"/>
        </w:tabs>
        <w:ind w:left="1492" w:hanging="360"/>
      </w:pPr>
    </w:lvl>
  </w:abstractNum>
  <w:abstractNum w:abstractNumId="725" w15:restartNumberingAfterBreak="0">
    <w:nsid w:val="00D727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6" w15:restartNumberingAfterBreak="0">
    <w:nsid w:val="00D753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7" w15:restartNumberingAfterBreak="0">
    <w:nsid w:val="00D757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8" w15:restartNumberingAfterBreak="0">
    <w:nsid w:val="00D7B4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9" w15:restartNumberingAfterBreak="0">
    <w:nsid w:val="00D7D9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0" w15:restartNumberingAfterBreak="0">
    <w:nsid w:val="00D7EFDB"/>
    <w:multiLevelType w:val="singleLevel"/>
    <w:tmpl w:val="DBC0D8D2"/>
    <w:lvl w:ilvl="0">
      <w:start w:val="1"/>
      <w:numFmt w:val="decimal"/>
      <w:lvlText w:val="%1."/>
      <w:lvlJc w:val="left"/>
      <w:pPr>
        <w:tabs>
          <w:tab w:val="num" w:pos="360"/>
        </w:tabs>
        <w:ind w:left="360" w:hanging="360"/>
      </w:pPr>
    </w:lvl>
  </w:abstractNum>
  <w:abstractNum w:abstractNumId="731" w15:restartNumberingAfterBreak="0">
    <w:nsid w:val="00D82B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2" w15:restartNumberingAfterBreak="0">
    <w:nsid w:val="00D84AF4"/>
    <w:multiLevelType w:val="singleLevel"/>
    <w:tmpl w:val="912CB6C0"/>
    <w:lvl w:ilvl="0">
      <w:start w:val="1"/>
      <w:numFmt w:val="decimal"/>
      <w:lvlText w:val="%1."/>
      <w:lvlJc w:val="left"/>
      <w:pPr>
        <w:tabs>
          <w:tab w:val="num" w:pos="643"/>
        </w:tabs>
        <w:ind w:left="643" w:hanging="360"/>
      </w:pPr>
    </w:lvl>
  </w:abstractNum>
  <w:abstractNum w:abstractNumId="733" w15:restartNumberingAfterBreak="0">
    <w:nsid w:val="00D96D70"/>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4" w15:restartNumberingAfterBreak="0">
    <w:nsid w:val="00D97CCF"/>
    <w:multiLevelType w:val="singleLevel"/>
    <w:tmpl w:val="69986EBC"/>
    <w:lvl w:ilvl="0">
      <w:start w:val="1"/>
      <w:numFmt w:val="decimal"/>
      <w:lvlText w:val="%1."/>
      <w:lvlJc w:val="left"/>
      <w:pPr>
        <w:tabs>
          <w:tab w:val="num" w:pos="1209"/>
        </w:tabs>
        <w:ind w:left="1209" w:hanging="360"/>
      </w:pPr>
    </w:lvl>
  </w:abstractNum>
  <w:abstractNum w:abstractNumId="735" w15:restartNumberingAfterBreak="0">
    <w:nsid w:val="00D9A9A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6" w15:restartNumberingAfterBreak="0">
    <w:nsid w:val="00D9CE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7" w15:restartNumberingAfterBreak="0">
    <w:nsid w:val="00DA89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8" w15:restartNumberingAfterBreak="0">
    <w:nsid w:val="00DAB50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9" w15:restartNumberingAfterBreak="0">
    <w:nsid w:val="00DB268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0" w15:restartNumberingAfterBreak="0">
    <w:nsid w:val="00DBBE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1" w15:restartNumberingAfterBreak="0">
    <w:nsid w:val="00DC792F"/>
    <w:multiLevelType w:val="singleLevel"/>
    <w:tmpl w:val="912CB6C0"/>
    <w:lvl w:ilvl="0">
      <w:start w:val="1"/>
      <w:numFmt w:val="decimal"/>
      <w:lvlText w:val="%1."/>
      <w:lvlJc w:val="left"/>
      <w:pPr>
        <w:tabs>
          <w:tab w:val="num" w:pos="643"/>
        </w:tabs>
        <w:ind w:left="643" w:hanging="360"/>
      </w:pPr>
    </w:lvl>
  </w:abstractNum>
  <w:abstractNum w:abstractNumId="742" w15:restartNumberingAfterBreak="0">
    <w:nsid w:val="00DCFC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3" w15:restartNumberingAfterBreak="0">
    <w:nsid w:val="00DCFE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4" w15:restartNumberingAfterBreak="0">
    <w:nsid w:val="00DD45FD"/>
    <w:multiLevelType w:val="singleLevel"/>
    <w:tmpl w:val="912CB6C0"/>
    <w:lvl w:ilvl="0">
      <w:start w:val="1"/>
      <w:numFmt w:val="decimal"/>
      <w:lvlText w:val="%1."/>
      <w:lvlJc w:val="left"/>
      <w:pPr>
        <w:tabs>
          <w:tab w:val="num" w:pos="643"/>
        </w:tabs>
        <w:ind w:left="643" w:hanging="360"/>
      </w:pPr>
    </w:lvl>
  </w:abstractNum>
  <w:abstractNum w:abstractNumId="745" w15:restartNumberingAfterBreak="0">
    <w:nsid w:val="00DD54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6" w15:restartNumberingAfterBreak="0">
    <w:nsid w:val="00DD593D"/>
    <w:multiLevelType w:val="singleLevel"/>
    <w:tmpl w:val="DBC0D8D2"/>
    <w:lvl w:ilvl="0">
      <w:start w:val="1"/>
      <w:numFmt w:val="decimal"/>
      <w:lvlText w:val="%1."/>
      <w:lvlJc w:val="left"/>
      <w:pPr>
        <w:tabs>
          <w:tab w:val="num" w:pos="360"/>
        </w:tabs>
        <w:ind w:left="360" w:hanging="360"/>
      </w:pPr>
    </w:lvl>
  </w:abstractNum>
  <w:abstractNum w:abstractNumId="747" w15:restartNumberingAfterBreak="0">
    <w:nsid w:val="00DD97A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8" w15:restartNumberingAfterBreak="0">
    <w:nsid w:val="00DDC54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9" w15:restartNumberingAfterBreak="0">
    <w:nsid w:val="00DDCF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50" w15:restartNumberingAfterBreak="0">
    <w:nsid w:val="00DDFA29"/>
    <w:multiLevelType w:val="singleLevel"/>
    <w:tmpl w:val="251E608A"/>
    <w:lvl w:ilvl="0">
      <w:start w:val="1"/>
      <w:numFmt w:val="decimal"/>
      <w:lvlText w:val="%1."/>
      <w:lvlJc w:val="left"/>
      <w:pPr>
        <w:tabs>
          <w:tab w:val="num" w:pos="1492"/>
        </w:tabs>
        <w:ind w:left="1492" w:hanging="360"/>
      </w:pPr>
    </w:lvl>
  </w:abstractNum>
  <w:abstractNum w:abstractNumId="751" w15:restartNumberingAfterBreak="0">
    <w:nsid w:val="00DE5D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2" w15:restartNumberingAfterBreak="0">
    <w:nsid w:val="00DE84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3" w15:restartNumberingAfterBreak="0">
    <w:nsid w:val="00DF267F"/>
    <w:multiLevelType w:val="singleLevel"/>
    <w:tmpl w:val="5C5CA07E"/>
    <w:lvl w:ilvl="0">
      <w:start w:val="1"/>
      <w:numFmt w:val="decimal"/>
      <w:lvlText w:val="%1."/>
      <w:lvlJc w:val="left"/>
      <w:pPr>
        <w:tabs>
          <w:tab w:val="num" w:pos="926"/>
        </w:tabs>
        <w:ind w:left="926" w:hanging="360"/>
      </w:pPr>
    </w:lvl>
  </w:abstractNum>
  <w:abstractNum w:abstractNumId="754" w15:restartNumberingAfterBreak="0">
    <w:nsid w:val="00DF312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5" w15:restartNumberingAfterBreak="0">
    <w:nsid w:val="00DF3B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6" w15:restartNumberingAfterBreak="0">
    <w:nsid w:val="00DF77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7" w15:restartNumberingAfterBreak="0">
    <w:nsid w:val="00DF9F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8" w15:restartNumberingAfterBreak="0">
    <w:nsid w:val="00DFF2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9" w15:restartNumberingAfterBreak="0">
    <w:nsid w:val="00E093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0" w15:restartNumberingAfterBreak="0">
    <w:nsid w:val="00E11D6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1" w15:restartNumberingAfterBreak="0">
    <w:nsid w:val="00E160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62" w15:restartNumberingAfterBreak="0">
    <w:nsid w:val="00E17A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3" w15:restartNumberingAfterBreak="0">
    <w:nsid w:val="00E241D8"/>
    <w:multiLevelType w:val="singleLevel"/>
    <w:tmpl w:val="5C5CA07E"/>
    <w:lvl w:ilvl="0">
      <w:start w:val="1"/>
      <w:numFmt w:val="decimal"/>
      <w:lvlText w:val="%1."/>
      <w:lvlJc w:val="left"/>
      <w:pPr>
        <w:tabs>
          <w:tab w:val="num" w:pos="926"/>
        </w:tabs>
        <w:ind w:left="926" w:hanging="360"/>
      </w:pPr>
    </w:lvl>
  </w:abstractNum>
  <w:abstractNum w:abstractNumId="764" w15:restartNumberingAfterBreak="0">
    <w:nsid w:val="00E29B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5" w15:restartNumberingAfterBreak="0">
    <w:nsid w:val="00E2B6DA"/>
    <w:multiLevelType w:val="singleLevel"/>
    <w:tmpl w:val="251E608A"/>
    <w:lvl w:ilvl="0">
      <w:start w:val="1"/>
      <w:numFmt w:val="decimal"/>
      <w:lvlText w:val="%1."/>
      <w:lvlJc w:val="left"/>
      <w:pPr>
        <w:tabs>
          <w:tab w:val="num" w:pos="1492"/>
        </w:tabs>
        <w:ind w:left="1492" w:hanging="360"/>
      </w:pPr>
    </w:lvl>
  </w:abstractNum>
  <w:abstractNum w:abstractNumId="766" w15:restartNumberingAfterBreak="0">
    <w:nsid w:val="00E2E0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7" w15:restartNumberingAfterBreak="0">
    <w:nsid w:val="00E34E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8" w15:restartNumberingAfterBreak="0">
    <w:nsid w:val="00E3703B"/>
    <w:multiLevelType w:val="singleLevel"/>
    <w:tmpl w:val="912CB6C0"/>
    <w:lvl w:ilvl="0">
      <w:start w:val="1"/>
      <w:numFmt w:val="decimal"/>
      <w:lvlText w:val="%1."/>
      <w:lvlJc w:val="left"/>
      <w:pPr>
        <w:tabs>
          <w:tab w:val="num" w:pos="643"/>
        </w:tabs>
        <w:ind w:left="643" w:hanging="360"/>
      </w:pPr>
    </w:lvl>
  </w:abstractNum>
  <w:abstractNum w:abstractNumId="769" w15:restartNumberingAfterBreak="0">
    <w:nsid w:val="00E3A0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0" w15:restartNumberingAfterBreak="0">
    <w:nsid w:val="00E3BAD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1" w15:restartNumberingAfterBreak="0">
    <w:nsid w:val="00E489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2" w15:restartNumberingAfterBreak="0">
    <w:nsid w:val="00E573F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3" w15:restartNumberingAfterBreak="0">
    <w:nsid w:val="00E579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4" w15:restartNumberingAfterBreak="0">
    <w:nsid w:val="00E6088E"/>
    <w:multiLevelType w:val="singleLevel"/>
    <w:tmpl w:val="69986EBC"/>
    <w:lvl w:ilvl="0">
      <w:start w:val="1"/>
      <w:numFmt w:val="decimal"/>
      <w:lvlText w:val="%1."/>
      <w:lvlJc w:val="left"/>
      <w:pPr>
        <w:tabs>
          <w:tab w:val="num" w:pos="1209"/>
        </w:tabs>
        <w:ind w:left="1209" w:hanging="360"/>
      </w:pPr>
    </w:lvl>
  </w:abstractNum>
  <w:abstractNum w:abstractNumId="775" w15:restartNumberingAfterBreak="0">
    <w:nsid w:val="00E625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6" w15:restartNumberingAfterBreak="0">
    <w:nsid w:val="00E64C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7" w15:restartNumberingAfterBreak="0">
    <w:nsid w:val="00E6FFD3"/>
    <w:multiLevelType w:val="singleLevel"/>
    <w:tmpl w:val="5C5CA07E"/>
    <w:lvl w:ilvl="0">
      <w:start w:val="1"/>
      <w:numFmt w:val="decimal"/>
      <w:lvlText w:val="%1."/>
      <w:lvlJc w:val="left"/>
      <w:pPr>
        <w:tabs>
          <w:tab w:val="num" w:pos="926"/>
        </w:tabs>
        <w:ind w:left="926" w:hanging="360"/>
      </w:pPr>
    </w:lvl>
  </w:abstractNum>
  <w:abstractNum w:abstractNumId="778" w15:restartNumberingAfterBreak="0">
    <w:nsid w:val="00E791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9" w15:restartNumberingAfterBreak="0">
    <w:nsid w:val="00E7CA8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80" w15:restartNumberingAfterBreak="0">
    <w:nsid w:val="00E7D7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1" w15:restartNumberingAfterBreak="0">
    <w:nsid w:val="00E81CBB"/>
    <w:multiLevelType w:val="singleLevel"/>
    <w:tmpl w:val="5C5CA07E"/>
    <w:lvl w:ilvl="0">
      <w:start w:val="1"/>
      <w:numFmt w:val="decimal"/>
      <w:lvlText w:val="%1."/>
      <w:lvlJc w:val="left"/>
      <w:pPr>
        <w:tabs>
          <w:tab w:val="num" w:pos="926"/>
        </w:tabs>
        <w:ind w:left="926" w:hanging="360"/>
      </w:pPr>
    </w:lvl>
  </w:abstractNum>
  <w:abstractNum w:abstractNumId="782" w15:restartNumberingAfterBreak="0">
    <w:nsid w:val="00E82A80"/>
    <w:multiLevelType w:val="singleLevel"/>
    <w:tmpl w:val="69986EBC"/>
    <w:lvl w:ilvl="0">
      <w:start w:val="1"/>
      <w:numFmt w:val="decimal"/>
      <w:lvlText w:val="%1."/>
      <w:lvlJc w:val="left"/>
      <w:pPr>
        <w:tabs>
          <w:tab w:val="num" w:pos="1209"/>
        </w:tabs>
        <w:ind w:left="1209" w:hanging="360"/>
      </w:pPr>
    </w:lvl>
  </w:abstractNum>
  <w:abstractNum w:abstractNumId="783" w15:restartNumberingAfterBreak="0">
    <w:nsid w:val="00E89E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4" w15:restartNumberingAfterBreak="0">
    <w:nsid w:val="00E93EE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5" w15:restartNumberingAfterBreak="0">
    <w:nsid w:val="00E96A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6" w15:restartNumberingAfterBreak="0">
    <w:nsid w:val="00E9DA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7" w15:restartNumberingAfterBreak="0">
    <w:nsid w:val="00EA278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8" w15:restartNumberingAfterBreak="0">
    <w:nsid w:val="00EAC349"/>
    <w:multiLevelType w:val="singleLevel"/>
    <w:tmpl w:val="DBC0D8D2"/>
    <w:lvl w:ilvl="0">
      <w:start w:val="1"/>
      <w:numFmt w:val="decimal"/>
      <w:lvlText w:val="%1."/>
      <w:lvlJc w:val="left"/>
      <w:pPr>
        <w:tabs>
          <w:tab w:val="num" w:pos="360"/>
        </w:tabs>
        <w:ind w:left="360" w:hanging="360"/>
      </w:pPr>
    </w:lvl>
  </w:abstractNum>
  <w:abstractNum w:abstractNumId="789" w15:restartNumberingAfterBreak="0">
    <w:nsid w:val="00EAF7E8"/>
    <w:multiLevelType w:val="singleLevel"/>
    <w:tmpl w:val="69986EBC"/>
    <w:lvl w:ilvl="0">
      <w:start w:val="1"/>
      <w:numFmt w:val="decimal"/>
      <w:lvlText w:val="%1."/>
      <w:lvlJc w:val="left"/>
      <w:pPr>
        <w:tabs>
          <w:tab w:val="num" w:pos="1209"/>
        </w:tabs>
        <w:ind w:left="1209" w:hanging="360"/>
      </w:pPr>
    </w:lvl>
  </w:abstractNum>
  <w:abstractNum w:abstractNumId="790" w15:restartNumberingAfterBreak="0">
    <w:nsid w:val="00EB120C"/>
    <w:multiLevelType w:val="singleLevel"/>
    <w:tmpl w:val="912CB6C0"/>
    <w:lvl w:ilvl="0">
      <w:start w:val="1"/>
      <w:numFmt w:val="decimal"/>
      <w:lvlText w:val="%1."/>
      <w:lvlJc w:val="left"/>
      <w:pPr>
        <w:tabs>
          <w:tab w:val="num" w:pos="643"/>
        </w:tabs>
        <w:ind w:left="643" w:hanging="360"/>
      </w:pPr>
    </w:lvl>
  </w:abstractNum>
  <w:abstractNum w:abstractNumId="791" w15:restartNumberingAfterBreak="0">
    <w:nsid w:val="00EB1B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92" w15:restartNumberingAfterBreak="0">
    <w:nsid w:val="00EB35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3" w15:restartNumberingAfterBreak="0">
    <w:nsid w:val="00EB3B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4" w15:restartNumberingAfterBreak="0">
    <w:nsid w:val="00EB6B30"/>
    <w:multiLevelType w:val="singleLevel"/>
    <w:tmpl w:val="DBC0D8D2"/>
    <w:lvl w:ilvl="0">
      <w:start w:val="1"/>
      <w:numFmt w:val="decimal"/>
      <w:lvlText w:val="%1."/>
      <w:lvlJc w:val="left"/>
      <w:pPr>
        <w:tabs>
          <w:tab w:val="num" w:pos="360"/>
        </w:tabs>
        <w:ind w:left="360" w:hanging="360"/>
      </w:pPr>
    </w:lvl>
  </w:abstractNum>
  <w:abstractNum w:abstractNumId="795" w15:restartNumberingAfterBreak="0">
    <w:nsid w:val="00EB9E8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6" w15:restartNumberingAfterBreak="0">
    <w:nsid w:val="00EBA4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7" w15:restartNumberingAfterBreak="0">
    <w:nsid w:val="00EBC8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8" w15:restartNumberingAfterBreak="0">
    <w:nsid w:val="00EBF3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9" w15:restartNumberingAfterBreak="0">
    <w:nsid w:val="00EC4B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0" w15:restartNumberingAfterBreak="0">
    <w:nsid w:val="00EC704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1" w15:restartNumberingAfterBreak="0">
    <w:nsid w:val="00ECA329"/>
    <w:multiLevelType w:val="singleLevel"/>
    <w:tmpl w:val="69986EBC"/>
    <w:lvl w:ilvl="0">
      <w:start w:val="1"/>
      <w:numFmt w:val="decimal"/>
      <w:lvlText w:val="%1."/>
      <w:lvlJc w:val="left"/>
      <w:pPr>
        <w:tabs>
          <w:tab w:val="num" w:pos="1209"/>
        </w:tabs>
        <w:ind w:left="1209" w:hanging="360"/>
      </w:pPr>
    </w:lvl>
  </w:abstractNum>
  <w:abstractNum w:abstractNumId="802" w15:restartNumberingAfterBreak="0">
    <w:nsid w:val="00ECA8F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3" w15:restartNumberingAfterBreak="0">
    <w:nsid w:val="00ECB3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4" w15:restartNumberingAfterBreak="0">
    <w:nsid w:val="00ECB9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5" w15:restartNumberingAfterBreak="0">
    <w:nsid w:val="00ECD18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6" w15:restartNumberingAfterBreak="0">
    <w:nsid w:val="00ECE5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7" w15:restartNumberingAfterBreak="0">
    <w:nsid w:val="00ECF5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8" w15:restartNumberingAfterBreak="0">
    <w:nsid w:val="00ED2C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9" w15:restartNumberingAfterBreak="0">
    <w:nsid w:val="00ED48CE"/>
    <w:multiLevelType w:val="singleLevel"/>
    <w:tmpl w:val="912CB6C0"/>
    <w:lvl w:ilvl="0">
      <w:start w:val="1"/>
      <w:numFmt w:val="decimal"/>
      <w:lvlText w:val="%1."/>
      <w:lvlJc w:val="left"/>
      <w:pPr>
        <w:tabs>
          <w:tab w:val="num" w:pos="643"/>
        </w:tabs>
        <w:ind w:left="643" w:hanging="360"/>
      </w:pPr>
    </w:lvl>
  </w:abstractNum>
  <w:abstractNum w:abstractNumId="810" w15:restartNumberingAfterBreak="0">
    <w:nsid w:val="00EF2DB8"/>
    <w:multiLevelType w:val="singleLevel"/>
    <w:tmpl w:val="912CB6C0"/>
    <w:lvl w:ilvl="0">
      <w:start w:val="1"/>
      <w:numFmt w:val="decimal"/>
      <w:lvlText w:val="%1."/>
      <w:lvlJc w:val="left"/>
      <w:pPr>
        <w:tabs>
          <w:tab w:val="num" w:pos="643"/>
        </w:tabs>
        <w:ind w:left="643" w:hanging="360"/>
      </w:pPr>
    </w:lvl>
  </w:abstractNum>
  <w:abstractNum w:abstractNumId="811" w15:restartNumberingAfterBreak="0">
    <w:nsid w:val="00EF89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2" w15:restartNumberingAfterBreak="0">
    <w:nsid w:val="00F044DC"/>
    <w:multiLevelType w:val="singleLevel"/>
    <w:tmpl w:val="5C5CA07E"/>
    <w:lvl w:ilvl="0">
      <w:start w:val="1"/>
      <w:numFmt w:val="decimal"/>
      <w:lvlText w:val="%1."/>
      <w:lvlJc w:val="left"/>
      <w:pPr>
        <w:tabs>
          <w:tab w:val="num" w:pos="926"/>
        </w:tabs>
        <w:ind w:left="926" w:hanging="360"/>
      </w:pPr>
    </w:lvl>
  </w:abstractNum>
  <w:abstractNum w:abstractNumId="813" w15:restartNumberingAfterBreak="0">
    <w:nsid w:val="00F0A8C7"/>
    <w:multiLevelType w:val="singleLevel"/>
    <w:tmpl w:val="69986EBC"/>
    <w:lvl w:ilvl="0">
      <w:start w:val="1"/>
      <w:numFmt w:val="decimal"/>
      <w:lvlText w:val="%1."/>
      <w:lvlJc w:val="left"/>
      <w:pPr>
        <w:tabs>
          <w:tab w:val="num" w:pos="1209"/>
        </w:tabs>
        <w:ind w:left="1209" w:hanging="360"/>
      </w:pPr>
    </w:lvl>
  </w:abstractNum>
  <w:abstractNum w:abstractNumId="814" w15:restartNumberingAfterBreak="0">
    <w:nsid w:val="00F171D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5" w15:restartNumberingAfterBreak="0">
    <w:nsid w:val="00F22A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6" w15:restartNumberingAfterBreak="0">
    <w:nsid w:val="00F22B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7" w15:restartNumberingAfterBreak="0">
    <w:nsid w:val="00F243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8" w15:restartNumberingAfterBreak="0">
    <w:nsid w:val="00F36E91"/>
    <w:multiLevelType w:val="singleLevel"/>
    <w:tmpl w:val="69986EBC"/>
    <w:lvl w:ilvl="0">
      <w:start w:val="1"/>
      <w:numFmt w:val="decimal"/>
      <w:lvlText w:val="%1."/>
      <w:lvlJc w:val="left"/>
      <w:pPr>
        <w:tabs>
          <w:tab w:val="num" w:pos="1209"/>
        </w:tabs>
        <w:ind w:left="1209" w:hanging="360"/>
      </w:pPr>
    </w:lvl>
  </w:abstractNum>
  <w:abstractNum w:abstractNumId="819" w15:restartNumberingAfterBreak="0">
    <w:nsid w:val="00F39A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0" w15:restartNumberingAfterBreak="0">
    <w:nsid w:val="00F3B2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1" w15:restartNumberingAfterBreak="0">
    <w:nsid w:val="00F3DC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2" w15:restartNumberingAfterBreak="0">
    <w:nsid w:val="00F3E8AA"/>
    <w:multiLevelType w:val="singleLevel"/>
    <w:tmpl w:val="DBC0D8D2"/>
    <w:lvl w:ilvl="0">
      <w:start w:val="1"/>
      <w:numFmt w:val="decimal"/>
      <w:lvlText w:val="%1."/>
      <w:lvlJc w:val="left"/>
      <w:pPr>
        <w:tabs>
          <w:tab w:val="num" w:pos="360"/>
        </w:tabs>
        <w:ind w:left="360" w:hanging="360"/>
      </w:pPr>
    </w:lvl>
  </w:abstractNum>
  <w:abstractNum w:abstractNumId="823" w15:restartNumberingAfterBreak="0">
    <w:nsid w:val="00F437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4" w15:restartNumberingAfterBreak="0">
    <w:nsid w:val="00F4C3AB"/>
    <w:multiLevelType w:val="singleLevel"/>
    <w:tmpl w:val="A7C4A930"/>
    <w:lvl w:ilvl="0">
      <w:start w:val="1"/>
      <w:numFmt w:val="decimal"/>
      <w:lvlText w:val="%1."/>
      <w:lvlJc w:val="left"/>
      <w:pPr>
        <w:tabs>
          <w:tab w:val="num" w:pos="1492"/>
        </w:tabs>
        <w:ind w:left="1492" w:hanging="360"/>
      </w:pPr>
    </w:lvl>
  </w:abstractNum>
  <w:abstractNum w:abstractNumId="825" w15:restartNumberingAfterBreak="0">
    <w:nsid w:val="00F4EEAB"/>
    <w:multiLevelType w:val="singleLevel"/>
    <w:tmpl w:val="DBC0D8D2"/>
    <w:lvl w:ilvl="0">
      <w:start w:val="1"/>
      <w:numFmt w:val="decimal"/>
      <w:lvlText w:val="%1."/>
      <w:lvlJc w:val="left"/>
      <w:pPr>
        <w:tabs>
          <w:tab w:val="num" w:pos="360"/>
        </w:tabs>
        <w:ind w:left="360" w:hanging="360"/>
      </w:pPr>
    </w:lvl>
  </w:abstractNum>
  <w:abstractNum w:abstractNumId="826" w15:restartNumberingAfterBreak="0">
    <w:nsid w:val="00F52A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7" w15:restartNumberingAfterBreak="0">
    <w:nsid w:val="00F612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8" w15:restartNumberingAfterBreak="0">
    <w:nsid w:val="00F64EA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9" w15:restartNumberingAfterBreak="0">
    <w:nsid w:val="00F65C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0" w15:restartNumberingAfterBreak="0">
    <w:nsid w:val="00F675B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1" w15:restartNumberingAfterBreak="0">
    <w:nsid w:val="00F6B86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2" w15:restartNumberingAfterBreak="0">
    <w:nsid w:val="00F6FE1D"/>
    <w:multiLevelType w:val="singleLevel"/>
    <w:tmpl w:val="912CB6C0"/>
    <w:lvl w:ilvl="0">
      <w:start w:val="1"/>
      <w:numFmt w:val="decimal"/>
      <w:lvlText w:val="%1."/>
      <w:lvlJc w:val="left"/>
      <w:pPr>
        <w:tabs>
          <w:tab w:val="num" w:pos="643"/>
        </w:tabs>
        <w:ind w:left="643" w:hanging="360"/>
      </w:pPr>
    </w:lvl>
  </w:abstractNum>
  <w:abstractNum w:abstractNumId="833" w15:restartNumberingAfterBreak="0">
    <w:nsid w:val="00F73B17"/>
    <w:multiLevelType w:val="singleLevel"/>
    <w:tmpl w:val="DBC0D8D2"/>
    <w:lvl w:ilvl="0">
      <w:start w:val="1"/>
      <w:numFmt w:val="decimal"/>
      <w:lvlText w:val="%1."/>
      <w:lvlJc w:val="left"/>
      <w:pPr>
        <w:tabs>
          <w:tab w:val="num" w:pos="360"/>
        </w:tabs>
        <w:ind w:left="360" w:hanging="360"/>
      </w:pPr>
    </w:lvl>
  </w:abstractNum>
  <w:abstractNum w:abstractNumId="834" w15:restartNumberingAfterBreak="0">
    <w:nsid w:val="00F7681F"/>
    <w:multiLevelType w:val="singleLevel"/>
    <w:tmpl w:val="5C5CA07E"/>
    <w:lvl w:ilvl="0">
      <w:start w:val="1"/>
      <w:numFmt w:val="decimal"/>
      <w:lvlText w:val="%1."/>
      <w:lvlJc w:val="left"/>
      <w:pPr>
        <w:tabs>
          <w:tab w:val="num" w:pos="926"/>
        </w:tabs>
        <w:ind w:left="926" w:hanging="360"/>
      </w:pPr>
    </w:lvl>
  </w:abstractNum>
  <w:abstractNum w:abstractNumId="835" w15:restartNumberingAfterBreak="0">
    <w:nsid w:val="00F7F6DE"/>
    <w:multiLevelType w:val="singleLevel"/>
    <w:tmpl w:val="69986EBC"/>
    <w:lvl w:ilvl="0">
      <w:start w:val="1"/>
      <w:numFmt w:val="decimal"/>
      <w:lvlText w:val="%1."/>
      <w:lvlJc w:val="left"/>
      <w:pPr>
        <w:tabs>
          <w:tab w:val="num" w:pos="1209"/>
        </w:tabs>
        <w:ind w:left="1209" w:hanging="360"/>
      </w:pPr>
    </w:lvl>
  </w:abstractNum>
  <w:abstractNum w:abstractNumId="836" w15:restartNumberingAfterBreak="0">
    <w:nsid w:val="00F805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7" w15:restartNumberingAfterBreak="0">
    <w:nsid w:val="00F82B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8" w15:restartNumberingAfterBreak="0">
    <w:nsid w:val="00F883A7"/>
    <w:multiLevelType w:val="singleLevel"/>
    <w:tmpl w:val="69986EBC"/>
    <w:lvl w:ilvl="0">
      <w:start w:val="1"/>
      <w:numFmt w:val="decimal"/>
      <w:lvlText w:val="%1."/>
      <w:lvlJc w:val="left"/>
      <w:pPr>
        <w:tabs>
          <w:tab w:val="num" w:pos="1209"/>
        </w:tabs>
        <w:ind w:left="1209" w:hanging="360"/>
      </w:pPr>
    </w:lvl>
  </w:abstractNum>
  <w:abstractNum w:abstractNumId="839" w15:restartNumberingAfterBreak="0">
    <w:nsid w:val="00F9547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0" w15:restartNumberingAfterBreak="0">
    <w:nsid w:val="00F9A9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1" w15:restartNumberingAfterBreak="0">
    <w:nsid w:val="00F9B9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2" w15:restartNumberingAfterBreak="0">
    <w:nsid w:val="00F9DD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3" w15:restartNumberingAfterBreak="0">
    <w:nsid w:val="00FA62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4" w15:restartNumberingAfterBreak="0">
    <w:nsid w:val="00FA7E21"/>
    <w:multiLevelType w:val="singleLevel"/>
    <w:tmpl w:val="DBC0D8D2"/>
    <w:lvl w:ilvl="0">
      <w:start w:val="1"/>
      <w:numFmt w:val="decimal"/>
      <w:lvlText w:val="%1."/>
      <w:lvlJc w:val="left"/>
      <w:pPr>
        <w:tabs>
          <w:tab w:val="num" w:pos="360"/>
        </w:tabs>
        <w:ind w:left="360" w:hanging="360"/>
      </w:pPr>
    </w:lvl>
  </w:abstractNum>
  <w:abstractNum w:abstractNumId="845" w15:restartNumberingAfterBreak="0">
    <w:nsid w:val="00FAF9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6" w15:restartNumberingAfterBreak="0">
    <w:nsid w:val="00FB3C6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7" w15:restartNumberingAfterBreak="0">
    <w:nsid w:val="00FB86EA"/>
    <w:multiLevelType w:val="singleLevel"/>
    <w:tmpl w:val="912CB6C0"/>
    <w:lvl w:ilvl="0">
      <w:start w:val="1"/>
      <w:numFmt w:val="decimal"/>
      <w:lvlText w:val="%1."/>
      <w:lvlJc w:val="left"/>
      <w:pPr>
        <w:tabs>
          <w:tab w:val="num" w:pos="643"/>
        </w:tabs>
        <w:ind w:left="643" w:hanging="360"/>
      </w:pPr>
    </w:lvl>
  </w:abstractNum>
  <w:abstractNum w:abstractNumId="848" w15:restartNumberingAfterBreak="0">
    <w:nsid w:val="00FB9A9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9" w15:restartNumberingAfterBreak="0">
    <w:nsid w:val="00FC74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0" w15:restartNumberingAfterBreak="0">
    <w:nsid w:val="00FCD11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1" w15:restartNumberingAfterBreak="0">
    <w:nsid w:val="00FD1EA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2" w15:restartNumberingAfterBreak="0">
    <w:nsid w:val="00FD564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3" w15:restartNumberingAfterBreak="0">
    <w:nsid w:val="00FD7FB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4" w15:restartNumberingAfterBreak="0">
    <w:nsid w:val="00FDA0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5" w15:restartNumberingAfterBreak="0">
    <w:nsid w:val="00FDD1A1"/>
    <w:multiLevelType w:val="singleLevel"/>
    <w:tmpl w:val="5C5CA07E"/>
    <w:lvl w:ilvl="0">
      <w:start w:val="1"/>
      <w:numFmt w:val="decimal"/>
      <w:lvlText w:val="%1."/>
      <w:lvlJc w:val="left"/>
      <w:pPr>
        <w:tabs>
          <w:tab w:val="num" w:pos="926"/>
        </w:tabs>
        <w:ind w:left="926" w:hanging="360"/>
      </w:pPr>
    </w:lvl>
  </w:abstractNum>
  <w:abstractNum w:abstractNumId="856" w15:restartNumberingAfterBreak="0">
    <w:nsid w:val="00FE5E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7" w15:restartNumberingAfterBreak="0">
    <w:nsid w:val="00FE5F2D"/>
    <w:multiLevelType w:val="singleLevel"/>
    <w:tmpl w:val="DBC0D8D2"/>
    <w:lvl w:ilvl="0">
      <w:start w:val="1"/>
      <w:numFmt w:val="decimal"/>
      <w:lvlText w:val="%1."/>
      <w:lvlJc w:val="left"/>
      <w:pPr>
        <w:tabs>
          <w:tab w:val="num" w:pos="360"/>
        </w:tabs>
        <w:ind w:left="360" w:hanging="360"/>
      </w:pPr>
    </w:lvl>
  </w:abstractNum>
  <w:abstractNum w:abstractNumId="858" w15:restartNumberingAfterBreak="0">
    <w:nsid w:val="00FE93C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9" w15:restartNumberingAfterBreak="0">
    <w:nsid w:val="00FE97DB"/>
    <w:multiLevelType w:val="singleLevel"/>
    <w:tmpl w:val="251E608A"/>
    <w:lvl w:ilvl="0">
      <w:start w:val="1"/>
      <w:numFmt w:val="decimal"/>
      <w:lvlText w:val="%1."/>
      <w:lvlJc w:val="left"/>
      <w:pPr>
        <w:tabs>
          <w:tab w:val="num" w:pos="1492"/>
        </w:tabs>
        <w:ind w:left="1492" w:hanging="360"/>
      </w:pPr>
    </w:lvl>
  </w:abstractNum>
  <w:abstractNum w:abstractNumId="860" w15:restartNumberingAfterBreak="0">
    <w:nsid w:val="00FEA2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1" w15:restartNumberingAfterBreak="0">
    <w:nsid w:val="00FED1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62" w15:restartNumberingAfterBreak="0">
    <w:nsid w:val="00FF1976"/>
    <w:multiLevelType w:val="singleLevel"/>
    <w:tmpl w:val="69986EBC"/>
    <w:lvl w:ilvl="0">
      <w:start w:val="1"/>
      <w:numFmt w:val="decimal"/>
      <w:lvlText w:val="%1."/>
      <w:lvlJc w:val="left"/>
      <w:pPr>
        <w:tabs>
          <w:tab w:val="num" w:pos="1209"/>
        </w:tabs>
        <w:ind w:left="1209" w:hanging="360"/>
      </w:pPr>
    </w:lvl>
  </w:abstractNum>
  <w:abstractNum w:abstractNumId="863" w15:restartNumberingAfterBreak="0">
    <w:nsid w:val="00FF1F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4" w15:restartNumberingAfterBreak="0">
    <w:nsid w:val="00FF3F38"/>
    <w:multiLevelType w:val="singleLevel"/>
    <w:tmpl w:val="2FC64500"/>
    <w:lvl w:ilvl="0">
      <w:start w:val="1"/>
      <w:numFmt w:val="decimal"/>
      <w:lvlText w:val="%1."/>
      <w:lvlJc w:val="left"/>
      <w:pPr>
        <w:tabs>
          <w:tab w:val="num" w:pos="1492"/>
        </w:tabs>
        <w:ind w:left="1492" w:hanging="360"/>
      </w:pPr>
    </w:lvl>
  </w:abstractNum>
  <w:abstractNum w:abstractNumId="86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6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87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87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87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182621646">
    <w:abstractNumId w:val="9"/>
  </w:num>
  <w:num w:numId="2" w16cid:durableId="163478456">
    <w:abstractNumId w:val="7"/>
  </w:num>
  <w:num w:numId="3" w16cid:durableId="1992828097">
    <w:abstractNumId w:val="6"/>
  </w:num>
  <w:num w:numId="4" w16cid:durableId="1425612393">
    <w:abstractNumId w:val="5"/>
  </w:num>
  <w:num w:numId="5" w16cid:durableId="1573931507">
    <w:abstractNumId w:val="4"/>
  </w:num>
  <w:num w:numId="6" w16cid:durableId="546795801">
    <w:abstractNumId w:val="8"/>
  </w:num>
  <w:num w:numId="7" w16cid:durableId="1747921632">
    <w:abstractNumId w:val="3"/>
  </w:num>
  <w:num w:numId="8" w16cid:durableId="1317151586">
    <w:abstractNumId w:val="2"/>
  </w:num>
  <w:num w:numId="9" w16cid:durableId="1434478977">
    <w:abstractNumId w:val="1"/>
  </w:num>
  <w:num w:numId="10" w16cid:durableId="1661228116">
    <w:abstractNumId w:val="0"/>
  </w:num>
  <w:num w:numId="11" w16cid:durableId="594632474">
    <w:abstractNumId w:val="868"/>
  </w:num>
  <w:num w:numId="12" w16cid:durableId="2039768362">
    <w:abstractNumId w:val="876"/>
  </w:num>
  <w:num w:numId="13" w16cid:durableId="894200920">
    <w:abstractNumId w:val="8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57663">
    <w:abstractNumId w:val="874"/>
  </w:num>
  <w:num w:numId="15" w16cid:durableId="1393113001">
    <w:abstractNumId w:val="869"/>
  </w:num>
  <w:num w:numId="16" w16cid:durableId="268857039">
    <w:abstractNumId w:val="866"/>
  </w:num>
  <w:num w:numId="17" w16cid:durableId="1815292168">
    <w:abstractNumId w:val="870"/>
  </w:num>
  <w:num w:numId="18" w16cid:durableId="268004591">
    <w:abstractNumId w:val="867"/>
  </w:num>
  <w:num w:numId="19" w16cid:durableId="59138766">
    <w:abstractNumId w:val="872"/>
  </w:num>
  <w:num w:numId="20" w16cid:durableId="235364173">
    <w:abstractNumId w:val="871"/>
  </w:num>
  <w:num w:numId="21" w16cid:durableId="1447043472">
    <w:abstractNumId w:val="873"/>
  </w:num>
  <w:num w:numId="22" w16cid:durableId="650839366">
    <w:abstractNumId w:val="875"/>
  </w:num>
  <w:num w:numId="23" w16cid:durableId="1234662008">
    <w:abstractNumId w:val="877"/>
  </w:num>
  <w:num w:numId="24" w16cid:durableId="317156651">
    <w:abstractNumId w:val="865"/>
  </w:num>
  <w:num w:numId="25" w16cid:durableId="1682467265">
    <w:abstractNumId w:val="852"/>
  </w:num>
  <w:num w:numId="26" w16cid:durableId="133915628">
    <w:abstractNumId w:val="371"/>
  </w:num>
  <w:num w:numId="27" w16cid:durableId="1535270672">
    <w:abstractNumId w:val="691"/>
  </w:num>
  <w:num w:numId="28" w16cid:durableId="1142576294">
    <w:abstractNumId w:val="803"/>
  </w:num>
  <w:num w:numId="29" w16cid:durableId="245385142">
    <w:abstractNumId w:val="727"/>
  </w:num>
  <w:num w:numId="30" w16cid:durableId="1972202413">
    <w:abstractNumId w:val="592"/>
  </w:num>
  <w:num w:numId="31" w16cid:durableId="1220752640">
    <w:abstractNumId w:val="162"/>
  </w:num>
  <w:num w:numId="32" w16cid:durableId="1838811256">
    <w:abstractNumId w:val="285"/>
  </w:num>
  <w:num w:numId="33" w16cid:durableId="1243561704">
    <w:abstractNumId w:val="659"/>
  </w:num>
  <w:num w:numId="34" w16cid:durableId="1728263080">
    <w:abstractNumId w:val="80"/>
  </w:num>
  <w:num w:numId="35" w16cid:durableId="1609122758">
    <w:abstractNumId w:val="330"/>
  </w:num>
  <w:num w:numId="36" w16cid:durableId="839657643">
    <w:abstractNumId w:val="616"/>
  </w:num>
  <w:num w:numId="37" w16cid:durableId="1290430265">
    <w:abstractNumId w:val="674"/>
  </w:num>
  <w:num w:numId="38" w16cid:durableId="967011907">
    <w:abstractNumId w:val="505"/>
  </w:num>
  <w:num w:numId="39" w16cid:durableId="453600800">
    <w:abstractNumId w:val="247"/>
  </w:num>
  <w:num w:numId="40" w16cid:durableId="2060668964">
    <w:abstractNumId w:val="461"/>
  </w:num>
  <w:num w:numId="41" w16cid:durableId="102851270">
    <w:abstractNumId w:val="806"/>
  </w:num>
  <w:num w:numId="42" w16cid:durableId="243495323">
    <w:abstractNumId w:val="595"/>
  </w:num>
  <w:num w:numId="43" w16cid:durableId="1047604402">
    <w:abstractNumId w:val="222"/>
  </w:num>
  <w:num w:numId="44" w16cid:durableId="2001618771">
    <w:abstractNumId w:val="841"/>
  </w:num>
  <w:num w:numId="45" w16cid:durableId="702631774">
    <w:abstractNumId w:val="612"/>
  </w:num>
  <w:num w:numId="46" w16cid:durableId="1033114281">
    <w:abstractNumId w:val="427"/>
  </w:num>
  <w:num w:numId="47" w16cid:durableId="1044913417">
    <w:abstractNumId w:val="833"/>
  </w:num>
  <w:num w:numId="48" w16cid:durableId="1252618000">
    <w:abstractNumId w:val="810"/>
  </w:num>
  <w:num w:numId="49" w16cid:durableId="1820920066">
    <w:abstractNumId w:val="834"/>
  </w:num>
  <w:num w:numId="50" w16cid:durableId="1041251167">
    <w:abstractNumId w:val="133"/>
  </w:num>
  <w:num w:numId="51" w16cid:durableId="1664626300">
    <w:abstractNumId w:val="64"/>
  </w:num>
  <w:num w:numId="52" w16cid:durableId="1195776348">
    <w:abstractNumId w:val="369"/>
  </w:num>
  <w:num w:numId="53" w16cid:durableId="1521772713">
    <w:abstractNumId w:val="510"/>
  </w:num>
  <w:num w:numId="54" w16cid:durableId="205148574">
    <w:abstractNumId w:val="515"/>
  </w:num>
  <w:num w:numId="55" w16cid:durableId="752047827">
    <w:abstractNumId w:val="279"/>
  </w:num>
  <w:num w:numId="56" w16cid:durableId="221672604">
    <w:abstractNumId w:val="320"/>
  </w:num>
  <w:num w:numId="57" w16cid:durableId="1073045992">
    <w:abstractNumId w:val="393"/>
  </w:num>
  <w:num w:numId="58" w16cid:durableId="500507286">
    <w:abstractNumId w:val="160"/>
  </w:num>
  <w:num w:numId="59" w16cid:durableId="2099590521">
    <w:abstractNumId w:val="719"/>
  </w:num>
  <w:num w:numId="60" w16cid:durableId="317342348">
    <w:abstractNumId w:val="692"/>
  </w:num>
  <w:num w:numId="61" w16cid:durableId="305936875">
    <w:abstractNumId w:val="830"/>
  </w:num>
  <w:num w:numId="62" w16cid:durableId="1514876486">
    <w:abstractNumId w:val="174"/>
  </w:num>
  <w:num w:numId="63" w16cid:durableId="419758662">
    <w:abstractNumId w:val="566"/>
  </w:num>
  <w:num w:numId="64" w16cid:durableId="1348866490">
    <w:abstractNumId w:val="532"/>
  </w:num>
  <w:num w:numId="65" w16cid:durableId="489175467">
    <w:abstractNumId w:val="838"/>
  </w:num>
  <w:num w:numId="66" w16cid:durableId="377819361">
    <w:abstractNumId w:val="308"/>
  </w:num>
  <w:num w:numId="67" w16cid:durableId="516970861">
    <w:abstractNumId w:val="675"/>
  </w:num>
  <w:num w:numId="68" w16cid:durableId="576941591">
    <w:abstractNumId w:val="848"/>
  </w:num>
  <w:num w:numId="69" w16cid:durableId="215164993">
    <w:abstractNumId w:val="53"/>
  </w:num>
  <w:num w:numId="70" w16cid:durableId="1031609984">
    <w:abstractNumId w:val="736"/>
  </w:num>
  <w:num w:numId="71" w16cid:durableId="183907878">
    <w:abstractNumId w:val="152"/>
  </w:num>
  <w:num w:numId="72" w16cid:durableId="313798067">
    <w:abstractNumId w:val="605"/>
  </w:num>
  <w:num w:numId="73" w16cid:durableId="1138301028">
    <w:abstractNumId w:val="220"/>
  </w:num>
  <w:num w:numId="74" w16cid:durableId="1478495292">
    <w:abstractNumId w:val="417"/>
  </w:num>
  <w:num w:numId="75" w16cid:durableId="1897885811">
    <w:abstractNumId w:val="71"/>
  </w:num>
  <w:num w:numId="76" w16cid:durableId="1208637845">
    <w:abstractNumId w:val="523"/>
  </w:num>
  <w:num w:numId="77" w16cid:durableId="206383002">
    <w:abstractNumId w:val="34"/>
  </w:num>
  <w:num w:numId="78" w16cid:durableId="854542018">
    <w:abstractNumId w:val="460"/>
  </w:num>
  <w:num w:numId="79" w16cid:durableId="1972248790">
    <w:abstractNumId w:val="475"/>
  </w:num>
  <w:num w:numId="80" w16cid:durableId="282149590">
    <w:abstractNumId w:val="51"/>
  </w:num>
  <w:num w:numId="81" w16cid:durableId="399065280">
    <w:abstractNumId w:val="121"/>
  </w:num>
  <w:num w:numId="82" w16cid:durableId="353842766">
    <w:abstractNumId w:val="102"/>
  </w:num>
  <w:num w:numId="83" w16cid:durableId="1631787922">
    <w:abstractNumId w:val="705"/>
  </w:num>
  <w:num w:numId="84" w16cid:durableId="1098864179">
    <w:abstractNumId w:val="615"/>
  </w:num>
  <w:num w:numId="85" w16cid:durableId="716903803">
    <w:abstractNumId w:val="682"/>
  </w:num>
  <w:num w:numId="86" w16cid:durableId="524906616">
    <w:abstractNumId w:val="136"/>
  </w:num>
  <w:num w:numId="87" w16cid:durableId="1478718685">
    <w:abstractNumId w:val="533"/>
  </w:num>
  <w:num w:numId="88" w16cid:durableId="1851065389">
    <w:abstractNumId w:val="355"/>
  </w:num>
  <w:num w:numId="89" w16cid:durableId="713195101">
    <w:abstractNumId w:val="250"/>
  </w:num>
  <w:num w:numId="90" w16cid:durableId="1305936290">
    <w:abstractNumId w:val="137"/>
  </w:num>
  <w:num w:numId="91" w16cid:durableId="1318723523">
    <w:abstractNumId w:val="167"/>
  </w:num>
  <w:num w:numId="92" w16cid:durableId="1826848366">
    <w:abstractNumId w:val="181"/>
  </w:num>
  <w:num w:numId="93" w16cid:durableId="768476403">
    <w:abstractNumId w:val="84"/>
  </w:num>
  <w:num w:numId="94" w16cid:durableId="691305044">
    <w:abstractNumId w:val="218"/>
  </w:num>
  <w:num w:numId="95" w16cid:durableId="1102451765">
    <w:abstractNumId w:val="660"/>
  </w:num>
  <w:num w:numId="96" w16cid:durableId="2103642821">
    <w:abstractNumId w:val="629"/>
  </w:num>
  <w:num w:numId="97" w16cid:durableId="1396391795">
    <w:abstractNumId w:val="267"/>
  </w:num>
  <w:num w:numId="98" w16cid:durableId="397215919">
    <w:abstractNumId w:val="695"/>
  </w:num>
  <w:num w:numId="99" w16cid:durableId="800925515">
    <w:abstractNumId w:val="101"/>
  </w:num>
  <w:num w:numId="100" w16cid:durableId="58871598">
    <w:abstractNumId w:val="634"/>
  </w:num>
  <w:num w:numId="101" w16cid:durableId="1234197968">
    <w:abstractNumId w:val="469"/>
  </w:num>
  <w:num w:numId="102" w16cid:durableId="216088841">
    <w:abstractNumId w:val="120"/>
  </w:num>
  <w:num w:numId="103" w16cid:durableId="427963924">
    <w:abstractNumId w:val="405"/>
  </w:num>
  <w:num w:numId="104" w16cid:durableId="657154351">
    <w:abstractNumId w:val="449"/>
  </w:num>
  <w:num w:numId="105" w16cid:durableId="1408530672">
    <w:abstractNumId w:val="359"/>
  </w:num>
  <w:num w:numId="106" w16cid:durableId="700908438">
    <w:abstractNumId w:val="287"/>
  </w:num>
  <w:num w:numId="107" w16cid:durableId="1226139311">
    <w:abstractNumId w:val="44"/>
  </w:num>
  <w:num w:numId="108" w16cid:durableId="218513596">
    <w:abstractNumId w:val="22"/>
  </w:num>
  <w:num w:numId="109" w16cid:durableId="207761500">
    <w:abstractNumId w:val="390"/>
  </w:num>
  <w:num w:numId="110" w16cid:durableId="769590132">
    <w:abstractNumId w:val="157"/>
  </w:num>
  <w:num w:numId="111" w16cid:durableId="744571237">
    <w:abstractNumId w:val="198"/>
  </w:num>
  <w:num w:numId="112" w16cid:durableId="954018088">
    <w:abstractNumId w:val="65"/>
  </w:num>
  <w:num w:numId="113" w16cid:durableId="1096052696">
    <w:abstractNumId w:val="459"/>
  </w:num>
  <w:num w:numId="114" w16cid:durableId="174655174">
    <w:abstractNumId w:val="764"/>
  </w:num>
  <w:num w:numId="115" w16cid:durableId="1488398165">
    <w:abstractNumId w:val="193"/>
  </w:num>
  <w:num w:numId="116" w16cid:durableId="1121529505">
    <w:abstractNumId w:val="115"/>
  </w:num>
  <w:num w:numId="117" w16cid:durableId="154807528">
    <w:abstractNumId w:val="377"/>
  </w:num>
  <w:num w:numId="118" w16cid:durableId="798768389">
    <w:abstractNumId w:val="688"/>
  </w:num>
  <w:num w:numId="119" w16cid:durableId="537862042">
    <w:abstractNumId w:val="685"/>
  </w:num>
  <w:num w:numId="120" w16cid:durableId="2111461452">
    <w:abstractNumId w:val="640"/>
  </w:num>
  <w:num w:numId="121" w16cid:durableId="1280573751">
    <w:abstractNumId w:val="497"/>
  </w:num>
  <w:num w:numId="122" w16cid:durableId="1266496329">
    <w:abstractNumId w:val="730"/>
  </w:num>
  <w:num w:numId="123" w16cid:durableId="83113193">
    <w:abstractNumId w:val="832"/>
  </w:num>
  <w:num w:numId="124" w16cid:durableId="779909300">
    <w:abstractNumId w:val="655"/>
  </w:num>
  <w:num w:numId="125" w16cid:durableId="864712374">
    <w:abstractNumId w:val="512"/>
  </w:num>
  <w:num w:numId="126" w16cid:durableId="1340741371">
    <w:abstractNumId w:val="74"/>
  </w:num>
  <w:num w:numId="127" w16cid:durableId="116334592">
    <w:abstractNumId w:val="110"/>
  </w:num>
  <w:num w:numId="128" w16cid:durableId="179245582">
    <w:abstractNumId w:val="858"/>
  </w:num>
  <w:num w:numId="129" w16cid:durableId="1690521961">
    <w:abstractNumId w:val="442"/>
  </w:num>
  <w:num w:numId="130" w16cid:durableId="862598985">
    <w:abstractNumId w:val="606"/>
  </w:num>
  <w:num w:numId="131" w16cid:durableId="1698123070">
    <w:abstractNumId w:val="771"/>
  </w:num>
  <w:num w:numId="132" w16cid:durableId="1766145017">
    <w:abstractNumId w:val="446"/>
  </w:num>
  <w:num w:numId="133" w16cid:durableId="5864873">
    <w:abstractNumId w:val="19"/>
  </w:num>
  <w:num w:numId="134" w16cid:durableId="1033648152">
    <w:abstractNumId w:val="350"/>
  </w:num>
  <w:num w:numId="135" w16cid:durableId="480730897">
    <w:abstractNumId w:val="227"/>
  </w:num>
  <w:num w:numId="136" w16cid:durableId="2015454695">
    <w:abstractNumId w:val="740"/>
  </w:num>
  <w:num w:numId="137" w16cid:durableId="181823162">
    <w:abstractNumId w:val="381"/>
  </w:num>
  <w:num w:numId="138" w16cid:durableId="1263496399">
    <w:abstractNumId w:val="425"/>
  </w:num>
  <w:num w:numId="139" w16cid:durableId="89855978">
    <w:abstractNumId w:val="777"/>
  </w:num>
  <w:num w:numId="140" w16cid:durableId="1240939376">
    <w:abstractNumId w:val="782"/>
  </w:num>
  <w:num w:numId="141" w16cid:durableId="2010987418">
    <w:abstractNumId w:val="824"/>
  </w:num>
  <w:num w:numId="142" w16cid:durableId="261765695">
    <w:abstractNumId w:val="542"/>
  </w:num>
  <w:num w:numId="143" w16cid:durableId="1730574525">
    <w:abstractNumId w:val="55"/>
  </w:num>
  <w:num w:numId="144" w16cid:durableId="1546327960">
    <w:abstractNumId w:val="414"/>
  </w:num>
  <w:num w:numId="145" w16cid:durableId="1516265854">
    <w:abstractNumId w:val="581"/>
  </w:num>
  <w:num w:numId="146" w16cid:durableId="1161509936">
    <w:abstractNumId w:val="464"/>
  </w:num>
  <w:num w:numId="147" w16cid:durableId="2056854576">
    <w:abstractNumId w:val="778"/>
  </w:num>
  <w:num w:numId="148" w16cid:durableId="1916352097">
    <w:abstractNumId w:val="244"/>
  </w:num>
  <w:num w:numId="149" w16cid:durableId="814105182">
    <w:abstractNumId w:val="387"/>
  </w:num>
  <w:num w:numId="150" w16cid:durableId="325085942">
    <w:abstractNumId w:val="423"/>
  </w:num>
  <w:num w:numId="151" w16cid:durableId="64185768">
    <w:abstractNumId w:val="304"/>
  </w:num>
  <w:num w:numId="152" w16cid:durableId="1906135835">
    <w:abstractNumId w:val="529"/>
  </w:num>
  <w:num w:numId="153" w16cid:durableId="160510053">
    <w:abstractNumId w:val="613"/>
  </w:num>
  <w:num w:numId="154" w16cid:durableId="421803809">
    <w:abstractNumId w:val="40"/>
  </w:num>
  <w:num w:numId="155" w16cid:durableId="1858083467">
    <w:abstractNumId w:val="734"/>
  </w:num>
  <w:num w:numId="156" w16cid:durableId="1773895216">
    <w:abstractNumId w:val="610"/>
  </w:num>
  <w:num w:numId="157" w16cid:durableId="286552694">
    <w:abstractNumId w:val="306"/>
  </w:num>
  <w:num w:numId="158" w16cid:durableId="1217593800">
    <w:abstractNumId w:val="614"/>
  </w:num>
  <w:num w:numId="159" w16cid:durableId="1263799670">
    <w:abstractNumId w:val="383"/>
  </w:num>
  <w:num w:numId="160" w16cid:durableId="1820729054">
    <w:abstractNumId w:val="490"/>
  </w:num>
  <w:num w:numId="161" w16cid:durableId="579632549">
    <w:abstractNumId w:val="807"/>
  </w:num>
  <w:num w:numId="162" w16cid:durableId="1966689278">
    <w:abstractNumId w:val="483"/>
  </w:num>
  <w:num w:numId="163" w16cid:durableId="746656631">
    <w:abstractNumId w:val="375"/>
  </w:num>
  <w:num w:numId="164" w16cid:durableId="760954281">
    <w:abstractNumId w:val="560"/>
  </w:num>
  <w:num w:numId="165" w16cid:durableId="465856875">
    <w:abstractNumId w:val="743"/>
  </w:num>
  <w:num w:numId="166" w16cid:durableId="1108936918">
    <w:abstractNumId w:val="75"/>
  </w:num>
  <w:num w:numId="167" w16cid:durableId="177618611">
    <w:abstractNumId w:val="844"/>
  </w:num>
  <w:num w:numId="168" w16cid:durableId="262690540">
    <w:abstractNumId w:val="203"/>
  </w:num>
  <w:num w:numId="169" w16cid:durableId="2056352387">
    <w:abstractNumId w:val="358"/>
  </w:num>
  <w:num w:numId="170" w16cid:durableId="914509885">
    <w:abstractNumId w:val="278"/>
  </w:num>
  <w:num w:numId="171" w16cid:durableId="604115871">
    <w:abstractNumId w:val="765"/>
  </w:num>
  <w:num w:numId="172" w16cid:durableId="1624263931">
    <w:abstractNumId w:val="103"/>
  </w:num>
  <w:num w:numId="173" w16cid:durableId="1919364145">
    <w:abstractNumId w:val="508"/>
  </w:num>
  <w:num w:numId="174" w16cid:durableId="869025802">
    <w:abstractNumId w:val="273"/>
  </w:num>
  <w:num w:numId="175" w16cid:durableId="336150495">
    <w:abstractNumId w:val="21"/>
  </w:num>
  <w:num w:numId="176" w16cid:durableId="200018361">
    <w:abstractNumId w:val="440"/>
  </w:num>
  <w:num w:numId="177" w16cid:durableId="1038435792">
    <w:abstractNumId w:val="669"/>
  </w:num>
  <w:num w:numId="178" w16cid:durableId="1280718243">
    <w:abstractNumId w:val="125"/>
  </w:num>
  <w:num w:numId="179" w16cid:durableId="631636151">
    <w:abstractNumId w:val="654"/>
  </w:num>
  <w:num w:numId="180" w16cid:durableId="1839688867">
    <w:abstractNumId w:val="853"/>
  </w:num>
  <w:num w:numId="181" w16cid:durableId="1837724254">
    <w:abstractNumId w:val="49"/>
  </w:num>
  <w:num w:numId="182" w16cid:durableId="671569879">
    <w:abstractNumId w:val="254"/>
  </w:num>
  <w:num w:numId="183" w16cid:durableId="1749494376">
    <w:abstractNumId w:val="319"/>
  </w:num>
  <w:num w:numId="184" w16cid:durableId="1338267684">
    <w:abstractNumId w:val="47"/>
  </w:num>
  <w:num w:numId="185" w16cid:durableId="24331779">
    <w:abstractNumId w:val="114"/>
  </w:num>
  <w:num w:numId="186" w16cid:durableId="706949416">
    <w:abstractNumId w:val="217"/>
  </w:num>
  <w:num w:numId="187" w16cid:durableId="956716613">
    <w:abstractNumId w:val="403"/>
  </w:num>
  <w:num w:numId="188" w16cid:durableId="1392266274">
    <w:abstractNumId w:val="816"/>
  </w:num>
  <w:num w:numId="189" w16cid:durableId="17513099">
    <w:abstractNumId w:val="116"/>
  </w:num>
  <w:num w:numId="190" w16cid:durableId="1935553419">
    <w:abstractNumId w:val="66"/>
  </w:num>
  <w:num w:numId="191" w16cid:durableId="1257522400">
    <w:abstractNumId w:val="786"/>
  </w:num>
  <w:num w:numId="192" w16cid:durableId="167644651">
    <w:abstractNumId w:val="861"/>
  </w:num>
  <w:num w:numId="193" w16cid:durableId="1922061993">
    <w:abstractNumId w:val="677"/>
  </w:num>
  <w:num w:numId="194" w16cid:durableId="541944959">
    <w:abstractNumId w:val="107"/>
  </w:num>
  <w:num w:numId="195" w16cid:durableId="1273778976">
    <w:abstractNumId w:val="300"/>
  </w:num>
  <w:num w:numId="196" w16cid:durableId="1522162648">
    <w:abstractNumId w:val="491"/>
  </w:num>
  <w:num w:numId="197" w16cid:durableId="1009911131">
    <w:abstractNumId w:val="340"/>
  </w:num>
  <w:num w:numId="198" w16cid:durableId="324095301">
    <w:abstractNumId w:val="418"/>
  </w:num>
  <w:num w:numId="199" w16cid:durableId="607856623">
    <w:abstractNumId w:val="155"/>
  </w:num>
  <w:num w:numId="200" w16cid:durableId="33847460">
    <w:abstractNumId w:val="428"/>
  </w:num>
  <w:num w:numId="201" w16cid:durableId="380400384">
    <w:abstractNumId w:val="347"/>
  </w:num>
  <w:num w:numId="202" w16cid:durableId="1830098175">
    <w:abstractNumId w:val="485"/>
  </w:num>
  <w:num w:numId="203" w16cid:durableId="1306668157">
    <w:abstractNumId w:val="213"/>
  </w:num>
  <w:num w:numId="204" w16cid:durableId="1289582295">
    <w:abstractNumId w:val="507"/>
  </w:num>
  <w:num w:numId="205" w16cid:durableId="549271828">
    <w:abstractNumId w:val="775"/>
  </w:num>
  <w:num w:numId="206" w16cid:durableId="559562342">
    <w:abstractNumId w:val="237"/>
  </w:num>
  <w:num w:numId="207" w16cid:durableId="558441204">
    <w:abstractNumId w:val="826"/>
  </w:num>
  <w:num w:numId="208" w16cid:durableId="2077893038">
    <w:abstractNumId w:val="639"/>
  </w:num>
  <w:num w:numId="209" w16cid:durableId="509609656">
    <w:abstractNumId w:val="164"/>
  </w:num>
  <w:num w:numId="210" w16cid:durableId="1444305370">
    <w:abstractNumId w:val="117"/>
  </w:num>
  <w:num w:numId="211" w16cid:durableId="353116712">
    <w:abstractNumId w:val="664"/>
  </w:num>
  <w:num w:numId="212" w16cid:durableId="1639726130">
    <w:abstractNumId w:val="277"/>
  </w:num>
  <w:num w:numId="213" w16cid:durableId="963535625">
    <w:abstractNumId w:val="554"/>
  </w:num>
  <w:num w:numId="214" w16cid:durableId="825173123">
    <w:abstractNumId w:val="700"/>
  </w:num>
  <w:num w:numId="215" w16cid:durableId="798425315">
    <w:abstractNumId w:val="528"/>
  </w:num>
  <w:num w:numId="216" w16cid:durableId="243495098">
    <w:abstractNumId w:val="104"/>
  </w:num>
  <w:num w:numId="217" w16cid:durableId="2141652631">
    <w:abstractNumId w:val="299"/>
  </w:num>
  <w:num w:numId="218" w16cid:durableId="137964060">
    <w:abstractNumId w:val="436"/>
  </w:num>
  <w:num w:numId="219" w16cid:durableId="205682234">
    <w:abstractNumId w:val="624"/>
  </w:num>
  <w:num w:numId="220" w16cid:durableId="1690447950">
    <w:abstractNumId w:val="183"/>
  </w:num>
  <w:num w:numId="221" w16cid:durableId="1197936129">
    <w:abstractNumId w:val="200"/>
  </w:num>
  <w:num w:numId="222" w16cid:durableId="1114053185">
    <w:abstractNumId w:val="282"/>
  </w:num>
  <w:num w:numId="223" w16cid:durableId="1654289645">
    <w:abstractNumId w:val="749"/>
  </w:num>
  <w:num w:numId="224" w16cid:durableId="782653622">
    <w:abstractNumId w:val="819"/>
  </w:num>
  <w:num w:numId="225" w16cid:durableId="601306973">
    <w:abstractNumId w:val="837"/>
  </w:num>
  <w:num w:numId="226" w16cid:durableId="1330065140">
    <w:abstractNumId w:val="722"/>
  </w:num>
  <w:num w:numId="227" w16cid:durableId="1970086257">
    <w:abstractNumId w:val="694"/>
  </w:num>
  <w:num w:numId="228" w16cid:durableId="510489997">
    <w:abstractNumId w:val="199"/>
  </w:num>
  <w:num w:numId="229" w16cid:durableId="345640750">
    <w:abstractNumId w:val="316"/>
  </w:num>
  <w:num w:numId="230" w16cid:durableId="1775133741">
    <w:abstractNumId w:val="484"/>
  </w:num>
  <w:num w:numId="231" w16cid:durableId="1428887141">
    <w:abstractNumId w:val="366"/>
  </w:num>
  <w:num w:numId="232" w16cid:durableId="490372393">
    <w:abstractNumId w:val="731"/>
  </w:num>
  <w:num w:numId="233" w16cid:durableId="1084958614">
    <w:abstractNumId w:val="514"/>
  </w:num>
  <w:num w:numId="234" w16cid:durableId="563296700">
    <w:abstractNumId w:val="583"/>
  </w:num>
  <w:num w:numId="235" w16cid:durableId="2102528442">
    <w:abstractNumId w:val="135"/>
  </w:num>
  <w:num w:numId="236" w16cid:durableId="746656727">
    <w:abstractNumId w:val="105"/>
  </w:num>
  <w:num w:numId="237" w16cid:durableId="730080202">
    <w:abstractNumId w:val="456"/>
  </w:num>
  <w:num w:numId="238" w16cid:durableId="1600218670">
    <w:abstractNumId w:val="779"/>
  </w:num>
  <w:num w:numId="239" w16cid:durableId="118377755">
    <w:abstractNumId w:val="742"/>
  </w:num>
  <w:num w:numId="240" w16cid:durableId="1583681970">
    <w:abstractNumId w:val="185"/>
  </w:num>
  <w:num w:numId="241" w16cid:durableId="541868957">
    <w:abstractNumId w:val="860"/>
  </w:num>
  <w:num w:numId="242" w16cid:durableId="773868619">
    <w:abstractNumId w:val="43"/>
  </w:num>
  <w:num w:numId="243" w16cid:durableId="91125997">
    <w:abstractNumId w:val="147"/>
  </w:num>
  <w:num w:numId="244" w16cid:durableId="267203309">
    <w:abstractNumId w:val="458"/>
  </w:num>
  <w:num w:numId="245" w16cid:durableId="1958099688">
    <w:abstractNumId w:val="716"/>
  </w:num>
  <w:num w:numId="246" w16cid:durableId="1031613130">
    <w:abstractNumId w:val="444"/>
  </w:num>
  <w:num w:numId="247" w16cid:durableId="286397473">
    <w:abstractNumId w:val="240"/>
  </w:num>
  <w:num w:numId="248" w16cid:durableId="2047751795">
    <w:abstractNumId w:val="504"/>
  </w:num>
  <w:num w:numId="249" w16cid:durableId="129445711">
    <w:abstractNumId w:val="665"/>
  </w:num>
  <w:num w:numId="250" w16cid:durableId="2042440290">
    <w:abstractNumId w:val="487"/>
  </w:num>
  <w:num w:numId="251" w16cid:durableId="114495217">
    <w:abstractNumId w:val="385"/>
  </w:num>
  <w:num w:numId="252" w16cid:durableId="1966152427">
    <w:abstractNumId w:val="496"/>
  </w:num>
  <w:num w:numId="253" w16cid:durableId="1878621167">
    <w:abstractNumId w:val="772"/>
  </w:num>
  <w:num w:numId="254" w16cid:durableId="568349832">
    <w:abstractNumId w:val="708"/>
  </w:num>
  <w:num w:numId="255" w16cid:durableId="46416260">
    <w:abstractNumId w:val="522"/>
  </w:num>
  <w:num w:numId="256" w16cid:durableId="621770970">
    <w:abstractNumId w:val="48"/>
  </w:num>
  <w:num w:numId="257" w16cid:durableId="1625118930">
    <w:abstractNumId w:val="380"/>
  </w:num>
  <w:num w:numId="258" w16cid:durableId="1533683880">
    <w:abstractNumId w:val="426"/>
  </w:num>
  <w:num w:numId="259" w16cid:durableId="468788449">
    <w:abstractNumId w:val="290"/>
  </w:num>
  <w:num w:numId="260" w16cid:durableId="642125369">
    <w:abstractNumId w:val="224"/>
  </w:num>
  <w:num w:numId="261" w16cid:durableId="1786733878">
    <w:abstractNumId w:val="724"/>
  </w:num>
  <w:num w:numId="262" w16cid:durableId="75128583">
    <w:abstractNumId w:val="569"/>
  </w:num>
  <w:num w:numId="263" w16cid:durableId="1828979893">
    <w:abstractNumId w:val="143"/>
  </w:num>
  <w:num w:numId="264" w16cid:durableId="1220942627">
    <w:abstractNumId w:val="41"/>
  </w:num>
  <w:num w:numId="265" w16cid:durableId="1188250325">
    <w:abstractNumId w:val="295"/>
  </w:num>
  <w:num w:numId="266" w16cid:durableId="219750893">
    <w:abstractNumId w:val="721"/>
  </w:num>
  <w:num w:numId="267" w16cid:durableId="1858345802">
    <w:abstractNumId w:val="325"/>
  </w:num>
  <w:num w:numId="268" w16cid:durableId="323045971">
    <w:abstractNumId w:val="94"/>
  </w:num>
  <w:num w:numId="269" w16cid:durableId="991566218">
    <w:abstractNumId w:val="438"/>
  </w:num>
  <w:num w:numId="270" w16cid:durableId="77142983">
    <w:abstractNumId w:val="804"/>
  </w:num>
  <w:num w:numId="271" w16cid:durableId="1366978661">
    <w:abstractNumId w:val="797"/>
  </w:num>
  <w:num w:numId="272" w16cid:durableId="1800297570">
    <w:abstractNumId w:val="46"/>
  </w:num>
  <w:num w:numId="273" w16cid:durableId="160195334">
    <w:abstractNumId w:val="211"/>
  </w:num>
  <w:num w:numId="274" w16cid:durableId="501043989">
    <w:abstractNumId w:val="274"/>
  </w:num>
  <w:num w:numId="275" w16cid:durableId="1193959957">
    <w:abstractNumId w:val="268"/>
  </w:num>
  <w:num w:numId="276" w16cid:durableId="1346905786">
    <w:abstractNumId w:val="697"/>
  </w:num>
  <w:num w:numId="277" w16cid:durableId="301930373">
    <w:abstractNumId w:val="739"/>
  </w:num>
  <w:num w:numId="278" w16cid:durableId="7559625">
    <w:abstractNumId w:val="309"/>
  </w:num>
  <w:num w:numId="279" w16cid:durableId="704913721">
    <w:abstractNumId w:val="784"/>
  </w:num>
  <w:num w:numId="280" w16cid:durableId="955911424">
    <w:abstractNumId w:val="735"/>
  </w:num>
  <w:num w:numId="281" w16cid:durableId="303509345">
    <w:abstractNumId w:val="378"/>
  </w:num>
  <w:num w:numId="282" w16cid:durableId="1036009405">
    <w:abstractNumId w:val="134"/>
  </w:num>
  <w:num w:numId="283" w16cid:durableId="842472887">
    <w:abstractNumId w:val="767"/>
  </w:num>
  <w:num w:numId="284" w16cid:durableId="357971501">
    <w:abstractNumId w:val="445"/>
  </w:num>
  <w:num w:numId="285" w16cid:durableId="1534460142">
    <w:abstractNumId w:val="787"/>
  </w:num>
  <w:num w:numId="286" w16cid:durableId="1112288567">
    <w:abstractNumId w:val="16"/>
  </w:num>
  <w:num w:numId="287" w16cid:durableId="1297176377">
    <w:abstractNumId w:val="723"/>
  </w:num>
  <w:num w:numId="288" w16cid:durableId="1530921300">
    <w:abstractNumId w:val="680"/>
  </w:num>
  <w:num w:numId="289" w16cid:durableId="1864972897">
    <w:abstractNumId w:val="420"/>
  </w:num>
  <w:num w:numId="290" w16cid:durableId="2097247261">
    <w:abstractNumId w:val="813"/>
  </w:num>
  <w:num w:numId="291" w16cid:durableId="1768232559">
    <w:abstractNumId w:val="556"/>
  </w:num>
  <w:num w:numId="292" w16cid:durableId="939414178">
    <w:abstractNumId w:val="384"/>
  </w:num>
  <w:num w:numId="293" w16cid:durableId="736317949">
    <w:abstractNumId w:val="587"/>
  </w:num>
  <w:num w:numId="294" w16cid:durableId="1715694064">
    <w:abstractNumId w:val="598"/>
  </w:num>
  <w:num w:numId="295" w16cid:durableId="1844659738">
    <w:abstractNumId w:val="394"/>
  </w:num>
  <w:num w:numId="296" w16cid:durableId="978799532">
    <w:abstractNumId w:val="210"/>
  </w:num>
  <w:num w:numId="297" w16cid:durableId="530386003">
    <w:abstractNumId w:val="11"/>
  </w:num>
  <w:num w:numId="298" w16cid:durableId="2067147313">
    <w:abstractNumId w:val="728"/>
  </w:num>
  <w:num w:numId="299" w16cid:durableId="183399393">
    <w:abstractNumId w:val="530"/>
  </w:num>
  <w:num w:numId="300" w16cid:durableId="1036003254">
    <w:abstractNumId w:val="519"/>
  </w:num>
  <w:num w:numId="301" w16cid:durableId="1860124811">
    <w:abstractNumId w:val="342"/>
  </w:num>
  <w:num w:numId="302" w16cid:durableId="649217475">
    <w:abstractNumId w:val="323"/>
  </w:num>
  <w:num w:numId="303" w16cid:durableId="1595936803">
    <w:abstractNumId w:val="732"/>
  </w:num>
  <w:num w:numId="304" w16cid:durableId="13923768">
    <w:abstractNumId w:val="315"/>
  </w:num>
  <w:num w:numId="305" w16cid:durableId="240606603">
    <w:abstractNumId w:val="500"/>
  </w:num>
  <w:num w:numId="306" w16cid:durableId="423191007">
    <w:abstractNumId w:val="750"/>
  </w:num>
  <w:num w:numId="307" w16cid:durableId="878855459">
    <w:abstractNumId w:val="354"/>
  </w:num>
  <w:num w:numId="308" w16cid:durableId="163055276">
    <w:abstractNumId w:val="161"/>
  </w:num>
  <w:num w:numId="309" w16cid:durableId="1733768954">
    <w:abstractNumId w:val="831"/>
  </w:num>
  <w:num w:numId="310" w16cid:durableId="1753505381">
    <w:abstractNumId w:val="29"/>
  </w:num>
  <w:num w:numId="311" w16cid:durableId="1939216937">
    <w:abstractNumId w:val="476"/>
  </w:num>
  <w:num w:numId="312" w16cid:durableId="287930215">
    <w:abstractNumId w:val="82"/>
  </w:num>
  <w:num w:numId="313" w16cid:durableId="1927613591">
    <w:abstractNumId w:val="310"/>
  </w:num>
  <w:num w:numId="314" w16cid:durableId="980311886">
    <w:abstractNumId w:val="331"/>
  </w:num>
  <w:num w:numId="315" w16cid:durableId="739521209">
    <w:abstractNumId w:val="738"/>
  </w:num>
  <w:num w:numId="316" w16cid:durableId="984506872">
    <w:abstractNumId w:val="800"/>
  </w:num>
  <w:num w:numId="317" w16cid:durableId="1036007557">
    <w:abstractNumId w:val="351"/>
  </w:num>
  <w:num w:numId="318" w16cid:durableId="627974932">
    <w:abstractNumId w:val="36"/>
  </w:num>
  <w:num w:numId="319" w16cid:durableId="827868091">
    <w:abstractNumId w:val="646"/>
  </w:num>
  <w:num w:numId="320" w16cid:durableId="1161196886">
    <w:abstractNumId w:val="168"/>
  </w:num>
  <w:num w:numId="321" w16cid:durableId="400450296">
    <w:abstractNumId w:val="704"/>
  </w:num>
  <w:num w:numId="322" w16cid:durableId="560554711">
    <w:abstractNumId w:val="823"/>
  </w:num>
  <w:num w:numId="323" w16cid:durableId="1953172992">
    <w:abstractNumId w:val="538"/>
  </w:num>
  <w:num w:numId="324" w16cid:durableId="1140541405">
    <w:abstractNumId w:val="696"/>
  </w:num>
  <w:num w:numId="325" w16cid:durableId="1943299179">
    <w:abstractNumId w:val="341"/>
  </w:num>
  <w:num w:numId="326" w16cid:durableId="824128713">
    <w:abstractNumId w:val="759"/>
  </w:num>
  <w:num w:numId="327" w16cid:durableId="2136171665">
    <w:abstractNumId w:val="305"/>
  </w:num>
  <w:num w:numId="328" w16cid:durableId="1219437903">
    <w:abstractNumId w:val="829"/>
  </w:num>
  <w:num w:numId="329" w16cid:durableId="70853008">
    <w:abstractNumId w:val="481"/>
  </w:num>
  <w:num w:numId="330" w16cid:durableId="1077746408">
    <w:abstractNumId w:val="814"/>
  </w:num>
  <w:num w:numId="331" w16cid:durableId="569536639">
    <w:abstractNumId w:val="301"/>
  </w:num>
  <w:num w:numId="332" w16cid:durableId="984627997">
    <w:abstractNumId w:val="825"/>
  </w:num>
  <w:num w:numId="333" w16cid:durableId="797336963">
    <w:abstractNumId w:val="651"/>
  </w:num>
  <w:num w:numId="334" w16cid:durableId="495730478">
    <w:abstractNumId w:val="549"/>
  </w:num>
  <w:num w:numId="335" w16cid:durableId="446856643">
    <w:abstractNumId w:val="452"/>
  </w:num>
  <w:num w:numId="336" w16cid:durableId="118766151">
    <w:abstractNumId w:val="518"/>
  </w:num>
  <w:num w:numId="337" w16cid:durableId="191194238">
    <w:abstractNumId w:val="141"/>
  </w:num>
  <w:num w:numId="338" w16cid:durableId="1885747882">
    <w:abstractNumId w:val="119"/>
  </w:num>
  <w:num w:numId="339" w16cid:durableId="604533284">
    <w:abstractNumId w:val="555"/>
  </w:num>
  <w:num w:numId="340" w16cid:durableId="241065559">
    <w:abstractNumId w:val="189"/>
  </w:num>
  <w:num w:numId="341" w16cid:durableId="275723610">
    <w:abstractNumId w:val="455"/>
  </w:num>
  <w:num w:numId="342" w16cid:durableId="1756973924">
    <w:abstractNumId w:val="579"/>
  </w:num>
  <w:num w:numId="343" w16cid:durableId="1507548789">
    <w:abstractNumId w:val="808"/>
  </w:num>
  <w:num w:numId="344" w16cid:durableId="1876000256">
    <w:abstractNumId w:val="229"/>
  </w:num>
  <w:num w:numId="345" w16cid:durableId="413666285">
    <w:abstractNumId w:val="603"/>
  </w:num>
  <w:num w:numId="346" w16cid:durableId="991567292">
    <w:abstractNumId w:val="780"/>
  </w:num>
  <w:num w:numId="347" w16cid:durableId="1090345915">
    <w:abstractNumId w:val="570"/>
  </w:num>
  <w:num w:numId="348" w16cid:durableId="906454634">
    <w:abstractNumId w:val="231"/>
  </w:num>
  <w:num w:numId="349" w16cid:durableId="351495471">
    <w:abstractNumId w:val="429"/>
  </w:num>
  <w:num w:numId="350" w16cid:durableId="699743457">
    <w:abstractNumId w:val="517"/>
  </w:num>
  <w:num w:numId="351" w16cid:durableId="828794220">
    <w:abstractNumId w:val="60"/>
  </w:num>
  <w:num w:numId="352" w16cid:durableId="153840313">
    <w:abstractNumId w:val="840"/>
  </w:num>
  <w:num w:numId="353" w16cid:durableId="890843746">
    <w:abstractNumId w:val="324"/>
  </w:num>
  <w:num w:numId="354" w16cid:durableId="1378510961">
    <w:abstractNumId w:val="57"/>
  </w:num>
  <w:num w:numId="355" w16cid:durableId="1655836935">
    <w:abstractNumId w:val="644"/>
  </w:num>
  <w:num w:numId="356" w16cid:durableId="1506163621">
    <w:abstractNumId w:val="70"/>
  </w:num>
  <w:num w:numId="357" w16cid:durableId="808786768">
    <w:abstractNumId w:val="636"/>
  </w:num>
  <w:num w:numId="358" w16cid:durableId="685444314">
    <w:abstractNumId w:val="565"/>
  </w:num>
  <w:num w:numId="359" w16cid:durableId="1197692079">
    <w:abstractNumId w:val="81"/>
  </w:num>
  <w:num w:numId="360" w16cid:durableId="2090884716">
    <w:abstractNumId w:val="54"/>
  </w:num>
  <w:num w:numId="361" w16cid:durableId="513768813">
    <w:abstractNumId w:val="86"/>
  </w:num>
  <w:num w:numId="362" w16cid:durableId="633682324">
    <w:abstractNumId w:val="413"/>
  </w:num>
  <w:num w:numId="363" w16cid:durableId="1466696881">
    <w:abstractNumId w:val="847"/>
  </w:num>
  <w:num w:numId="364" w16cid:durableId="724791471">
    <w:abstractNumId w:val="31"/>
  </w:num>
  <w:num w:numId="365" w16cid:durableId="1402022110">
    <w:abstractNumId w:val="571"/>
  </w:num>
  <w:num w:numId="366" w16cid:durableId="1101803466">
    <w:abstractNumId w:val="684"/>
  </w:num>
  <w:num w:numId="367" w16cid:durableId="1309016987">
    <w:abstractNumId w:val="535"/>
  </w:num>
  <w:num w:numId="368" w16cid:durableId="84571393">
    <w:abstractNumId w:val="783"/>
  </w:num>
  <w:num w:numId="369" w16cid:durableId="1673025523">
    <w:abstractNumId w:val="501"/>
  </w:num>
  <w:num w:numId="370" w16cid:durableId="710544378">
    <w:abstractNumId w:val="228"/>
  </w:num>
  <w:num w:numId="371" w16cid:durableId="681400892">
    <w:abstractNumId w:val="370"/>
  </w:num>
  <w:num w:numId="372" w16cid:durableId="5907855">
    <w:abstractNumId w:val="625"/>
  </w:num>
  <w:num w:numId="373" w16cid:durableId="1047074146">
    <w:abstractNumId w:val="33"/>
  </w:num>
  <w:num w:numId="374" w16cid:durableId="2127653857">
    <w:abstractNumId w:val="396"/>
  </w:num>
  <w:num w:numId="375" w16cid:durableId="962075315">
    <w:abstractNumId w:val="386"/>
  </w:num>
  <w:num w:numId="376" w16cid:durableId="499393104">
    <w:abstractNumId w:val="599"/>
  </w:num>
  <w:num w:numId="377" w16cid:durableId="890462561">
    <w:abstractNumId w:val="397"/>
  </w:num>
  <w:num w:numId="378" w16cid:durableId="1766614405">
    <w:abstractNumId w:val="609"/>
  </w:num>
  <w:num w:numId="379" w16cid:durableId="1810240866">
    <w:abstractNumId w:val="235"/>
  </w:num>
  <w:num w:numId="380" w16cid:durableId="72628615">
    <w:abstractNumId w:val="122"/>
  </w:num>
  <w:num w:numId="381" w16cid:durableId="770054099">
    <w:abstractNumId w:val="38"/>
  </w:num>
  <w:num w:numId="382" w16cid:durableId="164519548">
    <w:abstractNumId w:val="656"/>
  </w:num>
  <w:num w:numId="383" w16cid:durableId="1577126506">
    <w:abstractNumId w:val="863"/>
  </w:num>
  <w:num w:numId="384" w16cid:durableId="862593852">
    <w:abstractNumId w:val="241"/>
  </w:num>
  <w:num w:numId="385" w16cid:durableId="385685364">
    <w:abstractNumId w:val="63"/>
  </w:num>
  <w:num w:numId="386" w16cid:durableId="1113940995">
    <w:abstractNumId w:val="572"/>
  </w:num>
  <w:num w:numId="387" w16cid:durableId="18162393">
    <w:abstractNumId w:val="379"/>
  </w:num>
  <w:num w:numId="388" w16cid:durableId="1699114396">
    <w:abstractNumId w:val="433"/>
  </w:num>
  <w:num w:numId="389" w16cid:durableId="1061249848">
    <w:abstractNumId w:val="317"/>
  </w:num>
  <w:num w:numId="390" w16cid:durableId="1948923057">
    <w:abstractNumId w:val="343"/>
  </w:num>
  <w:num w:numId="391" w16cid:durableId="1298609172">
    <w:abstractNumId w:val="249"/>
  </w:num>
  <w:num w:numId="392" w16cid:durableId="1954550228">
    <w:abstractNumId w:val="575"/>
  </w:num>
  <w:num w:numId="393" w16cid:durableId="2074883530">
    <w:abstractNumId w:val="564"/>
  </w:num>
  <w:num w:numId="394" w16cid:durableId="537284720">
    <w:abstractNumId w:val="333"/>
  </w:num>
  <w:num w:numId="395" w16cid:durableId="998118808">
    <w:abstractNumId w:val="88"/>
  </w:num>
  <w:num w:numId="396" w16cid:durableId="581913712">
    <w:abstractNumId w:val="462"/>
  </w:num>
  <w:num w:numId="397" w16cid:durableId="641349046">
    <w:abstractNumId w:val="757"/>
  </w:num>
  <w:num w:numId="398" w16cid:durableId="1053236355">
    <w:abstractNumId w:val="328"/>
  </w:num>
  <w:num w:numId="399" w16cid:durableId="1546603031">
    <w:abstractNumId w:val="206"/>
  </w:num>
  <w:num w:numId="400" w16cid:durableId="274948109">
    <w:abstractNumId w:val="850"/>
  </w:num>
  <w:num w:numId="401" w16cid:durableId="932594735">
    <w:abstractNumId w:val="545"/>
  </w:num>
  <w:num w:numId="402" w16cid:durableId="90440346">
    <w:abstractNumId w:val="56"/>
  </w:num>
  <w:num w:numId="403" w16cid:durableId="2124642839">
    <w:abstractNumId w:val="180"/>
  </w:num>
  <w:num w:numId="404" w16cid:durableId="1476221022">
    <w:abstractNumId w:val="689"/>
  </w:num>
  <w:num w:numId="405" w16cid:durableId="1125200577">
    <w:abstractNumId w:val="409"/>
  </w:num>
  <w:num w:numId="406" w16cid:durableId="518351406">
    <w:abstractNumId w:val="594"/>
  </w:num>
  <w:num w:numId="407" w16cid:durableId="1723752222">
    <w:abstractNumId w:val="746"/>
  </w:num>
  <w:num w:numId="408" w16cid:durableId="785932928">
    <w:abstractNumId w:val="711"/>
  </w:num>
  <w:num w:numId="409" w16cid:durableId="1812206515">
    <w:abstractNumId w:val="215"/>
  </w:num>
  <w:num w:numId="410" w16cid:durableId="2049139498">
    <w:abstractNumId w:val="190"/>
  </w:num>
  <w:num w:numId="411" w16cid:durableId="611129060">
    <w:abstractNumId w:val="108"/>
  </w:num>
  <w:num w:numId="412" w16cid:durableId="889808780">
    <w:abstractNumId w:val="650"/>
  </w:num>
  <w:num w:numId="413" w16cid:durableId="2104644354">
    <w:abstractNumId w:val="166"/>
  </w:num>
  <w:num w:numId="414" w16cid:durableId="733239306">
    <w:abstractNumId w:val="686"/>
  </w:num>
  <w:num w:numId="415" w16cid:durableId="1752847058">
    <w:abstractNumId w:val="286"/>
  </w:num>
  <w:num w:numId="416" w16cid:durableId="857349704">
    <w:abstractNumId w:val="821"/>
  </w:num>
  <w:num w:numId="417" w16cid:durableId="1508397160">
    <w:abstractNumId w:val="207"/>
  </w:num>
  <w:num w:numId="418" w16cid:durableId="357318961">
    <w:abstractNumId w:val="621"/>
  </w:num>
  <w:num w:numId="419" w16cid:durableId="1057897457">
    <w:abstractNumId w:val="668"/>
  </w:num>
  <w:num w:numId="420" w16cid:durableId="146477902">
    <w:abstractNumId w:val="12"/>
  </w:num>
  <w:num w:numId="421" w16cid:durableId="1124929773">
    <w:abstractNumId w:val="248"/>
  </w:num>
  <w:num w:numId="422" w16cid:durableId="1072000585">
    <w:abstractNumId w:val="139"/>
  </w:num>
  <w:num w:numId="423" w16cid:durableId="1357925413">
    <w:abstractNumId w:val="132"/>
  </w:num>
  <w:num w:numId="424" w16cid:durableId="1703286594">
    <w:abstractNumId w:val="480"/>
  </w:num>
  <w:num w:numId="425" w16cid:durableId="1445925328">
    <w:abstractNumId w:val="586"/>
  </w:num>
  <w:num w:numId="426" w16cid:durableId="1405301753">
    <w:abstractNumId w:val="473"/>
  </w:num>
  <w:num w:numId="427" w16cid:durableId="558905341">
    <w:abstractNumId w:val="269"/>
  </w:num>
  <w:num w:numId="428" w16cid:durableId="1081292531">
    <w:abstractNumId w:val="548"/>
  </w:num>
  <w:num w:numId="429" w16cid:durableId="986514310">
    <w:abstractNumId w:val="404"/>
  </w:num>
  <w:num w:numId="430" w16cid:durableId="1460027348">
    <w:abstractNumId w:val="124"/>
  </w:num>
  <w:num w:numId="431" w16cid:durableId="850875409">
    <w:abstractNumId w:val="758"/>
  </w:num>
  <w:num w:numId="432" w16cid:durableId="230042840">
    <w:abstractNumId w:val="506"/>
  </w:num>
  <w:num w:numId="433" w16cid:durableId="965697085">
    <w:abstractNumId w:val="707"/>
  </w:num>
  <w:num w:numId="434" w16cid:durableId="1255673978">
    <w:abstractNumId w:val="755"/>
  </w:num>
  <w:num w:numId="435" w16cid:durableId="905993700">
    <w:abstractNumId w:val="352"/>
  </w:num>
  <w:num w:numId="436" w16cid:durableId="937178508">
    <w:abstractNumId w:val="362"/>
  </w:num>
  <w:num w:numId="437" w16cid:durableId="1950618514">
    <w:abstractNumId w:val="788"/>
  </w:num>
  <w:num w:numId="438" w16cid:durableId="1610157511">
    <w:abstractNumId w:val="790"/>
  </w:num>
  <w:num w:numId="439" w16cid:durableId="1509447616">
    <w:abstractNumId w:val="45"/>
  </w:num>
  <w:num w:numId="440" w16cid:durableId="1064260973">
    <w:abstractNumId w:val="623"/>
  </w:num>
  <w:num w:numId="441" w16cid:durableId="527718276">
    <w:abstractNumId w:val="83"/>
  </w:num>
  <w:num w:numId="442" w16cid:durableId="498735118">
    <w:abstractNumId w:val="130"/>
  </w:num>
  <w:num w:numId="443" w16cid:durableId="975716338">
    <w:abstractNumId w:val="676"/>
  </w:num>
  <w:num w:numId="444" w16cid:durableId="703791702">
    <w:abstractNumId w:val="534"/>
  </w:num>
  <w:num w:numId="445" w16cid:durableId="1594629907">
    <w:abstractNumId w:val="589"/>
  </w:num>
  <w:num w:numId="446" w16cid:durableId="1503935521">
    <w:abstractNumId w:val="472"/>
  </w:num>
  <w:num w:numId="447" w16cid:durableId="1809787335">
    <w:abstractNumId w:val="611"/>
  </w:num>
  <w:num w:numId="448" w16cid:durableId="708342559">
    <w:abstractNumId w:val="151"/>
  </w:num>
  <w:num w:numId="449" w16cid:durableId="1544248583">
    <w:abstractNumId w:val="219"/>
  </w:num>
  <w:num w:numId="450" w16cid:durableId="659693270">
    <w:abstractNumId w:val="649"/>
  </w:num>
  <w:num w:numId="451" w16cid:durableId="2121609535">
    <w:abstractNumId w:val="271"/>
  </w:num>
  <w:num w:numId="452" w16cid:durableId="1978680008">
    <w:abstractNumId w:val="335"/>
  </w:num>
  <w:num w:numId="453" w16cid:durableId="1454519337">
    <w:abstractNumId w:val="768"/>
  </w:num>
  <w:num w:numId="454" w16cid:durableId="1049956956">
    <w:abstractNumId w:val="148"/>
  </w:num>
  <w:num w:numId="455" w16cid:durableId="534316257">
    <w:abstractNumId w:val="774"/>
  </w:num>
  <w:num w:numId="456" w16cid:durableId="2126387990">
    <w:abstractNumId w:val="365"/>
  </w:num>
  <w:num w:numId="457" w16cid:durableId="121967102">
    <w:abstractNumId w:val="39"/>
  </w:num>
  <w:num w:numId="458" w16cid:durableId="1392582750">
    <w:abstractNumId w:val="208"/>
  </w:num>
  <w:num w:numId="459" w16cid:durableId="1108426080">
    <w:abstractNumId w:val="216"/>
  </w:num>
  <w:num w:numId="460" w16cid:durableId="427391791">
    <w:abstractNumId w:val="537"/>
  </w:num>
  <w:num w:numId="461" w16cid:durableId="1156921063">
    <w:abstractNumId w:val="52"/>
  </w:num>
  <w:num w:numId="462" w16cid:durableId="329408048">
    <w:abstractNumId w:val="492"/>
  </w:num>
  <w:num w:numId="463" w16cid:durableId="128982844">
    <w:abstractNumId w:val="35"/>
  </w:num>
  <w:num w:numId="464" w16cid:durableId="2092921820">
    <w:abstractNumId w:val="585"/>
  </w:num>
  <w:num w:numId="465" w16cid:durableId="603878025">
    <w:abstractNumId w:val="140"/>
  </w:num>
  <w:num w:numId="466" w16cid:durableId="330523453">
    <w:abstractNumId w:val="582"/>
  </w:num>
  <w:num w:numId="467" w16cid:durableId="1491872786">
    <w:abstractNumId w:val="794"/>
  </w:num>
  <w:num w:numId="468" w16cid:durableId="1811483356">
    <w:abstractNumId w:val="399"/>
  </w:num>
  <w:num w:numId="469" w16cid:durableId="473447997">
    <w:abstractNumId w:val="20"/>
  </w:num>
  <w:num w:numId="470" w16cid:durableId="1468476635">
    <w:abstractNumId w:val="281"/>
  </w:num>
  <w:num w:numId="471" w16cid:durableId="1025130186">
    <w:abstractNumId w:val="864"/>
  </w:num>
  <w:num w:numId="472" w16cid:durableId="1616013035">
    <w:abstractNumId w:val="645"/>
  </w:num>
  <w:num w:numId="473" w16cid:durableId="941035608">
    <w:abstractNumId w:val="602"/>
  </w:num>
  <w:num w:numId="474" w16cid:durableId="1485508910">
    <w:abstractNumId w:val="400"/>
  </w:num>
  <w:num w:numId="475" w16cid:durableId="597911258">
    <w:abstractNumId w:val="73"/>
  </w:num>
  <w:num w:numId="476" w16cid:durableId="927540797">
    <w:abstractNumId w:val="163"/>
  </w:num>
  <w:num w:numId="477" w16cid:durableId="794561750">
    <w:abstractNumId w:val="356"/>
  </w:num>
  <w:num w:numId="478" w16cid:durableId="1624266408">
    <w:abstractNumId w:val="58"/>
  </w:num>
  <w:num w:numId="479" w16cid:durableId="1334988169">
    <w:abstractNumId w:val="112"/>
  </w:num>
  <w:num w:numId="480" w16cid:durableId="1852909733">
    <w:abstractNumId w:val="593"/>
  </w:num>
  <w:num w:numId="481" w16cid:durableId="1438410018">
    <w:abstractNumId w:val="770"/>
  </w:num>
  <w:num w:numId="482" w16cid:durableId="316374109">
    <w:abstractNumId w:val="641"/>
  </w:num>
  <w:num w:numId="483" w16cid:durableId="866139552">
    <w:abstractNumId w:val="643"/>
  </w:num>
  <w:num w:numId="484" w16cid:durableId="252710841">
    <w:abstractNumId w:val="709"/>
  </w:num>
  <w:num w:numId="485" w16cid:durableId="320743386">
    <w:abstractNumId w:val="435"/>
  </w:num>
  <w:num w:numId="486" w16cid:durableId="1297181659">
    <w:abstractNumId w:val="718"/>
  </w:num>
  <w:num w:numId="487" w16cid:durableId="1823808684">
    <w:abstractNumId w:val="842"/>
  </w:num>
  <w:num w:numId="488" w16cid:durableId="2082678036">
    <w:abstractNumId w:val="419"/>
  </w:num>
  <w:num w:numId="489" w16cid:durableId="735589167">
    <w:abstractNumId w:val="91"/>
  </w:num>
  <w:num w:numId="490" w16cid:durableId="1605066254">
    <w:abstractNumId w:val="109"/>
  </w:num>
  <w:num w:numId="491" w16cid:durableId="1650137692">
    <w:abstractNumId w:val="785"/>
  </w:num>
  <w:num w:numId="492" w16cid:durableId="1239441619">
    <w:abstractNumId w:val="698"/>
  </w:num>
  <w:num w:numId="493" w16cid:durableId="943995316">
    <w:abstractNumId w:val="715"/>
  </w:num>
  <w:num w:numId="494" w16cid:durableId="2093776101">
    <w:abstractNumId w:val="662"/>
  </w:num>
  <w:num w:numId="495" w16cid:durableId="1396973958">
    <w:abstractNumId w:val="577"/>
  </w:num>
  <w:num w:numId="496" w16cid:durableId="408041296">
    <w:abstractNumId w:val="745"/>
  </w:num>
  <w:num w:numId="497" w16cid:durableId="2045712685">
    <w:abstractNumId w:val="100"/>
  </w:num>
  <w:num w:numId="498" w16cid:durableId="1382250137">
    <w:abstractNumId w:val="563"/>
  </w:num>
  <w:num w:numId="499" w16cid:durableId="1883326154">
    <w:abstractNumId w:val="620"/>
  </w:num>
  <w:num w:numId="500" w16cid:durableId="61147962">
    <w:abstractNumId w:val="818"/>
  </w:num>
  <w:num w:numId="501" w16cid:durableId="1876189428">
    <w:abstractNumId w:val="619"/>
  </w:num>
  <w:num w:numId="502" w16cid:durableId="1397776150">
    <w:abstractNumId w:val="24"/>
  </w:num>
  <w:num w:numId="503" w16cid:durableId="980961312">
    <w:abstractNumId w:val="558"/>
  </w:num>
  <w:num w:numId="504" w16cid:durableId="21368333">
    <w:abstractNumId w:val="77"/>
  </w:num>
  <w:num w:numId="505" w16cid:durableId="443690621">
    <w:abstractNumId w:val="580"/>
  </w:num>
  <w:num w:numId="506" w16cid:durableId="2093354083">
    <w:abstractNumId w:val="50"/>
  </w:num>
  <w:num w:numId="507" w16cid:durableId="139347122">
    <w:abstractNumId w:val="257"/>
  </w:num>
  <w:num w:numId="508" w16cid:durableId="1726756809">
    <w:abstractNumId w:val="509"/>
  </w:num>
  <w:num w:numId="509" w16cid:durableId="684093935">
    <w:abstractNumId w:val="465"/>
  </w:num>
  <w:num w:numId="510" w16cid:durableId="737096004">
    <w:abstractNumId w:val="138"/>
  </w:num>
  <w:num w:numId="511" w16cid:durableId="1479496653">
    <w:abstractNumId w:val="388"/>
  </w:num>
  <w:num w:numId="512" w16cid:durableId="979074505">
    <w:abstractNumId w:val="322"/>
  </w:num>
  <w:num w:numId="513" w16cid:durableId="1851213950">
    <w:abstractNumId w:val="195"/>
  </w:num>
  <w:num w:numId="514" w16cid:durableId="31418354">
    <w:abstractNumId w:val="753"/>
  </w:num>
  <w:num w:numId="515" w16cid:durableId="843474048">
    <w:abstractNumId w:val="154"/>
  </w:num>
  <w:num w:numId="516" w16cid:durableId="999966166">
    <w:abstractNumId w:val="348"/>
  </w:num>
  <w:num w:numId="517" w16cid:durableId="100880618">
    <w:abstractNumId w:val="144"/>
  </w:num>
  <w:num w:numId="518" w16cid:durableId="272443838">
    <w:abstractNumId w:val="702"/>
  </w:num>
  <w:num w:numId="519" w16cid:durableId="2072464930">
    <w:abstractNumId w:val="679"/>
  </w:num>
  <w:num w:numId="520" w16cid:durableId="33042667">
    <w:abstractNumId w:val="553"/>
  </w:num>
  <w:num w:numId="521" w16cid:durableId="643319247">
    <w:abstractNumId w:val="799"/>
  </w:num>
  <w:num w:numId="522" w16cid:durableId="82336856">
    <w:abstractNumId w:val="489"/>
  </w:num>
  <w:num w:numId="523" w16cid:durableId="783500746">
    <w:abstractNumId w:val="170"/>
  </w:num>
  <w:num w:numId="524" w16cid:durableId="869610127">
    <w:abstractNumId w:val="243"/>
  </w:num>
  <w:num w:numId="525" w16cid:durableId="1496067442">
    <w:abstractNumId w:val="230"/>
  </w:num>
  <w:num w:numId="526" w16cid:durableId="911160718">
    <w:abstractNumId w:val="337"/>
  </w:num>
  <w:num w:numId="527" w16cid:durableId="378668718">
    <w:abstractNumId w:val="857"/>
  </w:num>
  <w:num w:numId="528" w16cid:durableId="1663578272">
    <w:abstractNumId w:val="236"/>
  </w:num>
  <w:num w:numId="529" w16cid:durableId="319775531">
    <w:abstractNumId w:val="256"/>
  </w:num>
  <w:num w:numId="530" w16cid:durableId="2146658461">
    <w:abstractNumId w:val="653"/>
  </w:num>
  <w:num w:numId="531" w16cid:durableId="1975744735">
    <w:abstractNumId w:val="434"/>
  </w:num>
  <w:num w:numId="532" w16cid:durableId="1068724417">
    <w:abstractNumId w:val="626"/>
  </w:num>
  <w:num w:numId="533" w16cid:durableId="1099447128">
    <w:abstractNumId w:val="326"/>
  </w:num>
  <w:num w:numId="534" w16cid:durableId="538587293">
    <w:abstractNumId w:val="550"/>
  </w:num>
  <w:num w:numId="535" w16cid:durableId="1564829230">
    <w:abstractNumId w:val="773"/>
  </w:num>
  <w:num w:numId="536" w16cid:durableId="1724405679">
    <w:abstractNumId w:val="547"/>
  </w:num>
  <w:num w:numId="537" w16cid:durableId="994451240">
    <w:abstractNumId w:val="600"/>
  </w:num>
  <w:num w:numId="538" w16cid:durableId="904489462">
    <w:abstractNumId w:val="197"/>
  </w:num>
  <w:num w:numId="539" w16cid:durableId="1445073020">
    <w:abstractNumId w:val="795"/>
  </w:num>
  <w:num w:numId="540" w16cid:durableId="828642390">
    <w:abstractNumId w:val="129"/>
  </w:num>
  <w:num w:numId="541" w16cid:durableId="1183015202">
    <w:abstractNumId w:val="294"/>
  </w:num>
  <w:num w:numId="542" w16cid:durableId="61371190">
    <w:abstractNumId w:val="701"/>
  </w:num>
  <w:num w:numId="543" w16cid:durableId="2140802628">
    <w:abstractNumId w:val="374"/>
  </w:num>
  <w:num w:numId="544" w16cid:durableId="1600024504">
    <w:abstractNumId w:val="812"/>
  </w:num>
  <w:num w:numId="545" w16cid:durableId="1324045029">
    <w:abstractNumId w:val="179"/>
  </w:num>
  <w:num w:numId="546" w16cid:durableId="789205140">
    <w:abstractNumId w:val="293"/>
  </w:num>
  <w:num w:numId="547" w16cid:durableId="1573390600">
    <w:abstractNumId w:val="712"/>
  </w:num>
  <w:num w:numId="548" w16cid:durableId="420418244">
    <w:abstractNumId w:val="259"/>
  </w:num>
  <w:num w:numId="549" w16cid:durableId="1321301684">
    <w:abstractNumId w:val="263"/>
  </w:num>
  <w:num w:numId="550" w16cid:durableId="1062757928">
    <w:abstractNumId w:val="524"/>
  </w:num>
  <w:num w:numId="551" w16cid:durableId="562714046">
    <w:abstractNumId w:val="246"/>
  </w:num>
  <w:num w:numId="552" w16cid:durableId="436288897">
    <w:abstractNumId w:val="628"/>
  </w:num>
  <w:num w:numId="553" w16cid:durableId="902526794">
    <w:abstractNumId w:val="561"/>
  </w:num>
  <w:num w:numId="554" w16cid:durableId="1489979980">
    <w:abstractNumId w:val="364"/>
  </w:num>
  <w:num w:numId="555" w16cid:durableId="2118980706">
    <w:abstractNumId w:val="338"/>
  </w:num>
  <w:num w:numId="556" w16cid:durableId="1308978735">
    <w:abstractNumId w:val="128"/>
  </w:num>
  <w:num w:numId="557" w16cid:durableId="1521972713">
    <w:abstractNumId w:val="312"/>
  </w:num>
  <w:num w:numId="558" w16cid:durableId="471018370">
    <w:abstractNumId w:val="30"/>
  </w:num>
  <w:num w:numId="559" w16cid:durableId="1648167123">
    <w:abstractNumId w:val="431"/>
  </w:num>
  <w:num w:numId="560" w16cid:durableId="17894867">
    <w:abstractNumId w:val="336"/>
  </w:num>
  <w:num w:numId="561" w16cid:durableId="1167671845">
    <w:abstractNumId w:val="239"/>
  </w:num>
  <w:num w:numId="562" w16cid:durableId="287930718">
    <w:abstractNumId w:val="635"/>
  </w:num>
  <w:num w:numId="563" w16cid:durableId="1817185628">
    <w:abstractNumId w:val="559"/>
  </w:num>
  <w:num w:numId="564" w16cid:durableId="220213089">
    <w:abstractNumId w:val="849"/>
  </w:num>
  <w:num w:numId="565" w16cid:durableId="1183789397">
    <w:abstractNumId w:val="769"/>
  </w:num>
  <w:num w:numId="566" w16cid:durableId="935594444">
    <w:abstractNumId w:val="591"/>
  </w:num>
  <w:num w:numId="567" w16cid:durableId="1897081862">
    <w:abstractNumId w:val="836"/>
  </w:num>
  <w:num w:numId="568" w16cid:durableId="1172988411">
    <w:abstractNumId w:val="327"/>
  </w:num>
  <w:num w:numId="569" w16cid:durableId="370149880">
    <w:abstractNumId w:val="703"/>
  </w:num>
  <w:num w:numId="570" w16cid:durableId="1021587661">
    <w:abstractNumId w:val="726"/>
  </w:num>
  <w:num w:numId="571" w16cid:durableId="1050374008">
    <w:abstractNumId w:val="422"/>
  </w:num>
  <w:num w:numId="572" w16cid:durableId="1868252015">
    <w:abstractNumId w:val="225"/>
  </w:num>
  <w:num w:numId="573" w16cid:durableId="1854371484">
    <w:abstractNumId w:val="169"/>
  </w:num>
  <w:num w:numId="574" w16cid:durableId="848712231">
    <w:abstractNumId w:val="376"/>
  </w:num>
  <w:num w:numId="575" w16cid:durableId="311567664">
    <w:abstractNumId w:val="801"/>
  </w:num>
  <w:num w:numId="576" w16cid:durableId="67971410">
    <w:abstractNumId w:val="543"/>
  </w:num>
  <w:num w:numId="577" w16cid:durableId="1353452701">
    <w:abstractNumId w:val="766"/>
  </w:num>
  <w:num w:numId="578" w16cid:durableId="558905747">
    <w:abstractNumId w:val="637"/>
  </w:num>
  <w:num w:numId="579" w16cid:durableId="1490708574">
    <w:abstractNumId w:val="661"/>
  </w:num>
  <w:num w:numId="580" w16cid:durableId="1316301254">
    <w:abstractNumId w:val="258"/>
  </w:num>
  <w:num w:numId="581" w16cid:durableId="2006980276">
    <w:abstractNumId w:val="851"/>
  </w:num>
  <w:num w:numId="582" w16cid:durableId="1144812159">
    <w:abstractNumId w:val="255"/>
  </w:num>
  <w:num w:numId="583" w16cid:durableId="275334506">
    <w:abstractNumId w:val="283"/>
  </w:num>
  <w:num w:numId="584" w16cid:durableId="419759025">
    <w:abstractNumId w:val="172"/>
  </w:num>
  <w:num w:numId="585" w16cid:durableId="947733577">
    <w:abstractNumId w:val="357"/>
  </w:num>
  <w:num w:numId="586" w16cid:durableId="1296252882">
    <w:abstractNumId w:val="536"/>
  </w:num>
  <w:num w:numId="587" w16cid:durableId="1219517753">
    <w:abstractNumId w:val="822"/>
  </w:num>
  <w:num w:numId="588" w16cid:durableId="789085960">
    <w:abstractNumId w:val="145"/>
  </w:num>
  <w:num w:numId="589" w16cid:durableId="1817725128">
    <w:abstractNumId w:val="314"/>
  </w:num>
  <w:num w:numId="590" w16cid:durableId="1960409556">
    <w:abstractNumId w:val="590"/>
  </w:num>
  <w:num w:numId="591" w16cid:durableId="414863505">
    <w:abstractNumId w:val="251"/>
  </w:num>
  <w:num w:numId="592" w16cid:durableId="280384353">
    <w:abstractNumId w:val="345"/>
  </w:num>
  <w:num w:numId="593" w16cid:durableId="1351646322">
    <w:abstractNumId w:val="187"/>
  </w:num>
  <w:num w:numId="594" w16cid:durableId="1802847709">
    <w:abstractNumId w:val="513"/>
  </w:num>
  <w:num w:numId="595" w16cid:durableId="1187717287">
    <w:abstractNumId w:val="717"/>
  </w:num>
  <w:num w:numId="596" w16cid:durableId="186138437">
    <w:abstractNumId w:val="648"/>
  </w:num>
  <w:num w:numId="597" w16cid:durableId="203059035">
    <w:abstractNumId w:val="447"/>
  </w:num>
  <w:num w:numId="598" w16cid:durableId="246619085">
    <w:abstractNumId w:val="264"/>
  </w:num>
  <w:num w:numId="599" w16cid:durableId="252662914">
    <w:abstractNumId w:val="339"/>
  </w:num>
  <w:num w:numId="600" w16cid:durableId="2012369669">
    <w:abstractNumId w:val="499"/>
  </w:num>
  <w:num w:numId="601" w16cid:durableId="1556041086">
    <w:abstractNumId w:val="175"/>
  </w:num>
  <w:num w:numId="602" w16cid:durableId="417757229">
    <w:abstractNumId w:val="62"/>
  </w:num>
  <w:num w:numId="603" w16cid:durableId="1281688312">
    <w:abstractNumId w:val="478"/>
  </w:num>
  <w:num w:numId="604" w16cid:durableId="1356879186">
    <w:abstractNumId w:val="127"/>
  </w:num>
  <w:num w:numId="605" w16cid:durableId="361517436">
    <w:abstractNumId w:val="28"/>
  </w:num>
  <w:num w:numId="606" w16cid:durableId="1037318022">
    <w:abstractNumId w:val="346"/>
  </w:num>
  <w:num w:numId="607" w16cid:durableId="1752434793">
    <w:abstractNumId w:val="796"/>
  </w:num>
  <w:num w:numId="608" w16cid:durableId="2130932030">
    <w:abstractNumId w:val="97"/>
  </w:num>
  <w:num w:numId="609" w16cid:durableId="1050153232">
    <w:abstractNumId w:val="307"/>
  </w:num>
  <w:num w:numId="610" w16cid:durableId="443967220">
    <w:abstractNumId w:val="562"/>
  </w:num>
  <w:num w:numId="611" w16cid:durableId="1126117810">
    <w:abstractNumId w:val="245"/>
  </w:num>
  <w:num w:numId="612" w16cid:durableId="860633886">
    <w:abstractNumId w:val="98"/>
  </w:num>
  <w:num w:numId="613" w16cid:durableId="1838572990">
    <w:abstractNumId w:val="678"/>
  </w:num>
  <w:num w:numId="614" w16cid:durableId="42869365">
    <w:abstractNumId w:val="153"/>
  </w:num>
  <w:num w:numId="615" w16cid:durableId="1104299641">
    <w:abstractNumId w:val="79"/>
  </w:num>
  <w:num w:numId="616" w16cid:durableId="590550978">
    <w:abstractNumId w:val="201"/>
  </w:num>
  <w:num w:numId="617" w16cid:durableId="570121516">
    <w:abstractNumId w:val="474"/>
  </w:num>
  <w:num w:numId="618" w16cid:durableId="128330645">
    <w:abstractNumId w:val="663"/>
  </w:num>
  <w:num w:numId="619" w16cid:durableId="900094936">
    <w:abstractNumId w:val="276"/>
  </w:num>
  <w:num w:numId="620" w16cid:durableId="985545112">
    <w:abstractNumId w:val="835"/>
  </w:num>
  <w:num w:numId="621" w16cid:durableId="1706373044">
    <w:abstractNumId w:val="146"/>
  </w:num>
  <w:num w:numId="622" w16cid:durableId="628051742">
    <w:abstractNumId w:val="23"/>
  </w:num>
  <w:num w:numId="623" w16cid:durableId="1441872378">
    <w:abstractNumId w:val="334"/>
  </w:num>
  <w:num w:numId="624" w16cid:durableId="39746633">
    <w:abstractNumId w:val="578"/>
  </w:num>
  <w:num w:numId="625" w16cid:durableId="559829220">
    <w:abstractNumId w:val="158"/>
  </w:num>
  <w:num w:numId="626" w16cid:durableId="2115132115">
    <w:abstractNumId w:val="839"/>
  </w:num>
  <w:num w:numId="627" w16cid:durableId="2089688883">
    <w:abstractNumId w:val="382"/>
  </w:num>
  <w:num w:numId="628" w16cid:durableId="194730016">
    <w:abstractNumId w:val="407"/>
  </w:num>
  <w:num w:numId="629" w16cid:durableId="1468008471">
    <w:abstractNumId w:val="672"/>
  </w:num>
  <w:num w:numId="630" w16cid:durableId="622155613">
    <w:abstractNumId w:val="363"/>
  </w:num>
  <w:num w:numId="631" w16cid:durableId="1315060282">
    <w:abstractNumId w:val="368"/>
  </w:num>
  <w:num w:numId="632" w16cid:durableId="1002664331">
    <w:abstractNumId w:val="291"/>
  </w:num>
  <w:num w:numId="633" w16cid:durableId="2130929667">
    <w:abstractNumId w:val="502"/>
  </w:num>
  <w:num w:numId="634" w16cid:durableId="1236473742">
    <w:abstractNumId w:val="289"/>
  </w:num>
  <w:num w:numId="635" w16cid:durableId="1915116482">
    <w:abstractNumId w:val="42"/>
  </w:num>
  <w:num w:numId="636" w16cid:durableId="129061101">
    <w:abstractNumId w:val="118"/>
  </w:num>
  <w:num w:numId="637" w16cid:durableId="618730472">
    <w:abstractNumId w:val="288"/>
  </w:num>
  <w:num w:numId="638" w16cid:durableId="786704945">
    <w:abstractNumId w:val="827"/>
  </w:num>
  <w:num w:numId="639" w16cid:durableId="2039044114">
    <w:abstractNumId w:val="791"/>
  </w:num>
  <w:num w:numId="640" w16cid:durableId="1551841080">
    <w:abstractNumId w:val="588"/>
  </w:num>
  <w:num w:numId="641" w16cid:durableId="1179857170">
    <w:abstractNumId w:val="214"/>
  </w:num>
  <w:num w:numId="642" w16cid:durableId="1615359313">
    <w:abstractNumId w:val="520"/>
  </w:num>
  <w:num w:numId="643" w16cid:durableId="1740052732">
    <w:abstractNumId w:val="633"/>
  </w:num>
  <w:num w:numId="644" w16cid:durableId="1746338016">
    <w:abstractNumId w:val="737"/>
  </w:num>
  <w:num w:numId="645" w16cid:durableId="818618971">
    <w:abstractNumId w:val="521"/>
  </w:num>
  <w:num w:numId="646" w16cid:durableId="597714241">
    <w:abstractNumId w:val="670"/>
  </w:num>
  <w:num w:numId="647" w16cid:durableId="752166224">
    <w:abstractNumId w:val="303"/>
  </w:num>
  <w:num w:numId="648" w16cid:durableId="1910768736">
    <w:abstractNumId w:val="389"/>
  </w:num>
  <w:num w:numId="649" w16cid:durableId="1353997177">
    <w:abstractNumId w:val="763"/>
  </w:num>
  <w:num w:numId="650" w16cid:durableId="215776076">
    <w:abstractNumId w:val="401"/>
  </w:num>
  <w:num w:numId="651" w16cid:durableId="436602610">
    <w:abstractNumId w:val="859"/>
  </w:num>
  <w:num w:numId="652" w16cid:durableId="1738359170">
    <w:abstractNumId w:val="321"/>
  </w:num>
  <w:num w:numId="653" w16cid:durableId="857239497">
    <w:abstractNumId w:val="252"/>
  </w:num>
  <w:num w:numId="654" w16cid:durableId="1178738945">
    <w:abstractNumId w:val="270"/>
  </w:num>
  <w:num w:numId="655" w16cid:durableId="1927566637">
    <w:abstractNumId w:val="805"/>
  </w:num>
  <w:num w:numId="656" w16cid:durableId="1013842509">
    <w:abstractNumId w:val="72"/>
  </w:num>
  <w:num w:numId="657" w16cid:durableId="814369556">
    <w:abstractNumId w:val="37"/>
  </w:num>
  <w:num w:numId="658" w16cid:durableId="616841039">
    <w:abstractNumId w:val="828"/>
  </w:num>
  <w:num w:numId="659" w16cid:durableId="1929000146">
    <w:abstractNumId w:val="714"/>
  </w:num>
  <w:num w:numId="660" w16cid:durableId="1142892573">
    <w:abstractNumId w:val="608"/>
  </w:num>
  <w:num w:numId="661" w16cid:durableId="672149624">
    <w:abstractNumId w:val="297"/>
  </w:num>
  <w:num w:numId="662" w16cid:durableId="1005982923">
    <w:abstractNumId w:val="223"/>
  </w:num>
  <w:num w:numId="663" w16cid:durableId="981034958">
    <w:abstractNumId w:val="76"/>
  </w:num>
  <w:num w:numId="664" w16cid:durableId="855584442">
    <w:abstractNumId w:val="284"/>
  </w:num>
  <w:num w:numId="665" w16cid:durableId="1628510767">
    <w:abstractNumId w:val="457"/>
  </w:num>
  <w:num w:numId="666" w16cid:durableId="1576091684">
    <w:abstractNumId w:val="171"/>
  </w:num>
  <w:num w:numId="667" w16cid:durableId="1178276319">
    <w:abstractNumId w:val="85"/>
  </w:num>
  <w:num w:numId="668" w16cid:durableId="1415736307">
    <w:abstractNumId w:val="760"/>
  </w:num>
  <w:num w:numId="669" w16cid:durableId="378866072">
    <w:abstractNumId w:val="576"/>
  </w:num>
  <w:num w:numId="670" w16cid:durableId="2116778393">
    <w:abstractNumId w:val="683"/>
  </w:num>
  <w:num w:numId="671" w16cid:durableId="513737750">
    <w:abstractNumId w:val="756"/>
  </w:num>
  <w:num w:numId="672" w16cid:durableId="1567303445">
    <w:abstractNumId w:val="706"/>
  </w:num>
  <w:num w:numId="673" w16cid:durableId="1732657707">
    <w:abstractNumId w:val="699"/>
  </w:num>
  <w:num w:numId="674" w16cid:durableId="2019194288">
    <w:abstractNumId w:val="817"/>
  </w:num>
  <w:num w:numId="675" w16cid:durableId="1515924076">
    <w:abstractNumId w:val="752"/>
  </w:num>
  <w:num w:numId="676" w16cid:durableId="994798022">
    <w:abstractNumId w:val="630"/>
  </w:num>
  <w:num w:numId="677" w16cid:durableId="843206952">
    <w:abstractNumId w:val="557"/>
  </w:num>
  <w:num w:numId="678" w16cid:durableId="241178915">
    <w:abstractNumId w:val="89"/>
  </w:num>
  <w:num w:numId="679" w16cid:durableId="208497584">
    <w:abstractNumId w:val="32"/>
  </w:num>
  <w:num w:numId="680" w16cid:durableId="455414289">
    <w:abstractNumId w:val="443"/>
  </w:num>
  <w:num w:numId="681" w16cid:durableId="1555577380">
    <w:abstractNumId w:val="67"/>
  </w:num>
  <w:num w:numId="682" w16cid:durableId="1669944533">
    <w:abstractNumId w:val="710"/>
  </w:num>
  <w:num w:numId="683" w16cid:durableId="1233656831">
    <w:abstractNumId w:val="296"/>
  </w:num>
  <w:num w:numId="684" w16cid:durableId="1930773182">
    <w:abstractNumId w:val="421"/>
  </w:num>
  <w:num w:numId="685" w16cid:durableId="1419789676">
    <w:abstractNumId w:val="551"/>
  </w:num>
  <w:num w:numId="686" w16cid:durableId="563419144">
    <w:abstractNumId w:val="647"/>
  </w:num>
  <w:num w:numId="687" w16cid:durableId="461970079">
    <w:abstractNumId w:val="539"/>
  </w:num>
  <w:num w:numId="688" w16cid:durableId="1519738433">
    <w:abstractNumId w:val="690"/>
  </w:num>
  <w:num w:numId="689" w16cid:durableId="379330766">
    <w:abstractNumId w:val="450"/>
  </w:num>
  <w:num w:numId="690" w16cid:durableId="917595688">
    <w:abstractNumId w:val="671"/>
  </w:num>
  <w:num w:numId="691" w16cid:durableId="985427063">
    <w:abstractNumId w:val="479"/>
  </w:num>
  <w:num w:numId="692" w16cid:durableId="589241030">
    <w:abstractNumId w:val="713"/>
  </w:num>
  <w:num w:numId="693" w16cid:durableId="252200748">
    <w:abstractNumId w:val="632"/>
  </w:num>
  <w:num w:numId="694" w16cid:durableId="1696153522">
    <w:abstractNumId w:val="165"/>
  </w:num>
  <w:num w:numId="695" w16cid:durableId="663703977">
    <w:abstractNumId w:val="353"/>
  </w:num>
  <w:num w:numId="696" w16cid:durableId="710571494">
    <w:abstractNumId w:val="493"/>
  </w:num>
  <w:num w:numId="697" w16cid:durableId="754328891">
    <w:abstractNumId w:val="26"/>
  </w:num>
  <w:num w:numId="698" w16cid:durableId="1021247781">
    <w:abstractNumId w:val="516"/>
  </w:num>
  <w:num w:numId="699" w16cid:durableId="481117072">
    <w:abstractNumId w:val="596"/>
  </w:num>
  <w:num w:numId="700" w16cid:durableId="1005136324">
    <w:abstractNumId w:val="13"/>
  </w:num>
  <w:num w:numId="701" w16cid:durableId="1025835323">
    <w:abstractNumId w:val="106"/>
  </w:num>
  <w:num w:numId="702" w16cid:durableId="714744572">
    <w:abstractNumId w:val="439"/>
  </w:num>
  <w:num w:numId="703" w16cid:durableId="1175456353">
    <w:abstractNumId w:val="627"/>
  </w:num>
  <w:num w:numId="704" w16cid:durableId="403526835">
    <w:abstractNumId w:val="262"/>
  </w:num>
  <w:num w:numId="705" w16cid:durableId="721825676">
    <w:abstractNumId w:val="430"/>
  </w:num>
  <w:num w:numId="706" w16cid:durableId="1431585594">
    <w:abstractNumId w:val="454"/>
  </w:num>
  <w:num w:numId="707" w16cid:durableId="61490458">
    <w:abstractNumId w:val="673"/>
  </w:num>
  <w:num w:numId="708" w16cid:durableId="12848350">
    <w:abstractNumId w:val="196"/>
  </w:num>
  <w:num w:numId="709" w16cid:durableId="1253512331">
    <w:abstractNumId w:val="781"/>
  </w:num>
  <w:num w:numId="710" w16cid:durableId="1155486516">
    <w:abstractNumId w:val="275"/>
  </w:num>
  <w:num w:numId="711" w16cid:durableId="1064331123">
    <w:abstractNumId w:val="272"/>
  </w:num>
  <w:num w:numId="712" w16cid:durableId="681127651">
    <w:abstractNumId w:val="762"/>
  </w:num>
  <w:num w:numId="713" w16cid:durableId="865142429">
    <w:abstractNumId w:val="311"/>
  </w:num>
  <w:num w:numId="714" w16cid:durableId="1303265921">
    <w:abstractNumId w:val="59"/>
  </w:num>
  <w:num w:numId="715" w16cid:durableId="112604659">
    <w:abstractNumId w:val="815"/>
  </w:num>
  <w:num w:numId="716" w16cid:durableId="202207760">
    <w:abstractNumId w:val="854"/>
  </w:num>
  <w:num w:numId="717" w16cid:durableId="861552692">
    <w:abstractNumId w:val="846"/>
  </w:num>
  <w:num w:numId="718" w16cid:durableId="931625745">
    <w:abstractNumId w:val="173"/>
  </w:num>
  <w:num w:numId="719" w16cid:durableId="1740664435">
    <w:abstractNumId w:val="441"/>
  </w:num>
  <w:num w:numId="720" w16cid:durableId="823398499">
    <w:abstractNumId w:val="552"/>
  </w:num>
  <w:num w:numId="721" w16cid:durableId="2083024518">
    <w:abstractNumId w:val="78"/>
  </w:num>
  <w:num w:numId="722" w16cid:durableId="1938782631">
    <w:abstractNumId w:val="182"/>
  </w:num>
  <w:num w:numId="723" w16cid:durableId="1813979658">
    <w:abstractNumId w:val="744"/>
  </w:num>
  <w:num w:numId="724" w16cid:durableId="1652563436">
    <w:abstractNumId w:val="313"/>
  </w:num>
  <w:num w:numId="725" w16cid:durableId="11806593">
    <w:abstractNumId w:val="261"/>
  </w:num>
  <w:num w:numId="726" w16cid:durableId="1443528459">
    <w:abstractNumId w:val="451"/>
  </w:num>
  <w:num w:numId="727" w16cid:durableId="1249733510">
    <w:abstractNumId w:val="411"/>
  </w:num>
  <w:num w:numId="728" w16cid:durableId="1747216265">
    <w:abstractNumId w:val="574"/>
  </w:num>
  <w:num w:numId="729" w16cid:durableId="788012948">
    <w:abstractNumId w:val="820"/>
  </w:num>
  <w:num w:numId="730" w16cid:durableId="309948055">
    <w:abstractNumId w:val="176"/>
  </w:num>
  <w:num w:numId="731" w16cid:durableId="103117551">
    <w:abstractNumId w:val="448"/>
  </w:num>
  <w:num w:numId="732" w16cid:durableId="167983063">
    <w:abstractNumId w:val="463"/>
  </w:num>
  <w:num w:numId="733" w16cid:durableId="1845776167">
    <w:abstractNumId w:val="92"/>
  </w:num>
  <w:num w:numId="734" w16cid:durableId="673073013">
    <w:abstractNumId w:val="99"/>
  </w:num>
  <w:num w:numId="735" w16cid:durableId="2028483449">
    <w:abstractNumId w:val="776"/>
  </w:num>
  <w:num w:numId="736" w16cid:durableId="1703938223">
    <w:abstractNumId w:val="406"/>
  </w:num>
  <w:num w:numId="737" w16cid:durableId="1676029064">
    <w:abstractNumId w:val="156"/>
  </w:num>
  <w:num w:numId="738" w16cid:durableId="485172583">
    <w:abstractNumId w:val="741"/>
  </w:num>
  <w:num w:numId="739" w16cid:durableId="137505045">
    <w:abstractNumId w:val="567"/>
  </w:num>
  <w:num w:numId="740" w16cid:durableId="534661308">
    <w:abstractNumId w:val="238"/>
  </w:num>
  <w:num w:numId="741" w16cid:durableId="2096516321">
    <w:abstractNumId w:val="568"/>
  </w:num>
  <w:num w:numId="742" w16cid:durableId="1223567519">
    <w:abstractNumId w:val="184"/>
  </w:num>
  <w:num w:numId="743" w16cid:durableId="407921133">
    <w:abstractNumId w:val="546"/>
  </w:num>
  <w:num w:numId="744" w16cid:durableId="330302824">
    <w:abstractNumId w:val="360"/>
  </w:num>
  <w:num w:numId="745" w16cid:durableId="1864586914">
    <w:abstractNumId w:val="761"/>
  </w:num>
  <w:num w:numId="746" w16cid:durableId="897714892">
    <w:abstractNumId w:val="318"/>
  </w:num>
  <w:num w:numId="747" w16cid:durableId="2080905690">
    <w:abstractNumId w:val="344"/>
  </w:num>
  <w:num w:numId="748" w16cid:durableId="1272591172">
    <w:abstractNumId w:val="18"/>
  </w:num>
  <w:num w:numId="749" w16cid:durableId="305284569">
    <w:abstractNumId w:val="666"/>
  </w:num>
  <w:num w:numId="750" w16cid:durableId="1427074776">
    <w:abstractNumId w:val="748"/>
  </w:num>
  <w:num w:numId="751" w16cid:durableId="1633753462">
    <w:abstractNumId w:val="25"/>
  </w:num>
  <w:num w:numId="752" w16cid:durableId="287009118">
    <w:abstractNumId w:val="205"/>
  </w:num>
  <w:num w:numId="753" w16cid:durableId="137889423">
    <w:abstractNumId w:val="192"/>
  </w:num>
  <w:num w:numId="754" w16cid:durableId="1211528146">
    <w:abstractNumId w:val="470"/>
  </w:num>
  <w:num w:numId="755" w16cid:durableId="85545221">
    <w:abstractNumId w:val="789"/>
  </w:num>
  <w:num w:numId="756" w16cid:durableId="1173881297">
    <w:abstractNumId w:val="526"/>
  </w:num>
  <w:num w:numId="757" w16cid:durableId="1992951505">
    <w:abstractNumId w:val="178"/>
  </w:num>
  <w:num w:numId="758" w16cid:durableId="1899634270">
    <w:abstractNumId w:val="544"/>
  </w:num>
  <w:num w:numId="759" w16cid:durableId="1582135225">
    <w:abstractNumId w:val="298"/>
  </w:num>
  <w:num w:numId="760" w16cid:durableId="452358800">
    <w:abstractNumId w:val="302"/>
  </w:num>
  <w:num w:numId="761" w16cid:durableId="1742407095">
    <w:abstractNumId w:val="747"/>
  </w:num>
  <w:num w:numId="762" w16cid:durableId="175729363">
    <w:abstractNumId w:val="367"/>
  </w:num>
  <w:num w:numId="763" w16cid:durableId="811483531">
    <w:abstractNumId w:val="540"/>
  </w:num>
  <w:num w:numId="764" w16cid:durableId="917793071">
    <w:abstractNumId w:val="424"/>
  </w:num>
  <w:num w:numId="765" w16cid:durableId="1754466809">
    <w:abstractNumId w:val="113"/>
  </w:num>
  <w:num w:numId="766" w16cid:durableId="1040788067">
    <w:abstractNumId w:val="96"/>
  </w:num>
  <w:num w:numId="767" w16cid:durableId="1406142634">
    <w:abstractNumId w:val="10"/>
  </w:num>
  <w:num w:numId="768" w16cid:durableId="1068723639">
    <w:abstractNumId w:val="221"/>
  </w:num>
  <w:num w:numId="769" w16cid:durableId="2079591920">
    <w:abstractNumId w:val="720"/>
  </w:num>
  <w:num w:numId="770" w16cid:durableId="1114059391">
    <w:abstractNumId w:val="432"/>
  </w:num>
  <w:num w:numId="771" w16cid:durableId="1524785082">
    <w:abstractNumId w:val="159"/>
  </w:num>
  <w:num w:numId="772" w16cid:durableId="136143961">
    <w:abstractNumId w:val="332"/>
  </w:num>
  <w:num w:numId="773" w16cid:durableId="1452287606">
    <w:abstractNumId w:val="266"/>
  </w:num>
  <w:num w:numId="774" w16cid:durableId="978072764">
    <w:abstractNumId w:val="604"/>
  </w:num>
  <w:num w:numId="775" w16cid:durableId="1239754912">
    <w:abstractNumId w:val="253"/>
  </w:num>
  <w:num w:numId="776" w16cid:durableId="1844513804">
    <w:abstractNumId w:val="802"/>
  </w:num>
  <w:num w:numId="777" w16cid:durableId="1743210461">
    <w:abstractNumId w:val="204"/>
  </w:num>
  <w:num w:numId="778" w16cid:durableId="1844397712">
    <w:abstractNumId w:val="667"/>
  </w:num>
  <w:num w:numId="779" w16cid:durableId="1933198545">
    <w:abstractNumId w:val="212"/>
  </w:num>
  <w:num w:numId="780" w16cid:durableId="162159938">
    <w:abstractNumId w:val="494"/>
  </w:num>
  <w:num w:numId="781" w16cid:durableId="2090735200">
    <w:abstractNumId w:val="191"/>
  </w:num>
  <w:num w:numId="782" w16cid:durableId="120654766">
    <w:abstractNumId w:val="349"/>
  </w:num>
  <w:num w:numId="783" w16cid:durableId="358315488">
    <w:abstractNumId w:val="69"/>
  </w:num>
  <w:num w:numId="784" w16cid:durableId="701248758">
    <w:abstractNumId w:val="233"/>
  </w:num>
  <w:num w:numId="785" w16cid:durableId="848102603">
    <w:abstractNumId w:val="495"/>
  </w:num>
  <w:num w:numId="786" w16cid:durableId="558903439">
    <w:abstractNumId w:val="597"/>
  </w:num>
  <w:num w:numId="787" w16cid:durableId="1835875207">
    <w:abstractNumId w:val="541"/>
  </w:num>
  <w:num w:numId="788" w16cid:durableId="1800611416">
    <w:abstractNumId w:val="754"/>
  </w:num>
  <w:num w:numId="789" w16cid:durableId="1147741656">
    <w:abstractNumId w:val="693"/>
  </w:num>
  <w:num w:numId="790" w16cid:durableId="1691491852">
    <w:abstractNumId w:val="202"/>
  </w:num>
  <w:num w:numId="791" w16cid:durableId="1249996034">
    <w:abstractNumId w:val="90"/>
  </w:num>
  <w:num w:numId="792" w16cid:durableId="2063796246">
    <w:abstractNumId w:val="618"/>
  </w:num>
  <w:num w:numId="793" w16cid:durableId="1781148989">
    <w:abstractNumId w:val="793"/>
  </w:num>
  <w:num w:numId="794" w16cid:durableId="2110009094">
    <w:abstractNumId w:val="232"/>
  </w:num>
  <w:num w:numId="795" w16cid:durableId="295528375">
    <w:abstractNumId w:val="751"/>
  </w:num>
  <w:num w:numId="796" w16cid:durableId="833958290">
    <w:abstractNumId w:val="226"/>
  </w:num>
  <w:num w:numId="797" w16cid:durableId="1464228428">
    <w:abstractNumId w:val="681"/>
  </w:num>
  <w:num w:numId="798" w16cid:durableId="153229769">
    <w:abstractNumId w:val="687"/>
  </w:num>
  <w:num w:numId="799" w16cid:durableId="238634673">
    <w:abstractNumId w:val="486"/>
  </w:num>
  <w:num w:numId="800" w16cid:durableId="1408383631">
    <w:abstractNumId w:val="477"/>
  </w:num>
  <w:num w:numId="801" w16cid:durableId="560603789">
    <w:abstractNumId w:val="188"/>
  </w:num>
  <w:num w:numId="802" w16cid:durableId="1357585057">
    <w:abstractNumId w:val="725"/>
  </w:num>
  <w:num w:numId="803" w16cid:durableId="838232192">
    <w:abstractNumId w:val="631"/>
  </w:num>
  <w:num w:numId="804" w16cid:durableId="1729304729">
    <w:abstractNumId w:val="329"/>
  </w:num>
  <w:num w:numId="805" w16cid:durableId="248395616">
    <w:abstractNumId w:val="453"/>
  </w:num>
  <w:num w:numId="806" w16cid:durableId="2001418264">
    <w:abstractNumId w:val="15"/>
  </w:num>
  <w:num w:numId="807" w16cid:durableId="516307561">
    <w:abstractNumId w:val="798"/>
  </w:num>
  <w:num w:numId="808" w16cid:durableId="1426001181">
    <w:abstractNumId w:val="792"/>
  </w:num>
  <w:num w:numId="809" w16cid:durableId="141044585">
    <w:abstractNumId w:val="391"/>
  </w:num>
  <w:num w:numId="810" w16cid:durableId="1773623636">
    <w:abstractNumId w:val="471"/>
  </w:num>
  <w:num w:numId="811" w16cid:durableId="1192769733">
    <w:abstractNumId w:val="467"/>
  </w:num>
  <w:num w:numId="812" w16cid:durableId="879587686">
    <w:abstractNumId w:val="642"/>
  </w:num>
  <w:num w:numId="813" w16cid:durableId="532036065">
    <w:abstractNumId w:val="809"/>
  </w:num>
  <w:num w:numId="814" w16cid:durableId="1731228420">
    <w:abstractNumId w:val="123"/>
  </w:num>
  <w:num w:numId="815" w16cid:durableId="1748267502">
    <w:abstractNumId w:val="142"/>
  </w:num>
  <w:num w:numId="816" w16cid:durableId="1844079412">
    <w:abstractNumId w:val="527"/>
  </w:num>
  <w:num w:numId="817" w16cid:durableId="804587415">
    <w:abstractNumId w:val="511"/>
  </w:num>
  <w:num w:numId="818" w16cid:durableId="1758749756">
    <w:abstractNumId w:val="437"/>
  </w:num>
  <w:num w:numId="819" w16cid:durableId="752358197">
    <w:abstractNumId w:val="17"/>
  </w:num>
  <w:num w:numId="820" w16cid:durableId="1082869894">
    <w:abstractNumId w:val="622"/>
  </w:num>
  <w:num w:numId="821" w16cid:durableId="1717580237">
    <w:abstractNumId w:val="525"/>
  </w:num>
  <w:num w:numId="822" w16cid:durableId="721175832">
    <w:abstractNumId w:val="531"/>
  </w:num>
  <w:num w:numId="823" w16cid:durableId="228853294">
    <w:abstractNumId w:val="68"/>
  </w:num>
  <w:num w:numId="824" w16cid:durableId="151719881">
    <w:abstractNumId w:val="61"/>
  </w:num>
  <w:num w:numId="825" w16cid:durableId="1334407334">
    <w:abstractNumId w:val="150"/>
  </w:num>
  <w:num w:numId="826" w16cid:durableId="179124801">
    <w:abstractNumId w:val="392"/>
  </w:num>
  <w:num w:numId="827" w16cid:durableId="2133282212">
    <w:abstractNumId w:val="361"/>
  </w:num>
  <w:num w:numId="828" w16cid:durableId="2128116038">
    <w:abstractNumId w:val="265"/>
  </w:num>
  <w:num w:numId="829" w16cid:durableId="1028995194">
    <w:abstractNumId w:val="466"/>
  </w:num>
  <w:num w:numId="830" w16cid:durableId="642809725">
    <w:abstractNumId w:val="482"/>
  </w:num>
  <w:num w:numId="831" w16cid:durableId="132409207">
    <w:abstractNumId w:val="27"/>
  </w:num>
  <w:num w:numId="832" w16cid:durableId="2007513476">
    <w:abstractNumId w:val="415"/>
  </w:num>
  <w:num w:numId="833" w16cid:durableId="1059403915">
    <w:abstractNumId w:val="845"/>
  </w:num>
  <w:num w:numId="834" w16cid:durableId="1028992915">
    <w:abstractNumId w:val="95"/>
  </w:num>
  <w:num w:numId="835" w16cid:durableId="745344601">
    <w:abstractNumId w:val="111"/>
  </w:num>
  <w:num w:numId="836" w16cid:durableId="205220591">
    <w:abstractNumId w:val="729"/>
  </w:num>
  <w:num w:numId="837" w16cid:durableId="1788233805">
    <w:abstractNumId w:val="373"/>
  </w:num>
  <w:num w:numId="838" w16cid:durableId="2002924432">
    <w:abstractNumId w:val="856"/>
  </w:num>
  <w:num w:numId="839" w16cid:durableId="1920480067">
    <w:abstractNumId w:val="260"/>
  </w:num>
  <w:num w:numId="840" w16cid:durableId="1834444344">
    <w:abstractNumId w:val="601"/>
  </w:num>
  <w:num w:numId="841" w16cid:durableId="1621064875">
    <w:abstractNumId w:val="843"/>
  </w:num>
  <w:num w:numId="842" w16cid:durableId="1333727347">
    <w:abstractNumId w:val="652"/>
  </w:num>
  <w:num w:numId="843" w16cid:durableId="1847941457">
    <w:abstractNumId w:val="657"/>
  </w:num>
  <w:num w:numId="844" w16cid:durableId="1988389630">
    <w:abstractNumId w:val="855"/>
  </w:num>
  <w:num w:numId="845" w16cid:durableId="439842719">
    <w:abstractNumId w:val="503"/>
  </w:num>
  <w:num w:numId="846" w16cid:durableId="1924952127">
    <w:abstractNumId w:val="410"/>
  </w:num>
  <w:num w:numId="847" w16cid:durableId="827482668">
    <w:abstractNumId w:val="209"/>
  </w:num>
  <w:num w:numId="848" w16cid:durableId="1655908740">
    <w:abstractNumId w:val="402"/>
  </w:num>
  <w:num w:numId="849" w16cid:durableId="422845841">
    <w:abstractNumId w:val="412"/>
  </w:num>
  <w:num w:numId="850" w16cid:durableId="907689206">
    <w:abstractNumId w:val="87"/>
  </w:num>
  <w:num w:numId="851" w16cid:durableId="1487742036">
    <w:abstractNumId w:val="638"/>
  </w:num>
  <w:num w:numId="852" w16cid:durableId="718894041">
    <w:abstractNumId w:val="292"/>
  </w:num>
  <w:num w:numId="853" w16cid:durableId="1326006057">
    <w:abstractNumId w:val="398"/>
  </w:num>
  <w:num w:numId="854" w16cid:durableId="1942029941">
    <w:abstractNumId w:val="186"/>
  </w:num>
  <w:num w:numId="855" w16cid:durableId="1726639614">
    <w:abstractNumId w:val="194"/>
  </w:num>
  <w:num w:numId="856" w16cid:durableId="837232787">
    <w:abstractNumId w:val="811"/>
  </w:num>
  <w:num w:numId="857" w16cid:durableId="1639258022">
    <w:abstractNumId w:val="93"/>
  </w:num>
  <w:num w:numId="858" w16cid:durableId="2073457539">
    <w:abstractNumId w:val="395"/>
  </w:num>
  <w:num w:numId="859" w16cid:durableId="1902979456">
    <w:abstractNumId w:val="488"/>
  </w:num>
  <w:num w:numId="860" w16cid:durableId="254943919">
    <w:abstractNumId w:val="234"/>
  </w:num>
  <w:num w:numId="861" w16cid:durableId="1328940496">
    <w:abstractNumId w:val="658"/>
  </w:num>
  <w:num w:numId="862" w16cid:durableId="417866647">
    <w:abstractNumId w:val="584"/>
  </w:num>
  <w:num w:numId="863" w16cid:durableId="125776043">
    <w:abstractNumId w:val="177"/>
  </w:num>
  <w:num w:numId="864" w16cid:durableId="828904544">
    <w:abstractNumId w:val="416"/>
  </w:num>
  <w:num w:numId="865" w16cid:durableId="1967731660">
    <w:abstractNumId w:val="573"/>
  </w:num>
  <w:num w:numId="866" w16cid:durableId="440998926">
    <w:abstractNumId w:val="498"/>
  </w:num>
  <w:num w:numId="867" w16cid:durableId="133909084">
    <w:abstractNumId w:val="617"/>
  </w:num>
  <w:num w:numId="868" w16cid:durableId="132674573">
    <w:abstractNumId w:val="14"/>
  </w:num>
  <w:num w:numId="869" w16cid:durableId="2147120838">
    <w:abstractNumId w:val="468"/>
  </w:num>
  <w:num w:numId="870" w16cid:durableId="378239574">
    <w:abstractNumId w:val="280"/>
  </w:num>
  <w:num w:numId="871" w16cid:durableId="1386444389">
    <w:abstractNumId w:val="408"/>
  </w:num>
  <w:num w:numId="872" w16cid:durableId="745229512">
    <w:abstractNumId w:val="372"/>
  </w:num>
  <w:num w:numId="873" w16cid:durableId="1385638868">
    <w:abstractNumId w:val="242"/>
  </w:num>
  <w:num w:numId="874" w16cid:durableId="128744743">
    <w:abstractNumId w:val="126"/>
  </w:num>
  <w:num w:numId="875" w16cid:durableId="635987463">
    <w:abstractNumId w:val="862"/>
  </w:num>
  <w:num w:numId="876" w16cid:durableId="826827532">
    <w:abstractNumId w:val="607"/>
  </w:num>
  <w:num w:numId="877" w16cid:durableId="1561136022">
    <w:abstractNumId w:val="131"/>
  </w:num>
  <w:num w:numId="878" w16cid:durableId="1800108094">
    <w:abstractNumId w:val="733"/>
  </w:num>
  <w:num w:numId="879" w16cid:durableId="2112048946">
    <w:abstractNumId w:val="149"/>
  </w:num>
  <w:num w:numId="880" w16cid:durableId="714309453">
    <w:abstractNumId w:val="8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578C"/>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340E"/>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163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55710"/>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87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870"/>
      </w:numPr>
    </w:pPr>
  </w:style>
  <w:style w:type="numbering" w:customStyle="1" w:styleId="TabellenlisteIQTIGPunkte">
    <w:name w:val="Tabellenliste_IQTIG_Punkte"/>
    <w:uiPriority w:val="99"/>
    <w:rsid w:val="00A67A9A"/>
    <w:pPr>
      <w:numPr>
        <w:numId w:val="87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87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87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2.xml"/><Relationship Id="rId112" Type="http://schemas.openxmlformats.org/officeDocument/2006/relationships/footer" Target="footer52.xml"/><Relationship Id="rId16" Type="http://schemas.openxmlformats.org/officeDocument/2006/relationships/footer" Target="footer4.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8.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113" Type="http://schemas.openxmlformats.org/officeDocument/2006/relationships/header" Target="header54.xml"/><Relationship Id="rId118" Type="http://schemas.openxmlformats.org/officeDocument/2006/relationships/footer" Target="footer55.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footer" Target="footer50.xml"/><Relationship Id="rId124" Type="http://schemas.openxmlformats.org/officeDocument/2006/relationships/footer" Target="footer57.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yperlink" Target="mailto:info@iqtig.org" TargetMode="Externa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hyperlink" Target="https://iqtig.org/" TargetMode="Externa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13150</Words>
  <Characters>82850</Characters>
  <Application>Microsoft Office Word</Application>
  <DocSecurity>0</DocSecurity>
  <Lines>690</Lines>
  <Paragraphs>191</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2026-05-21T09:15:00Z</dcterms:created>
  <dcterms:modified xsi:type="dcterms:W3CDTF">2026-05-21T09:15:00Z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CAP</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