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BF552" w14:textId="77777777" w:rsidR="00936FDE" w:rsidRPr="00936FDE" w:rsidRDefault="00936FDE" w:rsidP="00BC48EB">
      <w:pPr>
        <w:pStyle w:val="Titel-berschrift-2-Zeilen"/>
        <w:framePr w:w="11497" w:h="4678" w:wrap="notBeside" w:y="4877"/>
        <w:spacing w:after="0"/>
      </w:pPr>
      <w:bookmarkStart w:id="0" w:name="_Toc124515962_1"/>
      <w:r w:rsidRPr="00A377D4">
        <w:tab/>
      </w:r>
      <w:r>
        <w:t>Koronarchirurgie und Eingriffe an Herzklappen</w:t>
      </w:r>
      <w:r w:rsidRPr="00936FDE">
        <w:t>:</w:t>
      </w:r>
    </w:p>
    <w:p w14:paraId="1CFF1EA3" w14:textId="77777777" w:rsidR="00936FDE" w:rsidRPr="00936FDE" w:rsidRDefault="00936FDE" w:rsidP="00BC48EB">
      <w:pPr>
        <w:pStyle w:val="Titel-berschrift-2-Zeilen"/>
        <w:framePr w:w="11497" w:h="4678" w:wrap="notBeside" w:y="4877"/>
        <w:spacing w:after="0"/>
      </w:pPr>
      <w:r w:rsidRPr="00936FDE">
        <w:tab/>
      </w:r>
      <w:r>
        <w:t>Kathetergestützte isolierte Aortenklappeneingriffe</w:t>
      </w:r>
    </w:p>
    <w:p w14:paraId="02471083"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7B511507" w14:textId="77777777" w:rsidR="003A61D0" w:rsidRDefault="003A61D0" w:rsidP="003A61D0">
      <w:pPr>
        <w:pStyle w:val="Titel-Berichtsart"/>
        <w:framePr w:h="2231" w:hRule="exact" w:wrap="around"/>
      </w:pPr>
      <w:r>
        <w:t>Auswertungsjahr 2026</w:t>
      </w:r>
    </w:p>
    <w:p w14:paraId="70A0AA86" w14:textId="77777777" w:rsidR="00AE6908" w:rsidRDefault="003A61D0" w:rsidP="003A61D0">
      <w:pPr>
        <w:pStyle w:val="Titel-Berichtsart"/>
        <w:framePr w:h="2231" w:hRule="exact" w:wrap="around"/>
      </w:pPr>
      <w:r>
        <w:t>Berichtszeitraum Q1/2024 – Q1/2026</w:t>
      </w:r>
    </w:p>
    <w:p w14:paraId="5EBAC6B2"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3E6589C8" w14:textId="77777777" w:rsidR="00AE6908" w:rsidRDefault="00AE6908" w:rsidP="00AE6908">
      <w:pPr>
        <w:pStyle w:val="berschriftTitelei"/>
      </w:pPr>
      <w:r w:rsidRPr="00863369">
        <w:lastRenderedPageBreak/>
        <w:t>Informationen zum Bericht</w:t>
      </w:r>
    </w:p>
    <w:p w14:paraId="5863A5CE" w14:textId="77777777" w:rsidR="00AE6908" w:rsidRPr="00BE2556" w:rsidRDefault="00AE6908" w:rsidP="00AE6908">
      <w:pPr>
        <w:pStyle w:val="berschriftBerichtsinformationen"/>
      </w:pPr>
      <w:r w:rsidRPr="00BE2556">
        <w:t>Berichtsdaten</w:t>
      </w:r>
    </w:p>
    <w:p w14:paraId="01DCBC1D" w14:textId="77777777" w:rsidR="00AE6908" w:rsidRPr="005E1E26" w:rsidRDefault="00AE6908" w:rsidP="005E1E26">
      <w:pPr>
        <w:pStyle w:val="berschriftzwischen"/>
        <w:outlineLvl w:val="9"/>
      </w:pPr>
      <w:r>
        <w:t>Beschreibung der Qualitätsindikatoren und Kennzahlen nach DeQS-RL. Koronarchirurgie und Eingriffe an Herzklappen: Kathetergestützte isolierte Aortenklappeneingriffe. Endgültige Rechenregeln für das Auswertungsjahr 2026</w:t>
      </w:r>
      <w:r w:rsidR="005E1E26">
        <w:t xml:space="preserve"> </w:t>
      </w:r>
    </w:p>
    <w:p w14:paraId="0C2943B5" w14:textId="77777777" w:rsidR="00AE6908" w:rsidRPr="00650DEE" w:rsidRDefault="00AE6908" w:rsidP="00AE6908">
      <w:pPr>
        <w:pStyle w:val="StandardBerichtsinformationen"/>
      </w:pPr>
      <w:r w:rsidRPr="00650DEE">
        <w:t>Datum der Abgabe</w:t>
      </w:r>
      <w:r w:rsidRPr="00650DEE">
        <w:tab/>
      </w:r>
      <w:r>
        <w:t>28.05.2026</w:t>
      </w:r>
    </w:p>
    <w:p w14:paraId="26173FD0" w14:textId="77777777" w:rsidR="00AE6908" w:rsidRPr="00650DEE" w:rsidRDefault="00AE6908" w:rsidP="00AE6908">
      <w:pPr>
        <w:pStyle w:val="berschriftBerichtsinformationen"/>
      </w:pPr>
      <w:r w:rsidRPr="00650DEE">
        <w:t>Auftragsdaten</w:t>
      </w:r>
    </w:p>
    <w:p w14:paraId="64F7DCDA"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13E08109" w14:textId="77777777" w:rsidR="00AE6908" w:rsidRDefault="00AE6908" w:rsidP="00AE6908">
      <w:pPr>
        <w:pStyle w:val="berschriftTitelei"/>
      </w:pPr>
      <w:bookmarkStart w:id="1" w:name="_Toc124515963_1"/>
      <w:r>
        <w:lastRenderedPageBreak/>
        <w:t>Inhaltsverzeichnis</w:t>
      </w:r>
      <w:bookmarkEnd w:id="1"/>
    </w:p>
    <w:p w14:paraId="08996285" w14:textId="56CF2922" w:rsidR="000B6CD8"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132" w:history="1">
        <w:r w:rsidR="000B6CD8" w:rsidRPr="005F3931">
          <w:rPr>
            <w:rStyle w:val="Hyperlink"/>
            <w:noProof/>
          </w:rPr>
          <w:t>Einleitung</w:t>
        </w:r>
        <w:r w:rsidR="000B6CD8">
          <w:rPr>
            <w:noProof/>
            <w:webHidden/>
          </w:rPr>
          <w:tab/>
        </w:r>
        <w:r w:rsidR="000B6CD8">
          <w:rPr>
            <w:noProof/>
            <w:webHidden/>
          </w:rPr>
          <w:fldChar w:fldCharType="begin"/>
        </w:r>
        <w:r w:rsidR="000B6CD8">
          <w:rPr>
            <w:noProof/>
            <w:webHidden/>
          </w:rPr>
          <w:instrText xml:space="preserve"> PAGEREF _Toc230255132 \h </w:instrText>
        </w:r>
        <w:r w:rsidR="000B6CD8">
          <w:rPr>
            <w:noProof/>
            <w:webHidden/>
          </w:rPr>
        </w:r>
        <w:r w:rsidR="000B6CD8">
          <w:rPr>
            <w:noProof/>
            <w:webHidden/>
          </w:rPr>
          <w:fldChar w:fldCharType="separate"/>
        </w:r>
        <w:r w:rsidR="000B6CD8">
          <w:rPr>
            <w:noProof/>
            <w:webHidden/>
          </w:rPr>
          <w:t>5</w:t>
        </w:r>
        <w:r w:rsidR="000B6CD8">
          <w:rPr>
            <w:noProof/>
            <w:webHidden/>
          </w:rPr>
          <w:fldChar w:fldCharType="end"/>
        </w:r>
      </w:hyperlink>
    </w:p>
    <w:p w14:paraId="7F654C93" w14:textId="4F8D5524"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33" w:history="1">
        <w:r w:rsidRPr="005F3931">
          <w:rPr>
            <w:rStyle w:val="Hyperlink"/>
            <w:noProof/>
          </w:rPr>
          <w:t>Gruppe: Schwerwiegende Komplikationen</w:t>
        </w:r>
        <w:r>
          <w:rPr>
            <w:noProof/>
            <w:webHidden/>
          </w:rPr>
          <w:tab/>
        </w:r>
        <w:r>
          <w:rPr>
            <w:noProof/>
            <w:webHidden/>
          </w:rPr>
          <w:fldChar w:fldCharType="begin"/>
        </w:r>
        <w:r>
          <w:rPr>
            <w:noProof/>
            <w:webHidden/>
          </w:rPr>
          <w:instrText xml:space="preserve"> PAGEREF _Toc230255133 \h </w:instrText>
        </w:r>
        <w:r>
          <w:rPr>
            <w:noProof/>
            <w:webHidden/>
          </w:rPr>
        </w:r>
        <w:r>
          <w:rPr>
            <w:noProof/>
            <w:webHidden/>
          </w:rPr>
          <w:fldChar w:fldCharType="separate"/>
        </w:r>
        <w:r>
          <w:rPr>
            <w:noProof/>
            <w:webHidden/>
          </w:rPr>
          <w:t>7</w:t>
        </w:r>
        <w:r>
          <w:rPr>
            <w:noProof/>
            <w:webHidden/>
          </w:rPr>
          <w:fldChar w:fldCharType="end"/>
        </w:r>
      </w:hyperlink>
    </w:p>
    <w:p w14:paraId="6C378F72" w14:textId="5CDA61C5" w:rsidR="000B6CD8" w:rsidRDefault="000B6CD8">
      <w:pPr>
        <w:pStyle w:val="Verzeichnis2"/>
        <w:rPr>
          <w:rFonts w:asciiTheme="minorHAnsi" w:hAnsiTheme="minorHAnsi"/>
          <w:kern w:val="2"/>
          <w:sz w:val="24"/>
          <w:szCs w:val="24"/>
          <w14:ligatures w14:val="standardContextual"/>
        </w:rPr>
      </w:pPr>
      <w:hyperlink w:anchor="_Toc230255134" w:history="1">
        <w:r w:rsidRPr="005F3931">
          <w:rPr>
            <w:rStyle w:val="Hyperlink"/>
          </w:rPr>
          <w:t>Hintergrund</w:t>
        </w:r>
        <w:r>
          <w:rPr>
            <w:webHidden/>
          </w:rPr>
          <w:tab/>
        </w:r>
        <w:r>
          <w:rPr>
            <w:webHidden/>
          </w:rPr>
          <w:fldChar w:fldCharType="begin"/>
        </w:r>
        <w:r>
          <w:rPr>
            <w:webHidden/>
          </w:rPr>
          <w:instrText xml:space="preserve"> PAGEREF _Toc230255134 \h </w:instrText>
        </w:r>
        <w:r>
          <w:rPr>
            <w:webHidden/>
          </w:rPr>
        </w:r>
        <w:r>
          <w:rPr>
            <w:webHidden/>
          </w:rPr>
          <w:fldChar w:fldCharType="separate"/>
        </w:r>
        <w:r>
          <w:rPr>
            <w:webHidden/>
          </w:rPr>
          <w:t>7</w:t>
        </w:r>
        <w:r>
          <w:rPr>
            <w:webHidden/>
          </w:rPr>
          <w:fldChar w:fldCharType="end"/>
        </w:r>
      </w:hyperlink>
    </w:p>
    <w:p w14:paraId="2A8705EC" w14:textId="43E790DE" w:rsidR="000B6CD8" w:rsidRDefault="000B6CD8">
      <w:pPr>
        <w:pStyle w:val="Verzeichnis2"/>
        <w:rPr>
          <w:rFonts w:asciiTheme="minorHAnsi" w:hAnsiTheme="minorHAnsi"/>
          <w:kern w:val="2"/>
          <w:sz w:val="24"/>
          <w:szCs w:val="24"/>
          <w14:ligatures w14:val="standardContextual"/>
        </w:rPr>
      </w:pPr>
      <w:hyperlink w:anchor="_Toc230255135" w:history="1">
        <w:r w:rsidRPr="005F3931">
          <w:rPr>
            <w:rStyle w:val="Hyperlink"/>
          </w:rPr>
          <w:t>372000: Intraprozedurale Komplikationen</w:t>
        </w:r>
        <w:r>
          <w:rPr>
            <w:webHidden/>
          </w:rPr>
          <w:tab/>
        </w:r>
        <w:r>
          <w:rPr>
            <w:webHidden/>
          </w:rPr>
          <w:fldChar w:fldCharType="begin"/>
        </w:r>
        <w:r>
          <w:rPr>
            <w:webHidden/>
          </w:rPr>
          <w:instrText xml:space="preserve"> PAGEREF _Toc230255135 \h </w:instrText>
        </w:r>
        <w:r>
          <w:rPr>
            <w:webHidden/>
          </w:rPr>
        </w:r>
        <w:r>
          <w:rPr>
            <w:webHidden/>
          </w:rPr>
          <w:fldChar w:fldCharType="separate"/>
        </w:r>
        <w:r>
          <w:rPr>
            <w:webHidden/>
          </w:rPr>
          <w:t>10</w:t>
        </w:r>
        <w:r>
          <w:rPr>
            <w:webHidden/>
          </w:rPr>
          <w:fldChar w:fldCharType="end"/>
        </w:r>
      </w:hyperlink>
    </w:p>
    <w:p w14:paraId="18FAEBCE" w14:textId="0888CDB1" w:rsidR="000B6CD8" w:rsidRDefault="000B6CD8">
      <w:pPr>
        <w:pStyle w:val="Verzeichnis3"/>
        <w:rPr>
          <w:rFonts w:asciiTheme="minorHAnsi" w:hAnsiTheme="minorHAnsi"/>
          <w:kern w:val="2"/>
          <w:sz w:val="24"/>
          <w:szCs w:val="24"/>
          <w14:ligatures w14:val="standardContextual"/>
        </w:rPr>
      </w:pPr>
      <w:hyperlink w:anchor="_Toc230255136" w:history="1">
        <w:r w:rsidRPr="005F3931">
          <w:rPr>
            <w:rStyle w:val="Hyperlink"/>
          </w:rPr>
          <w:t>Verwendete Datenfelder</w:t>
        </w:r>
        <w:r>
          <w:rPr>
            <w:webHidden/>
          </w:rPr>
          <w:tab/>
        </w:r>
        <w:r>
          <w:rPr>
            <w:webHidden/>
          </w:rPr>
          <w:fldChar w:fldCharType="begin"/>
        </w:r>
        <w:r>
          <w:rPr>
            <w:webHidden/>
          </w:rPr>
          <w:instrText xml:space="preserve"> PAGEREF _Toc230255136 \h </w:instrText>
        </w:r>
        <w:r>
          <w:rPr>
            <w:webHidden/>
          </w:rPr>
        </w:r>
        <w:r>
          <w:rPr>
            <w:webHidden/>
          </w:rPr>
          <w:fldChar w:fldCharType="separate"/>
        </w:r>
        <w:r>
          <w:rPr>
            <w:webHidden/>
          </w:rPr>
          <w:t>10</w:t>
        </w:r>
        <w:r>
          <w:rPr>
            <w:webHidden/>
          </w:rPr>
          <w:fldChar w:fldCharType="end"/>
        </w:r>
      </w:hyperlink>
    </w:p>
    <w:p w14:paraId="6D34F2BC" w14:textId="6F775B6A" w:rsidR="000B6CD8" w:rsidRDefault="000B6CD8">
      <w:pPr>
        <w:pStyle w:val="Verzeichnis3"/>
        <w:rPr>
          <w:rFonts w:asciiTheme="minorHAnsi" w:hAnsiTheme="minorHAnsi"/>
          <w:kern w:val="2"/>
          <w:sz w:val="24"/>
          <w:szCs w:val="24"/>
          <w14:ligatures w14:val="standardContextual"/>
        </w:rPr>
      </w:pPr>
      <w:hyperlink w:anchor="_Toc230255137" w:history="1">
        <w:r w:rsidRPr="005F3931">
          <w:rPr>
            <w:rStyle w:val="Hyperlink"/>
          </w:rPr>
          <w:t>Eigenschaften und Berechnung</w:t>
        </w:r>
        <w:r>
          <w:rPr>
            <w:webHidden/>
          </w:rPr>
          <w:tab/>
        </w:r>
        <w:r>
          <w:rPr>
            <w:webHidden/>
          </w:rPr>
          <w:fldChar w:fldCharType="begin"/>
        </w:r>
        <w:r>
          <w:rPr>
            <w:webHidden/>
          </w:rPr>
          <w:instrText xml:space="preserve"> PAGEREF _Toc230255137 \h </w:instrText>
        </w:r>
        <w:r>
          <w:rPr>
            <w:webHidden/>
          </w:rPr>
        </w:r>
        <w:r>
          <w:rPr>
            <w:webHidden/>
          </w:rPr>
          <w:fldChar w:fldCharType="separate"/>
        </w:r>
        <w:r>
          <w:rPr>
            <w:webHidden/>
          </w:rPr>
          <w:t>12</w:t>
        </w:r>
        <w:r>
          <w:rPr>
            <w:webHidden/>
          </w:rPr>
          <w:fldChar w:fldCharType="end"/>
        </w:r>
      </w:hyperlink>
    </w:p>
    <w:p w14:paraId="2350F947" w14:textId="4143B367" w:rsidR="000B6CD8" w:rsidRDefault="000B6CD8">
      <w:pPr>
        <w:pStyle w:val="Verzeichnis2"/>
        <w:rPr>
          <w:rFonts w:asciiTheme="minorHAnsi" w:hAnsiTheme="minorHAnsi"/>
          <w:kern w:val="2"/>
          <w:sz w:val="24"/>
          <w:szCs w:val="24"/>
          <w14:ligatures w14:val="standardContextual"/>
        </w:rPr>
      </w:pPr>
      <w:hyperlink w:anchor="_Toc230255138" w:history="1">
        <w:r w:rsidRPr="005F3931">
          <w:rPr>
            <w:rStyle w:val="Hyperlink"/>
          </w:rPr>
          <w:t>372001: Gef</w:t>
        </w:r>
        <w:r w:rsidRPr="005F3931">
          <w:rPr>
            <w:rStyle w:val="Hyperlink"/>
            <w:rFonts w:hint="eastAsia"/>
          </w:rPr>
          <w:t>äß</w:t>
        </w:r>
        <w:r w:rsidRPr="005F3931">
          <w:rPr>
            <w:rStyle w:val="Hyperlink"/>
          </w:rPr>
          <w:t>komplikationen w</w:t>
        </w:r>
        <w:r w:rsidRPr="005F3931">
          <w:rPr>
            <w:rStyle w:val="Hyperlink"/>
            <w:rFonts w:hint="eastAsia"/>
          </w:rPr>
          <w:t>ä</w:t>
        </w:r>
        <w:r w:rsidRPr="005F3931">
          <w:rPr>
            <w:rStyle w:val="Hyperlink"/>
          </w:rPr>
          <w:t>hrend des station</w:t>
        </w:r>
        <w:r w:rsidRPr="005F3931">
          <w:rPr>
            <w:rStyle w:val="Hyperlink"/>
            <w:rFonts w:hint="eastAsia"/>
          </w:rPr>
          <w:t>ä</w:t>
        </w:r>
        <w:r w:rsidRPr="005F3931">
          <w:rPr>
            <w:rStyle w:val="Hyperlink"/>
          </w:rPr>
          <w:t>ren Aufenthalts</w:t>
        </w:r>
        <w:r>
          <w:rPr>
            <w:webHidden/>
          </w:rPr>
          <w:tab/>
        </w:r>
        <w:r>
          <w:rPr>
            <w:webHidden/>
          </w:rPr>
          <w:fldChar w:fldCharType="begin"/>
        </w:r>
        <w:r>
          <w:rPr>
            <w:webHidden/>
          </w:rPr>
          <w:instrText xml:space="preserve"> PAGEREF _Toc230255138 \h </w:instrText>
        </w:r>
        <w:r>
          <w:rPr>
            <w:webHidden/>
          </w:rPr>
        </w:r>
        <w:r>
          <w:rPr>
            <w:webHidden/>
          </w:rPr>
          <w:fldChar w:fldCharType="separate"/>
        </w:r>
        <w:r>
          <w:rPr>
            <w:webHidden/>
          </w:rPr>
          <w:t>14</w:t>
        </w:r>
        <w:r>
          <w:rPr>
            <w:webHidden/>
          </w:rPr>
          <w:fldChar w:fldCharType="end"/>
        </w:r>
      </w:hyperlink>
    </w:p>
    <w:p w14:paraId="7477F0AE" w14:textId="6D2E6965" w:rsidR="000B6CD8" w:rsidRDefault="000B6CD8">
      <w:pPr>
        <w:pStyle w:val="Verzeichnis3"/>
        <w:rPr>
          <w:rFonts w:asciiTheme="minorHAnsi" w:hAnsiTheme="minorHAnsi"/>
          <w:kern w:val="2"/>
          <w:sz w:val="24"/>
          <w:szCs w:val="24"/>
          <w14:ligatures w14:val="standardContextual"/>
        </w:rPr>
      </w:pPr>
      <w:hyperlink w:anchor="_Toc230255139" w:history="1">
        <w:r w:rsidRPr="005F3931">
          <w:rPr>
            <w:rStyle w:val="Hyperlink"/>
          </w:rPr>
          <w:t>Verwendete Datenfelder</w:t>
        </w:r>
        <w:r>
          <w:rPr>
            <w:webHidden/>
          </w:rPr>
          <w:tab/>
        </w:r>
        <w:r>
          <w:rPr>
            <w:webHidden/>
          </w:rPr>
          <w:fldChar w:fldCharType="begin"/>
        </w:r>
        <w:r>
          <w:rPr>
            <w:webHidden/>
          </w:rPr>
          <w:instrText xml:space="preserve"> PAGEREF _Toc230255139 \h </w:instrText>
        </w:r>
        <w:r>
          <w:rPr>
            <w:webHidden/>
          </w:rPr>
        </w:r>
        <w:r>
          <w:rPr>
            <w:webHidden/>
          </w:rPr>
          <w:fldChar w:fldCharType="separate"/>
        </w:r>
        <w:r>
          <w:rPr>
            <w:webHidden/>
          </w:rPr>
          <w:t>14</w:t>
        </w:r>
        <w:r>
          <w:rPr>
            <w:webHidden/>
          </w:rPr>
          <w:fldChar w:fldCharType="end"/>
        </w:r>
      </w:hyperlink>
    </w:p>
    <w:p w14:paraId="385945E3" w14:textId="76014702" w:rsidR="000B6CD8" w:rsidRDefault="000B6CD8">
      <w:pPr>
        <w:pStyle w:val="Verzeichnis3"/>
        <w:rPr>
          <w:rFonts w:asciiTheme="minorHAnsi" w:hAnsiTheme="minorHAnsi"/>
          <w:kern w:val="2"/>
          <w:sz w:val="24"/>
          <w:szCs w:val="24"/>
          <w14:ligatures w14:val="standardContextual"/>
        </w:rPr>
      </w:pPr>
      <w:hyperlink w:anchor="_Toc230255140" w:history="1">
        <w:r w:rsidRPr="005F3931">
          <w:rPr>
            <w:rStyle w:val="Hyperlink"/>
          </w:rPr>
          <w:t>Eigenschaften und Berechnung</w:t>
        </w:r>
        <w:r>
          <w:rPr>
            <w:webHidden/>
          </w:rPr>
          <w:tab/>
        </w:r>
        <w:r>
          <w:rPr>
            <w:webHidden/>
          </w:rPr>
          <w:fldChar w:fldCharType="begin"/>
        </w:r>
        <w:r>
          <w:rPr>
            <w:webHidden/>
          </w:rPr>
          <w:instrText xml:space="preserve"> PAGEREF _Toc230255140 \h </w:instrText>
        </w:r>
        <w:r>
          <w:rPr>
            <w:webHidden/>
          </w:rPr>
        </w:r>
        <w:r>
          <w:rPr>
            <w:webHidden/>
          </w:rPr>
          <w:fldChar w:fldCharType="separate"/>
        </w:r>
        <w:r>
          <w:rPr>
            <w:webHidden/>
          </w:rPr>
          <w:t>15</w:t>
        </w:r>
        <w:r>
          <w:rPr>
            <w:webHidden/>
          </w:rPr>
          <w:fldChar w:fldCharType="end"/>
        </w:r>
      </w:hyperlink>
    </w:p>
    <w:p w14:paraId="53DAE6E9" w14:textId="75AB25F7" w:rsidR="000B6CD8" w:rsidRDefault="000B6CD8">
      <w:pPr>
        <w:pStyle w:val="Verzeichnis2"/>
        <w:rPr>
          <w:rFonts w:asciiTheme="minorHAnsi" w:hAnsiTheme="minorHAnsi"/>
          <w:kern w:val="2"/>
          <w:sz w:val="24"/>
          <w:szCs w:val="24"/>
          <w14:ligatures w14:val="standardContextual"/>
        </w:rPr>
      </w:pPr>
      <w:hyperlink w:anchor="_Toc230255141" w:history="1">
        <w:r w:rsidRPr="005F3931">
          <w:rPr>
            <w:rStyle w:val="Hyperlink"/>
          </w:rPr>
          <w:t>372002: Schlaganfall innerhalb von 30 Tagen</w:t>
        </w:r>
        <w:r>
          <w:rPr>
            <w:webHidden/>
          </w:rPr>
          <w:tab/>
        </w:r>
        <w:r>
          <w:rPr>
            <w:webHidden/>
          </w:rPr>
          <w:fldChar w:fldCharType="begin"/>
        </w:r>
        <w:r>
          <w:rPr>
            <w:webHidden/>
          </w:rPr>
          <w:instrText xml:space="preserve"> PAGEREF _Toc230255141 \h </w:instrText>
        </w:r>
        <w:r>
          <w:rPr>
            <w:webHidden/>
          </w:rPr>
        </w:r>
        <w:r>
          <w:rPr>
            <w:webHidden/>
          </w:rPr>
          <w:fldChar w:fldCharType="separate"/>
        </w:r>
        <w:r>
          <w:rPr>
            <w:webHidden/>
          </w:rPr>
          <w:t>17</w:t>
        </w:r>
        <w:r>
          <w:rPr>
            <w:webHidden/>
          </w:rPr>
          <w:fldChar w:fldCharType="end"/>
        </w:r>
      </w:hyperlink>
    </w:p>
    <w:p w14:paraId="0FD9637F" w14:textId="423F5DFB" w:rsidR="000B6CD8" w:rsidRDefault="000B6CD8">
      <w:pPr>
        <w:pStyle w:val="Verzeichnis3"/>
        <w:rPr>
          <w:rFonts w:asciiTheme="minorHAnsi" w:hAnsiTheme="minorHAnsi"/>
          <w:kern w:val="2"/>
          <w:sz w:val="24"/>
          <w:szCs w:val="24"/>
          <w14:ligatures w14:val="standardContextual"/>
        </w:rPr>
      </w:pPr>
      <w:hyperlink w:anchor="_Toc230255142" w:history="1">
        <w:r w:rsidRPr="005F3931">
          <w:rPr>
            <w:rStyle w:val="Hyperlink"/>
          </w:rPr>
          <w:t>Verwendete Datenfelder</w:t>
        </w:r>
        <w:r>
          <w:rPr>
            <w:webHidden/>
          </w:rPr>
          <w:tab/>
        </w:r>
        <w:r>
          <w:rPr>
            <w:webHidden/>
          </w:rPr>
          <w:fldChar w:fldCharType="begin"/>
        </w:r>
        <w:r>
          <w:rPr>
            <w:webHidden/>
          </w:rPr>
          <w:instrText xml:space="preserve"> PAGEREF _Toc230255142 \h </w:instrText>
        </w:r>
        <w:r>
          <w:rPr>
            <w:webHidden/>
          </w:rPr>
        </w:r>
        <w:r>
          <w:rPr>
            <w:webHidden/>
          </w:rPr>
          <w:fldChar w:fldCharType="separate"/>
        </w:r>
        <w:r>
          <w:rPr>
            <w:webHidden/>
          </w:rPr>
          <w:t>17</w:t>
        </w:r>
        <w:r>
          <w:rPr>
            <w:webHidden/>
          </w:rPr>
          <w:fldChar w:fldCharType="end"/>
        </w:r>
      </w:hyperlink>
    </w:p>
    <w:p w14:paraId="21CAB35D" w14:textId="29590DA3" w:rsidR="000B6CD8" w:rsidRDefault="000B6CD8">
      <w:pPr>
        <w:pStyle w:val="Verzeichnis3"/>
        <w:rPr>
          <w:rFonts w:asciiTheme="minorHAnsi" w:hAnsiTheme="minorHAnsi"/>
          <w:kern w:val="2"/>
          <w:sz w:val="24"/>
          <w:szCs w:val="24"/>
          <w14:ligatures w14:val="standardContextual"/>
        </w:rPr>
      </w:pPr>
      <w:hyperlink w:anchor="_Toc230255143" w:history="1">
        <w:r w:rsidRPr="005F3931">
          <w:rPr>
            <w:rStyle w:val="Hyperlink"/>
          </w:rPr>
          <w:t>Eigenschaften und Berechnung</w:t>
        </w:r>
        <w:r>
          <w:rPr>
            <w:webHidden/>
          </w:rPr>
          <w:tab/>
        </w:r>
        <w:r>
          <w:rPr>
            <w:webHidden/>
          </w:rPr>
          <w:fldChar w:fldCharType="begin"/>
        </w:r>
        <w:r>
          <w:rPr>
            <w:webHidden/>
          </w:rPr>
          <w:instrText xml:space="preserve"> PAGEREF _Toc230255143 \h </w:instrText>
        </w:r>
        <w:r>
          <w:rPr>
            <w:webHidden/>
          </w:rPr>
        </w:r>
        <w:r>
          <w:rPr>
            <w:webHidden/>
          </w:rPr>
          <w:fldChar w:fldCharType="separate"/>
        </w:r>
        <w:r>
          <w:rPr>
            <w:webHidden/>
          </w:rPr>
          <w:t>21</w:t>
        </w:r>
        <w:r>
          <w:rPr>
            <w:webHidden/>
          </w:rPr>
          <w:fldChar w:fldCharType="end"/>
        </w:r>
      </w:hyperlink>
    </w:p>
    <w:p w14:paraId="784FC169" w14:textId="65CAEBBC" w:rsidR="000B6CD8" w:rsidRDefault="000B6CD8">
      <w:pPr>
        <w:pStyle w:val="Verzeichnis3"/>
        <w:rPr>
          <w:rFonts w:asciiTheme="minorHAnsi" w:hAnsiTheme="minorHAnsi"/>
          <w:kern w:val="2"/>
          <w:sz w:val="24"/>
          <w:szCs w:val="24"/>
          <w14:ligatures w14:val="standardContextual"/>
        </w:rPr>
      </w:pPr>
      <w:hyperlink w:anchor="_Toc230255144" w:history="1">
        <w:r w:rsidRPr="005F3931">
          <w:rPr>
            <w:rStyle w:val="Hyperlink"/>
          </w:rPr>
          <w:t>Risikofaktoren</w:t>
        </w:r>
        <w:r>
          <w:rPr>
            <w:webHidden/>
          </w:rPr>
          <w:tab/>
        </w:r>
        <w:r>
          <w:rPr>
            <w:webHidden/>
          </w:rPr>
          <w:fldChar w:fldCharType="begin"/>
        </w:r>
        <w:r>
          <w:rPr>
            <w:webHidden/>
          </w:rPr>
          <w:instrText xml:space="preserve"> PAGEREF _Toc230255144 \h </w:instrText>
        </w:r>
        <w:r>
          <w:rPr>
            <w:webHidden/>
          </w:rPr>
        </w:r>
        <w:r>
          <w:rPr>
            <w:webHidden/>
          </w:rPr>
          <w:fldChar w:fldCharType="separate"/>
        </w:r>
        <w:r>
          <w:rPr>
            <w:webHidden/>
          </w:rPr>
          <w:t>25</w:t>
        </w:r>
        <w:r>
          <w:rPr>
            <w:webHidden/>
          </w:rPr>
          <w:fldChar w:fldCharType="end"/>
        </w:r>
      </w:hyperlink>
    </w:p>
    <w:p w14:paraId="26BBD60D" w14:textId="22DF482C"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45" w:history="1">
        <w:r w:rsidRPr="005F3931">
          <w:rPr>
            <w:rStyle w:val="Hyperlink"/>
            <w:noProof/>
          </w:rPr>
          <w:t>Gruppe: Reintervention bzw. Reoperation</w:t>
        </w:r>
        <w:r>
          <w:rPr>
            <w:noProof/>
            <w:webHidden/>
          </w:rPr>
          <w:tab/>
        </w:r>
        <w:r>
          <w:rPr>
            <w:noProof/>
            <w:webHidden/>
          </w:rPr>
          <w:fldChar w:fldCharType="begin"/>
        </w:r>
        <w:r>
          <w:rPr>
            <w:noProof/>
            <w:webHidden/>
          </w:rPr>
          <w:instrText xml:space="preserve"> PAGEREF _Toc230255145 \h </w:instrText>
        </w:r>
        <w:r>
          <w:rPr>
            <w:noProof/>
            <w:webHidden/>
          </w:rPr>
        </w:r>
        <w:r>
          <w:rPr>
            <w:noProof/>
            <w:webHidden/>
          </w:rPr>
          <w:fldChar w:fldCharType="separate"/>
        </w:r>
        <w:r>
          <w:rPr>
            <w:noProof/>
            <w:webHidden/>
          </w:rPr>
          <w:t>26</w:t>
        </w:r>
        <w:r>
          <w:rPr>
            <w:noProof/>
            <w:webHidden/>
          </w:rPr>
          <w:fldChar w:fldCharType="end"/>
        </w:r>
      </w:hyperlink>
    </w:p>
    <w:p w14:paraId="0F0F82C6" w14:textId="3FF6A4D3" w:rsidR="000B6CD8" w:rsidRDefault="000B6CD8">
      <w:pPr>
        <w:pStyle w:val="Verzeichnis2"/>
        <w:rPr>
          <w:rFonts w:asciiTheme="minorHAnsi" w:hAnsiTheme="minorHAnsi"/>
          <w:kern w:val="2"/>
          <w:sz w:val="24"/>
          <w:szCs w:val="24"/>
          <w14:ligatures w14:val="standardContextual"/>
        </w:rPr>
      </w:pPr>
      <w:hyperlink w:anchor="_Toc230255146" w:history="1">
        <w:r w:rsidRPr="005F3931">
          <w:rPr>
            <w:rStyle w:val="Hyperlink"/>
          </w:rPr>
          <w:t>Hintergrund</w:t>
        </w:r>
        <w:r>
          <w:rPr>
            <w:webHidden/>
          </w:rPr>
          <w:tab/>
        </w:r>
        <w:r>
          <w:rPr>
            <w:webHidden/>
          </w:rPr>
          <w:fldChar w:fldCharType="begin"/>
        </w:r>
        <w:r>
          <w:rPr>
            <w:webHidden/>
          </w:rPr>
          <w:instrText xml:space="preserve"> PAGEREF _Toc230255146 \h </w:instrText>
        </w:r>
        <w:r>
          <w:rPr>
            <w:webHidden/>
          </w:rPr>
        </w:r>
        <w:r>
          <w:rPr>
            <w:webHidden/>
          </w:rPr>
          <w:fldChar w:fldCharType="separate"/>
        </w:r>
        <w:r>
          <w:rPr>
            <w:webHidden/>
          </w:rPr>
          <w:t>26</w:t>
        </w:r>
        <w:r>
          <w:rPr>
            <w:webHidden/>
          </w:rPr>
          <w:fldChar w:fldCharType="end"/>
        </w:r>
      </w:hyperlink>
    </w:p>
    <w:p w14:paraId="6118956F" w14:textId="3E4B2109" w:rsidR="000B6CD8" w:rsidRDefault="000B6CD8">
      <w:pPr>
        <w:pStyle w:val="Verzeichnis2"/>
        <w:rPr>
          <w:rFonts w:asciiTheme="minorHAnsi" w:hAnsiTheme="minorHAnsi"/>
          <w:kern w:val="2"/>
          <w:sz w:val="24"/>
          <w:szCs w:val="24"/>
          <w14:ligatures w14:val="standardContextual"/>
        </w:rPr>
      </w:pPr>
      <w:hyperlink w:anchor="_Toc230255147" w:history="1">
        <w:r w:rsidRPr="005F3931">
          <w:rPr>
            <w:rStyle w:val="Hyperlink"/>
          </w:rPr>
          <w:t>372003: Erneuter Eingriff innerhalb von 30 Tagen</w:t>
        </w:r>
        <w:r>
          <w:rPr>
            <w:webHidden/>
          </w:rPr>
          <w:tab/>
        </w:r>
        <w:r>
          <w:rPr>
            <w:webHidden/>
          </w:rPr>
          <w:fldChar w:fldCharType="begin"/>
        </w:r>
        <w:r>
          <w:rPr>
            <w:webHidden/>
          </w:rPr>
          <w:instrText xml:space="preserve"> PAGEREF _Toc230255147 \h </w:instrText>
        </w:r>
        <w:r>
          <w:rPr>
            <w:webHidden/>
          </w:rPr>
        </w:r>
        <w:r>
          <w:rPr>
            <w:webHidden/>
          </w:rPr>
          <w:fldChar w:fldCharType="separate"/>
        </w:r>
        <w:r>
          <w:rPr>
            <w:webHidden/>
          </w:rPr>
          <w:t>28</w:t>
        </w:r>
        <w:r>
          <w:rPr>
            <w:webHidden/>
          </w:rPr>
          <w:fldChar w:fldCharType="end"/>
        </w:r>
      </w:hyperlink>
    </w:p>
    <w:p w14:paraId="0729A350" w14:textId="07DB0E3B" w:rsidR="000B6CD8" w:rsidRDefault="000B6CD8">
      <w:pPr>
        <w:pStyle w:val="Verzeichnis3"/>
        <w:rPr>
          <w:rFonts w:asciiTheme="minorHAnsi" w:hAnsiTheme="minorHAnsi"/>
          <w:kern w:val="2"/>
          <w:sz w:val="24"/>
          <w:szCs w:val="24"/>
          <w14:ligatures w14:val="standardContextual"/>
        </w:rPr>
      </w:pPr>
      <w:hyperlink w:anchor="_Toc230255148" w:history="1">
        <w:r w:rsidRPr="005F3931">
          <w:rPr>
            <w:rStyle w:val="Hyperlink"/>
          </w:rPr>
          <w:t>Verwendete Datenfelder</w:t>
        </w:r>
        <w:r>
          <w:rPr>
            <w:webHidden/>
          </w:rPr>
          <w:tab/>
        </w:r>
        <w:r>
          <w:rPr>
            <w:webHidden/>
          </w:rPr>
          <w:fldChar w:fldCharType="begin"/>
        </w:r>
        <w:r>
          <w:rPr>
            <w:webHidden/>
          </w:rPr>
          <w:instrText xml:space="preserve"> PAGEREF _Toc230255148 \h </w:instrText>
        </w:r>
        <w:r>
          <w:rPr>
            <w:webHidden/>
          </w:rPr>
        </w:r>
        <w:r>
          <w:rPr>
            <w:webHidden/>
          </w:rPr>
          <w:fldChar w:fldCharType="separate"/>
        </w:r>
        <w:r>
          <w:rPr>
            <w:webHidden/>
          </w:rPr>
          <w:t>28</w:t>
        </w:r>
        <w:r>
          <w:rPr>
            <w:webHidden/>
          </w:rPr>
          <w:fldChar w:fldCharType="end"/>
        </w:r>
      </w:hyperlink>
    </w:p>
    <w:p w14:paraId="636ADB53" w14:textId="7A4322C8" w:rsidR="000B6CD8" w:rsidRDefault="000B6CD8">
      <w:pPr>
        <w:pStyle w:val="Verzeichnis3"/>
        <w:rPr>
          <w:rFonts w:asciiTheme="minorHAnsi" w:hAnsiTheme="minorHAnsi"/>
          <w:kern w:val="2"/>
          <w:sz w:val="24"/>
          <w:szCs w:val="24"/>
          <w14:ligatures w14:val="standardContextual"/>
        </w:rPr>
      </w:pPr>
      <w:hyperlink w:anchor="_Toc230255149" w:history="1">
        <w:r w:rsidRPr="005F3931">
          <w:rPr>
            <w:rStyle w:val="Hyperlink"/>
          </w:rPr>
          <w:t>Eigenschaften und Berechnung</w:t>
        </w:r>
        <w:r>
          <w:rPr>
            <w:webHidden/>
          </w:rPr>
          <w:tab/>
        </w:r>
        <w:r>
          <w:rPr>
            <w:webHidden/>
          </w:rPr>
          <w:fldChar w:fldCharType="begin"/>
        </w:r>
        <w:r>
          <w:rPr>
            <w:webHidden/>
          </w:rPr>
          <w:instrText xml:space="preserve"> PAGEREF _Toc230255149 \h </w:instrText>
        </w:r>
        <w:r>
          <w:rPr>
            <w:webHidden/>
          </w:rPr>
        </w:r>
        <w:r>
          <w:rPr>
            <w:webHidden/>
          </w:rPr>
          <w:fldChar w:fldCharType="separate"/>
        </w:r>
        <w:r>
          <w:rPr>
            <w:webHidden/>
          </w:rPr>
          <w:t>29</w:t>
        </w:r>
        <w:r>
          <w:rPr>
            <w:webHidden/>
          </w:rPr>
          <w:fldChar w:fldCharType="end"/>
        </w:r>
      </w:hyperlink>
    </w:p>
    <w:p w14:paraId="156CDFE3" w14:textId="43BABE16" w:rsidR="000B6CD8" w:rsidRDefault="000B6CD8">
      <w:pPr>
        <w:pStyle w:val="Verzeichnis2"/>
        <w:rPr>
          <w:rFonts w:asciiTheme="minorHAnsi" w:hAnsiTheme="minorHAnsi"/>
          <w:kern w:val="2"/>
          <w:sz w:val="24"/>
          <w:szCs w:val="24"/>
          <w14:ligatures w14:val="standardContextual"/>
        </w:rPr>
      </w:pPr>
      <w:hyperlink w:anchor="_Toc230255150" w:history="1">
        <w:r w:rsidRPr="005F3931">
          <w:rPr>
            <w:rStyle w:val="Hyperlink"/>
          </w:rPr>
          <w:t>372004: Erneuter Eingriff innerhalb eines Jahres</w:t>
        </w:r>
        <w:r>
          <w:rPr>
            <w:webHidden/>
          </w:rPr>
          <w:tab/>
        </w:r>
        <w:r>
          <w:rPr>
            <w:webHidden/>
          </w:rPr>
          <w:fldChar w:fldCharType="begin"/>
        </w:r>
        <w:r>
          <w:rPr>
            <w:webHidden/>
          </w:rPr>
          <w:instrText xml:space="preserve"> PAGEREF _Toc230255150 \h </w:instrText>
        </w:r>
        <w:r>
          <w:rPr>
            <w:webHidden/>
          </w:rPr>
        </w:r>
        <w:r>
          <w:rPr>
            <w:webHidden/>
          </w:rPr>
          <w:fldChar w:fldCharType="separate"/>
        </w:r>
        <w:r>
          <w:rPr>
            <w:webHidden/>
          </w:rPr>
          <w:t>31</w:t>
        </w:r>
        <w:r>
          <w:rPr>
            <w:webHidden/>
          </w:rPr>
          <w:fldChar w:fldCharType="end"/>
        </w:r>
      </w:hyperlink>
    </w:p>
    <w:p w14:paraId="0CD5CE0D" w14:textId="25C34127" w:rsidR="000B6CD8" w:rsidRDefault="000B6CD8">
      <w:pPr>
        <w:pStyle w:val="Verzeichnis3"/>
        <w:rPr>
          <w:rFonts w:asciiTheme="minorHAnsi" w:hAnsiTheme="minorHAnsi"/>
          <w:kern w:val="2"/>
          <w:sz w:val="24"/>
          <w:szCs w:val="24"/>
          <w14:ligatures w14:val="standardContextual"/>
        </w:rPr>
      </w:pPr>
      <w:hyperlink w:anchor="_Toc230255151" w:history="1">
        <w:r w:rsidRPr="005F3931">
          <w:rPr>
            <w:rStyle w:val="Hyperlink"/>
          </w:rPr>
          <w:t>Verwendete Datenfelder</w:t>
        </w:r>
        <w:r>
          <w:rPr>
            <w:webHidden/>
          </w:rPr>
          <w:tab/>
        </w:r>
        <w:r>
          <w:rPr>
            <w:webHidden/>
          </w:rPr>
          <w:fldChar w:fldCharType="begin"/>
        </w:r>
        <w:r>
          <w:rPr>
            <w:webHidden/>
          </w:rPr>
          <w:instrText xml:space="preserve"> PAGEREF _Toc230255151 \h </w:instrText>
        </w:r>
        <w:r>
          <w:rPr>
            <w:webHidden/>
          </w:rPr>
        </w:r>
        <w:r>
          <w:rPr>
            <w:webHidden/>
          </w:rPr>
          <w:fldChar w:fldCharType="separate"/>
        </w:r>
        <w:r>
          <w:rPr>
            <w:webHidden/>
          </w:rPr>
          <w:t>31</w:t>
        </w:r>
        <w:r>
          <w:rPr>
            <w:webHidden/>
          </w:rPr>
          <w:fldChar w:fldCharType="end"/>
        </w:r>
      </w:hyperlink>
    </w:p>
    <w:p w14:paraId="014E8040" w14:textId="018968AE" w:rsidR="000B6CD8" w:rsidRDefault="000B6CD8">
      <w:pPr>
        <w:pStyle w:val="Verzeichnis3"/>
        <w:rPr>
          <w:rFonts w:asciiTheme="minorHAnsi" w:hAnsiTheme="minorHAnsi"/>
          <w:kern w:val="2"/>
          <w:sz w:val="24"/>
          <w:szCs w:val="24"/>
          <w14:ligatures w14:val="standardContextual"/>
        </w:rPr>
      </w:pPr>
      <w:hyperlink w:anchor="_Toc230255152" w:history="1">
        <w:r w:rsidRPr="005F3931">
          <w:rPr>
            <w:rStyle w:val="Hyperlink"/>
          </w:rPr>
          <w:t>Eigenschaften und Berechnung</w:t>
        </w:r>
        <w:r>
          <w:rPr>
            <w:webHidden/>
          </w:rPr>
          <w:tab/>
        </w:r>
        <w:r>
          <w:rPr>
            <w:webHidden/>
          </w:rPr>
          <w:fldChar w:fldCharType="begin"/>
        </w:r>
        <w:r>
          <w:rPr>
            <w:webHidden/>
          </w:rPr>
          <w:instrText xml:space="preserve"> PAGEREF _Toc230255152 \h </w:instrText>
        </w:r>
        <w:r>
          <w:rPr>
            <w:webHidden/>
          </w:rPr>
        </w:r>
        <w:r>
          <w:rPr>
            <w:webHidden/>
          </w:rPr>
          <w:fldChar w:fldCharType="separate"/>
        </w:r>
        <w:r>
          <w:rPr>
            <w:webHidden/>
          </w:rPr>
          <w:t>32</w:t>
        </w:r>
        <w:r>
          <w:rPr>
            <w:webHidden/>
          </w:rPr>
          <w:fldChar w:fldCharType="end"/>
        </w:r>
      </w:hyperlink>
    </w:p>
    <w:p w14:paraId="3B9ABB37" w14:textId="7A28F224"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53" w:history="1">
        <w:r w:rsidRPr="005F3931">
          <w:rPr>
            <w:rStyle w:val="Hyperlink"/>
            <w:noProof/>
          </w:rPr>
          <w:t>Gruppe: Sterblichkeit</w:t>
        </w:r>
        <w:r>
          <w:rPr>
            <w:noProof/>
            <w:webHidden/>
          </w:rPr>
          <w:tab/>
        </w:r>
        <w:r>
          <w:rPr>
            <w:noProof/>
            <w:webHidden/>
          </w:rPr>
          <w:fldChar w:fldCharType="begin"/>
        </w:r>
        <w:r>
          <w:rPr>
            <w:noProof/>
            <w:webHidden/>
          </w:rPr>
          <w:instrText xml:space="preserve"> PAGEREF _Toc230255153 \h </w:instrText>
        </w:r>
        <w:r>
          <w:rPr>
            <w:noProof/>
            <w:webHidden/>
          </w:rPr>
        </w:r>
        <w:r>
          <w:rPr>
            <w:noProof/>
            <w:webHidden/>
          </w:rPr>
          <w:fldChar w:fldCharType="separate"/>
        </w:r>
        <w:r>
          <w:rPr>
            <w:noProof/>
            <w:webHidden/>
          </w:rPr>
          <w:t>34</w:t>
        </w:r>
        <w:r>
          <w:rPr>
            <w:noProof/>
            <w:webHidden/>
          </w:rPr>
          <w:fldChar w:fldCharType="end"/>
        </w:r>
      </w:hyperlink>
    </w:p>
    <w:p w14:paraId="3A0D0E04" w14:textId="5B73C2F5" w:rsidR="000B6CD8" w:rsidRDefault="000B6CD8">
      <w:pPr>
        <w:pStyle w:val="Verzeichnis2"/>
        <w:rPr>
          <w:rFonts w:asciiTheme="minorHAnsi" w:hAnsiTheme="minorHAnsi"/>
          <w:kern w:val="2"/>
          <w:sz w:val="24"/>
          <w:szCs w:val="24"/>
          <w14:ligatures w14:val="standardContextual"/>
        </w:rPr>
      </w:pPr>
      <w:hyperlink w:anchor="_Toc230255154" w:history="1">
        <w:r w:rsidRPr="005F3931">
          <w:rPr>
            <w:rStyle w:val="Hyperlink"/>
          </w:rPr>
          <w:t>Hintergrund</w:t>
        </w:r>
        <w:r>
          <w:rPr>
            <w:webHidden/>
          </w:rPr>
          <w:tab/>
        </w:r>
        <w:r>
          <w:rPr>
            <w:webHidden/>
          </w:rPr>
          <w:fldChar w:fldCharType="begin"/>
        </w:r>
        <w:r>
          <w:rPr>
            <w:webHidden/>
          </w:rPr>
          <w:instrText xml:space="preserve"> PAGEREF _Toc230255154 \h </w:instrText>
        </w:r>
        <w:r>
          <w:rPr>
            <w:webHidden/>
          </w:rPr>
        </w:r>
        <w:r>
          <w:rPr>
            <w:webHidden/>
          </w:rPr>
          <w:fldChar w:fldCharType="separate"/>
        </w:r>
        <w:r>
          <w:rPr>
            <w:webHidden/>
          </w:rPr>
          <w:t>34</w:t>
        </w:r>
        <w:r>
          <w:rPr>
            <w:webHidden/>
          </w:rPr>
          <w:fldChar w:fldCharType="end"/>
        </w:r>
      </w:hyperlink>
    </w:p>
    <w:p w14:paraId="21DF7703" w14:textId="5AB1665F" w:rsidR="000B6CD8" w:rsidRDefault="000B6CD8">
      <w:pPr>
        <w:pStyle w:val="Verzeichnis2"/>
        <w:rPr>
          <w:rFonts w:asciiTheme="minorHAnsi" w:hAnsiTheme="minorHAnsi"/>
          <w:kern w:val="2"/>
          <w:sz w:val="24"/>
          <w:szCs w:val="24"/>
          <w14:ligatures w14:val="standardContextual"/>
        </w:rPr>
      </w:pPr>
      <w:hyperlink w:anchor="_Toc230255155" w:history="1">
        <w:r w:rsidRPr="005F3931">
          <w:rPr>
            <w:rStyle w:val="Hyperlink"/>
          </w:rPr>
          <w:t>372005: Sterblichkeit im Krankenhaus nach elektiver/dringlicher Operation</w:t>
        </w:r>
        <w:r>
          <w:rPr>
            <w:webHidden/>
          </w:rPr>
          <w:tab/>
        </w:r>
        <w:r>
          <w:rPr>
            <w:webHidden/>
          </w:rPr>
          <w:fldChar w:fldCharType="begin"/>
        </w:r>
        <w:r>
          <w:rPr>
            <w:webHidden/>
          </w:rPr>
          <w:instrText xml:space="preserve"> PAGEREF _Toc230255155 \h </w:instrText>
        </w:r>
        <w:r>
          <w:rPr>
            <w:webHidden/>
          </w:rPr>
        </w:r>
        <w:r>
          <w:rPr>
            <w:webHidden/>
          </w:rPr>
          <w:fldChar w:fldCharType="separate"/>
        </w:r>
        <w:r>
          <w:rPr>
            <w:webHidden/>
          </w:rPr>
          <w:t>36</w:t>
        </w:r>
        <w:r>
          <w:rPr>
            <w:webHidden/>
          </w:rPr>
          <w:fldChar w:fldCharType="end"/>
        </w:r>
      </w:hyperlink>
    </w:p>
    <w:p w14:paraId="14E5737A" w14:textId="4205CB46" w:rsidR="000B6CD8" w:rsidRDefault="000B6CD8">
      <w:pPr>
        <w:pStyle w:val="Verzeichnis3"/>
        <w:rPr>
          <w:rFonts w:asciiTheme="minorHAnsi" w:hAnsiTheme="minorHAnsi"/>
          <w:kern w:val="2"/>
          <w:sz w:val="24"/>
          <w:szCs w:val="24"/>
          <w14:ligatures w14:val="standardContextual"/>
        </w:rPr>
      </w:pPr>
      <w:hyperlink w:anchor="_Toc230255156" w:history="1">
        <w:r w:rsidRPr="005F3931">
          <w:rPr>
            <w:rStyle w:val="Hyperlink"/>
          </w:rPr>
          <w:t>Verwendete Datenfelder</w:t>
        </w:r>
        <w:r>
          <w:rPr>
            <w:webHidden/>
          </w:rPr>
          <w:tab/>
        </w:r>
        <w:r>
          <w:rPr>
            <w:webHidden/>
          </w:rPr>
          <w:fldChar w:fldCharType="begin"/>
        </w:r>
        <w:r>
          <w:rPr>
            <w:webHidden/>
          </w:rPr>
          <w:instrText xml:space="preserve"> PAGEREF _Toc230255156 \h </w:instrText>
        </w:r>
        <w:r>
          <w:rPr>
            <w:webHidden/>
          </w:rPr>
        </w:r>
        <w:r>
          <w:rPr>
            <w:webHidden/>
          </w:rPr>
          <w:fldChar w:fldCharType="separate"/>
        </w:r>
        <w:r>
          <w:rPr>
            <w:webHidden/>
          </w:rPr>
          <w:t>36</w:t>
        </w:r>
        <w:r>
          <w:rPr>
            <w:webHidden/>
          </w:rPr>
          <w:fldChar w:fldCharType="end"/>
        </w:r>
      </w:hyperlink>
    </w:p>
    <w:p w14:paraId="418BCA70" w14:textId="7C2663E4" w:rsidR="000B6CD8" w:rsidRDefault="000B6CD8">
      <w:pPr>
        <w:pStyle w:val="Verzeichnis3"/>
        <w:rPr>
          <w:rFonts w:asciiTheme="minorHAnsi" w:hAnsiTheme="minorHAnsi"/>
          <w:kern w:val="2"/>
          <w:sz w:val="24"/>
          <w:szCs w:val="24"/>
          <w14:ligatures w14:val="standardContextual"/>
        </w:rPr>
      </w:pPr>
      <w:hyperlink w:anchor="_Toc230255157" w:history="1">
        <w:r w:rsidRPr="005F3931">
          <w:rPr>
            <w:rStyle w:val="Hyperlink"/>
          </w:rPr>
          <w:t>Eigenschaften und Berechnung</w:t>
        </w:r>
        <w:r>
          <w:rPr>
            <w:webHidden/>
          </w:rPr>
          <w:tab/>
        </w:r>
        <w:r>
          <w:rPr>
            <w:webHidden/>
          </w:rPr>
          <w:fldChar w:fldCharType="begin"/>
        </w:r>
        <w:r>
          <w:rPr>
            <w:webHidden/>
          </w:rPr>
          <w:instrText xml:space="preserve"> PAGEREF _Toc230255157 \h </w:instrText>
        </w:r>
        <w:r>
          <w:rPr>
            <w:webHidden/>
          </w:rPr>
        </w:r>
        <w:r>
          <w:rPr>
            <w:webHidden/>
          </w:rPr>
          <w:fldChar w:fldCharType="separate"/>
        </w:r>
        <w:r>
          <w:rPr>
            <w:webHidden/>
          </w:rPr>
          <w:t>37</w:t>
        </w:r>
        <w:r>
          <w:rPr>
            <w:webHidden/>
          </w:rPr>
          <w:fldChar w:fldCharType="end"/>
        </w:r>
      </w:hyperlink>
    </w:p>
    <w:p w14:paraId="2AE21097" w14:textId="27A5777C" w:rsidR="000B6CD8" w:rsidRDefault="000B6CD8">
      <w:pPr>
        <w:pStyle w:val="Verzeichnis2"/>
        <w:rPr>
          <w:rFonts w:asciiTheme="minorHAnsi" w:hAnsiTheme="minorHAnsi"/>
          <w:kern w:val="2"/>
          <w:sz w:val="24"/>
          <w:szCs w:val="24"/>
          <w14:ligatures w14:val="standardContextual"/>
        </w:rPr>
      </w:pPr>
      <w:hyperlink w:anchor="_Toc230255158" w:history="1">
        <w:r w:rsidRPr="005F3931">
          <w:rPr>
            <w:rStyle w:val="Hyperlink"/>
          </w:rPr>
          <w:t>372006: Sterblichkeit im Krankenhaus</w:t>
        </w:r>
        <w:r>
          <w:rPr>
            <w:webHidden/>
          </w:rPr>
          <w:tab/>
        </w:r>
        <w:r>
          <w:rPr>
            <w:webHidden/>
          </w:rPr>
          <w:fldChar w:fldCharType="begin"/>
        </w:r>
        <w:r>
          <w:rPr>
            <w:webHidden/>
          </w:rPr>
          <w:instrText xml:space="preserve"> PAGEREF _Toc230255158 \h </w:instrText>
        </w:r>
        <w:r>
          <w:rPr>
            <w:webHidden/>
          </w:rPr>
        </w:r>
        <w:r>
          <w:rPr>
            <w:webHidden/>
          </w:rPr>
          <w:fldChar w:fldCharType="separate"/>
        </w:r>
        <w:r>
          <w:rPr>
            <w:webHidden/>
          </w:rPr>
          <w:t>39</w:t>
        </w:r>
        <w:r>
          <w:rPr>
            <w:webHidden/>
          </w:rPr>
          <w:fldChar w:fldCharType="end"/>
        </w:r>
      </w:hyperlink>
    </w:p>
    <w:p w14:paraId="3DA34BE5" w14:textId="318568B8" w:rsidR="000B6CD8" w:rsidRDefault="000B6CD8">
      <w:pPr>
        <w:pStyle w:val="Verzeichnis3"/>
        <w:rPr>
          <w:rFonts w:asciiTheme="minorHAnsi" w:hAnsiTheme="minorHAnsi"/>
          <w:kern w:val="2"/>
          <w:sz w:val="24"/>
          <w:szCs w:val="24"/>
          <w14:ligatures w14:val="standardContextual"/>
        </w:rPr>
      </w:pPr>
      <w:hyperlink w:anchor="_Toc230255159" w:history="1">
        <w:r w:rsidRPr="005F3931">
          <w:rPr>
            <w:rStyle w:val="Hyperlink"/>
          </w:rPr>
          <w:t>Verwendete Datenfelder</w:t>
        </w:r>
        <w:r>
          <w:rPr>
            <w:webHidden/>
          </w:rPr>
          <w:tab/>
        </w:r>
        <w:r>
          <w:rPr>
            <w:webHidden/>
          </w:rPr>
          <w:fldChar w:fldCharType="begin"/>
        </w:r>
        <w:r>
          <w:rPr>
            <w:webHidden/>
          </w:rPr>
          <w:instrText xml:space="preserve"> PAGEREF _Toc230255159 \h </w:instrText>
        </w:r>
        <w:r>
          <w:rPr>
            <w:webHidden/>
          </w:rPr>
        </w:r>
        <w:r>
          <w:rPr>
            <w:webHidden/>
          </w:rPr>
          <w:fldChar w:fldCharType="separate"/>
        </w:r>
        <w:r>
          <w:rPr>
            <w:webHidden/>
          </w:rPr>
          <w:t>39</w:t>
        </w:r>
        <w:r>
          <w:rPr>
            <w:webHidden/>
          </w:rPr>
          <w:fldChar w:fldCharType="end"/>
        </w:r>
      </w:hyperlink>
    </w:p>
    <w:p w14:paraId="3CA35E44" w14:textId="6C2EFFBE" w:rsidR="000B6CD8" w:rsidRDefault="000B6CD8">
      <w:pPr>
        <w:pStyle w:val="Verzeichnis3"/>
        <w:rPr>
          <w:rFonts w:asciiTheme="minorHAnsi" w:hAnsiTheme="minorHAnsi"/>
          <w:kern w:val="2"/>
          <w:sz w:val="24"/>
          <w:szCs w:val="24"/>
          <w14:ligatures w14:val="standardContextual"/>
        </w:rPr>
      </w:pPr>
      <w:hyperlink w:anchor="_Toc230255160" w:history="1">
        <w:r w:rsidRPr="005F3931">
          <w:rPr>
            <w:rStyle w:val="Hyperlink"/>
          </w:rPr>
          <w:t>Eigenschaften und Berechnung</w:t>
        </w:r>
        <w:r>
          <w:rPr>
            <w:webHidden/>
          </w:rPr>
          <w:tab/>
        </w:r>
        <w:r>
          <w:rPr>
            <w:webHidden/>
          </w:rPr>
          <w:fldChar w:fldCharType="begin"/>
        </w:r>
        <w:r>
          <w:rPr>
            <w:webHidden/>
          </w:rPr>
          <w:instrText xml:space="preserve"> PAGEREF _Toc230255160 \h </w:instrText>
        </w:r>
        <w:r>
          <w:rPr>
            <w:webHidden/>
          </w:rPr>
        </w:r>
        <w:r>
          <w:rPr>
            <w:webHidden/>
          </w:rPr>
          <w:fldChar w:fldCharType="separate"/>
        </w:r>
        <w:r>
          <w:rPr>
            <w:webHidden/>
          </w:rPr>
          <w:t>42</w:t>
        </w:r>
        <w:r>
          <w:rPr>
            <w:webHidden/>
          </w:rPr>
          <w:fldChar w:fldCharType="end"/>
        </w:r>
      </w:hyperlink>
    </w:p>
    <w:p w14:paraId="62643AE1" w14:textId="01157F22" w:rsidR="000B6CD8" w:rsidRDefault="000B6CD8">
      <w:pPr>
        <w:pStyle w:val="Verzeichnis3"/>
        <w:rPr>
          <w:rFonts w:asciiTheme="minorHAnsi" w:hAnsiTheme="minorHAnsi"/>
          <w:kern w:val="2"/>
          <w:sz w:val="24"/>
          <w:szCs w:val="24"/>
          <w14:ligatures w14:val="standardContextual"/>
        </w:rPr>
      </w:pPr>
      <w:hyperlink w:anchor="_Toc230255161" w:history="1">
        <w:r w:rsidRPr="005F3931">
          <w:rPr>
            <w:rStyle w:val="Hyperlink"/>
          </w:rPr>
          <w:t>Risikofaktoren</w:t>
        </w:r>
        <w:r>
          <w:rPr>
            <w:webHidden/>
          </w:rPr>
          <w:tab/>
        </w:r>
        <w:r>
          <w:rPr>
            <w:webHidden/>
          </w:rPr>
          <w:fldChar w:fldCharType="begin"/>
        </w:r>
        <w:r>
          <w:rPr>
            <w:webHidden/>
          </w:rPr>
          <w:instrText xml:space="preserve"> PAGEREF _Toc230255161 \h </w:instrText>
        </w:r>
        <w:r>
          <w:rPr>
            <w:webHidden/>
          </w:rPr>
        </w:r>
        <w:r>
          <w:rPr>
            <w:webHidden/>
          </w:rPr>
          <w:fldChar w:fldCharType="separate"/>
        </w:r>
        <w:r>
          <w:rPr>
            <w:webHidden/>
          </w:rPr>
          <w:t>45</w:t>
        </w:r>
        <w:r>
          <w:rPr>
            <w:webHidden/>
          </w:rPr>
          <w:fldChar w:fldCharType="end"/>
        </w:r>
      </w:hyperlink>
    </w:p>
    <w:p w14:paraId="3A33C452" w14:textId="10D310E3" w:rsidR="000B6CD8" w:rsidRDefault="000B6CD8">
      <w:pPr>
        <w:pStyle w:val="Verzeichnis2"/>
        <w:rPr>
          <w:rFonts w:asciiTheme="minorHAnsi" w:hAnsiTheme="minorHAnsi"/>
          <w:kern w:val="2"/>
          <w:sz w:val="24"/>
          <w:szCs w:val="24"/>
          <w14:ligatures w14:val="standardContextual"/>
        </w:rPr>
      </w:pPr>
      <w:hyperlink w:anchor="_Toc230255162" w:history="1">
        <w:r w:rsidRPr="005F3931">
          <w:rPr>
            <w:rStyle w:val="Hyperlink"/>
          </w:rPr>
          <w:t>372007: Sterblichkeit innerhalb von 30 Tagen</w:t>
        </w:r>
        <w:r>
          <w:rPr>
            <w:webHidden/>
          </w:rPr>
          <w:tab/>
        </w:r>
        <w:r>
          <w:rPr>
            <w:webHidden/>
          </w:rPr>
          <w:fldChar w:fldCharType="begin"/>
        </w:r>
        <w:r>
          <w:rPr>
            <w:webHidden/>
          </w:rPr>
          <w:instrText xml:space="preserve"> PAGEREF _Toc230255162 \h </w:instrText>
        </w:r>
        <w:r>
          <w:rPr>
            <w:webHidden/>
          </w:rPr>
        </w:r>
        <w:r>
          <w:rPr>
            <w:webHidden/>
          </w:rPr>
          <w:fldChar w:fldCharType="separate"/>
        </w:r>
        <w:r>
          <w:rPr>
            <w:webHidden/>
          </w:rPr>
          <w:t>47</w:t>
        </w:r>
        <w:r>
          <w:rPr>
            <w:webHidden/>
          </w:rPr>
          <w:fldChar w:fldCharType="end"/>
        </w:r>
      </w:hyperlink>
    </w:p>
    <w:p w14:paraId="6EFF5DEB" w14:textId="63F61D7B" w:rsidR="000B6CD8" w:rsidRDefault="000B6CD8">
      <w:pPr>
        <w:pStyle w:val="Verzeichnis3"/>
        <w:rPr>
          <w:rFonts w:asciiTheme="minorHAnsi" w:hAnsiTheme="minorHAnsi"/>
          <w:kern w:val="2"/>
          <w:sz w:val="24"/>
          <w:szCs w:val="24"/>
          <w14:ligatures w14:val="standardContextual"/>
        </w:rPr>
      </w:pPr>
      <w:hyperlink w:anchor="_Toc230255163" w:history="1">
        <w:r w:rsidRPr="005F3931">
          <w:rPr>
            <w:rStyle w:val="Hyperlink"/>
          </w:rPr>
          <w:t>Verwendete Datenfelder</w:t>
        </w:r>
        <w:r>
          <w:rPr>
            <w:webHidden/>
          </w:rPr>
          <w:tab/>
        </w:r>
        <w:r>
          <w:rPr>
            <w:webHidden/>
          </w:rPr>
          <w:fldChar w:fldCharType="begin"/>
        </w:r>
        <w:r>
          <w:rPr>
            <w:webHidden/>
          </w:rPr>
          <w:instrText xml:space="preserve"> PAGEREF _Toc230255163 \h </w:instrText>
        </w:r>
        <w:r>
          <w:rPr>
            <w:webHidden/>
          </w:rPr>
        </w:r>
        <w:r>
          <w:rPr>
            <w:webHidden/>
          </w:rPr>
          <w:fldChar w:fldCharType="separate"/>
        </w:r>
        <w:r>
          <w:rPr>
            <w:webHidden/>
          </w:rPr>
          <w:t>47</w:t>
        </w:r>
        <w:r>
          <w:rPr>
            <w:webHidden/>
          </w:rPr>
          <w:fldChar w:fldCharType="end"/>
        </w:r>
      </w:hyperlink>
    </w:p>
    <w:p w14:paraId="55C3024C" w14:textId="720B073D" w:rsidR="000B6CD8" w:rsidRDefault="000B6CD8">
      <w:pPr>
        <w:pStyle w:val="Verzeichnis3"/>
        <w:rPr>
          <w:rFonts w:asciiTheme="minorHAnsi" w:hAnsiTheme="minorHAnsi"/>
          <w:kern w:val="2"/>
          <w:sz w:val="24"/>
          <w:szCs w:val="24"/>
          <w14:ligatures w14:val="standardContextual"/>
        </w:rPr>
      </w:pPr>
      <w:hyperlink w:anchor="_Toc230255164" w:history="1">
        <w:r w:rsidRPr="005F3931">
          <w:rPr>
            <w:rStyle w:val="Hyperlink"/>
          </w:rPr>
          <w:t>Eigenschaften und Berechnung</w:t>
        </w:r>
        <w:r>
          <w:rPr>
            <w:webHidden/>
          </w:rPr>
          <w:tab/>
        </w:r>
        <w:r>
          <w:rPr>
            <w:webHidden/>
          </w:rPr>
          <w:fldChar w:fldCharType="begin"/>
        </w:r>
        <w:r>
          <w:rPr>
            <w:webHidden/>
          </w:rPr>
          <w:instrText xml:space="preserve"> PAGEREF _Toc230255164 \h </w:instrText>
        </w:r>
        <w:r>
          <w:rPr>
            <w:webHidden/>
          </w:rPr>
        </w:r>
        <w:r>
          <w:rPr>
            <w:webHidden/>
          </w:rPr>
          <w:fldChar w:fldCharType="separate"/>
        </w:r>
        <w:r>
          <w:rPr>
            <w:webHidden/>
          </w:rPr>
          <w:t>50</w:t>
        </w:r>
        <w:r>
          <w:rPr>
            <w:webHidden/>
          </w:rPr>
          <w:fldChar w:fldCharType="end"/>
        </w:r>
      </w:hyperlink>
    </w:p>
    <w:p w14:paraId="353BF640" w14:textId="23515489" w:rsidR="000B6CD8" w:rsidRDefault="000B6CD8">
      <w:pPr>
        <w:pStyle w:val="Verzeichnis3"/>
        <w:rPr>
          <w:rFonts w:asciiTheme="minorHAnsi" w:hAnsiTheme="minorHAnsi"/>
          <w:kern w:val="2"/>
          <w:sz w:val="24"/>
          <w:szCs w:val="24"/>
          <w14:ligatures w14:val="standardContextual"/>
        </w:rPr>
      </w:pPr>
      <w:hyperlink w:anchor="_Toc230255165" w:history="1">
        <w:r w:rsidRPr="005F3931">
          <w:rPr>
            <w:rStyle w:val="Hyperlink"/>
          </w:rPr>
          <w:t>Risikofaktoren</w:t>
        </w:r>
        <w:r>
          <w:rPr>
            <w:webHidden/>
          </w:rPr>
          <w:tab/>
        </w:r>
        <w:r>
          <w:rPr>
            <w:webHidden/>
          </w:rPr>
          <w:fldChar w:fldCharType="begin"/>
        </w:r>
        <w:r>
          <w:rPr>
            <w:webHidden/>
          </w:rPr>
          <w:instrText xml:space="preserve"> PAGEREF _Toc230255165 \h </w:instrText>
        </w:r>
        <w:r>
          <w:rPr>
            <w:webHidden/>
          </w:rPr>
        </w:r>
        <w:r>
          <w:rPr>
            <w:webHidden/>
          </w:rPr>
          <w:fldChar w:fldCharType="separate"/>
        </w:r>
        <w:r>
          <w:rPr>
            <w:webHidden/>
          </w:rPr>
          <w:t>53</w:t>
        </w:r>
        <w:r>
          <w:rPr>
            <w:webHidden/>
          </w:rPr>
          <w:fldChar w:fldCharType="end"/>
        </w:r>
      </w:hyperlink>
    </w:p>
    <w:p w14:paraId="5862CA84" w14:textId="57C3BA4E" w:rsidR="000B6CD8" w:rsidRDefault="000B6CD8">
      <w:pPr>
        <w:pStyle w:val="Verzeichnis2"/>
        <w:rPr>
          <w:rFonts w:asciiTheme="minorHAnsi" w:hAnsiTheme="minorHAnsi"/>
          <w:kern w:val="2"/>
          <w:sz w:val="24"/>
          <w:szCs w:val="24"/>
          <w14:ligatures w14:val="standardContextual"/>
        </w:rPr>
      </w:pPr>
      <w:hyperlink w:anchor="_Toc230255166" w:history="1">
        <w:r w:rsidRPr="005F3931">
          <w:rPr>
            <w:rStyle w:val="Hyperlink"/>
          </w:rPr>
          <w:t>372008: Sterblichkeit innerhalb eines Jahres</w:t>
        </w:r>
        <w:r>
          <w:rPr>
            <w:webHidden/>
          </w:rPr>
          <w:tab/>
        </w:r>
        <w:r>
          <w:rPr>
            <w:webHidden/>
          </w:rPr>
          <w:fldChar w:fldCharType="begin"/>
        </w:r>
        <w:r>
          <w:rPr>
            <w:webHidden/>
          </w:rPr>
          <w:instrText xml:space="preserve"> PAGEREF _Toc230255166 \h </w:instrText>
        </w:r>
        <w:r>
          <w:rPr>
            <w:webHidden/>
          </w:rPr>
        </w:r>
        <w:r>
          <w:rPr>
            <w:webHidden/>
          </w:rPr>
          <w:fldChar w:fldCharType="separate"/>
        </w:r>
        <w:r>
          <w:rPr>
            <w:webHidden/>
          </w:rPr>
          <w:t>55</w:t>
        </w:r>
        <w:r>
          <w:rPr>
            <w:webHidden/>
          </w:rPr>
          <w:fldChar w:fldCharType="end"/>
        </w:r>
      </w:hyperlink>
    </w:p>
    <w:p w14:paraId="61001EEA" w14:textId="4A2A8879" w:rsidR="000B6CD8" w:rsidRDefault="000B6CD8">
      <w:pPr>
        <w:pStyle w:val="Verzeichnis3"/>
        <w:rPr>
          <w:rFonts w:asciiTheme="minorHAnsi" w:hAnsiTheme="minorHAnsi"/>
          <w:kern w:val="2"/>
          <w:sz w:val="24"/>
          <w:szCs w:val="24"/>
          <w14:ligatures w14:val="standardContextual"/>
        </w:rPr>
      </w:pPr>
      <w:hyperlink w:anchor="_Toc230255167" w:history="1">
        <w:r w:rsidRPr="005F3931">
          <w:rPr>
            <w:rStyle w:val="Hyperlink"/>
          </w:rPr>
          <w:t>Verwendete Datenfelder</w:t>
        </w:r>
        <w:r>
          <w:rPr>
            <w:webHidden/>
          </w:rPr>
          <w:tab/>
        </w:r>
        <w:r>
          <w:rPr>
            <w:webHidden/>
          </w:rPr>
          <w:fldChar w:fldCharType="begin"/>
        </w:r>
        <w:r>
          <w:rPr>
            <w:webHidden/>
          </w:rPr>
          <w:instrText xml:space="preserve"> PAGEREF _Toc230255167 \h </w:instrText>
        </w:r>
        <w:r>
          <w:rPr>
            <w:webHidden/>
          </w:rPr>
        </w:r>
        <w:r>
          <w:rPr>
            <w:webHidden/>
          </w:rPr>
          <w:fldChar w:fldCharType="separate"/>
        </w:r>
        <w:r>
          <w:rPr>
            <w:webHidden/>
          </w:rPr>
          <w:t>55</w:t>
        </w:r>
        <w:r>
          <w:rPr>
            <w:webHidden/>
          </w:rPr>
          <w:fldChar w:fldCharType="end"/>
        </w:r>
      </w:hyperlink>
    </w:p>
    <w:p w14:paraId="5CAEE59A" w14:textId="2AD6FFA0" w:rsidR="000B6CD8" w:rsidRDefault="000B6CD8">
      <w:pPr>
        <w:pStyle w:val="Verzeichnis3"/>
        <w:rPr>
          <w:rFonts w:asciiTheme="minorHAnsi" w:hAnsiTheme="minorHAnsi"/>
          <w:kern w:val="2"/>
          <w:sz w:val="24"/>
          <w:szCs w:val="24"/>
          <w14:ligatures w14:val="standardContextual"/>
        </w:rPr>
      </w:pPr>
      <w:hyperlink w:anchor="_Toc230255168" w:history="1">
        <w:r w:rsidRPr="005F3931">
          <w:rPr>
            <w:rStyle w:val="Hyperlink"/>
          </w:rPr>
          <w:t>Eigenschaften und Berechnung</w:t>
        </w:r>
        <w:r>
          <w:rPr>
            <w:webHidden/>
          </w:rPr>
          <w:tab/>
        </w:r>
        <w:r>
          <w:rPr>
            <w:webHidden/>
          </w:rPr>
          <w:fldChar w:fldCharType="begin"/>
        </w:r>
        <w:r>
          <w:rPr>
            <w:webHidden/>
          </w:rPr>
          <w:instrText xml:space="preserve"> PAGEREF _Toc230255168 \h </w:instrText>
        </w:r>
        <w:r>
          <w:rPr>
            <w:webHidden/>
          </w:rPr>
        </w:r>
        <w:r>
          <w:rPr>
            <w:webHidden/>
          </w:rPr>
          <w:fldChar w:fldCharType="separate"/>
        </w:r>
        <w:r>
          <w:rPr>
            <w:webHidden/>
          </w:rPr>
          <w:t>59</w:t>
        </w:r>
        <w:r>
          <w:rPr>
            <w:webHidden/>
          </w:rPr>
          <w:fldChar w:fldCharType="end"/>
        </w:r>
      </w:hyperlink>
    </w:p>
    <w:p w14:paraId="3CAB22AE" w14:textId="09AE592B" w:rsidR="000B6CD8" w:rsidRDefault="000B6CD8">
      <w:pPr>
        <w:pStyle w:val="Verzeichnis3"/>
        <w:rPr>
          <w:rFonts w:asciiTheme="minorHAnsi" w:hAnsiTheme="minorHAnsi"/>
          <w:kern w:val="2"/>
          <w:sz w:val="24"/>
          <w:szCs w:val="24"/>
          <w14:ligatures w14:val="standardContextual"/>
        </w:rPr>
      </w:pPr>
      <w:hyperlink w:anchor="_Toc230255169" w:history="1">
        <w:r w:rsidRPr="005F3931">
          <w:rPr>
            <w:rStyle w:val="Hyperlink"/>
          </w:rPr>
          <w:t>Risikofaktoren</w:t>
        </w:r>
        <w:r>
          <w:rPr>
            <w:webHidden/>
          </w:rPr>
          <w:tab/>
        </w:r>
        <w:r>
          <w:rPr>
            <w:webHidden/>
          </w:rPr>
          <w:fldChar w:fldCharType="begin"/>
        </w:r>
        <w:r>
          <w:rPr>
            <w:webHidden/>
          </w:rPr>
          <w:instrText xml:space="preserve"> PAGEREF _Toc230255169 \h </w:instrText>
        </w:r>
        <w:r>
          <w:rPr>
            <w:webHidden/>
          </w:rPr>
        </w:r>
        <w:r>
          <w:rPr>
            <w:webHidden/>
          </w:rPr>
          <w:fldChar w:fldCharType="separate"/>
        </w:r>
        <w:r>
          <w:rPr>
            <w:webHidden/>
          </w:rPr>
          <w:t>62</w:t>
        </w:r>
        <w:r>
          <w:rPr>
            <w:webHidden/>
          </w:rPr>
          <w:fldChar w:fldCharType="end"/>
        </w:r>
      </w:hyperlink>
    </w:p>
    <w:p w14:paraId="0C5E4FF8" w14:textId="03270B38"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70" w:history="1">
        <w:r w:rsidRPr="005F3931">
          <w:rPr>
            <w:rStyle w:val="Hyperlink"/>
            <w:noProof/>
          </w:rPr>
          <w:t>Literatur</w:t>
        </w:r>
        <w:r>
          <w:rPr>
            <w:noProof/>
            <w:webHidden/>
          </w:rPr>
          <w:tab/>
        </w:r>
        <w:r>
          <w:rPr>
            <w:noProof/>
            <w:webHidden/>
          </w:rPr>
          <w:fldChar w:fldCharType="begin"/>
        </w:r>
        <w:r>
          <w:rPr>
            <w:noProof/>
            <w:webHidden/>
          </w:rPr>
          <w:instrText xml:space="preserve"> PAGEREF _Toc230255170 \h </w:instrText>
        </w:r>
        <w:r>
          <w:rPr>
            <w:noProof/>
            <w:webHidden/>
          </w:rPr>
        </w:r>
        <w:r>
          <w:rPr>
            <w:noProof/>
            <w:webHidden/>
          </w:rPr>
          <w:fldChar w:fldCharType="separate"/>
        </w:r>
        <w:r>
          <w:rPr>
            <w:noProof/>
            <w:webHidden/>
          </w:rPr>
          <w:t>64</w:t>
        </w:r>
        <w:r>
          <w:rPr>
            <w:noProof/>
            <w:webHidden/>
          </w:rPr>
          <w:fldChar w:fldCharType="end"/>
        </w:r>
      </w:hyperlink>
    </w:p>
    <w:p w14:paraId="192EA002" w14:textId="178A367E"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71" w:history="1">
        <w:r w:rsidRPr="005F3931">
          <w:rPr>
            <w:rStyle w:val="Hyperlink"/>
            <w:noProof/>
          </w:rPr>
          <w:t>Anhang I: Schl</w:t>
        </w:r>
        <w:r w:rsidRPr="005F3931">
          <w:rPr>
            <w:rStyle w:val="Hyperlink"/>
            <w:rFonts w:hint="eastAsia"/>
            <w:noProof/>
          </w:rPr>
          <w:t>ü</w:t>
        </w:r>
        <w:r w:rsidRPr="005F3931">
          <w:rPr>
            <w:rStyle w:val="Hyperlink"/>
            <w:noProof/>
          </w:rPr>
          <w:t>ssel (Spezifikation)</w:t>
        </w:r>
        <w:r>
          <w:rPr>
            <w:noProof/>
            <w:webHidden/>
          </w:rPr>
          <w:tab/>
        </w:r>
        <w:r>
          <w:rPr>
            <w:noProof/>
            <w:webHidden/>
          </w:rPr>
          <w:fldChar w:fldCharType="begin"/>
        </w:r>
        <w:r>
          <w:rPr>
            <w:noProof/>
            <w:webHidden/>
          </w:rPr>
          <w:instrText xml:space="preserve"> PAGEREF _Toc230255171 \h </w:instrText>
        </w:r>
        <w:r>
          <w:rPr>
            <w:noProof/>
            <w:webHidden/>
          </w:rPr>
        </w:r>
        <w:r>
          <w:rPr>
            <w:noProof/>
            <w:webHidden/>
          </w:rPr>
          <w:fldChar w:fldCharType="separate"/>
        </w:r>
        <w:r>
          <w:rPr>
            <w:noProof/>
            <w:webHidden/>
          </w:rPr>
          <w:t>67</w:t>
        </w:r>
        <w:r>
          <w:rPr>
            <w:noProof/>
            <w:webHidden/>
          </w:rPr>
          <w:fldChar w:fldCharType="end"/>
        </w:r>
      </w:hyperlink>
    </w:p>
    <w:p w14:paraId="2CBD2812" w14:textId="79224D03"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72" w:history="1">
        <w:r w:rsidRPr="005F3931">
          <w:rPr>
            <w:rStyle w:val="Hyperlink"/>
            <w:noProof/>
          </w:rPr>
          <w:t>Anhang II: Listen</w:t>
        </w:r>
        <w:r>
          <w:rPr>
            <w:noProof/>
            <w:webHidden/>
          </w:rPr>
          <w:tab/>
        </w:r>
        <w:r>
          <w:rPr>
            <w:noProof/>
            <w:webHidden/>
          </w:rPr>
          <w:fldChar w:fldCharType="begin"/>
        </w:r>
        <w:r>
          <w:rPr>
            <w:noProof/>
            <w:webHidden/>
          </w:rPr>
          <w:instrText xml:space="preserve"> PAGEREF _Toc230255172 \h </w:instrText>
        </w:r>
        <w:r>
          <w:rPr>
            <w:noProof/>
            <w:webHidden/>
          </w:rPr>
        </w:r>
        <w:r>
          <w:rPr>
            <w:noProof/>
            <w:webHidden/>
          </w:rPr>
          <w:fldChar w:fldCharType="separate"/>
        </w:r>
        <w:r>
          <w:rPr>
            <w:noProof/>
            <w:webHidden/>
          </w:rPr>
          <w:t>68</w:t>
        </w:r>
        <w:r>
          <w:rPr>
            <w:noProof/>
            <w:webHidden/>
          </w:rPr>
          <w:fldChar w:fldCharType="end"/>
        </w:r>
      </w:hyperlink>
    </w:p>
    <w:p w14:paraId="6FB70EFB" w14:textId="4FE58A37"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73" w:history="1">
        <w:r w:rsidRPr="005F3931">
          <w:rPr>
            <w:rStyle w:val="Hyperlink"/>
            <w:noProof/>
          </w:rPr>
          <w:t>Anhang III: Vorberechnungen</w:t>
        </w:r>
        <w:r>
          <w:rPr>
            <w:noProof/>
            <w:webHidden/>
          </w:rPr>
          <w:tab/>
        </w:r>
        <w:r>
          <w:rPr>
            <w:noProof/>
            <w:webHidden/>
          </w:rPr>
          <w:fldChar w:fldCharType="begin"/>
        </w:r>
        <w:r>
          <w:rPr>
            <w:noProof/>
            <w:webHidden/>
          </w:rPr>
          <w:instrText xml:space="preserve"> PAGEREF _Toc230255173 \h </w:instrText>
        </w:r>
        <w:r>
          <w:rPr>
            <w:noProof/>
            <w:webHidden/>
          </w:rPr>
        </w:r>
        <w:r>
          <w:rPr>
            <w:noProof/>
            <w:webHidden/>
          </w:rPr>
          <w:fldChar w:fldCharType="separate"/>
        </w:r>
        <w:r>
          <w:rPr>
            <w:noProof/>
            <w:webHidden/>
          </w:rPr>
          <w:t>69</w:t>
        </w:r>
        <w:r>
          <w:rPr>
            <w:noProof/>
            <w:webHidden/>
          </w:rPr>
          <w:fldChar w:fldCharType="end"/>
        </w:r>
      </w:hyperlink>
    </w:p>
    <w:p w14:paraId="5CC6A838" w14:textId="3E603C2C"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74" w:history="1">
        <w:r w:rsidRPr="005F3931">
          <w:rPr>
            <w:rStyle w:val="Hyperlink"/>
            <w:noProof/>
          </w:rPr>
          <w:t>Anhang IV: Funktionen</w:t>
        </w:r>
        <w:r>
          <w:rPr>
            <w:noProof/>
            <w:webHidden/>
          </w:rPr>
          <w:tab/>
        </w:r>
        <w:r>
          <w:rPr>
            <w:noProof/>
            <w:webHidden/>
          </w:rPr>
          <w:fldChar w:fldCharType="begin"/>
        </w:r>
        <w:r>
          <w:rPr>
            <w:noProof/>
            <w:webHidden/>
          </w:rPr>
          <w:instrText xml:space="preserve"> PAGEREF _Toc230255174 \h </w:instrText>
        </w:r>
        <w:r>
          <w:rPr>
            <w:noProof/>
            <w:webHidden/>
          </w:rPr>
        </w:r>
        <w:r>
          <w:rPr>
            <w:noProof/>
            <w:webHidden/>
          </w:rPr>
          <w:fldChar w:fldCharType="separate"/>
        </w:r>
        <w:r>
          <w:rPr>
            <w:noProof/>
            <w:webHidden/>
          </w:rPr>
          <w:t>70</w:t>
        </w:r>
        <w:r>
          <w:rPr>
            <w:noProof/>
            <w:webHidden/>
          </w:rPr>
          <w:fldChar w:fldCharType="end"/>
        </w:r>
      </w:hyperlink>
    </w:p>
    <w:p w14:paraId="4C30620E" w14:textId="1E64B340" w:rsidR="000B6CD8" w:rsidRDefault="000B6CD8">
      <w:pPr>
        <w:pStyle w:val="Verzeichnis1"/>
        <w:rPr>
          <w:rFonts w:asciiTheme="minorHAnsi" w:eastAsiaTheme="minorEastAsia" w:hAnsiTheme="minorHAnsi"/>
          <w:noProof/>
          <w:kern w:val="2"/>
          <w:sz w:val="24"/>
          <w:szCs w:val="24"/>
          <w:lang w:eastAsia="de-DE"/>
          <w14:ligatures w14:val="standardContextual"/>
        </w:rPr>
      </w:pPr>
      <w:hyperlink w:anchor="_Toc230255175" w:history="1">
        <w:r w:rsidRPr="005F3931">
          <w:rPr>
            <w:rStyle w:val="Hyperlink"/>
            <w:rFonts w:eastAsia="DengXian"/>
            <w:noProof/>
          </w:rPr>
          <w:t>Impressum</w:t>
        </w:r>
        <w:r>
          <w:rPr>
            <w:noProof/>
            <w:webHidden/>
          </w:rPr>
          <w:tab/>
        </w:r>
        <w:r>
          <w:rPr>
            <w:noProof/>
            <w:webHidden/>
          </w:rPr>
          <w:fldChar w:fldCharType="begin"/>
        </w:r>
        <w:r>
          <w:rPr>
            <w:noProof/>
            <w:webHidden/>
          </w:rPr>
          <w:instrText xml:space="preserve"> PAGEREF _Toc230255175 \h </w:instrText>
        </w:r>
        <w:r>
          <w:rPr>
            <w:noProof/>
            <w:webHidden/>
          </w:rPr>
        </w:r>
        <w:r>
          <w:rPr>
            <w:noProof/>
            <w:webHidden/>
          </w:rPr>
          <w:fldChar w:fldCharType="separate"/>
        </w:r>
        <w:r>
          <w:rPr>
            <w:noProof/>
            <w:webHidden/>
          </w:rPr>
          <w:t>83</w:t>
        </w:r>
        <w:r>
          <w:rPr>
            <w:noProof/>
            <w:webHidden/>
          </w:rPr>
          <w:fldChar w:fldCharType="end"/>
        </w:r>
      </w:hyperlink>
    </w:p>
    <w:p w14:paraId="26C2EC5F" w14:textId="772E9AA2" w:rsidR="00863369" w:rsidRPr="00650DEE" w:rsidRDefault="000E302A" w:rsidP="008B01CE">
      <w:r>
        <w:rPr>
          <w:b/>
          <w:bCs/>
          <w:noProof/>
        </w:rPr>
        <w:fldChar w:fldCharType="end"/>
      </w:r>
    </w:p>
    <w:p w14:paraId="1EF2B189" w14:textId="77777777" w:rsidR="00D54D94" w:rsidRDefault="00D54D94">
      <w:pPr>
        <w:sectPr w:rsidR="00D54D94"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5F919103" w14:textId="77777777" w:rsidR="000B6CD8" w:rsidRPr="00BB5D85" w:rsidRDefault="000B6CD8" w:rsidP="00C377FE">
      <w:pPr>
        <w:pStyle w:val="berschrift1ohneGliederung"/>
      </w:pPr>
      <w:bookmarkStart w:id="2" w:name="_Toc230255132"/>
      <w:r w:rsidRPr="00BB5D85">
        <w:lastRenderedPageBreak/>
        <w:t>Einleitung</w:t>
      </w:r>
      <w:bookmarkEnd w:id="2"/>
    </w:p>
    <w:p w14:paraId="6E74FB6D" w14:textId="77777777" w:rsidR="000B6CD8" w:rsidRPr="00716F60" w:rsidRDefault="000B6CD8" w:rsidP="007728F1">
      <w:pPr>
        <w:pStyle w:val="Standardlinksbndig"/>
      </w:pPr>
      <w:r>
        <w:t>Bei der Aortenklappe handelt es sich um das „Ventil“ zwischen der linken Herzkammer und der Hauptschlagader (Aorta). Bei Erkrankungen dieser Herzklappe können verschiedene Pathologien vorliegen. Schließt die Klappe nicht mehr dicht, spricht man von einer Aortenklappeninsuffizienz. Deutlich häufiger kommt jedoch eine Aortenklappenstenose vor. Dabei handelt es sich um eine Verengung im Bereich der Aortenklappe. Beide Funktionsstörungen führen zu einer erhöhten Pumpfähigkeit des Herzens und im Verlauf zu einer</w:t>
      </w:r>
      <w:r>
        <w:t xml:space="preserve"> Überlastung mit konsekutiver Ermüdung des Herzmuskels. Dieser kann dadurch langfristig irreversiblen Schaden nehmen. </w:t>
      </w:r>
      <w:r>
        <w:br/>
        <w:t xml:space="preserve"> </w:t>
      </w:r>
      <w:r>
        <w:br/>
        <w:t>Die Symptome der Patientinnen und Patienten mit einer Aortenklappenstenose hängen davon ab, wie stark die Blutbahn eingeengt ist. Mögliche Anzeichen sind belastungsabhängige Atemnot, schnelle Ermüdung, Schwindel und Kollapsneigung sowie unregelmäßiger Herzrhythmus oder Herzschmerzen. Geringgradige Aortenklappenstenosen sind in der Regel medikamentös therapierbar. In schweren Fällen erford</w:t>
      </w:r>
      <w:r>
        <w:t xml:space="preserve">ern Erkrankungen an der Aortenklappe allerdings eine invasive Behandlung durch operative Maßnahmen bis hin zum Einsatz einer künstlichen Herzklappenprothese. </w:t>
      </w:r>
      <w:r>
        <w:br/>
        <w:t xml:space="preserve"> </w:t>
      </w:r>
      <w:r>
        <w:br/>
        <w:t>Diese Maßnahmen können durch zwei verschiedene Arten von Eingriffen erfolgen: offen-chirurgisch und kathetergestützt. Die kathetergestützte Methode des Aortenklappenersatzes wird auch als Transkatheter-Aortenklappenimplantation (TAVI) bezeichnet. Dabei wird eine zusammengefaltete Herzklappenprothese in die geeignete Position vorgeschoben und dort en</w:t>
      </w:r>
      <w:r>
        <w:t xml:space="preserve">tfaltet. Der Zugang erfolgt entweder über die Herzspitze (transapikal) oder durch das Gefäßsystem (endovaskulär) mittels eines gezielten Einstichs (Punktion) zumeist in die Leistenarterie. Die offen-chirurgische Methode wird im Auswertungsmodul „Offen-chirurgische isolierte Aortenklappeneingriffe“ näher beschrieben. </w:t>
      </w:r>
      <w:r>
        <w:br/>
        <w:t xml:space="preserve"> </w:t>
      </w:r>
      <w:r>
        <w:br/>
        <w:t>Die aktuellen europäischen Leitlinien der European Society of Cardiology (ESC) und der European Association for Cardio-Thoracic Surgery (EACTS), publiziert von Vahanian et al. aus dem Jahr 20</w:t>
      </w:r>
      <w:r>
        <w:t xml:space="preserve">22, geben für Patientinnen und Patienten mit mittlerem bis hohem operativen Risiko die Möglichkeit einer kathetergestützten Behandlung an. Es wird empfohlen, die individuelle Eignung einer Patientin oder eines Patienten über 75 Jahren für einen offen-chirurgischen oder einen kathetergestützten Eingriff interdisziplinär im Heart-Team (bestehend aus Kardiologie, Kardiochirurgie und Anästhesie) abzustimmen. </w:t>
      </w:r>
      <w:r>
        <w:br/>
        <w:t xml:space="preserve"> </w:t>
      </w:r>
      <w:r>
        <w:br/>
        <w:t>Zu den Qualitätsindikatoren der kathetergestützten isolierten Aortenklappeneingriffe zählen „Schwerwi</w:t>
      </w:r>
      <w:r>
        <w:t xml:space="preserve">egende Komplikationen“, „Reintervention bzw. Reoperation“ und „Sterblichkeit“. </w:t>
      </w:r>
      <w:r>
        <w:br/>
        <w:t xml:space="preserve"> </w:t>
      </w:r>
      <w:r>
        <w:br/>
        <w:t xml:space="preserve">Die Vorjahresberechnungen werden in der Auswertung mit den aktuellen Rechenregeln und Krankenhausstandorten durchgeführt. Hierdurch lassen sich ggf. Differenzen bezüglich der Qualitätsindikatorenergebnisse und der Anzahl berücksichtigter Krankenhausstandorte im Vergleich zur Auswertung des Vorjahres erklären. </w:t>
      </w:r>
      <w:r>
        <w:br/>
      </w:r>
      <w:r>
        <w:lastRenderedPageBreak/>
        <w:t xml:space="preserve"> </w:t>
      </w:r>
      <w:r>
        <w:br/>
        <w:t xml:space="preserve">Hinweis: Im vorliegenden Bericht entspricht die Silbentrennung nicht durchgehend den korrekten Regeln der deutschen </w:t>
      </w:r>
      <w:r>
        <w:t>Rechtschreibung. Wir bitten um Verständnis für die technisch bedingten Abweichungen.</w:t>
      </w:r>
    </w:p>
    <w:p w14:paraId="18DE6E8D" w14:textId="77777777" w:rsidR="00D54D94" w:rsidRDefault="00D54D94">
      <w:pPr>
        <w:sectPr w:rsidR="00D54D94" w:rsidSect="00A0114C">
          <w:headerReference w:type="default" r:id="rId11"/>
          <w:footerReference w:type="default" r:id="rId12"/>
          <w:pgSz w:w="11906" w:h="16838"/>
          <w:pgMar w:top="1418" w:right="1134" w:bottom="1418" w:left="1701" w:header="454" w:footer="737" w:gutter="0"/>
          <w:cols w:space="708"/>
          <w:docGrid w:linePitch="360"/>
        </w:sectPr>
      </w:pPr>
    </w:p>
    <w:p w14:paraId="2843C4B5" w14:textId="77777777" w:rsidR="000B6CD8" w:rsidRPr="00A3451D" w:rsidRDefault="000B6CD8" w:rsidP="0004540C">
      <w:pPr>
        <w:pStyle w:val="berschrift1ohneGliederung"/>
      </w:pPr>
      <w:bookmarkStart w:id="3" w:name="_Toc230255133"/>
      <w:r>
        <w:lastRenderedPageBreak/>
        <w:t>Gruppe: Schwerwiegende Komplikationen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038BF8E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4ADE110B" w14:textId="77777777" w:rsidR="000B6CD8" w:rsidRPr="00A3451D" w:rsidRDefault="000B6CD8" w:rsidP="00A3451D">
            <w:pPr>
              <w:pStyle w:val="Tabellenkopf"/>
            </w:pPr>
            <w:r w:rsidRPr="00A3451D">
              <w:t>Bezeichnung Gruppe</w:t>
            </w:r>
          </w:p>
        </w:tc>
        <w:tc>
          <w:tcPr>
            <w:tcW w:w="3906" w:type="pct"/>
            <w:tcBorders>
              <w:bottom w:val="single" w:sz="8" w:space="0" w:color="005051"/>
            </w:tcBorders>
          </w:tcPr>
          <w:p w14:paraId="4440C32A" w14:textId="77777777" w:rsidR="000B6CD8" w:rsidRPr="00AE2CB4" w:rsidRDefault="000B6CD8" w:rsidP="00152136">
            <w:pPr>
              <w:pStyle w:val="Tabellentext"/>
            </w:pPr>
            <w:r>
              <w:t>Schwerwiegende Komplikationen</w:t>
            </w:r>
          </w:p>
        </w:tc>
      </w:tr>
      <w:tr w:rsidR="00AF0AAF" w:rsidRPr="00743DF3" w14:paraId="2BA6375F"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2BD78251" w14:textId="77777777" w:rsidR="000B6CD8" w:rsidRPr="00A3451D" w:rsidRDefault="000B6CD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5AF2835" w14:textId="77777777" w:rsidR="000B6CD8" w:rsidRPr="00743DF3" w:rsidRDefault="000B6CD8" w:rsidP="00152136">
            <w:pPr>
              <w:pStyle w:val="Tabellentext"/>
            </w:pPr>
            <w:r>
              <w:t>Möglichst wenige schwerwiegende Komplikationen</w:t>
            </w:r>
          </w:p>
        </w:tc>
      </w:tr>
    </w:tbl>
    <w:p w14:paraId="22A7013E" w14:textId="77777777" w:rsidR="000B6CD8" w:rsidRPr="00AE2CB4" w:rsidRDefault="000B6CD8" w:rsidP="002A6C31">
      <w:pPr>
        <w:pStyle w:val="Absatzberschriftebene2nurinNavigation"/>
      </w:pPr>
      <w:bookmarkStart w:id="4" w:name="_Toc230255134"/>
      <w:r w:rsidRPr="00A3451D">
        <w:t>Hintergrund</w:t>
      </w:r>
      <w:bookmarkEnd w:id="4"/>
    </w:p>
    <w:p w14:paraId="7BE7772B" w14:textId="77777777" w:rsidR="000B6CD8" w:rsidRPr="00AE2CB4" w:rsidRDefault="000B6CD8" w:rsidP="00A64D53">
      <w:pPr>
        <w:pStyle w:val="Standardlinksbndig"/>
      </w:pPr>
      <w:r>
        <w:t xml:space="preserve">Ein wichtiges Qualitätsziel bei der Durchführung eines Eingriffs an der Aortenklappe ist das möglichst seltene Auftreten schwerwiegender Komplikationen. Die Indikatoren „Intraprozedurale Komplikationen“, „Gefäßkomplikationen während des stationären Aufenthalts“ und „Schlaganfall innerhalb von 30 Tagen“ werden in der Gruppe „Schwerwiegende Komplikationen“ einzeln erfasst. </w:t>
      </w:r>
      <w:r>
        <w:br/>
        <w:t xml:space="preserve"> </w:t>
      </w:r>
      <w:r>
        <w:br/>
        <w:t xml:space="preserve"> </w:t>
      </w:r>
      <w:r>
        <w:br/>
        <w:t xml:space="preserve">    Intraprozedurale Komplikationen (ID 372000) </w:t>
      </w:r>
      <w:r>
        <w:br/>
        <w:t xml:space="preserve"> </w:t>
      </w:r>
      <w:r>
        <w:br/>
        <w:t>Der vorliegende Ergebnisqualitätsindikator misst das Auftreten von relevanten Komplikationen, die in direktem Zusammenhang mit dem Eingriff an der Aortenklappe stehen. Basierend auf den Daten des Deutschen Aortenklappenregisters aus den Jahren 2011 bis 2013 wurde in einer Studie das Auftreten von perioperativen Komplikationen mit 0,2 % (z. B. Aortendissektion) bis 5,8 % (z. B. Aortenregurgitation ≥ 2. Grades) angegeben. Das Auftreten solcher Komplikati</w:t>
      </w:r>
      <w:r>
        <w:t xml:space="preserve">onen geht häufig mit einer erhöhten inhospitalen Sterblichkeit nach einem kathergestützten Aortenklappeneingriff einher (Walther et al. 2015). Die folgenden intraprozeduralen Komplikationen repräsentieren im Wesentlichen die sekundären Endpunkte der bedeutenden wissenschaftlichen Studien, die im Kontext der beiden Methoden offen-chirurgischer und kathetergestützter Aortenklappenersatz (TAVI) entstanden sind: </w:t>
      </w:r>
      <w:r>
        <w:br/>
        <w:t xml:space="preserve"> </w:t>
      </w:r>
      <w:r>
        <w:br/>
        <w:t>•</w:t>
      </w:r>
      <w:r>
        <w:tab/>
        <w:t xml:space="preserve">Device-Fehlpositionierung </w:t>
      </w:r>
      <w:r>
        <w:br/>
        <w:t>•</w:t>
      </w:r>
      <w:r>
        <w:tab/>
        <w:t xml:space="preserve">Koronarostienverschluss </w:t>
      </w:r>
      <w:r>
        <w:br/>
        <w:t>•</w:t>
      </w:r>
      <w:r>
        <w:tab/>
        <w:t xml:space="preserve">Aortendissektion </w:t>
      </w:r>
      <w:r>
        <w:br/>
        <w:t>•</w:t>
      </w:r>
      <w:r>
        <w:tab/>
        <w:t xml:space="preserve">Annulus-Ruptur </w:t>
      </w:r>
      <w:r>
        <w:br/>
        <w:t>•</w:t>
      </w:r>
      <w:r>
        <w:tab/>
        <w:t>P</w:t>
      </w:r>
      <w:r>
        <w:t xml:space="preserve">erikardtamponade </w:t>
      </w:r>
      <w:r>
        <w:br/>
        <w:t>•</w:t>
      </w:r>
      <w:r>
        <w:tab/>
        <w:t xml:space="preserve">linksventrikuläre Dekompensation (LV-Dekompensation) </w:t>
      </w:r>
      <w:r>
        <w:br/>
        <w:t>•</w:t>
      </w:r>
      <w:r>
        <w:tab/>
        <w:t xml:space="preserve">Hirnembolie </w:t>
      </w:r>
      <w:r>
        <w:br/>
        <w:t>•</w:t>
      </w:r>
      <w:r>
        <w:tab/>
        <w:t xml:space="preserve">Aortenregurgitation ≥ 2. Grades </w:t>
      </w:r>
      <w:r>
        <w:br/>
        <w:t>•</w:t>
      </w:r>
      <w:r>
        <w:tab/>
        <w:t xml:space="preserve">Device-Embolisation </w:t>
      </w:r>
      <w:r>
        <w:br/>
        <w:t xml:space="preserve"> </w:t>
      </w:r>
      <w:r>
        <w:br/>
        <w:t xml:space="preserve">Die systematische Erfassung von intraprozeduralen Komplikationen ermöglicht Auskünfte zur Versorgungsqualität und kann darüber hinaus mögliche Defizitbereiche in der Versorgung offenlegen sowie Anstoß zur Implementierung und Steuerung von Strategien zur Qualitätsverbesserung geben. </w:t>
      </w:r>
      <w:r>
        <w:br/>
        <w:t xml:space="preserve"> </w:t>
      </w:r>
      <w:r>
        <w:br/>
      </w:r>
      <w:r>
        <w:lastRenderedPageBreak/>
        <w:t xml:space="preserve">Erfasst werden Patientinnen und Patienten, bei denen während des stationären </w:t>
      </w:r>
      <w:r>
        <w:t xml:space="preserve">Aufenthalts mindestens eine schwere intraprozedurale Komplikation aufgetreten ist. </w:t>
      </w:r>
      <w:r>
        <w:br/>
        <w:t xml:space="preserve"> </w:t>
      </w:r>
      <w:r>
        <w:br/>
        <w:t xml:space="preserve"> </w:t>
      </w:r>
      <w:r>
        <w:br/>
        <w:t xml:space="preserve">    Gefäßkomplikationen während des stationären Aufenthalts (ID 372001) </w:t>
      </w:r>
      <w:r>
        <w:br/>
        <w:t xml:space="preserve"> </w:t>
      </w:r>
      <w:r>
        <w:br/>
        <w:t>Aufgrund des Zugangswegs treten Gefäßkomplikationen (synonym: vaskuläre Komplikationen) bei einem kathetergestützten Aortenklappenersatz häufiger auf als bei einem offen-chirurgischen Eingriff. Klinische Erscheinungsbilder solcher Komplikationen können Gefäßrupturen, -verschlüsse oder -dissektionen sein, z. B. im Bereich der Iliofemoralgefäße oder</w:t>
      </w:r>
      <w:r>
        <w:t xml:space="preserve"> der Aorta (Reardon et al. 2017). Folgende Gefäßkomplikationen werden im Rahmen der Qualitätssicherung erfasst: </w:t>
      </w:r>
      <w:r>
        <w:br/>
        <w:t xml:space="preserve"> </w:t>
      </w:r>
      <w:r>
        <w:br/>
        <w:t>•</w:t>
      </w:r>
      <w:r>
        <w:tab/>
        <w:t xml:space="preserve">Gefäßrupturen </w:t>
      </w:r>
      <w:r>
        <w:br/>
        <w:t>•</w:t>
      </w:r>
      <w:r>
        <w:tab/>
        <w:t xml:space="preserve">Dissektionen </w:t>
      </w:r>
      <w:r>
        <w:br/>
        <w:t>•</w:t>
      </w:r>
      <w:r>
        <w:tab/>
        <w:t xml:space="preserve">Ischämien </w:t>
      </w:r>
      <w:r>
        <w:br/>
        <w:t xml:space="preserve"> </w:t>
      </w:r>
      <w:r>
        <w:br/>
        <w:t xml:space="preserve">Die systematische Erfassung von arteriellen oder venösen Gefäßkomplikationen kann Auskunft über die Versorgungsqualität geben und mögliche Defizitbereiche in der Versorgung offenlegen. </w:t>
      </w:r>
      <w:r>
        <w:br/>
        <w:t xml:space="preserve"> </w:t>
      </w:r>
      <w:r>
        <w:br/>
        <w:t xml:space="preserve">Erfasst werden Patientinnen und Patienten, bei denen während des stationären Aufenthalts mindestens eine Gefäßkomplikation aufgetreten ist. </w:t>
      </w:r>
      <w:r>
        <w:br/>
        <w:t xml:space="preserve">     </w:t>
      </w:r>
      <w:r>
        <w:br/>
        <w:t xml:space="preserve"> </w:t>
      </w:r>
      <w:r>
        <w:br/>
        <w:t xml:space="preserve">    Schlagan</w:t>
      </w:r>
      <w:r>
        <w:t xml:space="preserve">fall innerhalb von 30 Tagen (ID 372002) </w:t>
      </w:r>
      <w:r>
        <w:br/>
        <w:t xml:space="preserve"> </w:t>
      </w:r>
      <w:r>
        <w:br/>
        <w:t>Thromboembolien und Hirnblutungen stellen schwerwiegende Komplikationen bei herzchirurgischen Eingriffen dar, die peri- oder postoperativ zu einer zerebralen Durchblutungsstörung und damit zu einem ischämischen Schlaganfall führen können. Dabei wird der Schlaganfall (Apoplex) als ein über 72 Stunden oder permanent bestehendes neurologisches Defizit definiert (Akins et al. 2008). Das postoperative Auftreten eines Schlaganfalls innerhalb von 30 Tagen nach einem kardi</w:t>
      </w:r>
      <w:r>
        <w:t>alen Eingriff gilt als wesentliches Untersuchungsmerkmal zur Einschätzung des postoperativen Komplikationsrisikos. Dies soll deshalb unabhängig vom Zeitpunkt der Entlassung der Patientinnen und Patienten in diesem Qualitätsindikator erfasst werden. Kalkablagerungen an der Aortenklappe und an der Gefäßwand der Aorta begünstigen das Auftreten von Embolisationen und damit verbundenen Schlaganfällen (Miller et al. 2012, Panchal et al. 2013). Des Weiteren zählt ein neu aufgetretenes Vorhofflimmern als Risikofakt</w:t>
      </w:r>
      <w:r>
        <w:t xml:space="preserve">or für zerebrale Embolien im postprozeduralen Verlauf (Amat-Santos et al. 2012, Nombela-Franco et al. 2012). Schlaganfälle stellen eine lebensbedrohliche und potenziell invalidisierende Komplikation nach Herzinterventionen dar (Reardon et al. 2017). Patientinnen und Patienten mit einem postoperativen Schlaganfall weisen ein erhöhtes Risiko auf im Krankenhaus zu versterben (Tay et al. 2011). Im Alter von über 65 </w:t>
      </w:r>
      <w:r>
        <w:lastRenderedPageBreak/>
        <w:t>Jahren sind sechs Monate nach einem Schlaganfall 26 % der Patientinnen und Patienten bei ihren al</w:t>
      </w:r>
      <w:r>
        <w:t xml:space="preserve">ltäglichen Aufgaben auf Hilfe angewiesen, 46 % haben kognitive Einschränkungen (Meschia et al. 2014). Dabei wird die Inzidenz des Schlaganfalls innerhalb von 30 Tagen in Abhängigkeit des Risikoprofils der operierten Patientinnen und Patienten mit 3,4 % bis 6,7 % angegeben (Reardon et al. 2017, Tay et al. 2011).  </w:t>
      </w:r>
      <w:r>
        <w:br/>
        <w:t xml:space="preserve"> </w:t>
      </w:r>
      <w:r>
        <w:br/>
        <w:t>Erfasst werden Patientinnen und Patienten ohne präoperativ bekannte neurologische Erkrankung des zentralen Nervensystems (ZNS) bzw. mit präoperativ nicht nachweisbarem neurologischen Defizit (Ran</w:t>
      </w:r>
      <w:r>
        <w:t>kin 0 = kein neurologisches Defizit nachweisbar), ohne neurologische Erkrankung des ZNS oder mit präoperativ nicht nachweisbarem neurologischen Defizit (Rankin 0) bzw. ohne Subarachnoidalblutung, ohne zerebrales Aneurysma, ohne arteriovenöse Fistel, ohne intrakranielle Verletzung und ohne bösartige oder gutartige Neubildung des Zentralnervensystems, bei denen postprozedural ein zerebrovaskuläres Ereignis mit einem deutlichen neurologischen Defizit bei der Entlassung (Rankin ≥ 3) vorlag, für die eine Schlaga</w:t>
      </w:r>
      <w:r>
        <w:t>nfalldiagnose beim stationären Aufenthalt oder bei erneuter stationärer Aufnahme innerhalb von 30 Tagen nach dem Eingriff gestellt wurde oder bei denen eine neurologische Komplexbehandlung eines akuten Schlaganfalls bis 30 Tage ab dem Eingriffsdatum durchgeführt wurde.</w:t>
      </w:r>
    </w:p>
    <w:p w14:paraId="79D3B00B" w14:textId="77777777" w:rsidR="00D54D94" w:rsidRDefault="00D54D94">
      <w:pPr>
        <w:sectPr w:rsidR="00D54D94" w:rsidSect="000A3778">
          <w:headerReference w:type="default" r:id="rId13"/>
          <w:footerReference w:type="default" r:id="rId14"/>
          <w:pgSz w:w="11906" w:h="16838"/>
          <w:pgMar w:top="1418" w:right="1134" w:bottom="1418" w:left="1701" w:header="454" w:footer="737" w:gutter="0"/>
          <w:cols w:space="708"/>
          <w:docGrid w:linePitch="360"/>
        </w:sectPr>
      </w:pPr>
    </w:p>
    <w:p w14:paraId="491586EA" w14:textId="77777777" w:rsidR="000B6CD8" w:rsidRPr="00880DD2" w:rsidRDefault="000B6CD8" w:rsidP="00091E43">
      <w:pPr>
        <w:pStyle w:val="berschrift2ohneGliederung"/>
      </w:pPr>
      <w:bookmarkStart w:id="5" w:name="_Toc230255135"/>
      <w:r>
        <w:lastRenderedPageBreak/>
        <w:t>372000: Intraprozedurale Komplikationen</w:t>
      </w:r>
      <w:bookmarkEnd w:id="5"/>
    </w:p>
    <w:p w14:paraId="59E58EA8" w14:textId="77777777" w:rsidR="000B6CD8" w:rsidRPr="00880DD2" w:rsidRDefault="000B6CD8" w:rsidP="00880DD2">
      <w:pPr>
        <w:pStyle w:val="Absatzberschriftebene3nurinNavigation"/>
        <w:rPr>
          <w:sz w:val="21"/>
          <w:szCs w:val="21"/>
        </w:rPr>
      </w:pPr>
      <w:bookmarkStart w:id="6" w:name="_Toc230255136"/>
      <w:r>
        <w:rPr>
          <w:sz w:val="21"/>
          <w:szCs w:val="21"/>
        </w:rPr>
        <w:t>Verwendete Datenfelder</w:t>
      </w:r>
      <w:bookmarkEnd w:id="6"/>
    </w:p>
    <w:p w14:paraId="569EA017" w14:textId="77777777" w:rsidR="000B6CD8" w:rsidRPr="00091E43" w:rsidRDefault="000B6CD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11CD0A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E708320" w14:textId="77777777" w:rsidR="000B6CD8" w:rsidRPr="00880DD2" w:rsidRDefault="000B6CD8" w:rsidP="00880DD2">
            <w:pPr>
              <w:pStyle w:val="Tabellenkopf"/>
            </w:pPr>
            <w:r w:rsidRPr="00880DD2">
              <w:t>Item</w:t>
            </w:r>
          </w:p>
        </w:tc>
        <w:tc>
          <w:tcPr>
            <w:tcW w:w="1075" w:type="pct"/>
          </w:tcPr>
          <w:p w14:paraId="5D632443" w14:textId="77777777" w:rsidR="000B6CD8" w:rsidRPr="00880DD2" w:rsidRDefault="000B6CD8" w:rsidP="00880DD2">
            <w:pPr>
              <w:pStyle w:val="Tabellenkopf"/>
            </w:pPr>
            <w:r w:rsidRPr="00880DD2">
              <w:t>Bezeichnung</w:t>
            </w:r>
          </w:p>
        </w:tc>
        <w:tc>
          <w:tcPr>
            <w:tcW w:w="326" w:type="pct"/>
          </w:tcPr>
          <w:p w14:paraId="3F72FCAD" w14:textId="77777777" w:rsidR="000B6CD8" w:rsidRPr="00880DD2" w:rsidRDefault="000B6CD8" w:rsidP="00880DD2">
            <w:pPr>
              <w:pStyle w:val="Tabellenkopf"/>
            </w:pPr>
            <w:r w:rsidRPr="00880DD2">
              <w:t>M/K</w:t>
            </w:r>
          </w:p>
        </w:tc>
        <w:tc>
          <w:tcPr>
            <w:tcW w:w="1646" w:type="pct"/>
          </w:tcPr>
          <w:p w14:paraId="395446A0" w14:textId="77777777" w:rsidR="000B6CD8" w:rsidRPr="00880DD2" w:rsidRDefault="000B6CD8" w:rsidP="00880DD2">
            <w:pPr>
              <w:pStyle w:val="Tabellenkopf"/>
            </w:pPr>
            <w:r w:rsidRPr="00880DD2">
              <w:t>Schlüssel/Formel</w:t>
            </w:r>
          </w:p>
        </w:tc>
        <w:tc>
          <w:tcPr>
            <w:tcW w:w="1328" w:type="pct"/>
          </w:tcPr>
          <w:p w14:paraId="7126306E" w14:textId="77777777" w:rsidR="000B6CD8" w:rsidRPr="00880DD2" w:rsidRDefault="000B6CD8" w:rsidP="003C7F90">
            <w:pPr>
              <w:pStyle w:val="Tabellenkopf"/>
            </w:pPr>
            <w:r w:rsidRPr="00880DD2">
              <w:t>Feldname</w:t>
            </w:r>
            <w:r w:rsidRPr="00880DD2">
              <w:t xml:space="preserve"> </w:t>
            </w:r>
          </w:p>
        </w:tc>
      </w:tr>
      <w:tr w:rsidR="00275B01" w:rsidRPr="00743DF3" w14:paraId="5E9ABFA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7DE865" w14:textId="77777777" w:rsidR="000B6CD8" w:rsidRPr="00091E43" w:rsidRDefault="000B6CD8" w:rsidP="000361A4">
            <w:pPr>
              <w:pStyle w:val="Tabellentext"/>
            </w:pPr>
            <w:r>
              <w:t>44:PROZ</w:t>
            </w:r>
          </w:p>
        </w:tc>
        <w:tc>
          <w:tcPr>
            <w:tcW w:w="1075" w:type="pct"/>
          </w:tcPr>
          <w:p w14:paraId="5E492DFA" w14:textId="77777777" w:rsidR="000B6CD8" w:rsidRPr="00091E43" w:rsidRDefault="000B6CD8" w:rsidP="000361A4">
            <w:pPr>
              <w:pStyle w:val="Tabellentext"/>
            </w:pPr>
            <w:r>
              <w:t>Wievielter Eingriff während dieses Aufenthaltes?</w:t>
            </w:r>
          </w:p>
        </w:tc>
        <w:tc>
          <w:tcPr>
            <w:tcW w:w="326" w:type="pct"/>
          </w:tcPr>
          <w:p w14:paraId="3875AE02" w14:textId="77777777" w:rsidR="000B6CD8" w:rsidRPr="00091E43" w:rsidRDefault="000B6CD8" w:rsidP="000361A4">
            <w:pPr>
              <w:pStyle w:val="Tabellentext"/>
            </w:pPr>
            <w:r>
              <w:t>M</w:t>
            </w:r>
          </w:p>
        </w:tc>
        <w:tc>
          <w:tcPr>
            <w:tcW w:w="1646" w:type="pct"/>
          </w:tcPr>
          <w:p w14:paraId="15A14292" w14:textId="77777777" w:rsidR="000B6CD8" w:rsidRPr="00091E43" w:rsidRDefault="000B6CD8" w:rsidP="00177070">
            <w:pPr>
              <w:pStyle w:val="Tabellentext"/>
              <w:ind w:left="453" w:hanging="340"/>
            </w:pPr>
            <w:r>
              <w:t>-</w:t>
            </w:r>
          </w:p>
        </w:tc>
        <w:tc>
          <w:tcPr>
            <w:tcW w:w="1328" w:type="pct"/>
          </w:tcPr>
          <w:p w14:paraId="66838539" w14:textId="77777777" w:rsidR="000B6CD8" w:rsidRPr="00091E43" w:rsidRDefault="000B6CD8" w:rsidP="000361A4">
            <w:pPr>
              <w:pStyle w:val="Tabellentext"/>
            </w:pPr>
            <w:r>
              <w:t>LFDNREINGRIFF</w:t>
            </w:r>
          </w:p>
        </w:tc>
      </w:tr>
      <w:tr w:rsidR="00275B01" w:rsidRPr="00743DF3" w14:paraId="7E784A4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B79C12" w14:textId="77777777" w:rsidR="000B6CD8" w:rsidRPr="00091E43" w:rsidRDefault="000B6CD8" w:rsidP="000361A4">
            <w:pPr>
              <w:pStyle w:val="Tabellentext"/>
            </w:pPr>
            <w:r>
              <w:t>48:PROZ</w:t>
            </w:r>
          </w:p>
        </w:tc>
        <w:tc>
          <w:tcPr>
            <w:tcW w:w="1075" w:type="pct"/>
          </w:tcPr>
          <w:p w14:paraId="2BEB4B09" w14:textId="77777777" w:rsidR="000B6CD8" w:rsidRPr="00091E43" w:rsidRDefault="000B6CD8" w:rsidP="000361A4">
            <w:pPr>
              <w:pStyle w:val="Tabellentext"/>
            </w:pPr>
            <w:r>
              <w:t>Koronarchirurgie</w:t>
            </w:r>
          </w:p>
        </w:tc>
        <w:tc>
          <w:tcPr>
            <w:tcW w:w="326" w:type="pct"/>
          </w:tcPr>
          <w:p w14:paraId="7CAA72B4" w14:textId="77777777" w:rsidR="000B6CD8" w:rsidRPr="00091E43" w:rsidRDefault="000B6CD8" w:rsidP="000361A4">
            <w:pPr>
              <w:pStyle w:val="Tabellentext"/>
            </w:pPr>
            <w:r>
              <w:t>M</w:t>
            </w:r>
          </w:p>
        </w:tc>
        <w:tc>
          <w:tcPr>
            <w:tcW w:w="1646" w:type="pct"/>
          </w:tcPr>
          <w:p w14:paraId="31FF6CCF" w14:textId="77777777" w:rsidR="000B6CD8" w:rsidRPr="00091E43" w:rsidRDefault="000B6CD8" w:rsidP="00177070">
            <w:pPr>
              <w:pStyle w:val="Tabellentext"/>
              <w:ind w:left="453" w:hanging="340"/>
            </w:pPr>
            <w:r>
              <w:t>0 =</w:t>
            </w:r>
            <w:r>
              <w:tab/>
              <w:t>nein</w:t>
            </w:r>
          </w:p>
          <w:p w14:paraId="2EFE2022" w14:textId="77777777" w:rsidR="000B6CD8" w:rsidRPr="00091E43" w:rsidRDefault="000B6CD8" w:rsidP="00177070">
            <w:pPr>
              <w:pStyle w:val="Tabellentext"/>
              <w:ind w:left="453" w:hanging="340"/>
            </w:pPr>
            <w:r>
              <w:t>1 =</w:t>
            </w:r>
            <w:r>
              <w:tab/>
              <w:t>ja</w:t>
            </w:r>
          </w:p>
        </w:tc>
        <w:tc>
          <w:tcPr>
            <w:tcW w:w="1328" w:type="pct"/>
          </w:tcPr>
          <w:p w14:paraId="66239782" w14:textId="77777777" w:rsidR="000B6CD8" w:rsidRPr="00091E43" w:rsidRDefault="000B6CD8" w:rsidP="000361A4">
            <w:pPr>
              <w:pStyle w:val="Tabellentext"/>
            </w:pPr>
            <w:r>
              <w:t>KORONARCHIRURGIE</w:t>
            </w:r>
          </w:p>
        </w:tc>
      </w:tr>
      <w:tr w:rsidR="00275B01" w:rsidRPr="00743DF3" w14:paraId="318FC8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C6E095" w14:textId="77777777" w:rsidR="000B6CD8" w:rsidRPr="00091E43" w:rsidRDefault="000B6CD8" w:rsidP="000361A4">
            <w:pPr>
              <w:pStyle w:val="Tabellentext"/>
            </w:pPr>
            <w:r>
              <w:t>49:PROZ</w:t>
            </w:r>
          </w:p>
        </w:tc>
        <w:tc>
          <w:tcPr>
            <w:tcW w:w="1075" w:type="pct"/>
          </w:tcPr>
          <w:p w14:paraId="53A29CF4" w14:textId="77777777" w:rsidR="000B6CD8" w:rsidRPr="00091E43" w:rsidRDefault="000B6CD8" w:rsidP="000361A4">
            <w:pPr>
              <w:pStyle w:val="Tabellentext"/>
            </w:pPr>
            <w:r>
              <w:t>Aortenklappeneingriff</w:t>
            </w:r>
          </w:p>
        </w:tc>
        <w:tc>
          <w:tcPr>
            <w:tcW w:w="326" w:type="pct"/>
          </w:tcPr>
          <w:p w14:paraId="206C1AE7" w14:textId="77777777" w:rsidR="000B6CD8" w:rsidRPr="00091E43" w:rsidRDefault="000B6CD8" w:rsidP="000361A4">
            <w:pPr>
              <w:pStyle w:val="Tabellentext"/>
            </w:pPr>
            <w:r>
              <w:t>M</w:t>
            </w:r>
          </w:p>
        </w:tc>
        <w:tc>
          <w:tcPr>
            <w:tcW w:w="1646" w:type="pct"/>
          </w:tcPr>
          <w:p w14:paraId="6E50D6B9" w14:textId="77777777" w:rsidR="000B6CD8" w:rsidRPr="00091E43" w:rsidRDefault="000B6CD8" w:rsidP="00177070">
            <w:pPr>
              <w:pStyle w:val="Tabellentext"/>
              <w:ind w:left="453" w:hanging="340"/>
            </w:pPr>
            <w:r>
              <w:t>0 =</w:t>
            </w:r>
            <w:r>
              <w:tab/>
              <w:t>nein</w:t>
            </w:r>
          </w:p>
          <w:p w14:paraId="2E4A6A00" w14:textId="77777777" w:rsidR="000B6CD8" w:rsidRPr="00091E43" w:rsidRDefault="000B6CD8" w:rsidP="00177070">
            <w:pPr>
              <w:pStyle w:val="Tabellentext"/>
              <w:ind w:left="453" w:hanging="340"/>
            </w:pPr>
            <w:r>
              <w:t>1 =</w:t>
            </w:r>
            <w:r>
              <w:tab/>
              <w:t>ja</w:t>
            </w:r>
          </w:p>
        </w:tc>
        <w:tc>
          <w:tcPr>
            <w:tcW w:w="1328" w:type="pct"/>
          </w:tcPr>
          <w:p w14:paraId="77D13FF6" w14:textId="77777777" w:rsidR="000B6CD8" w:rsidRPr="00091E43" w:rsidRDefault="000B6CD8" w:rsidP="000361A4">
            <w:pPr>
              <w:pStyle w:val="Tabellentext"/>
            </w:pPr>
            <w:r>
              <w:t>AORTENKLAPPE</w:t>
            </w:r>
          </w:p>
        </w:tc>
      </w:tr>
      <w:tr w:rsidR="00275B01" w:rsidRPr="00743DF3" w14:paraId="5DEC04A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1A8481" w14:textId="77777777" w:rsidR="000B6CD8" w:rsidRPr="00091E43" w:rsidRDefault="000B6CD8" w:rsidP="000361A4">
            <w:pPr>
              <w:pStyle w:val="Tabellentext"/>
            </w:pPr>
            <w:r>
              <w:t>50:PROZ</w:t>
            </w:r>
          </w:p>
        </w:tc>
        <w:tc>
          <w:tcPr>
            <w:tcW w:w="1075" w:type="pct"/>
          </w:tcPr>
          <w:p w14:paraId="385A331D" w14:textId="77777777" w:rsidR="000B6CD8" w:rsidRPr="00091E43" w:rsidRDefault="000B6CD8" w:rsidP="000361A4">
            <w:pPr>
              <w:pStyle w:val="Tabellentext"/>
            </w:pPr>
            <w:r>
              <w:t>Mitralklappeneingriff</w:t>
            </w:r>
          </w:p>
        </w:tc>
        <w:tc>
          <w:tcPr>
            <w:tcW w:w="326" w:type="pct"/>
          </w:tcPr>
          <w:p w14:paraId="7767A8E3" w14:textId="77777777" w:rsidR="000B6CD8" w:rsidRPr="00091E43" w:rsidRDefault="000B6CD8" w:rsidP="000361A4">
            <w:pPr>
              <w:pStyle w:val="Tabellentext"/>
            </w:pPr>
            <w:r>
              <w:t>M</w:t>
            </w:r>
          </w:p>
        </w:tc>
        <w:tc>
          <w:tcPr>
            <w:tcW w:w="1646" w:type="pct"/>
          </w:tcPr>
          <w:p w14:paraId="5EC705FF" w14:textId="77777777" w:rsidR="000B6CD8" w:rsidRPr="00091E43" w:rsidRDefault="000B6CD8" w:rsidP="00177070">
            <w:pPr>
              <w:pStyle w:val="Tabellentext"/>
              <w:ind w:left="453" w:hanging="340"/>
            </w:pPr>
            <w:r>
              <w:t>0 =</w:t>
            </w:r>
            <w:r>
              <w:tab/>
              <w:t>nein</w:t>
            </w:r>
          </w:p>
          <w:p w14:paraId="143DF975" w14:textId="77777777" w:rsidR="000B6CD8" w:rsidRPr="00091E43" w:rsidRDefault="000B6CD8" w:rsidP="00177070">
            <w:pPr>
              <w:pStyle w:val="Tabellentext"/>
              <w:ind w:left="453" w:hanging="340"/>
            </w:pPr>
            <w:r>
              <w:t>1 =</w:t>
            </w:r>
            <w:r>
              <w:tab/>
              <w:t>ja</w:t>
            </w:r>
          </w:p>
        </w:tc>
        <w:tc>
          <w:tcPr>
            <w:tcW w:w="1328" w:type="pct"/>
          </w:tcPr>
          <w:p w14:paraId="2897AD9C" w14:textId="77777777" w:rsidR="000B6CD8" w:rsidRPr="00091E43" w:rsidRDefault="000B6CD8" w:rsidP="000361A4">
            <w:pPr>
              <w:pStyle w:val="Tabellentext"/>
            </w:pPr>
            <w:r>
              <w:t>MITREING</w:t>
            </w:r>
          </w:p>
        </w:tc>
      </w:tr>
      <w:tr w:rsidR="00275B01" w:rsidRPr="00743DF3" w14:paraId="16B3756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7C33DE" w14:textId="77777777" w:rsidR="000B6CD8" w:rsidRPr="00091E43" w:rsidRDefault="000B6CD8" w:rsidP="000361A4">
            <w:pPr>
              <w:pStyle w:val="Tabellentext"/>
            </w:pPr>
            <w:r>
              <w:t>51:PROZ</w:t>
            </w:r>
          </w:p>
        </w:tc>
        <w:tc>
          <w:tcPr>
            <w:tcW w:w="1075" w:type="pct"/>
          </w:tcPr>
          <w:p w14:paraId="31DEAF61" w14:textId="77777777" w:rsidR="000B6CD8" w:rsidRPr="00091E43" w:rsidRDefault="000B6CD8" w:rsidP="000361A4">
            <w:pPr>
              <w:pStyle w:val="Tabellentext"/>
            </w:pPr>
            <w:r>
              <w:t>weitere Eingriffe am Herzen oder an herznahen Gefäßen</w:t>
            </w:r>
          </w:p>
        </w:tc>
        <w:tc>
          <w:tcPr>
            <w:tcW w:w="326" w:type="pct"/>
          </w:tcPr>
          <w:p w14:paraId="46FAED03" w14:textId="77777777" w:rsidR="000B6CD8" w:rsidRPr="00091E43" w:rsidRDefault="000B6CD8" w:rsidP="000361A4">
            <w:pPr>
              <w:pStyle w:val="Tabellentext"/>
            </w:pPr>
            <w:r>
              <w:t>M</w:t>
            </w:r>
          </w:p>
        </w:tc>
        <w:tc>
          <w:tcPr>
            <w:tcW w:w="1646" w:type="pct"/>
          </w:tcPr>
          <w:p w14:paraId="23635E97" w14:textId="77777777" w:rsidR="000B6CD8" w:rsidRPr="00091E43" w:rsidRDefault="000B6CD8" w:rsidP="00177070">
            <w:pPr>
              <w:pStyle w:val="Tabellentext"/>
              <w:ind w:left="453" w:hanging="340"/>
            </w:pPr>
            <w:r>
              <w:t>0 =</w:t>
            </w:r>
            <w:r>
              <w:tab/>
              <w:t>nein</w:t>
            </w:r>
          </w:p>
          <w:p w14:paraId="363079CF" w14:textId="77777777" w:rsidR="000B6CD8" w:rsidRPr="00091E43" w:rsidRDefault="000B6CD8" w:rsidP="00177070">
            <w:pPr>
              <w:pStyle w:val="Tabellentext"/>
              <w:ind w:left="453" w:hanging="340"/>
            </w:pPr>
            <w:r>
              <w:t>1 =</w:t>
            </w:r>
            <w:r>
              <w:tab/>
              <w:t>ja</w:t>
            </w:r>
          </w:p>
        </w:tc>
        <w:tc>
          <w:tcPr>
            <w:tcW w:w="1328" w:type="pct"/>
          </w:tcPr>
          <w:p w14:paraId="7CBDC174" w14:textId="77777777" w:rsidR="000B6CD8" w:rsidRPr="00091E43" w:rsidRDefault="000B6CD8" w:rsidP="000361A4">
            <w:pPr>
              <w:pStyle w:val="Tabellentext"/>
            </w:pPr>
            <w:r>
              <w:t>WEITEINGR</w:t>
            </w:r>
          </w:p>
        </w:tc>
      </w:tr>
      <w:tr w:rsidR="00275B01" w:rsidRPr="00743DF3" w14:paraId="292749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AAD5FD" w14:textId="77777777" w:rsidR="000B6CD8" w:rsidRPr="00091E43" w:rsidRDefault="000B6CD8" w:rsidP="000361A4">
            <w:pPr>
              <w:pStyle w:val="Tabellentext"/>
            </w:pPr>
            <w:r>
              <w:t>52.1:PROZ</w:t>
            </w:r>
          </w:p>
        </w:tc>
        <w:tc>
          <w:tcPr>
            <w:tcW w:w="1075" w:type="pct"/>
          </w:tcPr>
          <w:p w14:paraId="1DE03D41" w14:textId="77777777" w:rsidR="000B6CD8" w:rsidRPr="00091E43" w:rsidRDefault="000B6CD8" w:rsidP="000361A4">
            <w:pPr>
              <w:pStyle w:val="Tabellentext"/>
            </w:pPr>
            <w:r>
              <w:t>Eingriff an der Trikuspidalklappe</w:t>
            </w:r>
          </w:p>
        </w:tc>
        <w:tc>
          <w:tcPr>
            <w:tcW w:w="326" w:type="pct"/>
          </w:tcPr>
          <w:p w14:paraId="3E9AA148" w14:textId="77777777" w:rsidR="000B6CD8" w:rsidRPr="00091E43" w:rsidRDefault="000B6CD8" w:rsidP="000361A4">
            <w:pPr>
              <w:pStyle w:val="Tabellentext"/>
            </w:pPr>
            <w:r>
              <w:t>K</w:t>
            </w:r>
          </w:p>
        </w:tc>
        <w:tc>
          <w:tcPr>
            <w:tcW w:w="1646" w:type="pct"/>
          </w:tcPr>
          <w:p w14:paraId="4D2A299D" w14:textId="77777777" w:rsidR="000B6CD8" w:rsidRPr="00091E43" w:rsidRDefault="000B6CD8" w:rsidP="00177070">
            <w:pPr>
              <w:pStyle w:val="Tabellentext"/>
              <w:ind w:left="453" w:hanging="340"/>
            </w:pPr>
            <w:r>
              <w:t>1 =</w:t>
            </w:r>
            <w:r>
              <w:tab/>
              <w:t>ja</w:t>
            </w:r>
          </w:p>
        </w:tc>
        <w:tc>
          <w:tcPr>
            <w:tcW w:w="1328" w:type="pct"/>
          </w:tcPr>
          <w:p w14:paraId="658B396F" w14:textId="77777777" w:rsidR="000B6CD8" w:rsidRPr="00091E43" w:rsidRDefault="000B6CD8" w:rsidP="000361A4">
            <w:pPr>
              <w:pStyle w:val="Tabellentext"/>
            </w:pPr>
            <w:r>
              <w:t>TRIKUSP</w:t>
            </w:r>
          </w:p>
        </w:tc>
      </w:tr>
      <w:tr w:rsidR="00275B01" w:rsidRPr="00743DF3" w14:paraId="4CC2E78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3C1FE6" w14:textId="77777777" w:rsidR="000B6CD8" w:rsidRPr="00091E43" w:rsidRDefault="000B6CD8" w:rsidP="000361A4">
            <w:pPr>
              <w:pStyle w:val="Tabellentext"/>
            </w:pPr>
            <w:r>
              <w:t>52.2:PROZ</w:t>
            </w:r>
          </w:p>
        </w:tc>
        <w:tc>
          <w:tcPr>
            <w:tcW w:w="1075" w:type="pct"/>
          </w:tcPr>
          <w:p w14:paraId="14A09752" w14:textId="77777777" w:rsidR="000B6CD8" w:rsidRPr="00091E43" w:rsidRDefault="000B6CD8" w:rsidP="000361A4">
            <w:pPr>
              <w:pStyle w:val="Tabellentext"/>
            </w:pPr>
            <w:r>
              <w:t>Eingriff an der Pulmonalklappe</w:t>
            </w:r>
          </w:p>
        </w:tc>
        <w:tc>
          <w:tcPr>
            <w:tcW w:w="326" w:type="pct"/>
          </w:tcPr>
          <w:p w14:paraId="6FD9D351" w14:textId="77777777" w:rsidR="000B6CD8" w:rsidRPr="00091E43" w:rsidRDefault="000B6CD8" w:rsidP="000361A4">
            <w:pPr>
              <w:pStyle w:val="Tabellentext"/>
            </w:pPr>
            <w:r>
              <w:t>K</w:t>
            </w:r>
          </w:p>
        </w:tc>
        <w:tc>
          <w:tcPr>
            <w:tcW w:w="1646" w:type="pct"/>
          </w:tcPr>
          <w:p w14:paraId="128CC2EA" w14:textId="77777777" w:rsidR="000B6CD8" w:rsidRPr="00091E43" w:rsidRDefault="000B6CD8" w:rsidP="00177070">
            <w:pPr>
              <w:pStyle w:val="Tabellentext"/>
              <w:ind w:left="453" w:hanging="340"/>
            </w:pPr>
            <w:r>
              <w:t>1 =</w:t>
            </w:r>
            <w:r>
              <w:tab/>
              <w:t>ja</w:t>
            </w:r>
          </w:p>
        </w:tc>
        <w:tc>
          <w:tcPr>
            <w:tcW w:w="1328" w:type="pct"/>
          </w:tcPr>
          <w:p w14:paraId="3D1E417B" w14:textId="77777777" w:rsidR="000B6CD8" w:rsidRPr="00091E43" w:rsidRDefault="000B6CD8" w:rsidP="000361A4">
            <w:pPr>
              <w:pStyle w:val="Tabellentext"/>
            </w:pPr>
            <w:r>
              <w:t>PULMKL</w:t>
            </w:r>
          </w:p>
        </w:tc>
      </w:tr>
      <w:tr w:rsidR="00275B01" w:rsidRPr="00743DF3" w14:paraId="7152268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39B3DB" w14:textId="77777777" w:rsidR="000B6CD8" w:rsidRPr="00091E43" w:rsidRDefault="000B6CD8" w:rsidP="000361A4">
            <w:pPr>
              <w:pStyle w:val="Tabellentext"/>
            </w:pPr>
            <w:r>
              <w:t>64:AORT</w:t>
            </w:r>
          </w:p>
        </w:tc>
        <w:tc>
          <w:tcPr>
            <w:tcW w:w="1075" w:type="pct"/>
          </w:tcPr>
          <w:p w14:paraId="7CB5DC21" w14:textId="77777777" w:rsidR="000B6CD8" w:rsidRPr="00091E43" w:rsidRDefault="000B6CD8" w:rsidP="000361A4">
            <w:pPr>
              <w:pStyle w:val="Tabellentext"/>
            </w:pPr>
            <w:r>
              <w:t>Zugang (AORT)</w:t>
            </w:r>
          </w:p>
        </w:tc>
        <w:tc>
          <w:tcPr>
            <w:tcW w:w="326" w:type="pct"/>
          </w:tcPr>
          <w:p w14:paraId="67CADCB1" w14:textId="77777777" w:rsidR="000B6CD8" w:rsidRPr="00091E43" w:rsidRDefault="000B6CD8" w:rsidP="000361A4">
            <w:pPr>
              <w:pStyle w:val="Tabellentext"/>
            </w:pPr>
            <w:r>
              <w:t>M</w:t>
            </w:r>
          </w:p>
        </w:tc>
        <w:tc>
          <w:tcPr>
            <w:tcW w:w="1646" w:type="pct"/>
          </w:tcPr>
          <w:p w14:paraId="6C815222" w14:textId="77777777" w:rsidR="000B6CD8" w:rsidRPr="00091E43" w:rsidRDefault="000B6CD8" w:rsidP="00177070">
            <w:pPr>
              <w:pStyle w:val="Tabellentext"/>
              <w:ind w:left="453" w:hanging="340"/>
            </w:pPr>
            <w:r>
              <w:t>1 =</w:t>
            </w:r>
            <w:r>
              <w:tab/>
              <w:t>konventionelle Sternotomie</w:t>
            </w:r>
          </w:p>
          <w:p w14:paraId="3838C868" w14:textId="77777777" w:rsidR="000B6CD8" w:rsidRPr="00091E43" w:rsidRDefault="000B6CD8" w:rsidP="00177070">
            <w:pPr>
              <w:pStyle w:val="Tabellentext"/>
              <w:ind w:left="453" w:hanging="340"/>
            </w:pPr>
            <w:r>
              <w:t>2 =</w:t>
            </w:r>
            <w:r>
              <w:tab/>
              <w:t>minimalinvasiver operativer Zugang</w:t>
            </w:r>
          </w:p>
          <w:p w14:paraId="756D008A" w14:textId="77777777" w:rsidR="000B6CD8" w:rsidRPr="00091E43" w:rsidRDefault="000B6CD8" w:rsidP="00177070">
            <w:pPr>
              <w:pStyle w:val="Tabellentext"/>
              <w:ind w:left="453" w:hanging="340"/>
            </w:pPr>
            <w:r>
              <w:t>3 =</w:t>
            </w:r>
            <w:r>
              <w:tab/>
              <w:t>endovaskulärer Zugang, arteriell</w:t>
            </w:r>
          </w:p>
          <w:p w14:paraId="71BAA843" w14:textId="77777777" w:rsidR="000B6CD8" w:rsidRPr="00091E43" w:rsidRDefault="000B6CD8" w:rsidP="00177070">
            <w:pPr>
              <w:pStyle w:val="Tabellentext"/>
              <w:ind w:left="453" w:hanging="340"/>
            </w:pPr>
            <w:r>
              <w:t>4 =</w:t>
            </w:r>
            <w:r>
              <w:tab/>
              <w:t>endovaskulärer Zugang, venös</w:t>
            </w:r>
          </w:p>
          <w:p w14:paraId="20D6158B" w14:textId="77777777" w:rsidR="000B6CD8" w:rsidRPr="00091E43" w:rsidRDefault="000B6CD8" w:rsidP="00177070">
            <w:pPr>
              <w:pStyle w:val="Tabellentext"/>
              <w:ind w:left="453" w:hanging="340"/>
            </w:pPr>
            <w:r>
              <w:t>5 =</w:t>
            </w:r>
            <w:r>
              <w:tab/>
              <w:t>transapikaler Zugang</w:t>
            </w:r>
          </w:p>
        </w:tc>
        <w:tc>
          <w:tcPr>
            <w:tcW w:w="1328" w:type="pct"/>
          </w:tcPr>
          <w:p w14:paraId="50052B12" w14:textId="77777777" w:rsidR="000B6CD8" w:rsidRPr="00091E43" w:rsidRDefault="000B6CD8" w:rsidP="000361A4">
            <w:pPr>
              <w:pStyle w:val="Tabellentext"/>
            </w:pPr>
            <w:r>
              <w:t>ZUGANGHCH</w:t>
            </w:r>
          </w:p>
        </w:tc>
      </w:tr>
      <w:tr w:rsidR="00275B01" w:rsidRPr="00743DF3" w14:paraId="1F25724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79C2250" w14:textId="77777777" w:rsidR="000B6CD8" w:rsidRPr="00091E43" w:rsidRDefault="000B6CD8" w:rsidP="000361A4">
            <w:pPr>
              <w:pStyle w:val="Tabellentext"/>
            </w:pPr>
            <w:r>
              <w:t>74.1:PROZ</w:t>
            </w:r>
          </w:p>
        </w:tc>
        <w:tc>
          <w:tcPr>
            <w:tcW w:w="1075" w:type="pct"/>
          </w:tcPr>
          <w:p w14:paraId="3BDD5637" w14:textId="77777777" w:rsidR="000B6CD8" w:rsidRPr="00091E43" w:rsidRDefault="000B6CD8" w:rsidP="000361A4">
            <w:pPr>
              <w:pStyle w:val="Tabellentext"/>
            </w:pPr>
            <w:r>
              <w:t>Device-Fehlpositionierung</w:t>
            </w:r>
          </w:p>
        </w:tc>
        <w:tc>
          <w:tcPr>
            <w:tcW w:w="326" w:type="pct"/>
          </w:tcPr>
          <w:p w14:paraId="35415F43" w14:textId="77777777" w:rsidR="000B6CD8" w:rsidRPr="00091E43" w:rsidRDefault="000B6CD8" w:rsidP="000361A4">
            <w:pPr>
              <w:pStyle w:val="Tabellentext"/>
            </w:pPr>
            <w:r>
              <w:t>K</w:t>
            </w:r>
          </w:p>
        </w:tc>
        <w:tc>
          <w:tcPr>
            <w:tcW w:w="1646" w:type="pct"/>
          </w:tcPr>
          <w:p w14:paraId="27F05AAB" w14:textId="77777777" w:rsidR="000B6CD8" w:rsidRPr="00091E43" w:rsidRDefault="000B6CD8" w:rsidP="00177070">
            <w:pPr>
              <w:pStyle w:val="Tabellentext"/>
              <w:ind w:left="453" w:hanging="340"/>
            </w:pPr>
            <w:r>
              <w:t>1 =</w:t>
            </w:r>
            <w:r>
              <w:tab/>
              <w:t>ja</w:t>
            </w:r>
          </w:p>
        </w:tc>
        <w:tc>
          <w:tcPr>
            <w:tcW w:w="1328" w:type="pct"/>
          </w:tcPr>
          <w:p w14:paraId="4AD316FB" w14:textId="77777777" w:rsidR="000B6CD8" w:rsidRPr="00091E43" w:rsidRDefault="000B6CD8" w:rsidP="000361A4">
            <w:pPr>
              <w:pStyle w:val="Tabellentext"/>
            </w:pPr>
            <w:r>
              <w:t>DEVICEFEHLPOS</w:t>
            </w:r>
          </w:p>
        </w:tc>
      </w:tr>
      <w:tr w:rsidR="00275B01" w:rsidRPr="00743DF3" w14:paraId="5DF7D9E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9CDDA2" w14:textId="77777777" w:rsidR="000B6CD8" w:rsidRPr="00091E43" w:rsidRDefault="000B6CD8" w:rsidP="000361A4">
            <w:pPr>
              <w:pStyle w:val="Tabellentext"/>
            </w:pPr>
            <w:r>
              <w:t>74.2:PROZ</w:t>
            </w:r>
          </w:p>
        </w:tc>
        <w:tc>
          <w:tcPr>
            <w:tcW w:w="1075" w:type="pct"/>
          </w:tcPr>
          <w:p w14:paraId="6EEF8EA1" w14:textId="77777777" w:rsidR="000B6CD8" w:rsidRPr="00091E43" w:rsidRDefault="000B6CD8" w:rsidP="000361A4">
            <w:pPr>
              <w:pStyle w:val="Tabellentext"/>
            </w:pPr>
            <w:r>
              <w:t>Koronarostienverschluss</w:t>
            </w:r>
          </w:p>
        </w:tc>
        <w:tc>
          <w:tcPr>
            <w:tcW w:w="326" w:type="pct"/>
          </w:tcPr>
          <w:p w14:paraId="773F9D36" w14:textId="77777777" w:rsidR="000B6CD8" w:rsidRPr="00091E43" w:rsidRDefault="000B6CD8" w:rsidP="000361A4">
            <w:pPr>
              <w:pStyle w:val="Tabellentext"/>
            </w:pPr>
            <w:r>
              <w:t>K</w:t>
            </w:r>
          </w:p>
        </w:tc>
        <w:tc>
          <w:tcPr>
            <w:tcW w:w="1646" w:type="pct"/>
          </w:tcPr>
          <w:p w14:paraId="5E7F2204" w14:textId="77777777" w:rsidR="000B6CD8" w:rsidRPr="00091E43" w:rsidRDefault="000B6CD8" w:rsidP="00177070">
            <w:pPr>
              <w:pStyle w:val="Tabellentext"/>
              <w:ind w:left="453" w:hanging="340"/>
            </w:pPr>
            <w:r>
              <w:t>1 =</w:t>
            </w:r>
            <w:r>
              <w:tab/>
              <w:t>ja</w:t>
            </w:r>
          </w:p>
        </w:tc>
        <w:tc>
          <w:tcPr>
            <w:tcW w:w="1328" w:type="pct"/>
          </w:tcPr>
          <w:p w14:paraId="4E48E7F7" w14:textId="77777777" w:rsidR="000B6CD8" w:rsidRPr="00091E43" w:rsidRDefault="000B6CD8" w:rsidP="000361A4">
            <w:pPr>
              <w:pStyle w:val="Tabellentext"/>
            </w:pPr>
            <w:r>
              <w:t>GEFVERSCHLNR</w:t>
            </w:r>
          </w:p>
        </w:tc>
      </w:tr>
      <w:tr w:rsidR="00275B01" w:rsidRPr="00743DF3" w14:paraId="478FA22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6E5CD7" w14:textId="77777777" w:rsidR="000B6CD8" w:rsidRPr="00091E43" w:rsidRDefault="000B6CD8" w:rsidP="000361A4">
            <w:pPr>
              <w:pStyle w:val="Tabellentext"/>
            </w:pPr>
            <w:r>
              <w:t>74.3:PROZ</w:t>
            </w:r>
          </w:p>
        </w:tc>
        <w:tc>
          <w:tcPr>
            <w:tcW w:w="1075" w:type="pct"/>
          </w:tcPr>
          <w:p w14:paraId="0CEC5E41" w14:textId="77777777" w:rsidR="000B6CD8" w:rsidRPr="00091E43" w:rsidRDefault="000B6CD8" w:rsidP="000361A4">
            <w:pPr>
              <w:pStyle w:val="Tabellentext"/>
            </w:pPr>
            <w:r>
              <w:t>Aortendissektion</w:t>
            </w:r>
          </w:p>
        </w:tc>
        <w:tc>
          <w:tcPr>
            <w:tcW w:w="326" w:type="pct"/>
          </w:tcPr>
          <w:p w14:paraId="62E8954A" w14:textId="77777777" w:rsidR="000B6CD8" w:rsidRPr="00091E43" w:rsidRDefault="000B6CD8" w:rsidP="000361A4">
            <w:pPr>
              <w:pStyle w:val="Tabellentext"/>
            </w:pPr>
            <w:r>
              <w:t>K</w:t>
            </w:r>
          </w:p>
        </w:tc>
        <w:tc>
          <w:tcPr>
            <w:tcW w:w="1646" w:type="pct"/>
          </w:tcPr>
          <w:p w14:paraId="0FB42222" w14:textId="77777777" w:rsidR="000B6CD8" w:rsidRPr="00091E43" w:rsidRDefault="000B6CD8" w:rsidP="00177070">
            <w:pPr>
              <w:pStyle w:val="Tabellentext"/>
              <w:ind w:left="453" w:hanging="340"/>
            </w:pPr>
            <w:r>
              <w:t>1 =</w:t>
            </w:r>
            <w:r>
              <w:tab/>
              <w:t>ja</w:t>
            </w:r>
          </w:p>
        </w:tc>
        <w:tc>
          <w:tcPr>
            <w:tcW w:w="1328" w:type="pct"/>
          </w:tcPr>
          <w:p w14:paraId="0C8E3B8F" w14:textId="77777777" w:rsidR="000B6CD8" w:rsidRPr="00091E43" w:rsidRDefault="000B6CD8" w:rsidP="000361A4">
            <w:pPr>
              <w:pStyle w:val="Tabellentext"/>
            </w:pPr>
            <w:r>
              <w:t>AORTDISSEKTION</w:t>
            </w:r>
          </w:p>
        </w:tc>
      </w:tr>
      <w:tr w:rsidR="00275B01" w:rsidRPr="00743DF3" w14:paraId="19E6A1F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4DB89E" w14:textId="77777777" w:rsidR="000B6CD8" w:rsidRPr="00091E43" w:rsidRDefault="000B6CD8" w:rsidP="000361A4">
            <w:pPr>
              <w:pStyle w:val="Tabellentext"/>
            </w:pPr>
            <w:r>
              <w:t>74.4:PROZ</w:t>
            </w:r>
          </w:p>
        </w:tc>
        <w:tc>
          <w:tcPr>
            <w:tcW w:w="1075" w:type="pct"/>
          </w:tcPr>
          <w:p w14:paraId="7CB0738A" w14:textId="77777777" w:rsidR="000B6CD8" w:rsidRPr="00091E43" w:rsidRDefault="000B6CD8" w:rsidP="000361A4">
            <w:pPr>
              <w:pStyle w:val="Tabellentext"/>
            </w:pPr>
            <w:r>
              <w:t>Aortenregurgitation &gt; = 2. Grades</w:t>
            </w:r>
          </w:p>
        </w:tc>
        <w:tc>
          <w:tcPr>
            <w:tcW w:w="326" w:type="pct"/>
          </w:tcPr>
          <w:p w14:paraId="184D75F0" w14:textId="77777777" w:rsidR="000B6CD8" w:rsidRPr="00091E43" w:rsidRDefault="000B6CD8" w:rsidP="000361A4">
            <w:pPr>
              <w:pStyle w:val="Tabellentext"/>
            </w:pPr>
            <w:r>
              <w:t>K</w:t>
            </w:r>
          </w:p>
        </w:tc>
        <w:tc>
          <w:tcPr>
            <w:tcW w:w="1646" w:type="pct"/>
          </w:tcPr>
          <w:p w14:paraId="6EB234F4" w14:textId="77777777" w:rsidR="000B6CD8" w:rsidRPr="00091E43" w:rsidRDefault="000B6CD8" w:rsidP="00177070">
            <w:pPr>
              <w:pStyle w:val="Tabellentext"/>
              <w:ind w:left="453" w:hanging="340"/>
            </w:pPr>
            <w:r>
              <w:t>1 =</w:t>
            </w:r>
            <w:r>
              <w:tab/>
              <w:t>ja</w:t>
            </w:r>
          </w:p>
        </w:tc>
        <w:tc>
          <w:tcPr>
            <w:tcW w:w="1328" w:type="pct"/>
          </w:tcPr>
          <w:p w14:paraId="45A65A65" w14:textId="77777777" w:rsidR="000B6CD8" w:rsidRPr="00091E43" w:rsidRDefault="000B6CD8" w:rsidP="000361A4">
            <w:pPr>
              <w:pStyle w:val="Tabellentext"/>
            </w:pPr>
            <w:r>
              <w:t>AORTREGURGITATION</w:t>
            </w:r>
          </w:p>
        </w:tc>
      </w:tr>
      <w:tr w:rsidR="00275B01" w:rsidRPr="00743DF3" w14:paraId="6832799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DF7ECE" w14:textId="77777777" w:rsidR="000B6CD8" w:rsidRPr="00091E43" w:rsidRDefault="000B6CD8" w:rsidP="000361A4">
            <w:pPr>
              <w:pStyle w:val="Tabellentext"/>
            </w:pPr>
            <w:r>
              <w:t>74.5:PROZ</w:t>
            </w:r>
          </w:p>
        </w:tc>
        <w:tc>
          <w:tcPr>
            <w:tcW w:w="1075" w:type="pct"/>
          </w:tcPr>
          <w:p w14:paraId="7C108005" w14:textId="77777777" w:rsidR="000B6CD8" w:rsidRPr="00091E43" w:rsidRDefault="000B6CD8" w:rsidP="000361A4">
            <w:pPr>
              <w:pStyle w:val="Tabellentext"/>
            </w:pPr>
            <w:r>
              <w:t>Annulus-Ruptur</w:t>
            </w:r>
          </w:p>
        </w:tc>
        <w:tc>
          <w:tcPr>
            <w:tcW w:w="326" w:type="pct"/>
          </w:tcPr>
          <w:p w14:paraId="200C4232" w14:textId="77777777" w:rsidR="000B6CD8" w:rsidRPr="00091E43" w:rsidRDefault="000B6CD8" w:rsidP="000361A4">
            <w:pPr>
              <w:pStyle w:val="Tabellentext"/>
            </w:pPr>
            <w:r>
              <w:t>K</w:t>
            </w:r>
          </w:p>
        </w:tc>
        <w:tc>
          <w:tcPr>
            <w:tcW w:w="1646" w:type="pct"/>
          </w:tcPr>
          <w:p w14:paraId="11542DBE" w14:textId="77777777" w:rsidR="000B6CD8" w:rsidRPr="00091E43" w:rsidRDefault="000B6CD8" w:rsidP="00177070">
            <w:pPr>
              <w:pStyle w:val="Tabellentext"/>
              <w:ind w:left="453" w:hanging="340"/>
            </w:pPr>
            <w:r>
              <w:t>1 =</w:t>
            </w:r>
            <w:r>
              <w:tab/>
              <w:t>ja</w:t>
            </w:r>
          </w:p>
        </w:tc>
        <w:tc>
          <w:tcPr>
            <w:tcW w:w="1328" w:type="pct"/>
          </w:tcPr>
          <w:p w14:paraId="656B80A0" w14:textId="77777777" w:rsidR="000B6CD8" w:rsidRPr="00091E43" w:rsidRDefault="000B6CD8" w:rsidP="000361A4">
            <w:pPr>
              <w:pStyle w:val="Tabellentext"/>
            </w:pPr>
            <w:r>
              <w:t>ANNULUSRUPTUR</w:t>
            </w:r>
          </w:p>
        </w:tc>
      </w:tr>
      <w:tr w:rsidR="00275B01" w:rsidRPr="00743DF3" w14:paraId="0E4BC8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36EFB7A" w14:textId="77777777" w:rsidR="000B6CD8" w:rsidRPr="00091E43" w:rsidRDefault="000B6CD8" w:rsidP="000361A4">
            <w:pPr>
              <w:pStyle w:val="Tabellentext"/>
            </w:pPr>
            <w:r>
              <w:t>74.7:PROZ</w:t>
            </w:r>
          </w:p>
        </w:tc>
        <w:tc>
          <w:tcPr>
            <w:tcW w:w="1075" w:type="pct"/>
          </w:tcPr>
          <w:p w14:paraId="03B279ED" w14:textId="77777777" w:rsidR="000B6CD8" w:rsidRPr="00091E43" w:rsidRDefault="000B6CD8" w:rsidP="000361A4">
            <w:pPr>
              <w:pStyle w:val="Tabellentext"/>
            </w:pPr>
            <w:r>
              <w:t>Perikardtamponade</w:t>
            </w:r>
          </w:p>
        </w:tc>
        <w:tc>
          <w:tcPr>
            <w:tcW w:w="326" w:type="pct"/>
          </w:tcPr>
          <w:p w14:paraId="70FC1D49" w14:textId="77777777" w:rsidR="000B6CD8" w:rsidRPr="00091E43" w:rsidRDefault="000B6CD8" w:rsidP="000361A4">
            <w:pPr>
              <w:pStyle w:val="Tabellentext"/>
            </w:pPr>
            <w:r>
              <w:t>K</w:t>
            </w:r>
          </w:p>
        </w:tc>
        <w:tc>
          <w:tcPr>
            <w:tcW w:w="1646" w:type="pct"/>
          </w:tcPr>
          <w:p w14:paraId="12FC6F76" w14:textId="77777777" w:rsidR="000B6CD8" w:rsidRPr="00091E43" w:rsidRDefault="000B6CD8" w:rsidP="00177070">
            <w:pPr>
              <w:pStyle w:val="Tabellentext"/>
              <w:ind w:left="453" w:hanging="340"/>
            </w:pPr>
            <w:r>
              <w:t>1 =</w:t>
            </w:r>
            <w:r>
              <w:tab/>
              <w:t>ja</w:t>
            </w:r>
          </w:p>
        </w:tc>
        <w:tc>
          <w:tcPr>
            <w:tcW w:w="1328" w:type="pct"/>
          </w:tcPr>
          <w:p w14:paraId="794CB1BE" w14:textId="77777777" w:rsidR="000B6CD8" w:rsidRPr="00091E43" w:rsidRDefault="000B6CD8" w:rsidP="000361A4">
            <w:pPr>
              <w:pStyle w:val="Tabellentext"/>
            </w:pPr>
            <w:r>
              <w:t>PERIKARDTAMPO</w:t>
            </w:r>
          </w:p>
        </w:tc>
      </w:tr>
      <w:tr w:rsidR="00275B01" w:rsidRPr="00743DF3" w14:paraId="3B0D4F2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650C5E" w14:textId="77777777" w:rsidR="000B6CD8" w:rsidRPr="00091E43" w:rsidRDefault="000B6CD8" w:rsidP="000361A4">
            <w:pPr>
              <w:pStyle w:val="Tabellentext"/>
            </w:pPr>
            <w:r>
              <w:lastRenderedPageBreak/>
              <w:t>74.8:PROZ</w:t>
            </w:r>
          </w:p>
        </w:tc>
        <w:tc>
          <w:tcPr>
            <w:tcW w:w="1075" w:type="pct"/>
          </w:tcPr>
          <w:p w14:paraId="1B983C54" w14:textId="77777777" w:rsidR="000B6CD8" w:rsidRPr="00091E43" w:rsidRDefault="000B6CD8" w:rsidP="000361A4">
            <w:pPr>
              <w:pStyle w:val="Tabellentext"/>
            </w:pPr>
            <w:r>
              <w:t>kardiale Dekompensation</w:t>
            </w:r>
          </w:p>
        </w:tc>
        <w:tc>
          <w:tcPr>
            <w:tcW w:w="326" w:type="pct"/>
          </w:tcPr>
          <w:p w14:paraId="3A4F359D" w14:textId="77777777" w:rsidR="000B6CD8" w:rsidRPr="00091E43" w:rsidRDefault="000B6CD8" w:rsidP="000361A4">
            <w:pPr>
              <w:pStyle w:val="Tabellentext"/>
            </w:pPr>
            <w:r>
              <w:t>K</w:t>
            </w:r>
          </w:p>
        </w:tc>
        <w:tc>
          <w:tcPr>
            <w:tcW w:w="1646" w:type="pct"/>
          </w:tcPr>
          <w:p w14:paraId="0BC88C60" w14:textId="77777777" w:rsidR="000B6CD8" w:rsidRPr="00091E43" w:rsidRDefault="000B6CD8" w:rsidP="00177070">
            <w:pPr>
              <w:pStyle w:val="Tabellentext"/>
              <w:ind w:left="453" w:hanging="340"/>
            </w:pPr>
            <w:r>
              <w:t>1 =</w:t>
            </w:r>
            <w:r>
              <w:tab/>
              <w:t>ja</w:t>
            </w:r>
          </w:p>
        </w:tc>
        <w:tc>
          <w:tcPr>
            <w:tcW w:w="1328" w:type="pct"/>
          </w:tcPr>
          <w:p w14:paraId="27BDE52A" w14:textId="77777777" w:rsidR="000B6CD8" w:rsidRPr="00091E43" w:rsidRDefault="000B6CD8" w:rsidP="000361A4">
            <w:pPr>
              <w:pStyle w:val="Tabellentext"/>
            </w:pPr>
            <w:r>
              <w:t>LVDEKOMPENSATION</w:t>
            </w:r>
          </w:p>
        </w:tc>
      </w:tr>
      <w:tr w:rsidR="00275B01" w:rsidRPr="00743DF3" w14:paraId="3687F2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A17AC9" w14:textId="77777777" w:rsidR="000B6CD8" w:rsidRPr="00091E43" w:rsidRDefault="000B6CD8" w:rsidP="000361A4">
            <w:pPr>
              <w:pStyle w:val="Tabellentext"/>
            </w:pPr>
            <w:r>
              <w:t>74.9:PROZ</w:t>
            </w:r>
          </w:p>
        </w:tc>
        <w:tc>
          <w:tcPr>
            <w:tcW w:w="1075" w:type="pct"/>
          </w:tcPr>
          <w:p w14:paraId="35F023AC" w14:textId="77777777" w:rsidR="000B6CD8" w:rsidRPr="00091E43" w:rsidRDefault="000B6CD8" w:rsidP="000361A4">
            <w:pPr>
              <w:pStyle w:val="Tabellentext"/>
            </w:pPr>
            <w:r>
              <w:t>Hirnembolie</w:t>
            </w:r>
          </w:p>
        </w:tc>
        <w:tc>
          <w:tcPr>
            <w:tcW w:w="326" w:type="pct"/>
          </w:tcPr>
          <w:p w14:paraId="58954F3B" w14:textId="77777777" w:rsidR="000B6CD8" w:rsidRPr="00091E43" w:rsidRDefault="000B6CD8" w:rsidP="000361A4">
            <w:pPr>
              <w:pStyle w:val="Tabellentext"/>
            </w:pPr>
            <w:r>
              <w:t>K</w:t>
            </w:r>
          </w:p>
        </w:tc>
        <w:tc>
          <w:tcPr>
            <w:tcW w:w="1646" w:type="pct"/>
          </w:tcPr>
          <w:p w14:paraId="730D6ACA" w14:textId="77777777" w:rsidR="000B6CD8" w:rsidRPr="00091E43" w:rsidRDefault="000B6CD8" w:rsidP="00177070">
            <w:pPr>
              <w:pStyle w:val="Tabellentext"/>
              <w:ind w:left="453" w:hanging="340"/>
            </w:pPr>
            <w:r>
              <w:t>1 =</w:t>
            </w:r>
            <w:r>
              <w:tab/>
              <w:t>ja</w:t>
            </w:r>
          </w:p>
        </w:tc>
        <w:tc>
          <w:tcPr>
            <w:tcW w:w="1328" w:type="pct"/>
          </w:tcPr>
          <w:p w14:paraId="64C6B7D9" w14:textId="77777777" w:rsidR="000B6CD8" w:rsidRPr="00091E43" w:rsidRDefault="000B6CD8" w:rsidP="000361A4">
            <w:pPr>
              <w:pStyle w:val="Tabellentext"/>
            </w:pPr>
            <w:r>
              <w:t>HIRNEMBOLIE</w:t>
            </w:r>
          </w:p>
        </w:tc>
      </w:tr>
      <w:tr w:rsidR="00275B01" w:rsidRPr="00743DF3" w14:paraId="2F0EBD0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6B027B" w14:textId="77777777" w:rsidR="000B6CD8" w:rsidRPr="00091E43" w:rsidRDefault="000B6CD8" w:rsidP="000361A4">
            <w:pPr>
              <w:pStyle w:val="Tabellentext"/>
            </w:pPr>
            <w:r>
              <w:t>74.11:PROZ</w:t>
            </w:r>
          </w:p>
        </w:tc>
        <w:tc>
          <w:tcPr>
            <w:tcW w:w="1075" w:type="pct"/>
          </w:tcPr>
          <w:p w14:paraId="5C4AF0D7" w14:textId="77777777" w:rsidR="000B6CD8" w:rsidRPr="00091E43" w:rsidRDefault="000B6CD8" w:rsidP="000361A4">
            <w:pPr>
              <w:pStyle w:val="Tabellentext"/>
            </w:pPr>
            <w:r>
              <w:t>Device-Embolisation</w:t>
            </w:r>
          </w:p>
        </w:tc>
        <w:tc>
          <w:tcPr>
            <w:tcW w:w="326" w:type="pct"/>
          </w:tcPr>
          <w:p w14:paraId="42063EDF" w14:textId="77777777" w:rsidR="000B6CD8" w:rsidRPr="00091E43" w:rsidRDefault="000B6CD8" w:rsidP="000361A4">
            <w:pPr>
              <w:pStyle w:val="Tabellentext"/>
            </w:pPr>
            <w:r>
              <w:t>K</w:t>
            </w:r>
          </w:p>
        </w:tc>
        <w:tc>
          <w:tcPr>
            <w:tcW w:w="1646" w:type="pct"/>
          </w:tcPr>
          <w:p w14:paraId="04A6D7E4" w14:textId="77777777" w:rsidR="000B6CD8" w:rsidRPr="00091E43" w:rsidRDefault="000B6CD8" w:rsidP="00177070">
            <w:pPr>
              <w:pStyle w:val="Tabellentext"/>
              <w:ind w:left="453" w:hanging="340"/>
            </w:pPr>
            <w:r>
              <w:t>1 =</w:t>
            </w:r>
            <w:r>
              <w:tab/>
              <w:t>ja</w:t>
            </w:r>
          </w:p>
        </w:tc>
        <w:tc>
          <w:tcPr>
            <w:tcW w:w="1328" w:type="pct"/>
          </w:tcPr>
          <w:p w14:paraId="0FB5085E" w14:textId="77777777" w:rsidR="000B6CD8" w:rsidRPr="00091E43" w:rsidRDefault="000B6CD8" w:rsidP="000361A4">
            <w:pPr>
              <w:pStyle w:val="Tabellentext"/>
            </w:pPr>
            <w:r>
              <w:t>DEVICEEMBOLISATION</w:t>
            </w:r>
          </w:p>
        </w:tc>
      </w:tr>
      <w:tr w:rsidR="00275B01" w:rsidRPr="00743DF3" w14:paraId="1106785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760523" w14:textId="77777777" w:rsidR="000B6CD8" w:rsidRPr="00091E43" w:rsidRDefault="000B6CD8" w:rsidP="000361A4">
            <w:pPr>
              <w:pStyle w:val="Tabellentext"/>
            </w:pPr>
            <w:r>
              <w:t>EF*</w:t>
            </w:r>
          </w:p>
        </w:tc>
        <w:tc>
          <w:tcPr>
            <w:tcW w:w="1075" w:type="pct"/>
          </w:tcPr>
          <w:p w14:paraId="41B002E1" w14:textId="77777777" w:rsidR="000B6CD8" w:rsidRPr="00091E43" w:rsidRDefault="000B6CD8" w:rsidP="000361A4">
            <w:pPr>
              <w:pStyle w:val="Tabellentext"/>
            </w:pPr>
            <w:r>
              <w:t>Postoperative Verweildauer: Differenz in Tagen</w:t>
            </w:r>
          </w:p>
        </w:tc>
        <w:tc>
          <w:tcPr>
            <w:tcW w:w="326" w:type="pct"/>
          </w:tcPr>
          <w:p w14:paraId="186B528C" w14:textId="77777777" w:rsidR="000B6CD8" w:rsidRPr="00091E43" w:rsidRDefault="000B6CD8" w:rsidP="000361A4">
            <w:pPr>
              <w:pStyle w:val="Tabellentext"/>
            </w:pPr>
            <w:r>
              <w:t>-</w:t>
            </w:r>
          </w:p>
        </w:tc>
        <w:tc>
          <w:tcPr>
            <w:tcW w:w="1646" w:type="pct"/>
          </w:tcPr>
          <w:p w14:paraId="684A9268" w14:textId="77777777" w:rsidR="000B6CD8" w:rsidRPr="00091E43" w:rsidRDefault="000B6CD8" w:rsidP="00177070">
            <w:pPr>
              <w:pStyle w:val="Tabellentext"/>
              <w:ind w:left="453" w:hanging="340"/>
            </w:pPr>
            <w:r>
              <w:t>ENTLDATUM - OPDATUM</w:t>
            </w:r>
          </w:p>
        </w:tc>
        <w:tc>
          <w:tcPr>
            <w:tcW w:w="1328" w:type="pct"/>
          </w:tcPr>
          <w:p w14:paraId="0FDF9FE9" w14:textId="77777777" w:rsidR="000B6CD8" w:rsidRPr="00091E43" w:rsidRDefault="000B6CD8" w:rsidP="000361A4">
            <w:pPr>
              <w:pStyle w:val="Tabellentext"/>
            </w:pPr>
            <w:r>
              <w:t>poopvwdauer</w:t>
            </w:r>
          </w:p>
        </w:tc>
      </w:tr>
    </w:tbl>
    <w:p w14:paraId="4043CBD8" w14:textId="77777777" w:rsidR="000B6CD8" w:rsidRPr="00091E43" w:rsidRDefault="000B6CD8" w:rsidP="00A53F02">
      <w:pPr>
        <w:spacing w:after="0"/>
        <w:rPr>
          <w:sz w:val="14"/>
          <w:szCs w:val="14"/>
        </w:rPr>
      </w:pPr>
      <w:r w:rsidRPr="00091E43">
        <w:rPr>
          <w:sz w:val="14"/>
          <w:szCs w:val="14"/>
        </w:rPr>
        <w:t>*Ersatzfeld im Exportformat</w:t>
      </w:r>
    </w:p>
    <w:p w14:paraId="03EFEB53" w14:textId="77777777" w:rsidR="00D54D94" w:rsidRDefault="00D54D94">
      <w:pPr>
        <w:sectPr w:rsidR="00D54D94" w:rsidSect="00163BAC">
          <w:headerReference w:type="default" r:id="rId15"/>
          <w:footerReference w:type="default" r:id="rId16"/>
          <w:pgSz w:w="11906" w:h="16838"/>
          <w:pgMar w:top="1418" w:right="1134" w:bottom="1418" w:left="1701" w:header="454" w:footer="737" w:gutter="0"/>
          <w:cols w:space="708"/>
          <w:docGrid w:linePitch="360"/>
        </w:sectPr>
      </w:pPr>
    </w:p>
    <w:p w14:paraId="26237811" w14:textId="77777777" w:rsidR="000B6CD8" w:rsidRPr="003C6CA0" w:rsidRDefault="000B6CD8" w:rsidP="0094520C">
      <w:pPr>
        <w:pStyle w:val="Absatzberschriftebene3nurinNavigation"/>
        <w:rPr>
          <w:sz w:val="21"/>
          <w:szCs w:val="21"/>
        </w:rPr>
      </w:pPr>
      <w:bookmarkStart w:id="7" w:name="_Toc230255137"/>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351"/>
        <w:gridCol w:w="5710"/>
      </w:tblGrid>
      <w:tr w:rsidR="000517F0" w14:paraId="389764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C1DE65" w14:textId="77777777" w:rsidR="000B6CD8" w:rsidRPr="003C6CA0" w:rsidRDefault="000B6CD8" w:rsidP="003C6CA0">
            <w:pPr>
              <w:pStyle w:val="Tabellenkopf"/>
            </w:pPr>
            <w:r w:rsidRPr="003C6CA0">
              <w:t>ID</w:t>
            </w:r>
          </w:p>
        </w:tc>
        <w:tc>
          <w:tcPr>
            <w:tcW w:w="5716" w:type="dxa"/>
          </w:tcPr>
          <w:p w14:paraId="5D7DA7B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372000</w:t>
            </w:r>
          </w:p>
        </w:tc>
      </w:tr>
      <w:tr w:rsidR="000955B5" w14:paraId="1EA4C4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EA1C1D" w14:textId="77777777" w:rsidR="000B6CD8" w:rsidRPr="003C6CA0" w:rsidRDefault="000B6CD8" w:rsidP="003C6CA0">
            <w:pPr>
              <w:pStyle w:val="Tabellenkopf"/>
            </w:pPr>
            <w:r w:rsidRPr="003C6CA0">
              <w:t>Bezeichnung</w:t>
            </w:r>
          </w:p>
        </w:tc>
        <w:tc>
          <w:tcPr>
            <w:tcW w:w="5716" w:type="dxa"/>
          </w:tcPr>
          <w:p w14:paraId="0A45464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Intraprozedurale Komplikationen</w:t>
            </w:r>
          </w:p>
        </w:tc>
      </w:tr>
      <w:tr w:rsidR="000955B5" w14:paraId="11A016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075575" w14:textId="77777777" w:rsidR="000B6CD8" w:rsidRPr="003C6CA0" w:rsidRDefault="000B6CD8" w:rsidP="003C6CA0">
            <w:pPr>
              <w:pStyle w:val="Tabellenkopf"/>
            </w:pPr>
            <w:r w:rsidRPr="003C6CA0">
              <w:t>Indikatortyp</w:t>
            </w:r>
          </w:p>
        </w:tc>
        <w:tc>
          <w:tcPr>
            <w:tcW w:w="5716" w:type="dxa"/>
          </w:tcPr>
          <w:p w14:paraId="5E66322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0090A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82AC01" w14:textId="77777777" w:rsidR="000B6CD8" w:rsidRPr="003C6CA0" w:rsidRDefault="000B6CD8" w:rsidP="003C6CA0">
            <w:pPr>
              <w:pStyle w:val="Tabellenkopf"/>
            </w:pPr>
            <w:r w:rsidRPr="003C6CA0">
              <w:t>Art des Wertes</w:t>
            </w:r>
          </w:p>
        </w:tc>
        <w:tc>
          <w:tcPr>
            <w:tcW w:w="5716" w:type="dxa"/>
          </w:tcPr>
          <w:p w14:paraId="410D8DE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6162C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D313E6" w14:textId="77777777" w:rsidR="000B6CD8" w:rsidRPr="003C6CA0" w:rsidRDefault="000B6CD8" w:rsidP="003C6CA0">
            <w:pPr>
              <w:pStyle w:val="Tabellenkopf"/>
            </w:pPr>
            <w:r>
              <w:t>Auswertungsjahr</w:t>
            </w:r>
          </w:p>
        </w:tc>
        <w:tc>
          <w:tcPr>
            <w:tcW w:w="5716" w:type="dxa"/>
          </w:tcPr>
          <w:p w14:paraId="7DAF387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8193D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ABCF24" w14:textId="77777777" w:rsidR="000B6CD8" w:rsidRPr="003C6CA0" w:rsidRDefault="000B6CD8" w:rsidP="003C6CA0">
            <w:pPr>
              <w:pStyle w:val="Tabellenkopf"/>
            </w:pPr>
            <w:r>
              <w:t>Erfassungsjahr</w:t>
            </w:r>
          </w:p>
        </w:tc>
        <w:tc>
          <w:tcPr>
            <w:tcW w:w="5716" w:type="dxa"/>
          </w:tcPr>
          <w:p w14:paraId="69366DA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EACE8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55E99F" w14:textId="77777777" w:rsidR="000B6CD8" w:rsidRPr="003C6CA0" w:rsidRDefault="000B6CD8" w:rsidP="003C6CA0">
            <w:pPr>
              <w:pStyle w:val="Tabellenkopf"/>
            </w:pPr>
            <w:r>
              <w:t>Berichtszeitraum</w:t>
            </w:r>
          </w:p>
        </w:tc>
        <w:tc>
          <w:tcPr>
            <w:tcW w:w="5716" w:type="dxa"/>
          </w:tcPr>
          <w:p w14:paraId="19F031A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A918A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6119E6" w14:textId="77777777" w:rsidR="000B6CD8" w:rsidRPr="003C6CA0" w:rsidRDefault="000B6CD8" w:rsidP="003C6CA0">
            <w:pPr>
              <w:pStyle w:val="Tabellenkopf"/>
            </w:pPr>
            <w:r w:rsidRPr="003C6CA0">
              <w:t>Datenquelle</w:t>
            </w:r>
          </w:p>
        </w:tc>
        <w:tc>
          <w:tcPr>
            <w:tcW w:w="5716" w:type="dxa"/>
          </w:tcPr>
          <w:p w14:paraId="3A2B4F6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83343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6A86BE" w14:textId="77777777" w:rsidR="000B6CD8" w:rsidRPr="003C6CA0" w:rsidRDefault="000B6CD8" w:rsidP="003C6CA0">
            <w:pPr>
              <w:pStyle w:val="Tabellenkopf"/>
            </w:pPr>
            <w:r w:rsidRPr="003C6CA0">
              <w:t>Berechnun</w:t>
            </w:r>
            <w:r w:rsidRPr="003C6CA0">
              <w:t>gsart</w:t>
            </w:r>
          </w:p>
        </w:tc>
        <w:tc>
          <w:tcPr>
            <w:tcW w:w="5716" w:type="dxa"/>
          </w:tcPr>
          <w:p w14:paraId="0DBFF55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FCC5F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FB03C" w14:textId="77777777" w:rsidR="000B6CD8" w:rsidRPr="003C6CA0" w:rsidRDefault="000B6CD8" w:rsidP="003C6CA0">
            <w:pPr>
              <w:pStyle w:val="Tabellenkopf"/>
            </w:pPr>
            <w:r w:rsidRPr="003C6CA0">
              <w:t xml:space="preserve">Referenzbereich </w:t>
            </w:r>
            <w:r>
              <w:t>2025</w:t>
            </w:r>
          </w:p>
        </w:tc>
        <w:tc>
          <w:tcPr>
            <w:tcW w:w="5716" w:type="dxa"/>
          </w:tcPr>
          <w:p w14:paraId="31D8A8B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2,58 % (95. Perzentil)</w:t>
            </w:r>
          </w:p>
        </w:tc>
      </w:tr>
      <w:tr w:rsidR="000955B5" w14:paraId="257768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70E504" w14:textId="77777777" w:rsidR="000B6CD8" w:rsidRPr="003C6CA0" w:rsidRDefault="000B6CD8" w:rsidP="003C6CA0">
            <w:pPr>
              <w:pStyle w:val="Tabellenkopf"/>
            </w:pPr>
            <w:r w:rsidRPr="003C6CA0">
              <w:t xml:space="preserve">Referenzbereich </w:t>
            </w:r>
            <w:r>
              <w:t>2024</w:t>
            </w:r>
          </w:p>
        </w:tc>
        <w:tc>
          <w:tcPr>
            <w:tcW w:w="5716" w:type="dxa"/>
          </w:tcPr>
          <w:p w14:paraId="0C0E8E5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3,37 % (95. Perzentil)</w:t>
            </w:r>
          </w:p>
        </w:tc>
      </w:tr>
      <w:tr w:rsidR="000955B5" w14:paraId="7D2C1D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CB8CB" w14:textId="77777777" w:rsidR="000B6CD8" w:rsidRPr="003C6CA0" w:rsidRDefault="000B6CD8" w:rsidP="003C6CA0">
            <w:pPr>
              <w:pStyle w:val="Tabellenkopf"/>
            </w:pPr>
            <w:r w:rsidRPr="003C6CA0">
              <w:t xml:space="preserve">Erläuterung zum Referenzbereich </w:t>
            </w:r>
            <w:r>
              <w:t>2025</w:t>
            </w:r>
          </w:p>
        </w:tc>
        <w:tc>
          <w:tcPr>
            <w:tcW w:w="5716" w:type="dxa"/>
          </w:tcPr>
          <w:p w14:paraId="2A4A3DA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EB7F2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836EB9" w14:textId="77777777" w:rsidR="000B6CD8" w:rsidRPr="003C6CA0" w:rsidRDefault="000B6CD8" w:rsidP="003C6CA0">
            <w:pPr>
              <w:pStyle w:val="Tabellenkopf"/>
            </w:pPr>
            <w:r>
              <w:t>Methode Auffälligkeit</w:t>
            </w:r>
          </w:p>
        </w:tc>
        <w:tc>
          <w:tcPr>
            <w:tcW w:w="5716" w:type="dxa"/>
          </w:tcPr>
          <w:p w14:paraId="6D3B805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53E4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CD0822"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1BDB10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241C2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88F461" w14:textId="77777777" w:rsidR="000B6CD8" w:rsidRPr="003C6CA0" w:rsidRDefault="000B6CD8" w:rsidP="003C6CA0">
            <w:pPr>
              <w:pStyle w:val="Tabellenkopf"/>
            </w:pPr>
            <w:r w:rsidRPr="003C6CA0">
              <w:t>Methode der Risikoadjustierung</w:t>
            </w:r>
          </w:p>
        </w:tc>
        <w:tc>
          <w:tcPr>
            <w:tcW w:w="5716" w:type="dxa"/>
          </w:tcPr>
          <w:p w14:paraId="4113DE3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09CA1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CC712B" w14:textId="77777777" w:rsidR="000B6CD8" w:rsidRPr="003C6CA0" w:rsidRDefault="000B6CD8" w:rsidP="003C6CA0">
            <w:pPr>
              <w:pStyle w:val="Tabellenkopf"/>
            </w:pPr>
            <w:r w:rsidRPr="003C6CA0">
              <w:t>Erläuterung der Risikoadjustierung</w:t>
            </w:r>
          </w:p>
        </w:tc>
        <w:tc>
          <w:tcPr>
            <w:tcW w:w="5716" w:type="dxa"/>
          </w:tcPr>
          <w:p w14:paraId="011E407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9EB71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3FCC284" w14:textId="77777777" w:rsidR="000B6CD8" w:rsidRPr="003C6CA0" w:rsidRDefault="000B6CD8" w:rsidP="003C6CA0">
            <w:pPr>
              <w:pStyle w:val="Tabellenkopf"/>
            </w:pPr>
            <w:r w:rsidRPr="003C6CA0">
              <w:t>Rechenregeln</w:t>
            </w:r>
          </w:p>
        </w:tc>
        <w:tc>
          <w:tcPr>
            <w:tcW w:w="5716" w:type="dxa"/>
            <w:tcBorders>
              <w:bottom w:val="nil"/>
            </w:tcBorders>
          </w:tcPr>
          <w:p w14:paraId="62BEF08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21DF01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während des stationären Aufenthalts mindestens eine schwere intraprozedurale Komplikation aufgetreten ist</w:t>
            </w:r>
          </w:p>
          <w:p w14:paraId="6190E61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ED7051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w:t>
            </w:r>
          </w:p>
        </w:tc>
      </w:tr>
      <w:tr w:rsidR="000955B5" w14:paraId="03BEF21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736717"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4E468DE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Zu den intraprozeduralen Komplikationen zählen Device-Fehlpositionierung, Koronarostienverschluss, Aortendissektion, Annulus-Ruptur, Perikardtamponade, kardiale Dekompensation, Hirnembolie, Aortenregurgitation ≥ 2. Grades und Device-Embolisation.</w:t>
            </w:r>
          </w:p>
        </w:tc>
      </w:tr>
      <w:tr w:rsidR="000955B5" w14:paraId="66D570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5A6360" w14:textId="77777777" w:rsidR="000B6CD8" w:rsidRPr="003C6CA0" w:rsidRDefault="000B6CD8" w:rsidP="003C6CA0">
            <w:pPr>
              <w:pStyle w:val="Tabellenkopf"/>
            </w:pPr>
            <w:r w:rsidRPr="003C6CA0">
              <w:t>Teildatensatzbezug</w:t>
            </w:r>
          </w:p>
        </w:tc>
        <w:tc>
          <w:tcPr>
            <w:tcW w:w="5716" w:type="dxa"/>
          </w:tcPr>
          <w:p w14:paraId="59A33FD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48871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3E44D9" w14:textId="77777777" w:rsidR="000B6CD8" w:rsidRPr="003C6CA0" w:rsidRDefault="000B6CD8" w:rsidP="003C6CA0">
            <w:pPr>
              <w:pStyle w:val="Tabellenkopf"/>
            </w:pPr>
            <w:r w:rsidRPr="003C6CA0">
              <w:t>Zähler (Formel)</w:t>
            </w:r>
          </w:p>
        </w:tc>
        <w:tc>
          <w:tcPr>
            <w:tcW w:w="5716" w:type="dxa"/>
          </w:tcPr>
          <w:p w14:paraId="60E3F70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fn_IntraprozeduraleKomplikation</w:t>
            </w:r>
          </w:p>
        </w:tc>
      </w:tr>
      <w:tr w:rsidR="00CA3AE5" w14:paraId="3BB451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59045" w14:textId="77777777" w:rsidR="000B6CD8" w:rsidRPr="003C6CA0" w:rsidRDefault="000B6CD8" w:rsidP="003C6CA0">
            <w:pPr>
              <w:pStyle w:val="Tabellenkopf"/>
            </w:pPr>
            <w:r w:rsidRPr="003C6CA0">
              <w:t>Nenner (Formel)</w:t>
            </w:r>
          </w:p>
        </w:tc>
        <w:tc>
          <w:tcPr>
            <w:tcW w:w="5716" w:type="dxa"/>
          </w:tcPr>
          <w:p w14:paraId="1BFC5E2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fn_OPistKCHK_AKKath</w:t>
            </w:r>
          </w:p>
        </w:tc>
      </w:tr>
      <w:tr w:rsidR="00CA3AE5" w14:paraId="5ED088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B91DC4" w14:textId="77777777" w:rsidR="000B6CD8" w:rsidRPr="003C6CA0" w:rsidRDefault="000B6CD8" w:rsidP="003C6CA0">
            <w:pPr>
              <w:pStyle w:val="Tabellenkopf"/>
            </w:pPr>
            <w:r w:rsidRPr="003C6CA0">
              <w:t>Verwendete Funktionen</w:t>
            </w:r>
          </w:p>
        </w:tc>
        <w:tc>
          <w:tcPr>
            <w:tcW w:w="5716" w:type="dxa"/>
          </w:tcPr>
          <w:p w14:paraId="4BB7A20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fn_IntraprozeduraleKomplikation</w:t>
            </w:r>
            <w:r>
              <w:br/>
              <w:t>fn_IstErsteOP</w:t>
            </w:r>
            <w:r>
              <w:br/>
            </w:r>
            <w:r>
              <w:lastRenderedPageBreak/>
              <w:t>fn_OPistKCHK_AKKath</w:t>
            </w:r>
            <w:r>
              <w:br/>
              <w:t>fn_Poopvwdauer_LfdNrEingriff</w:t>
            </w:r>
          </w:p>
        </w:tc>
      </w:tr>
      <w:tr w:rsidR="00CA3AE5" w14:paraId="2104EC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06734" w14:textId="77777777" w:rsidR="000B6CD8" w:rsidRPr="003C6CA0" w:rsidRDefault="000B6CD8" w:rsidP="003C6CA0">
            <w:pPr>
              <w:pStyle w:val="Tabellenkopf"/>
            </w:pPr>
            <w:r w:rsidRPr="003C6CA0">
              <w:lastRenderedPageBreak/>
              <w:t>Verwendete Listen</w:t>
            </w:r>
          </w:p>
        </w:tc>
        <w:tc>
          <w:tcPr>
            <w:tcW w:w="5716" w:type="dxa"/>
          </w:tcPr>
          <w:p w14:paraId="5323D73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25458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E31F9A" w14:textId="77777777" w:rsidR="000B6CD8" w:rsidRPr="003C6CA0" w:rsidRDefault="000B6CD8" w:rsidP="003C6CA0">
            <w:pPr>
              <w:pStyle w:val="Tabellenkopf"/>
            </w:pPr>
            <w:r w:rsidRPr="003C6CA0">
              <w:t>Darstellung</w:t>
            </w:r>
          </w:p>
        </w:tc>
        <w:tc>
          <w:tcPr>
            <w:tcW w:w="5716" w:type="dxa"/>
          </w:tcPr>
          <w:p w14:paraId="2840359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32D9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D0B8B2" w14:textId="77777777" w:rsidR="000B6CD8" w:rsidRPr="003C6CA0" w:rsidRDefault="000B6CD8" w:rsidP="003C6CA0">
            <w:pPr>
              <w:pStyle w:val="Tabellenkopf"/>
            </w:pPr>
            <w:r w:rsidRPr="003C6CA0">
              <w:t>Grafik</w:t>
            </w:r>
          </w:p>
        </w:tc>
        <w:tc>
          <w:tcPr>
            <w:tcW w:w="5716" w:type="dxa"/>
          </w:tcPr>
          <w:p w14:paraId="3A4A448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FAD6F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CB751A" w14:textId="77777777" w:rsidR="000B6CD8" w:rsidRPr="003C6CA0" w:rsidRDefault="000B6CD8" w:rsidP="003C6CA0">
            <w:pPr>
              <w:pStyle w:val="Tabellenkopf"/>
            </w:pPr>
            <w:r w:rsidRPr="003C6CA0">
              <w:t>Vergleichbarkeit mit Vorjahresergebnissen</w:t>
            </w:r>
          </w:p>
        </w:tc>
        <w:tc>
          <w:tcPr>
            <w:tcW w:w="5716" w:type="dxa"/>
          </w:tcPr>
          <w:p w14:paraId="0B5825C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07458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AD7DE5" w14:textId="77777777" w:rsidR="000B6CD8" w:rsidRPr="003C6CA0" w:rsidRDefault="000B6CD8" w:rsidP="003C6CA0">
            <w:pPr>
              <w:pStyle w:val="Tabellenkopf"/>
            </w:pPr>
            <w:r w:rsidRPr="003C6CA0">
              <w:t>Erläuterung der Vergleichbarkeit zum Vorjahr</w:t>
            </w:r>
          </w:p>
        </w:tc>
        <w:tc>
          <w:tcPr>
            <w:tcW w:w="5716" w:type="dxa"/>
          </w:tcPr>
          <w:p w14:paraId="59C39D3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0DD6DB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7A8FB5"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5AE7E8B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6B405E8" w14:textId="77777777" w:rsidR="000B6CD8" w:rsidRDefault="000B6CD8" w:rsidP="00AA7E2B">
      <w:pPr>
        <w:pStyle w:val="Tabellentext"/>
        <w:spacing w:before="0" w:after="0" w:line="20" w:lineRule="exact"/>
        <w:ind w:left="0" w:right="0"/>
      </w:pPr>
    </w:p>
    <w:p w14:paraId="43535006" w14:textId="77777777" w:rsidR="00D54D94" w:rsidRDefault="00D54D94">
      <w:pPr>
        <w:sectPr w:rsidR="00D54D94" w:rsidSect="00AD6E6F">
          <w:headerReference w:type="default" r:id="rId17"/>
          <w:footerReference w:type="default" r:id="rId18"/>
          <w:pgSz w:w="11906" w:h="16838"/>
          <w:pgMar w:top="1418" w:right="1134" w:bottom="1418" w:left="1701" w:header="454" w:footer="737" w:gutter="0"/>
          <w:cols w:space="708"/>
          <w:docGrid w:linePitch="360"/>
        </w:sectPr>
      </w:pPr>
    </w:p>
    <w:p w14:paraId="6E31DF9A" w14:textId="77777777" w:rsidR="000B6CD8" w:rsidRPr="00880DD2" w:rsidRDefault="000B6CD8" w:rsidP="00091E43">
      <w:pPr>
        <w:pStyle w:val="berschrift2ohneGliederung"/>
      </w:pPr>
      <w:bookmarkStart w:id="8" w:name="_Toc230255138"/>
      <w:r>
        <w:lastRenderedPageBreak/>
        <w:t>372001: Gefäßkomplikationen während des stationären Aufenthalts</w:t>
      </w:r>
      <w:bookmarkEnd w:id="8"/>
    </w:p>
    <w:p w14:paraId="0A5C0698" w14:textId="77777777" w:rsidR="000B6CD8" w:rsidRPr="00880DD2" w:rsidRDefault="000B6CD8" w:rsidP="00880DD2">
      <w:pPr>
        <w:pStyle w:val="Absatzberschriftebene3nurinNavigation"/>
        <w:rPr>
          <w:sz w:val="21"/>
          <w:szCs w:val="21"/>
        </w:rPr>
      </w:pPr>
      <w:bookmarkStart w:id="9" w:name="_Toc230255139"/>
      <w:r>
        <w:rPr>
          <w:sz w:val="21"/>
          <w:szCs w:val="21"/>
        </w:rPr>
        <w:t>Verwendete Datenfelder</w:t>
      </w:r>
      <w:bookmarkEnd w:id="9"/>
    </w:p>
    <w:p w14:paraId="07759B36" w14:textId="77777777" w:rsidR="000B6CD8" w:rsidRPr="00091E43" w:rsidRDefault="000B6CD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146E5B2"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5D01D9D" w14:textId="77777777" w:rsidR="000B6CD8" w:rsidRPr="00880DD2" w:rsidRDefault="000B6CD8" w:rsidP="00880DD2">
            <w:pPr>
              <w:pStyle w:val="Tabellenkopf"/>
            </w:pPr>
            <w:r w:rsidRPr="00880DD2">
              <w:t>Item</w:t>
            </w:r>
          </w:p>
        </w:tc>
        <w:tc>
          <w:tcPr>
            <w:tcW w:w="1075" w:type="pct"/>
          </w:tcPr>
          <w:p w14:paraId="5C0CF650" w14:textId="77777777" w:rsidR="000B6CD8" w:rsidRPr="00880DD2" w:rsidRDefault="000B6CD8" w:rsidP="00880DD2">
            <w:pPr>
              <w:pStyle w:val="Tabellenkopf"/>
            </w:pPr>
            <w:r w:rsidRPr="00880DD2">
              <w:t>Bezeichnung</w:t>
            </w:r>
          </w:p>
        </w:tc>
        <w:tc>
          <w:tcPr>
            <w:tcW w:w="326" w:type="pct"/>
          </w:tcPr>
          <w:p w14:paraId="78523293" w14:textId="77777777" w:rsidR="000B6CD8" w:rsidRPr="00880DD2" w:rsidRDefault="000B6CD8" w:rsidP="00880DD2">
            <w:pPr>
              <w:pStyle w:val="Tabellenkopf"/>
            </w:pPr>
            <w:r w:rsidRPr="00880DD2">
              <w:t>M/K</w:t>
            </w:r>
          </w:p>
        </w:tc>
        <w:tc>
          <w:tcPr>
            <w:tcW w:w="1646" w:type="pct"/>
          </w:tcPr>
          <w:p w14:paraId="046B379A" w14:textId="77777777" w:rsidR="000B6CD8" w:rsidRPr="00880DD2" w:rsidRDefault="000B6CD8" w:rsidP="00880DD2">
            <w:pPr>
              <w:pStyle w:val="Tabellenkopf"/>
            </w:pPr>
            <w:r w:rsidRPr="00880DD2">
              <w:t>Schlüssel/Formel</w:t>
            </w:r>
          </w:p>
        </w:tc>
        <w:tc>
          <w:tcPr>
            <w:tcW w:w="1328" w:type="pct"/>
          </w:tcPr>
          <w:p w14:paraId="2040CEB6" w14:textId="77777777" w:rsidR="000B6CD8" w:rsidRPr="00880DD2" w:rsidRDefault="000B6CD8" w:rsidP="003C7F90">
            <w:pPr>
              <w:pStyle w:val="Tabellenkopf"/>
            </w:pPr>
            <w:r w:rsidRPr="00880DD2">
              <w:t>Feldname</w:t>
            </w:r>
            <w:r w:rsidRPr="00880DD2">
              <w:t xml:space="preserve"> </w:t>
            </w:r>
          </w:p>
        </w:tc>
      </w:tr>
      <w:tr w:rsidR="00275B01" w:rsidRPr="00743DF3" w14:paraId="19EB13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E6C5BD" w14:textId="77777777" w:rsidR="000B6CD8" w:rsidRPr="00091E43" w:rsidRDefault="000B6CD8" w:rsidP="000361A4">
            <w:pPr>
              <w:pStyle w:val="Tabellentext"/>
            </w:pPr>
            <w:r>
              <w:t>44:PROZ</w:t>
            </w:r>
          </w:p>
        </w:tc>
        <w:tc>
          <w:tcPr>
            <w:tcW w:w="1075" w:type="pct"/>
          </w:tcPr>
          <w:p w14:paraId="7B3CC909" w14:textId="77777777" w:rsidR="000B6CD8" w:rsidRPr="00091E43" w:rsidRDefault="000B6CD8" w:rsidP="000361A4">
            <w:pPr>
              <w:pStyle w:val="Tabellentext"/>
            </w:pPr>
            <w:r>
              <w:t>Wievielter Eingriff während dieses Aufenthaltes?</w:t>
            </w:r>
          </w:p>
        </w:tc>
        <w:tc>
          <w:tcPr>
            <w:tcW w:w="326" w:type="pct"/>
          </w:tcPr>
          <w:p w14:paraId="65F95541" w14:textId="77777777" w:rsidR="000B6CD8" w:rsidRPr="00091E43" w:rsidRDefault="000B6CD8" w:rsidP="000361A4">
            <w:pPr>
              <w:pStyle w:val="Tabellentext"/>
            </w:pPr>
            <w:r>
              <w:t>M</w:t>
            </w:r>
          </w:p>
        </w:tc>
        <w:tc>
          <w:tcPr>
            <w:tcW w:w="1646" w:type="pct"/>
          </w:tcPr>
          <w:p w14:paraId="2948898A" w14:textId="77777777" w:rsidR="000B6CD8" w:rsidRPr="00091E43" w:rsidRDefault="000B6CD8" w:rsidP="00177070">
            <w:pPr>
              <w:pStyle w:val="Tabellentext"/>
              <w:ind w:left="453" w:hanging="340"/>
            </w:pPr>
            <w:r>
              <w:t>-</w:t>
            </w:r>
          </w:p>
        </w:tc>
        <w:tc>
          <w:tcPr>
            <w:tcW w:w="1328" w:type="pct"/>
          </w:tcPr>
          <w:p w14:paraId="5ED12E53" w14:textId="77777777" w:rsidR="000B6CD8" w:rsidRPr="00091E43" w:rsidRDefault="000B6CD8" w:rsidP="000361A4">
            <w:pPr>
              <w:pStyle w:val="Tabellentext"/>
            </w:pPr>
            <w:r>
              <w:t>LFDNREINGRIFF</w:t>
            </w:r>
          </w:p>
        </w:tc>
      </w:tr>
      <w:tr w:rsidR="00275B01" w:rsidRPr="00743DF3" w14:paraId="25C421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A45A418" w14:textId="77777777" w:rsidR="000B6CD8" w:rsidRPr="00091E43" w:rsidRDefault="000B6CD8" w:rsidP="000361A4">
            <w:pPr>
              <w:pStyle w:val="Tabellentext"/>
            </w:pPr>
            <w:r>
              <w:t>48:PROZ</w:t>
            </w:r>
          </w:p>
        </w:tc>
        <w:tc>
          <w:tcPr>
            <w:tcW w:w="1075" w:type="pct"/>
          </w:tcPr>
          <w:p w14:paraId="0CB52189" w14:textId="77777777" w:rsidR="000B6CD8" w:rsidRPr="00091E43" w:rsidRDefault="000B6CD8" w:rsidP="000361A4">
            <w:pPr>
              <w:pStyle w:val="Tabellentext"/>
            </w:pPr>
            <w:r>
              <w:t>Koronarchirurgie</w:t>
            </w:r>
          </w:p>
        </w:tc>
        <w:tc>
          <w:tcPr>
            <w:tcW w:w="326" w:type="pct"/>
          </w:tcPr>
          <w:p w14:paraId="1BD43F11" w14:textId="77777777" w:rsidR="000B6CD8" w:rsidRPr="00091E43" w:rsidRDefault="000B6CD8" w:rsidP="000361A4">
            <w:pPr>
              <w:pStyle w:val="Tabellentext"/>
            </w:pPr>
            <w:r>
              <w:t>M</w:t>
            </w:r>
          </w:p>
        </w:tc>
        <w:tc>
          <w:tcPr>
            <w:tcW w:w="1646" w:type="pct"/>
          </w:tcPr>
          <w:p w14:paraId="38842ECA" w14:textId="77777777" w:rsidR="000B6CD8" w:rsidRPr="00091E43" w:rsidRDefault="000B6CD8" w:rsidP="00177070">
            <w:pPr>
              <w:pStyle w:val="Tabellentext"/>
              <w:ind w:left="453" w:hanging="340"/>
            </w:pPr>
            <w:r>
              <w:t>0 =</w:t>
            </w:r>
            <w:r>
              <w:tab/>
              <w:t>nein</w:t>
            </w:r>
          </w:p>
          <w:p w14:paraId="4203DD64" w14:textId="77777777" w:rsidR="000B6CD8" w:rsidRPr="00091E43" w:rsidRDefault="000B6CD8" w:rsidP="00177070">
            <w:pPr>
              <w:pStyle w:val="Tabellentext"/>
              <w:ind w:left="453" w:hanging="340"/>
            </w:pPr>
            <w:r>
              <w:t>1 =</w:t>
            </w:r>
            <w:r>
              <w:tab/>
              <w:t>ja</w:t>
            </w:r>
          </w:p>
        </w:tc>
        <w:tc>
          <w:tcPr>
            <w:tcW w:w="1328" w:type="pct"/>
          </w:tcPr>
          <w:p w14:paraId="29510F49" w14:textId="77777777" w:rsidR="000B6CD8" w:rsidRPr="00091E43" w:rsidRDefault="000B6CD8" w:rsidP="000361A4">
            <w:pPr>
              <w:pStyle w:val="Tabellentext"/>
            </w:pPr>
            <w:r>
              <w:t>KORONARCHIRURGIE</w:t>
            </w:r>
          </w:p>
        </w:tc>
      </w:tr>
      <w:tr w:rsidR="00275B01" w:rsidRPr="00743DF3" w14:paraId="3DACA98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4E13D0" w14:textId="77777777" w:rsidR="000B6CD8" w:rsidRPr="00091E43" w:rsidRDefault="000B6CD8" w:rsidP="000361A4">
            <w:pPr>
              <w:pStyle w:val="Tabellentext"/>
            </w:pPr>
            <w:r>
              <w:t>49:PROZ</w:t>
            </w:r>
          </w:p>
        </w:tc>
        <w:tc>
          <w:tcPr>
            <w:tcW w:w="1075" w:type="pct"/>
          </w:tcPr>
          <w:p w14:paraId="7E5B0473" w14:textId="77777777" w:rsidR="000B6CD8" w:rsidRPr="00091E43" w:rsidRDefault="000B6CD8" w:rsidP="000361A4">
            <w:pPr>
              <w:pStyle w:val="Tabellentext"/>
            </w:pPr>
            <w:r>
              <w:t>Aortenklappeneingriff</w:t>
            </w:r>
          </w:p>
        </w:tc>
        <w:tc>
          <w:tcPr>
            <w:tcW w:w="326" w:type="pct"/>
          </w:tcPr>
          <w:p w14:paraId="04C6B395" w14:textId="77777777" w:rsidR="000B6CD8" w:rsidRPr="00091E43" w:rsidRDefault="000B6CD8" w:rsidP="000361A4">
            <w:pPr>
              <w:pStyle w:val="Tabellentext"/>
            </w:pPr>
            <w:r>
              <w:t>M</w:t>
            </w:r>
          </w:p>
        </w:tc>
        <w:tc>
          <w:tcPr>
            <w:tcW w:w="1646" w:type="pct"/>
          </w:tcPr>
          <w:p w14:paraId="55E3FBB9" w14:textId="77777777" w:rsidR="000B6CD8" w:rsidRPr="00091E43" w:rsidRDefault="000B6CD8" w:rsidP="00177070">
            <w:pPr>
              <w:pStyle w:val="Tabellentext"/>
              <w:ind w:left="453" w:hanging="340"/>
            </w:pPr>
            <w:r>
              <w:t>0 =</w:t>
            </w:r>
            <w:r>
              <w:tab/>
              <w:t>nein</w:t>
            </w:r>
          </w:p>
          <w:p w14:paraId="263CC293" w14:textId="77777777" w:rsidR="000B6CD8" w:rsidRPr="00091E43" w:rsidRDefault="000B6CD8" w:rsidP="00177070">
            <w:pPr>
              <w:pStyle w:val="Tabellentext"/>
              <w:ind w:left="453" w:hanging="340"/>
            </w:pPr>
            <w:r>
              <w:t>1 =</w:t>
            </w:r>
            <w:r>
              <w:tab/>
              <w:t>ja</w:t>
            </w:r>
          </w:p>
        </w:tc>
        <w:tc>
          <w:tcPr>
            <w:tcW w:w="1328" w:type="pct"/>
          </w:tcPr>
          <w:p w14:paraId="04013721" w14:textId="77777777" w:rsidR="000B6CD8" w:rsidRPr="00091E43" w:rsidRDefault="000B6CD8" w:rsidP="000361A4">
            <w:pPr>
              <w:pStyle w:val="Tabellentext"/>
            </w:pPr>
            <w:r>
              <w:t>AORTENKLAPPE</w:t>
            </w:r>
          </w:p>
        </w:tc>
      </w:tr>
      <w:tr w:rsidR="00275B01" w:rsidRPr="00743DF3" w14:paraId="7386E2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3F09742" w14:textId="77777777" w:rsidR="000B6CD8" w:rsidRPr="00091E43" w:rsidRDefault="000B6CD8" w:rsidP="000361A4">
            <w:pPr>
              <w:pStyle w:val="Tabellentext"/>
            </w:pPr>
            <w:r>
              <w:t>50:PROZ</w:t>
            </w:r>
          </w:p>
        </w:tc>
        <w:tc>
          <w:tcPr>
            <w:tcW w:w="1075" w:type="pct"/>
          </w:tcPr>
          <w:p w14:paraId="5FE77213" w14:textId="77777777" w:rsidR="000B6CD8" w:rsidRPr="00091E43" w:rsidRDefault="000B6CD8" w:rsidP="000361A4">
            <w:pPr>
              <w:pStyle w:val="Tabellentext"/>
            </w:pPr>
            <w:r>
              <w:t>Mitralklappeneingriff</w:t>
            </w:r>
          </w:p>
        </w:tc>
        <w:tc>
          <w:tcPr>
            <w:tcW w:w="326" w:type="pct"/>
          </w:tcPr>
          <w:p w14:paraId="4D103E75" w14:textId="77777777" w:rsidR="000B6CD8" w:rsidRPr="00091E43" w:rsidRDefault="000B6CD8" w:rsidP="000361A4">
            <w:pPr>
              <w:pStyle w:val="Tabellentext"/>
            </w:pPr>
            <w:r>
              <w:t>M</w:t>
            </w:r>
          </w:p>
        </w:tc>
        <w:tc>
          <w:tcPr>
            <w:tcW w:w="1646" w:type="pct"/>
          </w:tcPr>
          <w:p w14:paraId="0338FC81" w14:textId="77777777" w:rsidR="000B6CD8" w:rsidRPr="00091E43" w:rsidRDefault="000B6CD8" w:rsidP="00177070">
            <w:pPr>
              <w:pStyle w:val="Tabellentext"/>
              <w:ind w:left="453" w:hanging="340"/>
            </w:pPr>
            <w:r>
              <w:t>0 =</w:t>
            </w:r>
            <w:r>
              <w:tab/>
              <w:t>nein</w:t>
            </w:r>
          </w:p>
          <w:p w14:paraId="3C3B86DA" w14:textId="77777777" w:rsidR="000B6CD8" w:rsidRPr="00091E43" w:rsidRDefault="000B6CD8" w:rsidP="00177070">
            <w:pPr>
              <w:pStyle w:val="Tabellentext"/>
              <w:ind w:left="453" w:hanging="340"/>
            </w:pPr>
            <w:r>
              <w:t>1 =</w:t>
            </w:r>
            <w:r>
              <w:tab/>
              <w:t>ja</w:t>
            </w:r>
          </w:p>
        </w:tc>
        <w:tc>
          <w:tcPr>
            <w:tcW w:w="1328" w:type="pct"/>
          </w:tcPr>
          <w:p w14:paraId="52B1368F" w14:textId="77777777" w:rsidR="000B6CD8" w:rsidRPr="00091E43" w:rsidRDefault="000B6CD8" w:rsidP="000361A4">
            <w:pPr>
              <w:pStyle w:val="Tabellentext"/>
            </w:pPr>
            <w:r>
              <w:t>MITREING</w:t>
            </w:r>
          </w:p>
        </w:tc>
      </w:tr>
      <w:tr w:rsidR="00275B01" w:rsidRPr="00743DF3" w14:paraId="0CED47E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BA2D1A" w14:textId="77777777" w:rsidR="000B6CD8" w:rsidRPr="00091E43" w:rsidRDefault="000B6CD8" w:rsidP="000361A4">
            <w:pPr>
              <w:pStyle w:val="Tabellentext"/>
            </w:pPr>
            <w:r>
              <w:t>51:PROZ</w:t>
            </w:r>
          </w:p>
        </w:tc>
        <w:tc>
          <w:tcPr>
            <w:tcW w:w="1075" w:type="pct"/>
          </w:tcPr>
          <w:p w14:paraId="3960F8D1" w14:textId="77777777" w:rsidR="000B6CD8" w:rsidRPr="00091E43" w:rsidRDefault="000B6CD8" w:rsidP="000361A4">
            <w:pPr>
              <w:pStyle w:val="Tabellentext"/>
            </w:pPr>
            <w:r>
              <w:t>weitere Eingriffe am Herzen oder an herznahen Gefäßen</w:t>
            </w:r>
          </w:p>
        </w:tc>
        <w:tc>
          <w:tcPr>
            <w:tcW w:w="326" w:type="pct"/>
          </w:tcPr>
          <w:p w14:paraId="58363082" w14:textId="77777777" w:rsidR="000B6CD8" w:rsidRPr="00091E43" w:rsidRDefault="000B6CD8" w:rsidP="000361A4">
            <w:pPr>
              <w:pStyle w:val="Tabellentext"/>
            </w:pPr>
            <w:r>
              <w:t>M</w:t>
            </w:r>
          </w:p>
        </w:tc>
        <w:tc>
          <w:tcPr>
            <w:tcW w:w="1646" w:type="pct"/>
          </w:tcPr>
          <w:p w14:paraId="31EFC91D" w14:textId="77777777" w:rsidR="000B6CD8" w:rsidRPr="00091E43" w:rsidRDefault="000B6CD8" w:rsidP="00177070">
            <w:pPr>
              <w:pStyle w:val="Tabellentext"/>
              <w:ind w:left="453" w:hanging="340"/>
            </w:pPr>
            <w:r>
              <w:t>0 =</w:t>
            </w:r>
            <w:r>
              <w:tab/>
              <w:t>nein</w:t>
            </w:r>
          </w:p>
          <w:p w14:paraId="570327DD" w14:textId="77777777" w:rsidR="000B6CD8" w:rsidRPr="00091E43" w:rsidRDefault="000B6CD8" w:rsidP="00177070">
            <w:pPr>
              <w:pStyle w:val="Tabellentext"/>
              <w:ind w:left="453" w:hanging="340"/>
            </w:pPr>
            <w:r>
              <w:t>1 =</w:t>
            </w:r>
            <w:r>
              <w:tab/>
              <w:t>ja</w:t>
            </w:r>
          </w:p>
        </w:tc>
        <w:tc>
          <w:tcPr>
            <w:tcW w:w="1328" w:type="pct"/>
          </w:tcPr>
          <w:p w14:paraId="2F1D2A52" w14:textId="77777777" w:rsidR="000B6CD8" w:rsidRPr="00091E43" w:rsidRDefault="000B6CD8" w:rsidP="000361A4">
            <w:pPr>
              <w:pStyle w:val="Tabellentext"/>
            </w:pPr>
            <w:r>
              <w:t>WEITEINGR</w:t>
            </w:r>
          </w:p>
        </w:tc>
      </w:tr>
      <w:tr w:rsidR="00275B01" w:rsidRPr="00743DF3" w14:paraId="0B0BC7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EB7682" w14:textId="77777777" w:rsidR="000B6CD8" w:rsidRPr="00091E43" w:rsidRDefault="000B6CD8" w:rsidP="000361A4">
            <w:pPr>
              <w:pStyle w:val="Tabellentext"/>
            </w:pPr>
            <w:r>
              <w:t>52.1:PROZ</w:t>
            </w:r>
          </w:p>
        </w:tc>
        <w:tc>
          <w:tcPr>
            <w:tcW w:w="1075" w:type="pct"/>
          </w:tcPr>
          <w:p w14:paraId="352DFEB1" w14:textId="77777777" w:rsidR="000B6CD8" w:rsidRPr="00091E43" w:rsidRDefault="000B6CD8" w:rsidP="000361A4">
            <w:pPr>
              <w:pStyle w:val="Tabellentext"/>
            </w:pPr>
            <w:r>
              <w:t>Eingriff an der Trikuspidalklappe</w:t>
            </w:r>
          </w:p>
        </w:tc>
        <w:tc>
          <w:tcPr>
            <w:tcW w:w="326" w:type="pct"/>
          </w:tcPr>
          <w:p w14:paraId="40909F3F" w14:textId="77777777" w:rsidR="000B6CD8" w:rsidRPr="00091E43" w:rsidRDefault="000B6CD8" w:rsidP="000361A4">
            <w:pPr>
              <w:pStyle w:val="Tabellentext"/>
            </w:pPr>
            <w:r>
              <w:t>K</w:t>
            </w:r>
          </w:p>
        </w:tc>
        <w:tc>
          <w:tcPr>
            <w:tcW w:w="1646" w:type="pct"/>
          </w:tcPr>
          <w:p w14:paraId="073A10A7" w14:textId="77777777" w:rsidR="000B6CD8" w:rsidRPr="00091E43" w:rsidRDefault="000B6CD8" w:rsidP="00177070">
            <w:pPr>
              <w:pStyle w:val="Tabellentext"/>
              <w:ind w:left="453" w:hanging="340"/>
            </w:pPr>
            <w:r>
              <w:t>1 =</w:t>
            </w:r>
            <w:r>
              <w:tab/>
              <w:t>ja</w:t>
            </w:r>
          </w:p>
        </w:tc>
        <w:tc>
          <w:tcPr>
            <w:tcW w:w="1328" w:type="pct"/>
          </w:tcPr>
          <w:p w14:paraId="599D8532" w14:textId="77777777" w:rsidR="000B6CD8" w:rsidRPr="00091E43" w:rsidRDefault="000B6CD8" w:rsidP="000361A4">
            <w:pPr>
              <w:pStyle w:val="Tabellentext"/>
            </w:pPr>
            <w:r>
              <w:t>TRIKUSP</w:t>
            </w:r>
          </w:p>
        </w:tc>
      </w:tr>
      <w:tr w:rsidR="00275B01" w:rsidRPr="00743DF3" w14:paraId="76F3588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DF70824" w14:textId="77777777" w:rsidR="000B6CD8" w:rsidRPr="00091E43" w:rsidRDefault="000B6CD8" w:rsidP="000361A4">
            <w:pPr>
              <w:pStyle w:val="Tabellentext"/>
            </w:pPr>
            <w:r>
              <w:t>52.2:PROZ</w:t>
            </w:r>
          </w:p>
        </w:tc>
        <w:tc>
          <w:tcPr>
            <w:tcW w:w="1075" w:type="pct"/>
          </w:tcPr>
          <w:p w14:paraId="690028F0" w14:textId="77777777" w:rsidR="000B6CD8" w:rsidRPr="00091E43" w:rsidRDefault="000B6CD8" w:rsidP="000361A4">
            <w:pPr>
              <w:pStyle w:val="Tabellentext"/>
            </w:pPr>
            <w:r>
              <w:t>Eingriff an der Pulmonalklappe</w:t>
            </w:r>
          </w:p>
        </w:tc>
        <w:tc>
          <w:tcPr>
            <w:tcW w:w="326" w:type="pct"/>
          </w:tcPr>
          <w:p w14:paraId="462F738D" w14:textId="77777777" w:rsidR="000B6CD8" w:rsidRPr="00091E43" w:rsidRDefault="000B6CD8" w:rsidP="000361A4">
            <w:pPr>
              <w:pStyle w:val="Tabellentext"/>
            </w:pPr>
            <w:r>
              <w:t>K</w:t>
            </w:r>
          </w:p>
        </w:tc>
        <w:tc>
          <w:tcPr>
            <w:tcW w:w="1646" w:type="pct"/>
          </w:tcPr>
          <w:p w14:paraId="2570C56F" w14:textId="77777777" w:rsidR="000B6CD8" w:rsidRPr="00091E43" w:rsidRDefault="000B6CD8" w:rsidP="00177070">
            <w:pPr>
              <w:pStyle w:val="Tabellentext"/>
              <w:ind w:left="453" w:hanging="340"/>
            </w:pPr>
            <w:r>
              <w:t>1 =</w:t>
            </w:r>
            <w:r>
              <w:tab/>
              <w:t>ja</w:t>
            </w:r>
          </w:p>
        </w:tc>
        <w:tc>
          <w:tcPr>
            <w:tcW w:w="1328" w:type="pct"/>
          </w:tcPr>
          <w:p w14:paraId="72530BA9" w14:textId="77777777" w:rsidR="000B6CD8" w:rsidRPr="00091E43" w:rsidRDefault="000B6CD8" w:rsidP="000361A4">
            <w:pPr>
              <w:pStyle w:val="Tabellentext"/>
            </w:pPr>
            <w:r>
              <w:t>PULMKL</w:t>
            </w:r>
          </w:p>
        </w:tc>
      </w:tr>
      <w:tr w:rsidR="00275B01" w:rsidRPr="00743DF3" w14:paraId="33C432E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0979F2F" w14:textId="77777777" w:rsidR="000B6CD8" w:rsidRPr="00091E43" w:rsidRDefault="000B6CD8" w:rsidP="000361A4">
            <w:pPr>
              <w:pStyle w:val="Tabellentext"/>
            </w:pPr>
            <w:r>
              <w:t>64:AORT</w:t>
            </w:r>
          </w:p>
        </w:tc>
        <w:tc>
          <w:tcPr>
            <w:tcW w:w="1075" w:type="pct"/>
          </w:tcPr>
          <w:p w14:paraId="03C2C92F" w14:textId="77777777" w:rsidR="000B6CD8" w:rsidRPr="00091E43" w:rsidRDefault="000B6CD8" w:rsidP="000361A4">
            <w:pPr>
              <w:pStyle w:val="Tabellentext"/>
            </w:pPr>
            <w:r>
              <w:t>Zugang (AORT)</w:t>
            </w:r>
          </w:p>
        </w:tc>
        <w:tc>
          <w:tcPr>
            <w:tcW w:w="326" w:type="pct"/>
          </w:tcPr>
          <w:p w14:paraId="62ACD455" w14:textId="77777777" w:rsidR="000B6CD8" w:rsidRPr="00091E43" w:rsidRDefault="000B6CD8" w:rsidP="000361A4">
            <w:pPr>
              <w:pStyle w:val="Tabellentext"/>
            </w:pPr>
            <w:r>
              <w:t>M</w:t>
            </w:r>
          </w:p>
        </w:tc>
        <w:tc>
          <w:tcPr>
            <w:tcW w:w="1646" w:type="pct"/>
          </w:tcPr>
          <w:p w14:paraId="1B5AACEE" w14:textId="77777777" w:rsidR="000B6CD8" w:rsidRPr="00091E43" w:rsidRDefault="000B6CD8" w:rsidP="00177070">
            <w:pPr>
              <w:pStyle w:val="Tabellentext"/>
              <w:ind w:left="453" w:hanging="340"/>
            </w:pPr>
            <w:r>
              <w:t>1 =</w:t>
            </w:r>
            <w:r>
              <w:tab/>
            </w:r>
            <w:r>
              <w:t>konventionelle Sternotomie</w:t>
            </w:r>
          </w:p>
          <w:p w14:paraId="00A8D718" w14:textId="77777777" w:rsidR="000B6CD8" w:rsidRPr="00091E43" w:rsidRDefault="000B6CD8" w:rsidP="00177070">
            <w:pPr>
              <w:pStyle w:val="Tabellentext"/>
              <w:ind w:left="453" w:hanging="340"/>
            </w:pPr>
            <w:r>
              <w:t>2 =</w:t>
            </w:r>
            <w:r>
              <w:tab/>
              <w:t>minimalinvasiver operativer Zugang</w:t>
            </w:r>
          </w:p>
          <w:p w14:paraId="685062C6" w14:textId="77777777" w:rsidR="000B6CD8" w:rsidRPr="00091E43" w:rsidRDefault="000B6CD8" w:rsidP="00177070">
            <w:pPr>
              <w:pStyle w:val="Tabellentext"/>
              <w:ind w:left="453" w:hanging="340"/>
            </w:pPr>
            <w:r>
              <w:t>3 =</w:t>
            </w:r>
            <w:r>
              <w:tab/>
              <w:t>endovaskulärer Zugang, arteriell</w:t>
            </w:r>
          </w:p>
          <w:p w14:paraId="6EEA2277" w14:textId="77777777" w:rsidR="000B6CD8" w:rsidRPr="00091E43" w:rsidRDefault="000B6CD8" w:rsidP="00177070">
            <w:pPr>
              <w:pStyle w:val="Tabellentext"/>
              <w:ind w:left="453" w:hanging="340"/>
            </w:pPr>
            <w:r>
              <w:t>4 =</w:t>
            </w:r>
            <w:r>
              <w:tab/>
              <w:t>endovaskulärer Zugang, venös</w:t>
            </w:r>
          </w:p>
          <w:p w14:paraId="2739210C" w14:textId="77777777" w:rsidR="000B6CD8" w:rsidRPr="00091E43" w:rsidRDefault="000B6CD8" w:rsidP="00177070">
            <w:pPr>
              <w:pStyle w:val="Tabellentext"/>
              <w:ind w:left="453" w:hanging="340"/>
            </w:pPr>
            <w:r>
              <w:t>5 =</w:t>
            </w:r>
            <w:r>
              <w:tab/>
              <w:t>transapikaler Zugang</w:t>
            </w:r>
          </w:p>
        </w:tc>
        <w:tc>
          <w:tcPr>
            <w:tcW w:w="1328" w:type="pct"/>
          </w:tcPr>
          <w:p w14:paraId="55B59FE7" w14:textId="77777777" w:rsidR="000B6CD8" w:rsidRPr="00091E43" w:rsidRDefault="000B6CD8" w:rsidP="000361A4">
            <w:pPr>
              <w:pStyle w:val="Tabellentext"/>
            </w:pPr>
            <w:r>
              <w:t>ZUGANGHCH</w:t>
            </w:r>
          </w:p>
        </w:tc>
      </w:tr>
      <w:tr w:rsidR="00275B01" w:rsidRPr="00743DF3" w14:paraId="4D0194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E123BB" w14:textId="77777777" w:rsidR="000B6CD8" w:rsidRPr="00091E43" w:rsidRDefault="000B6CD8" w:rsidP="000361A4">
            <w:pPr>
              <w:pStyle w:val="Tabellentext"/>
            </w:pPr>
            <w:r>
              <w:t>93.3:B</w:t>
            </w:r>
          </w:p>
        </w:tc>
        <w:tc>
          <w:tcPr>
            <w:tcW w:w="1075" w:type="pct"/>
          </w:tcPr>
          <w:p w14:paraId="40247AAD" w14:textId="77777777" w:rsidR="000B6CD8" w:rsidRPr="00091E43" w:rsidRDefault="000B6CD8" w:rsidP="000361A4">
            <w:pPr>
              <w:pStyle w:val="Tabellentext"/>
            </w:pPr>
            <w:r>
              <w:t>Gefäßruptur</w:t>
            </w:r>
          </w:p>
        </w:tc>
        <w:tc>
          <w:tcPr>
            <w:tcW w:w="326" w:type="pct"/>
          </w:tcPr>
          <w:p w14:paraId="52830C19" w14:textId="77777777" w:rsidR="000B6CD8" w:rsidRPr="00091E43" w:rsidRDefault="000B6CD8" w:rsidP="000361A4">
            <w:pPr>
              <w:pStyle w:val="Tabellentext"/>
            </w:pPr>
            <w:r>
              <w:t>K</w:t>
            </w:r>
          </w:p>
        </w:tc>
        <w:tc>
          <w:tcPr>
            <w:tcW w:w="1646" w:type="pct"/>
          </w:tcPr>
          <w:p w14:paraId="0873FF57" w14:textId="77777777" w:rsidR="000B6CD8" w:rsidRPr="00091E43" w:rsidRDefault="000B6CD8" w:rsidP="00177070">
            <w:pPr>
              <w:pStyle w:val="Tabellentext"/>
              <w:ind w:left="453" w:hanging="340"/>
            </w:pPr>
            <w:r>
              <w:t>1 =</w:t>
            </w:r>
            <w:r>
              <w:tab/>
              <w:t>ja</w:t>
            </w:r>
          </w:p>
        </w:tc>
        <w:tc>
          <w:tcPr>
            <w:tcW w:w="1328" w:type="pct"/>
          </w:tcPr>
          <w:p w14:paraId="6517616E" w14:textId="77777777" w:rsidR="000B6CD8" w:rsidRPr="00091E43" w:rsidRDefault="000B6CD8" w:rsidP="000361A4">
            <w:pPr>
              <w:pStyle w:val="Tabellentext"/>
            </w:pPr>
            <w:r>
              <w:t>GEFRUPTUR</w:t>
            </w:r>
          </w:p>
        </w:tc>
      </w:tr>
      <w:tr w:rsidR="00275B01" w:rsidRPr="00743DF3" w14:paraId="78621CA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BCF065" w14:textId="77777777" w:rsidR="000B6CD8" w:rsidRPr="00091E43" w:rsidRDefault="000B6CD8" w:rsidP="000361A4">
            <w:pPr>
              <w:pStyle w:val="Tabellentext"/>
            </w:pPr>
            <w:r>
              <w:t>93.4:B</w:t>
            </w:r>
          </w:p>
        </w:tc>
        <w:tc>
          <w:tcPr>
            <w:tcW w:w="1075" w:type="pct"/>
          </w:tcPr>
          <w:p w14:paraId="7B5F27A8" w14:textId="77777777" w:rsidR="000B6CD8" w:rsidRPr="00091E43" w:rsidRDefault="000B6CD8" w:rsidP="000361A4">
            <w:pPr>
              <w:pStyle w:val="Tabellentext"/>
            </w:pPr>
            <w:r>
              <w:t>Dissektion</w:t>
            </w:r>
          </w:p>
        </w:tc>
        <w:tc>
          <w:tcPr>
            <w:tcW w:w="326" w:type="pct"/>
          </w:tcPr>
          <w:p w14:paraId="0C81577D" w14:textId="77777777" w:rsidR="000B6CD8" w:rsidRPr="00091E43" w:rsidRDefault="000B6CD8" w:rsidP="000361A4">
            <w:pPr>
              <w:pStyle w:val="Tabellentext"/>
            </w:pPr>
            <w:r>
              <w:t>K</w:t>
            </w:r>
          </w:p>
        </w:tc>
        <w:tc>
          <w:tcPr>
            <w:tcW w:w="1646" w:type="pct"/>
          </w:tcPr>
          <w:p w14:paraId="590608D6" w14:textId="77777777" w:rsidR="000B6CD8" w:rsidRPr="00091E43" w:rsidRDefault="000B6CD8" w:rsidP="00177070">
            <w:pPr>
              <w:pStyle w:val="Tabellentext"/>
              <w:ind w:left="453" w:hanging="340"/>
            </w:pPr>
            <w:r>
              <w:t>1 =</w:t>
            </w:r>
            <w:r>
              <w:tab/>
              <w:t>ja</w:t>
            </w:r>
          </w:p>
        </w:tc>
        <w:tc>
          <w:tcPr>
            <w:tcW w:w="1328" w:type="pct"/>
          </w:tcPr>
          <w:p w14:paraId="578DDCF2" w14:textId="77777777" w:rsidR="000B6CD8" w:rsidRPr="00091E43" w:rsidRDefault="000B6CD8" w:rsidP="000361A4">
            <w:pPr>
              <w:pStyle w:val="Tabellentext"/>
            </w:pPr>
            <w:r>
              <w:t>DISSEKTION</w:t>
            </w:r>
          </w:p>
        </w:tc>
      </w:tr>
      <w:tr w:rsidR="00275B01" w:rsidRPr="00743DF3" w14:paraId="2846A1C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F16231" w14:textId="77777777" w:rsidR="000B6CD8" w:rsidRPr="00091E43" w:rsidRDefault="000B6CD8" w:rsidP="000361A4">
            <w:pPr>
              <w:pStyle w:val="Tabellentext"/>
            </w:pPr>
            <w:r>
              <w:t>93.6:B</w:t>
            </w:r>
          </w:p>
        </w:tc>
        <w:tc>
          <w:tcPr>
            <w:tcW w:w="1075" w:type="pct"/>
          </w:tcPr>
          <w:p w14:paraId="5550EF01" w14:textId="77777777" w:rsidR="000B6CD8" w:rsidRPr="00091E43" w:rsidRDefault="000B6CD8" w:rsidP="000361A4">
            <w:pPr>
              <w:pStyle w:val="Tabellentext"/>
            </w:pPr>
            <w:r>
              <w:t>Ischämie</w:t>
            </w:r>
          </w:p>
        </w:tc>
        <w:tc>
          <w:tcPr>
            <w:tcW w:w="326" w:type="pct"/>
          </w:tcPr>
          <w:p w14:paraId="1CEDE736" w14:textId="77777777" w:rsidR="000B6CD8" w:rsidRPr="00091E43" w:rsidRDefault="000B6CD8" w:rsidP="000361A4">
            <w:pPr>
              <w:pStyle w:val="Tabellentext"/>
            </w:pPr>
            <w:r>
              <w:t>K</w:t>
            </w:r>
          </w:p>
        </w:tc>
        <w:tc>
          <w:tcPr>
            <w:tcW w:w="1646" w:type="pct"/>
          </w:tcPr>
          <w:p w14:paraId="6DCBC108" w14:textId="77777777" w:rsidR="000B6CD8" w:rsidRPr="00091E43" w:rsidRDefault="000B6CD8" w:rsidP="00177070">
            <w:pPr>
              <w:pStyle w:val="Tabellentext"/>
              <w:ind w:left="453" w:hanging="340"/>
            </w:pPr>
            <w:r>
              <w:t>1 =</w:t>
            </w:r>
            <w:r>
              <w:tab/>
              <w:t>ja</w:t>
            </w:r>
          </w:p>
        </w:tc>
        <w:tc>
          <w:tcPr>
            <w:tcW w:w="1328" w:type="pct"/>
          </w:tcPr>
          <w:p w14:paraId="3CB93582" w14:textId="77777777" w:rsidR="000B6CD8" w:rsidRPr="00091E43" w:rsidRDefault="000B6CD8" w:rsidP="000361A4">
            <w:pPr>
              <w:pStyle w:val="Tabellentext"/>
            </w:pPr>
            <w:r>
              <w:t>ISCHAEMIEJL</w:t>
            </w:r>
          </w:p>
        </w:tc>
      </w:tr>
      <w:tr w:rsidR="00275B01" w:rsidRPr="00743DF3" w14:paraId="781F97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B847AC" w14:textId="77777777" w:rsidR="000B6CD8" w:rsidRPr="00091E43" w:rsidRDefault="000B6CD8" w:rsidP="000361A4">
            <w:pPr>
              <w:pStyle w:val="Tabellentext"/>
            </w:pPr>
            <w:r>
              <w:t>EF*</w:t>
            </w:r>
          </w:p>
        </w:tc>
        <w:tc>
          <w:tcPr>
            <w:tcW w:w="1075" w:type="pct"/>
          </w:tcPr>
          <w:p w14:paraId="10A2742B" w14:textId="77777777" w:rsidR="000B6CD8" w:rsidRPr="00091E43" w:rsidRDefault="000B6CD8" w:rsidP="000361A4">
            <w:pPr>
              <w:pStyle w:val="Tabellentext"/>
            </w:pPr>
            <w:r>
              <w:t>Postoperative Verweildauer: Differenz in Tagen</w:t>
            </w:r>
          </w:p>
        </w:tc>
        <w:tc>
          <w:tcPr>
            <w:tcW w:w="326" w:type="pct"/>
          </w:tcPr>
          <w:p w14:paraId="434F5190" w14:textId="77777777" w:rsidR="000B6CD8" w:rsidRPr="00091E43" w:rsidRDefault="000B6CD8" w:rsidP="000361A4">
            <w:pPr>
              <w:pStyle w:val="Tabellentext"/>
            </w:pPr>
            <w:r>
              <w:t>-</w:t>
            </w:r>
          </w:p>
        </w:tc>
        <w:tc>
          <w:tcPr>
            <w:tcW w:w="1646" w:type="pct"/>
          </w:tcPr>
          <w:p w14:paraId="54F8E724" w14:textId="77777777" w:rsidR="000B6CD8" w:rsidRPr="00091E43" w:rsidRDefault="000B6CD8" w:rsidP="00177070">
            <w:pPr>
              <w:pStyle w:val="Tabellentext"/>
              <w:ind w:left="453" w:hanging="340"/>
            </w:pPr>
            <w:r>
              <w:t>ENTLDATUM - OPDATUM</w:t>
            </w:r>
          </w:p>
        </w:tc>
        <w:tc>
          <w:tcPr>
            <w:tcW w:w="1328" w:type="pct"/>
          </w:tcPr>
          <w:p w14:paraId="6BC82425" w14:textId="77777777" w:rsidR="000B6CD8" w:rsidRPr="00091E43" w:rsidRDefault="000B6CD8" w:rsidP="000361A4">
            <w:pPr>
              <w:pStyle w:val="Tabellentext"/>
            </w:pPr>
            <w:r>
              <w:t>poopvwdauer</w:t>
            </w:r>
          </w:p>
        </w:tc>
      </w:tr>
    </w:tbl>
    <w:p w14:paraId="6F171BE0" w14:textId="77777777" w:rsidR="000B6CD8" w:rsidRPr="00091E43" w:rsidRDefault="000B6CD8" w:rsidP="00A53F02">
      <w:pPr>
        <w:spacing w:after="0"/>
        <w:rPr>
          <w:sz w:val="14"/>
          <w:szCs w:val="14"/>
        </w:rPr>
      </w:pPr>
      <w:r w:rsidRPr="00091E43">
        <w:rPr>
          <w:sz w:val="14"/>
          <w:szCs w:val="14"/>
        </w:rPr>
        <w:t>*Ersatzfeld im Exportformat</w:t>
      </w:r>
    </w:p>
    <w:p w14:paraId="64956585" w14:textId="77777777" w:rsidR="00D54D94" w:rsidRDefault="00D54D94">
      <w:pPr>
        <w:sectPr w:rsidR="00D54D94" w:rsidSect="00163BAC">
          <w:headerReference w:type="default" r:id="rId19"/>
          <w:footerReference w:type="default" r:id="rId20"/>
          <w:pgSz w:w="11906" w:h="16838"/>
          <w:pgMar w:top="1418" w:right="1134" w:bottom="1418" w:left="1701" w:header="454" w:footer="737" w:gutter="0"/>
          <w:cols w:space="708"/>
          <w:docGrid w:linePitch="360"/>
        </w:sectPr>
      </w:pPr>
    </w:p>
    <w:p w14:paraId="526496FA" w14:textId="77777777" w:rsidR="000B6CD8" w:rsidRPr="003C6CA0" w:rsidRDefault="000B6CD8" w:rsidP="0094520C">
      <w:pPr>
        <w:pStyle w:val="Absatzberschriftebene3nurinNavigation"/>
        <w:rPr>
          <w:sz w:val="21"/>
          <w:szCs w:val="21"/>
        </w:rPr>
      </w:pPr>
      <w:bookmarkStart w:id="10" w:name="_Toc230255140"/>
      <w:r w:rsidRPr="003C6CA0">
        <w:rPr>
          <w:sz w:val="21"/>
          <w:szCs w:val="21"/>
        </w:rPr>
        <w:lastRenderedPageBreak/>
        <w:t xml:space="preserve">Eigenschaften und </w:t>
      </w:r>
      <w:r w:rsidRPr="003C6CA0">
        <w:rPr>
          <w:sz w:val="21"/>
          <w:szCs w:val="21"/>
        </w:rPr>
        <w:t>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4D678A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00D1BA" w14:textId="77777777" w:rsidR="000B6CD8" w:rsidRPr="003C6CA0" w:rsidRDefault="000B6CD8" w:rsidP="003C6CA0">
            <w:pPr>
              <w:pStyle w:val="Tabellenkopf"/>
            </w:pPr>
            <w:r w:rsidRPr="003C6CA0">
              <w:t>ID</w:t>
            </w:r>
          </w:p>
        </w:tc>
        <w:tc>
          <w:tcPr>
            <w:tcW w:w="5716" w:type="dxa"/>
          </w:tcPr>
          <w:p w14:paraId="527AD5C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372001</w:t>
            </w:r>
          </w:p>
        </w:tc>
      </w:tr>
      <w:tr w:rsidR="000955B5" w14:paraId="096A6A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2C0516" w14:textId="77777777" w:rsidR="000B6CD8" w:rsidRPr="003C6CA0" w:rsidRDefault="000B6CD8" w:rsidP="003C6CA0">
            <w:pPr>
              <w:pStyle w:val="Tabellenkopf"/>
            </w:pPr>
            <w:r w:rsidRPr="003C6CA0">
              <w:t>Bezeichnung</w:t>
            </w:r>
          </w:p>
        </w:tc>
        <w:tc>
          <w:tcPr>
            <w:tcW w:w="5716" w:type="dxa"/>
          </w:tcPr>
          <w:p w14:paraId="6BCBEDB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Gefäßkomplikationen während des stationären Aufenthalts</w:t>
            </w:r>
          </w:p>
        </w:tc>
      </w:tr>
      <w:tr w:rsidR="000955B5" w14:paraId="46A1E2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912473" w14:textId="77777777" w:rsidR="000B6CD8" w:rsidRPr="003C6CA0" w:rsidRDefault="000B6CD8" w:rsidP="003C6CA0">
            <w:pPr>
              <w:pStyle w:val="Tabellenkopf"/>
            </w:pPr>
            <w:r w:rsidRPr="003C6CA0">
              <w:t>Indikatortyp</w:t>
            </w:r>
          </w:p>
        </w:tc>
        <w:tc>
          <w:tcPr>
            <w:tcW w:w="5716" w:type="dxa"/>
          </w:tcPr>
          <w:p w14:paraId="25303D0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4DEBF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7E019C" w14:textId="77777777" w:rsidR="000B6CD8" w:rsidRPr="003C6CA0" w:rsidRDefault="000B6CD8" w:rsidP="003C6CA0">
            <w:pPr>
              <w:pStyle w:val="Tabellenkopf"/>
            </w:pPr>
            <w:r w:rsidRPr="003C6CA0">
              <w:t>Art des Wertes</w:t>
            </w:r>
          </w:p>
        </w:tc>
        <w:tc>
          <w:tcPr>
            <w:tcW w:w="5716" w:type="dxa"/>
          </w:tcPr>
          <w:p w14:paraId="3C10A03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1974C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5C350C" w14:textId="77777777" w:rsidR="000B6CD8" w:rsidRPr="003C6CA0" w:rsidRDefault="000B6CD8" w:rsidP="003C6CA0">
            <w:pPr>
              <w:pStyle w:val="Tabellenkopf"/>
            </w:pPr>
            <w:r>
              <w:t>Auswertungsjahr</w:t>
            </w:r>
          </w:p>
        </w:tc>
        <w:tc>
          <w:tcPr>
            <w:tcW w:w="5716" w:type="dxa"/>
          </w:tcPr>
          <w:p w14:paraId="7C6BE0A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3EECD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5CBE81" w14:textId="77777777" w:rsidR="000B6CD8" w:rsidRPr="003C6CA0" w:rsidRDefault="000B6CD8" w:rsidP="003C6CA0">
            <w:pPr>
              <w:pStyle w:val="Tabellenkopf"/>
            </w:pPr>
            <w:r>
              <w:t>Erfassungsjahr</w:t>
            </w:r>
          </w:p>
        </w:tc>
        <w:tc>
          <w:tcPr>
            <w:tcW w:w="5716" w:type="dxa"/>
          </w:tcPr>
          <w:p w14:paraId="650535D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65B5602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400690" w14:textId="77777777" w:rsidR="000B6CD8" w:rsidRPr="003C6CA0" w:rsidRDefault="000B6CD8" w:rsidP="003C6CA0">
            <w:pPr>
              <w:pStyle w:val="Tabellenkopf"/>
            </w:pPr>
            <w:r>
              <w:t>Berichtszeitraum</w:t>
            </w:r>
          </w:p>
        </w:tc>
        <w:tc>
          <w:tcPr>
            <w:tcW w:w="5716" w:type="dxa"/>
          </w:tcPr>
          <w:p w14:paraId="7248962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2F1901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37DB63" w14:textId="77777777" w:rsidR="000B6CD8" w:rsidRPr="003C6CA0" w:rsidRDefault="000B6CD8" w:rsidP="003C6CA0">
            <w:pPr>
              <w:pStyle w:val="Tabellenkopf"/>
            </w:pPr>
            <w:r w:rsidRPr="003C6CA0">
              <w:t>Datenquelle</w:t>
            </w:r>
          </w:p>
        </w:tc>
        <w:tc>
          <w:tcPr>
            <w:tcW w:w="5716" w:type="dxa"/>
          </w:tcPr>
          <w:p w14:paraId="4BE86FE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71422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6CA0BD" w14:textId="77777777" w:rsidR="000B6CD8" w:rsidRPr="003C6CA0" w:rsidRDefault="000B6CD8" w:rsidP="003C6CA0">
            <w:pPr>
              <w:pStyle w:val="Tabellenkopf"/>
            </w:pPr>
            <w:r w:rsidRPr="003C6CA0">
              <w:t>Berechnun</w:t>
            </w:r>
            <w:r w:rsidRPr="003C6CA0">
              <w:t>gsart</w:t>
            </w:r>
          </w:p>
        </w:tc>
        <w:tc>
          <w:tcPr>
            <w:tcW w:w="5716" w:type="dxa"/>
          </w:tcPr>
          <w:p w14:paraId="7B5F6E3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936915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B201D" w14:textId="77777777" w:rsidR="000B6CD8" w:rsidRPr="003C6CA0" w:rsidRDefault="000B6CD8" w:rsidP="003C6CA0">
            <w:pPr>
              <w:pStyle w:val="Tabellenkopf"/>
            </w:pPr>
            <w:r w:rsidRPr="003C6CA0">
              <w:t xml:space="preserve">Referenzbereich </w:t>
            </w:r>
            <w:r>
              <w:t>2025</w:t>
            </w:r>
          </w:p>
        </w:tc>
        <w:tc>
          <w:tcPr>
            <w:tcW w:w="5716" w:type="dxa"/>
          </w:tcPr>
          <w:p w14:paraId="7ABBFF1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2,23 % (95. Perzentil)</w:t>
            </w:r>
          </w:p>
        </w:tc>
      </w:tr>
      <w:tr w:rsidR="000955B5" w14:paraId="44AC58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728B0C" w14:textId="77777777" w:rsidR="000B6CD8" w:rsidRPr="003C6CA0" w:rsidRDefault="000B6CD8" w:rsidP="003C6CA0">
            <w:pPr>
              <w:pStyle w:val="Tabellenkopf"/>
            </w:pPr>
            <w:r w:rsidRPr="003C6CA0">
              <w:t xml:space="preserve">Referenzbereich </w:t>
            </w:r>
            <w:r>
              <w:t>2024</w:t>
            </w:r>
          </w:p>
        </w:tc>
        <w:tc>
          <w:tcPr>
            <w:tcW w:w="5716" w:type="dxa"/>
          </w:tcPr>
          <w:p w14:paraId="0E4D406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3,01 % (95. Perzentil)</w:t>
            </w:r>
          </w:p>
        </w:tc>
      </w:tr>
      <w:tr w:rsidR="000955B5" w14:paraId="453895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2C28F3B" w14:textId="77777777" w:rsidR="000B6CD8" w:rsidRPr="003C6CA0" w:rsidRDefault="000B6CD8" w:rsidP="003C6CA0">
            <w:pPr>
              <w:pStyle w:val="Tabellenkopf"/>
            </w:pPr>
            <w:r w:rsidRPr="003C6CA0">
              <w:t xml:space="preserve">Erläuterung zum Referenzbereich </w:t>
            </w:r>
            <w:r>
              <w:t>2025</w:t>
            </w:r>
          </w:p>
        </w:tc>
        <w:tc>
          <w:tcPr>
            <w:tcW w:w="5716" w:type="dxa"/>
          </w:tcPr>
          <w:p w14:paraId="1CFD873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8792A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C3B842" w14:textId="77777777" w:rsidR="000B6CD8" w:rsidRPr="003C6CA0" w:rsidRDefault="000B6CD8" w:rsidP="003C6CA0">
            <w:pPr>
              <w:pStyle w:val="Tabellenkopf"/>
            </w:pPr>
            <w:r>
              <w:t>Methode Auffälligkeit</w:t>
            </w:r>
          </w:p>
        </w:tc>
        <w:tc>
          <w:tcPr>
            <w:tcW w:w="5716" w:type="dxa"/>
          </w:tcPr>
          <w:p w14:paraId="3D80924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5AE2AF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670A1D"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AFBB72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5737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B3DAE4" w14:textId="77777777" w:rsidR="000B6CD8" w:rsidRPr="003C6CA0" w:rsidRDefault="000B6CD8" w:rsidP="003C6CA0">
            <w:pPr>
              <w:pStyle w:val="Tabellenkopf"/>
            </w:pPr>
            <w:r w:rsidRPr="003C6CA0">
              <w:t>Methode der Risikoadjustierung</w:t>
            </w:r>
          </w:p>
        </w:tc>
        <w:tc>
          <w:tcPr>
            <w:tcW w:w="5716" w:type="dxa"/>
          </w:tcPr>
          <w:p w14:paraId="6FE1326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B8733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EC2472" w14:textId="77777777" w:rsidR="000B6CD8" w:rsidRPr="003C6CA0" w:rsidRDefault="000B6CD8" w:rsidP="003C6CA0">
            <w:pPr>
              <w:pStyle w:val="Tabellenkopf"/>
            </w:pPr>
            <w:r w:rsidRPr="003C6CA0">
              <w:t>Erläuterung der Risikoadjustierung</w:t>
            </w:r>
          </w:p>
        </w:tc>
        <w:tc>
          <w:tcPr>
            <w:tcW w:w="5716" w:type="dxa"/>
          </w:tcPr>
          <w:p w14:paraId="4F3EE94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5D1C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CC28FD9" w14:textId="77777777" w:rsidR="000B6CD8" w:rsidRPr="003C6CA0" w:rsidRDefault="000B6CD8" w:rsidP="003C6CA0">
            <w:pPr>
              <w:pStyle w:val="Tabellenkopf"/>
            </w:pPr>
            <w:r w:rsidRPr="003C6CA0">
              <w:t>Rechenregeln</w:t>
            </w:r>
          </w:p>
        </w:tc>
        <w:tc>
          <w:tcPr>
            <w:tcW w:w="5716" w:type="dxa"/>
            <w:tcBorders>
              <w:bottom w:val="nil"/>
            </w:tcBorders>
          </w:tcPr>
          <w:p w14:paraId="5F155D8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1B130B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bei denen während des stationären Aufenthalts mindestens eine Gefäßkomplikation aufgetreten ist</w:t>
            </w:r>
          </w:p>
          <w:p w14:paraId="15A703A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343B3F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w:t>
            </w:r>
          </w:p>
        </w:tc>
      </w:tr>
      <w:tr w:rsidR="000955B5" w14:paraId="7090AE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182C74"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3C6E5A7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Zu den Gefäßkomplikationen zählen Gefäßruptur, Dissektion und Ischämie.</w:t>
            </w:r>
          </w:p>
        </w:tc>
      </w:tr>
      <w:tr w:rsidR="000955B5" w14:paraId="3CBBDD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7E15A6" w14:textId="77777777" w:rsidR="000B6CD8" w:rsidRPr="003C6CA0" w:rsidRDefault="000B6CD8" w:rsidP="003C6CA0">
            <w:pPr>
              <w:pStyle w:val="Tabellenkopf"/>
            </w:pPr>
            <w:r w:rsidRPr="003C6CA0">
              <w:t>Teildatensatzbezug</w:t>
            </w:r>
          </w:p>
        </w:tc>
        <w:tc>
          <w:tcPr>
            <w:tcW w:w="5716" w:type="dxa"/>
          </w:tcPr>
          <w:p w14:paraId="751188D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B1F84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259F2E" w14:textId="77777777" w:rsidR="000B6CD8" w:rsidRPr="003C6CA0" w:rsidRDefault="000B6CD8" w:rsidP="003C6CA0">
            <w:pPr>
              <w:pStyle w:val="Tabellenkopf"/>
            </w:pPr>
            <w:r w:rsidRPr="003C6CA0">
              <w:t>Zähler (Formel)</w:t>
            </w:r>
          </w:p>
        </w:tc>
        <w:tc>
          <w:tcPr>
            <w:tcW w:w="5716" w:type="dxa"/>
          </w:tcPr>
          <w:p w14:paraId="545850C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fn_ArterielleKomplikation</w:t>
            </w:r>
          </w:p>
        </w:tc>
      </w:tr>
      <w:tr w:rsidR="00CA3AE5" w14:paraId="6DD220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1B16C2" w14:textId="77777777" w:rsidR="000B6CD8" w:rsidRPr="003C6CA0" w:rsidRDefault="000B6CD8" w:rsidP="003C6CA0">
            <w:pPr>
              <w:pStyle w:val="Tabellenkopf"/>
            </w:pPr>
            <w:r w:rsidRPr="003C6CA0">
              <w:t>Nenner (Formel)</w:t>
            </w:r>
          </w:p>
        </w:tc>
        <w:tc>
          <w:tcPr>
            <w:tcW w:w="5716" w:type="dxa"/>
          </w:tcPr>
          <w:p w14:paraId="2144F75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fn_OPistKCHK_AKKath</w:t>
            </w:r>
          </w:p>
        </w:tc>
      </w:tr>
      <w:tr w:rsidR="00CA3AE5" w14:paraId="0FD373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394C73" w14:textId="77777777" w:rsidR="000B6CD8" w:rsidRPr="003C6CA0" w:rsidRDefault="000B6CD8" w:rsidP="003C6CA0">
            <w:pPr>
              <w:pStyle w:val="Tabellenkopf"/>
            </w:pPr>
            <w:r w:rsidRPr="003C6CA0">
              <w:t>Verwendete Funktionen</w:t>
            </w:r>
          </w:p>
        </w:tc>
        <w:tc>
          <w:tcPr>
            <w:tcW w:w="5716" w:type="dxa"/>
          </w:tcPr>
          <w:p w14:paraId="7E369A8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fn_ArterielleKomplikation</w:t>
            </w:r>
            <w:r>
              <w:br/>
              <w:t>fn_IstErsteOP</w:t>
            </w:r>
            <w:r>
              <w:br/>
              <w:t>fn_OPistKCHK_AKKath</w:t>
            </w:r>
            <w:r>
              <w:br/>
              <w:t>fn_Poopvwdauer_LfdNrEingriff</w:t>
            </w:r>
          </w:p>
        </w:tc>
      </w:tr>
      <w:tr w:rsidR="00CA3AE5" w14:paraId="623B98D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1241C1" w14:textId="77777777" w:rsidR="000B6CD8" w:rsidRPr="003C6CA0" w:rsidRDefault="000B6CD8" w:rsidP="003C6CA0">
            <w:pPr>
              <w:pStyle w:val="Tabellenkopf"/>
            </w:pPr>
            <w:r w:rsidRPr="003C6CA0">
              <w:t>Verwendete Listen</w:t>
            </w:r>
          </w:p>
        </w:tc>
        <w:tc>
          <w:tcPr>
            <w:tcW w:w="5716" w:type="dxa"/>
          </w:tcPr>
          <w:p w14:paraId="5D7164F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42CFA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628D80" w14:textId="77777777" w:rsidR="000B6CD8" w:rsidRPr="003C6CA0" w:rsidRDefault="000B6CD8" w:rsidP="003C6CA0">
            <w:pPr>
              <w:pStyle w:val="Tabellenkopf"/>
            </w:pPr>
            <w:r w:rsidRPr="003C6CA0">
              <w:lastRenderedPageBreak/>
              <w:t>Darstellung</w:t>
            </w:r>
          </w:p>
        </w:tc>
        <w:tc>
          <w:tcPr>
            <w:tcW w:w="5716" w:type="dxa"/>
          </w:tcPr>
          <w:p w14:paraId="16DB3FD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A70B4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A0CF5E" w14:textId="77777777" w:rsidR="000B6CD8" w:rsidRPr="003C6CA0" w:rsidRDefault="000B6CD8" w:rsidP="003C6CA0">
            <w:pPr>
              <w:pStyle w:val="Tabellenkopf"/>
            </w:pPr>
            <w:r w:rsidRPr="003C6CA0">
              <w:t>Grafik</w:t>
            </w:r>
          </w:p>
        </w:tc>
        <w:tc>
          <w:tcPr>
            <w:tcW w:w="5716" w:type="dxa"/>
          </w:tcPr>
          <w:p w14:paraId="4040365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A4A07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C1662E" w14:textId="77777777" w:rsidR="000B6CD8" w:rsidRPr="003C6CA0" w:rsidRDefault="000B6CD8" w:rsidP="003C6CA0">
            <w:pPr>
              <w:pStyle w:val="Tabellenkopf"/>
            </w:pPr>
            <w:r w:rsidRPr="003C6CA0">
              <w:t>Vergleichbarkeit mit Vorjahresergebnissen</w:t>
            </w:r>
          </w:p>
        </w:tc>
        <w:tc>
          <w:tcPr>
            <w:tcW w:w="5716" w:type="dxa"/>
          </w:tcPr>
          <w:p w14:paraId="2679D0B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0E60257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146A75" w14:textId="77777777" w:rsidR="000B6CD8" w:rsidRPr="003C6CA0" w:rsidRDefault="000B6CD8" w:rsidP="003C6CA0">
            <w:pPr>
              <w:pStyle w:val="Tabellenkopf"/>
            </w:pPr>
            <w:r w:rsidRPr="003C6CA0">
              <w:t>Erläuterung der Vergleichbarkeit zum Vorjahr</w:t>
            </w:r>
          </w:p>
        </w:tc>
        <w:tc>
          <w:tcPr>
            <w:tcW w:w="5716" w:type="dxa"/>
          </w:tcPr>
          <w:p w14:paraId="2B44EDB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EFB4B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A824E"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71B59AA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6992A5C7" w14:textId="77777777" w:rsidR="000B6CD8" w:rsidRDefault="000B6CD8" w:rsidP="00AA7E2B">
      <w:pPr>
        <w:pStyle w:val="Tabellentext"/>
        <w:spacing w:before="0" w:after="0" w:line="20" w:lineRule="exact"/>
        <w:ind w:left="0" w:right="0"/>
      </w:pPr>
    </w:p>
    <w:p w14:paraId="39EEA826" w14:textId="77777777" w:rsidR="00D54D94" w:rsidRDefault="00D54D94">
      <w:pPr>
        <w:sectPr w:rsidR="00D54D94" w:rsidSect="00AD6E6F">
          <w:headerReference w:type="default" r:id="rId21"/>
          <w:footerReference w:type="default" r:id="rId22"/>
          <w:pgSz w:w="11906" w:h="16838"/>
          <w:pgMar w:top="1418" w:right="1134" w:bottom="1418" w:left="1701" w:header="454" w:footer="737" w:gutter="0"/>
          <w:cols w:space="708"/>
          <w:docGrid w:linePitch="360"/>
        </w:sectPr>
      </w:pPr>
    </w:p>
    <w:p w14:paraId="13B58004" w14:textId="77777777" w:rsidR="000B6CD8" w:rsidRPr="00880DD2" w:rsidRDefault="000B6CD8" w:rsidP="00091E43">
      <w:pPr>
        <w:pStyle w:val="berschrift2ohneGliederung"/>
      </w:pPr>
      <w:bookmarkStart w:id="11" w:name="_Toc230255141"/>
      <w:r>
        <w:lastRenderedPageBreak/>
        <w:t>372002: Schlaganfall innerhalb von 30 Tagen</w:t>
      </w:r>
      <w:bookmarkEnd w:id="11"/>
    </w:p>
    <w:p w14:paraId="34FCD47F" w14:textId="77777777" w:rsidR="000B6CD8" w:rsidRPr="00880DD2" w:rsidRDefault="000B6CD8" w:rsidP="00880DD2">
      <w:pPr>
        <w:pStyle w:val="Absatzberschriftebene3nurinNavigation"/>
        <w:rPr>
          <w:sz w:val="21"/>
          <w:szCs w:val="21"/>
        </w:rPr>
      </w:pPr>
      <w:bookmarkStart w:id="12" w:name="_Toc230255142"/>
      <w:r>
        <w:rPr>
          <w:sz w:val="21"/>
          <w:szCs w:val="21"/>
        </w:rPr>
        <w:t>Verwendete Datenfelder</w:t>
      </w:r>
      <w:bookmarkEnd w:id="12"/>
    </w:p>
    <w:p w14:paraId="6270EB12" w14:textId="77777777" w:rsidR="000B6CD8" w:rsidRPr="00091E43" w:rsidRDefault="000B6CD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819A82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0F6F0B3" w14:textId="77777777" w:rsidR="000B6CD8" w:rsidRPr="00880DD2" w:rsidRDefault="000B6CD8" w:rsidP="00880DD2">
            <w:pPr>
              <w:pStyle w:val="Tabellenkopf"/>
            </w:pPr>
            <w:r w:rsidRPr="00880DD2">
              <w:t>Item</w:t>
            </w:r>
          </w:p>
        </w:tc>
        <w:tc>
          <w:tcPr>
            <w:tcW w:w="1075" w:type="pct"/>
          </w:tcPr>
          <w:p w14:paraId="3C7CD0BB" w14:textId="77777777" w:rsidR="000B6CD8" w:rsidRPr="00880DD2" w:rsidRDefault="000B6CD8" w:rsidP="00880DD2">
            <w:pPr>
              <w:pStyle w:val="Tabellenkopf"/>
            </w:pPr>
            <w:r w:rsidRPr="00880DD2">
              <w:t>Bezeichnung</w:t>
            </w:r>
          </w:p>
        </w:tc>
        <w:tc>
          <w:tcPr>
            <w:tcW w:w="326" w:type="pct"/>
          </w:tcPr>
          <w:p w14:paraId="1B605746" w14:textId="77777777" w:rsidR="000B6CD8" w:rsidRPr="00880DD2" w:rsidRDefault="000B6CD8" w:rsidP="00880DD2">
            <w:pPr>
              <w:pStyle w:val="Tabellenkopf"/>
            </w:pPr>
            <w:r w:rsidRPr="00880DD2">
              <w:t>M/K</w:t>
            </w:r>
          </w:p>
        </w:tc>
        <w:tc>
          <w:tcPr>
            <w:tcW w:w="1646" w:type="pct"/>
          </w:tcPr>
          <w:p w14:paraId="5A00DAE4" w14:textId="77777777" w:rsidR="000B6CD8" w:rsidRPr="00880DD2" w:rsidRDefault="000B6CD8" w:rsidP="00880DD2">
            <w:pPr>
              <w:pStyle w:val="Tabellenkopf"/>
            </w:pPr>
            <w:r w:rsidRPr="00880DD2">
              <w:t>Schlüssel/Formel</w:t>
            </w:r>
          </w:p>
        </w:tc>
        <w:tc>
          <w:tcPr>
            <w:tcW w:w="1328" w:type="pct"/>
          </w:tcPr>
          <w:p w14:paraId="6DDA3B16" w14:textId="77777777" w:rsidR="000B6CD8" w:rsidRPr="00880DD2" w:rsidRDefault="000B6CD8" w:rsidP="003C7F90">
            <w:pPr>
              <w:pStyle w:val="Tabellenkopf"/>
            </w:pPr>
            <w:r w:rsidRPr="00880DD2">
              <w:t>Feldname</w:t>
            </w:r>
            <w:r w:rsidRPr="00880DD2">
              <w:t xml:space="preserve"> </w:t>
            </w:r>
          </w:p>
        </w:tc>
      </w:tr>
      <w:tr w:rsidR="00275B01" w:rsidRPr="00743DF3" w14:paraId="60C27C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B551FC3" w14:textId="77777777" w:rsidR="000B6CD8" w:rsidRPr="00091E43" w:rsidRDefault="000B6CD8" w:rsidP="000361A4">
            <w:pPr>
              <w:pStyle w:val="Tabellentext"/>
            </w:pPr>
            <w:r>
              <w:t>11:B</w:t>
            </w:r>
          </w:p>
        </w:tc>
        <w:tc>
          <w:tcPr>
            <w:tcW w:w="1075" w:type="pct"/>
          </w:tcPr>
          <w:p w14:paraId="4BB040C6" w14:textId="77777777" w:rsidR="000B6CD8" w:rsidRPr="00091E43" w:rsidRDefault="000B6CD8" w:rsidP="000361A4">
            <w:pPr>
              <w:pStyle w:val="Tabellentext"/>
            </w:pPr>
            <w:r>
              <w:t>Geschlecht</w:t>
            </w:r>
          </w:p>
        </w:tc>
        <w:tc>
          <w:tcPr>
            <w:tcW w:w="326" w:type="pct"/>
          </w:tcPr>
          <w:p w14:paraId="43B1C9F7" w14:textId="77777777" w:rsidR="000B6CD8" w:rsidRPr="00091E43" w:rsidRDefault="000B6CD8" w:rsidP="000361A4">
            <w:pPr>
              <w:pStyle w:val="Tabellentext"/>
            </w:pPr>
            <w:r>
              <w:t>M</w:t>
            </w:r>
          </w:p>
        </w:tc>
        <w:tc>
          <w:tcPr>
            <w:tcW w:w="1646" w:type="pct"/>
          </w:tcPr>
          <w:p w14:paraId="169DE100" w14:textId="77777777" w:rsidR="000B6CD8" w:rsidRPr="00091E43" w:rsidRDefault="000B6CD8" w:rsidP="00177070">
            <w:pPr>
              <w:pStyle w:val="Tabellentext"/>
              <w:ind w:left="453" w:hanging="340"/>
            </w:pPr>
            <w:r>
              <w:t>1 =</w:t>
            </w:r>
            <w:r>
              <w:tab/>
              <w:t>männlich</w:t>
            </w:r>
          </w:p>
          <w:p w14:paraId="41CD6F6D" w14:textId="77777777" w:rsidR="000B6CD8" w:rsidRPr="00091E43" w:rsidRDefault="000B6CD8" w:rsidP="00177070">
            <w:pPr>
              <w:pStyle w:val="Tabellentext"/>
              <w:ind w:left="453" w:hanging="340"/>
            </w:pPr>
            <w:r>
              <w:t>2 =</w:t>
            </w:r>
            <w:r>
              <w:tab/>
              <w:t>weiblich</w:t>
            </w:r>
          </w:p>
          <w:p w14:paraId="01388BCF" w14:textId="77777777" w:rsidR="000B6CD8" w:rsidRPr="00091E43" w:rsidRDefault="000B6CD8" w:rsidP="00177070">
            <w:pPr>
              <w:pStyle w:val="Tabellentext"/>
              <w:ind w:left="453" w:hanging="340"/>
            </w:pPr>
            <w:r>
              <w:t>3 =</w:t>
            </w:r>
            <w:r>
              <w:tab/>
              <w:t>divers</w:t>
            </w:r>
          </w:p>
          <w:p w14:paraId="71582431" w14:textId="77777777" w:rsidR="000B6CD8" w:rsidRPr="00091E43" w:rsidRDefault="000B6CD8" w:rsidP="00177070">
            <w:pPr>
              <w:pStyle w:val="Tabellentext"/>
              <w:ind w:left="453" w:hanging="340"/>
            </w:pPr>
            <w:r>
              <w:t>8 =</w:t>
            </w:r>
            <w:r>
              <w:tab/>
              <w:t>unbestimmt</w:t>
            </w:r>
          </w:p>
        </w:tc>
        <w:tc>
          <w:tcPr>
            <w:tcW w:w="1328" w:type="pct"/>
          </w:tcPr>
          <w:p w14:paraId="5D715B25" w14:textId="77777777" w:rsidR="000B6CD8" w:rsidRPr="00091E43" w:rsidRDefault="000B6CD8" w:rsidP="000361A4">
            <w:pPr>
              <w:pStyle w:val="Tabellentext"/>
            </w:pPr>
            <w:r>
              <w:t>GESCHLECHT</w:t>
            </w:r>
          </w:p>
        </w:tc>
      </w:tr>
      <w:tr w:rsidR="00275B01" w:rsidRPr="00743DF3" w14:paraId="4F5D511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035B159" w14:textId="77777777" w:rsidR="000B6CD8" w:rsidRPr="00091E43" w:rsidRDefault="000B6CD8" w:rsidP="000361A4">
            <w:pPr>
              <w:pStyle w:val="Tabellentext"/>
            </w:pPr>
            <w:r>
              <w:t>14:B</w:t>
            </w:r>
          </w:p>
        </w:tc>
        <w:tc>
          <w:tcPr>
            <w:tcW w:w="1075" w:type="pct"/>
          </w:tcPr>
          <w:p w14:paraId="46E15529" w14:textId="77777777" w:rsidR="000B6CD8" w:rsidRPr="00091E43" w:rsidRDefault="000B6CD8" w:rsidP="000361A4">
            <w:pPr>
              <w:pStyle w:val="Tabellentext"/>
            </w:pPr>
            <w:r>
              <w:t xml:space="preserve">klinischer Schweregrad der Herzinsuffizienz (NYHA-Klassifikation) </w:t>
            </w:r>
          </w:p>
        </w:tc>
        <w:tc>
          <w:tcPr>
            <w:tcW w:w="326" w:type="pct"/>
          </w:tcPr>
          <w:p w14:paraId="4D8CD7B7" w14:textId="77777777" w:rsidR="000B6CD8" w:rsidRPr="00091E43" w:rsidRDefault="000B6CD8" w:rsidP="000361A4">
            <w:pPr>
              <w:pStyle w:val="Tabellentext"/>
            </w:pPr>
            <w:r>
              <w:t>M</w:t>
            </w:r>
          </w:p>
        </w:tc>
        <w:tc>
          <w:tcPr>
            <w:tcW w:w="1646" w:type="pct"/>
          </w:tcPr>
          <w:p w14:paraId="2F3C6ECF" w14:textId="77777777" w:rsidR="000B6CD8" w:rsidRPr="00091E43" w:rsidRDefault="000B6CD8" w:rsidP="00177070">
            <w:pPr>
              <w:pStyle w:val="Tabellentext"/>
              <w:ind w:left="453" w:hanging="340"/>
            </w:pPr>
            <w:r>
              <w:t>1 =</w:t>
            </w:r>
            <w:r>
              <w:tab/>
              <w:t>(I): Beschwerdefreiheit, normale körperliche Belastbarkeit</w:t>
            </w:r>
          </w:p>
          <w:p w14:paraId="3C73C12F" w14:textId="77777777" w:rsidR="000B6CD8" w:rsidRPr="00091E43" w:rsidRDefault="000B6CD8" w:rsidP="00177070">
            <w:pPr>
              <w:pStyle w:val="Tabellentext"/>
              <w:ind w:left="453" w:hanging="340"/>
            </w:pPr>
            <w:r>
              <w:t>2 =</w:t>
            </w:r>
            <w:r>
              <w:tab/>
              <w:t>(II): Beschwerden bei stärkerer körperlicher Belastung</w:t>
            </w:r>
          </w:p>
          <w:p w14:paraId="3FC6F494" w14:textId="77777777" w:rsidR="000B6CD8" w:rsidRPr="00091E43" w:rsidRDefault="000B6CD8" w:rsidP="00177070">
            <w:pPr>
              <w:pStyle w:val="Tabellentext"/>
              <w:ind w:left="453" w:hanging="340"/>
            </w:pPr>
            <w:r>
              <w:t>3 =</w:t>
            </w:r>
            <w:r>
              <w:tab/>
              <w:t>(III): Beschwerden bei leichter körperlicher Belastung</w:t>
            </w:r>
          </w:p>
          <w:p w14:paraId="4EA196B3" w14:textId="77777777" w:rsidR="000B6CD8" w:rsidRPr="00091E43" w:rsidRDefault="000B6CD8" w:rsidP="00177070">
            <w:pPr>
              <w:pStyle w:val="Tabellentext"/>
              <w:ind w:left="453" w:hanging="340"/>
            </w:pPr>
            <w:r>
              <w:t>4 =</w:t>
            </w:r>
            <w:r>
              <w:tab/>
              <w:t>(IV): Beschwerden in Ruhe</w:t>
            </w:r>
          </w:p>
        </w:tc>
        <w:tc>
          <w:tcPr>
            <w:tcW w:w="1328" w:type="pct"/>
          </w:tcPr>
          <w:p w14:paraId="281F2F10" w14:textId="77777777" w:rsidR="000B6CD8" w:rsidRPr="00091E43" w:rsidRDefault="000B6CD8" w:rsidP="000361A4">
            <w:pPr>
              <w:pStyle w:val="Tabellentext"/>
            </w:pPr>
            <w:r>
              <w:t>AUFNNYHAERWEITERTKLAPPEN</w:t>
            </w:r>
          </w:p>
        </w:tc>
      </w:tr>
      <w:tr w:rsidR="00275B01" w:rsidRPr="00743DF3" w14:paraId="3A053C0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FC450E" w14:textId="77777777" w:rsidR="000B6CD8" w:rsidRPr="00091E43" w:rsidRDefault="000B6CD8" w:rsidP="000361A4">
            <w:pPr>
              <w:pStyle w:val="Tabellentext"/>
            </w:pPr>
            <w:r>
              <w:t>19:B</w:t>
            </w:r>
          </w:p>
        </w:tc>
        <w:tc>
          <w:tcPr>
            <w:tcW w:w="1075" w:type="pct"/>
          </w:tcPr>
          <w:p w14:paraId="6DF20D4A" w14:textId="77777777" w:rsidR="000B6CD8" w:rsidRPr="00091E43" w:rsidRDefault="000B6CD8" w:rsidP="000361A4">
            <w:pPr>
              <w:pStyle w:val="Tabellentext"/>
            </w:pPr>
            <w:r>
              <w:t>Reanimation</w:t>
            </w:r>
          </w:p>
        </w:tc>
        <w:tc>
          <w:tcPr>
            <w:tcW w:w="326" w:type="pct"/>
          </w:tcPr>
          <w:p w14:paraId="79F4BC9A" w14:textId="77777777" w:rsidR="000B6CD8" w:rsidRPr="00091E43" w:rsidRDefault="000B6CD8" w:rsidP="000361A4">
            <w:pPr>
              <w:pStyle w:val="Tabellentext"/>
            </w:pPr>
            <w:r>
              <w:t>M</w:t>
            </w:r>
          </w:p>
        </w:tc>
        <w:tc>
          <w:tcPr>
            <w:tcW w:w="1646" w:type="pct"/>
          </w:tcPr>
          <w:p w14:paraId="3CF44F5D" w14:textId="77777777" w:rsidR="000B6CD8" w:rsidRPr="00091E43" w:rsidRDefault="000B6CD8" w:rsidP="00177070">
            <w:pPr>
              <w:pStyle w:val="Tabellentext"/>
              <w:ind w:left="453" w:hanging="340"/>
            </w:pPr>
            <w:r>
              <w:t>0 =</w:t>
            </w:r>
            <w:r>
              <w:tab/>
              <w:t>nein</w:t>
            </w:r>
          </w:p>
          <w:p w14:paraId="03958086" w14:textId="77777777" w:rsidR="000B6CD8" w:rsidRPr="00091E43" w:rsidRDefault="000B6CD8" w:rsidP="00177070">
            <w:pPr>
              <w:pStyle w:val="Tabellentext"/>
              <w:ind w:left="453" w:hanging="340"/>
            </w:pPr>
            <w:r>
              <w:t>1 =</w:t>
            </w:r>
            <w:r>
              <w:tab/>
              <w:t>ja, letzte(r) innerhalb der letzten 48 Stunden</w:t>
            </w:r>
          </w:p>
          <w:p w14:paraId="19705113" w14:textId="77777777" w:rsidR="000B6CD8" w:rsidRPr="00091E43" w:rsidRDefault="000B6CD8" w:rsidP="00177070">
            <w:pPr>
              <w:pStyle w:val="Tabellentext"/>
              <w:ind w:left="453" w:hanging="340"/>
            </w:pPr>
            <w:r>
              <w:t>2 =</w:t>
            </w:r>
            <w:r>
              <w:tab/>
              <w:t>ja, letzte(r) innerhalb der letzten 21 Tage</w:t>
            </w:r>
          </w:p>
          <w:p w14:paraId="04E308D1" w14:textId="77777777" w:rsidR="000B6CD8" w:rsidRPr="00091E43" w:rsidRDefault="000B6CD8" w:rsidP="00177070">
            <w:pPr>
              <w:pStyle w:val="Tabellentext"/>
              <w:ind w:left="453" w:hanging="340"/>
            </w:pPr>
            <w:r>
              <w:t>3 =</w:t>
            </w:r>
            <w:r>
              <w:tab/>
              <w:t>ja, letzte(r) länger als 21 Tage</w:t>
            </w:r>
          </w:p>
          <w:p w14:paraId="14D5F546" w14:textId="77777777" w:rsidR="000B6CD8" w:rsidRPr="00091E43" w:rsidRDefault="000B6CD8" w:rsidP="00177070">
            <w:pPr>
              <w:pStyle w:val="Tabellentext"/>
              <w:ind w:left="453" w:hanging="340"/>
            </w:pPr>
            <w:r>
              <w:t>8 =</w:t>
            </w:r>
            <w:r>
              <w:tab/>
            </w:r>
            <w:r>
              <w:t>ja, letzter Zeitpunkt unbekannt</w:t>
            </w:r>
          </w:p>
          <w:p w14:paraId="6F2F2C82" w14:textId="77777777" w:rsidR="000B6CD8" w:rsidRPr="00091E43" w:rsidRDefault="000B6CD8" w:rsidP="00177070">
            <w:pPr>
              <w:pStyle w:val="Tabellentext"/>
              <w:ind w:left="453" w:hanging="340"/>
            </w:pPr>
            <w:r>
              <w:t>9 =</w:t>
            </w:r>
            <w:r>
              <w:tab/>
              <w:t>unbekannt</w:t>
            </w:r>
          </w:p>
        </w:tc>
        <w:tc>
          <w:tcPr>
            <w:tcW w:w="1328" w:type="pct"/>
          </w:tcPr>
          <w:p w14:paraId="7FCB6C43" w14:textId="77777777" w:rsidR="000B6CD8" w:rsidRPr="00091E43" w:rsidRDefault="000B6CD8" w:rsidP="000361A4">
            <w:pPr>
              <w:pStyle w:val="Tabellentext"/>
            </w:pPr>
            <w:r>
              <w:t>AUFNBEFUNDREANIMATION</w:t>
            </w:r>
          </w:p>
        </w:tc>
      </w:tr>
      <w:tr w:rsidR="00275B01" w:rsidRPr="00743DF3" w14:paraId="4342F0E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5DDA658" w14:textId="77777777" w:rsidR="000B6CD8" w:rsidRPr="00091E43" w:rsidRDefault="000B6CD8" w:rsidP="000361A4">
            <w:pPr>
              <w:pStyle w:val="Tabellentext"/>
            </w:pPr>
            <w:r>
              <w:t>34:B</w:t>
            </w:r>
          </w:p>
        </w:tc>
        <w:tc>
          <w:tcPr>
            <w:tcW w:w="1075" w:type="pct"/>
          </w:tcPr>
          <w:p w14:paraId="53438630" w14:textId="77777777" w:rsidR="000B6CD8" w:rsidRPr="00091E43" w:rsidRDefault="000B6CD8" w:rsidP="000361A4">
            <w:pPr>
              <w:pStyle w:val="Tabellentext"/>
            </w:pPr>
            <w:r>
              <w:t>arterielle Gefäßerkrankung</w:t>
            </w:r>
          </w:p>
        </w:tc>
        <w:tc>
          <w:tcPr>
            <w:tcW w:w="326" w:type="pct"/>
          </w:tcPr>
          <w:p w14:paraId="607FC1F7" w14:textId="77777777" w:rsidR="000B6CD8" w:rsidRPr="00091E43" w:rsidRDefault="000B6CD8" w:rsidP="000361A4">
            <w:pPr>
              <w:pStyle w:val="Tabellentext"/>
            </w:pPr>
            <w:r>
              <w:t>M</w:t>
            </w:r>
          </w:p>
        </w:tc>
        <w:tc>
          <w:tcPr>
            <w:tcW w:w="1646" w:type="pct"/>
          </w:tcPr>
          <w:p w14:paraId="20411B77" w14:textId="77777777" w:rsidR="000B6CD8" w:rsidRPr="00091E43" w:rsidRDefault="000B6CD8" w:rsidP="00177070">
            <w:pPr>
              <w:pStyle w:val="Tabellentext"/>
              <w:ind w:left="453" w:hanging="340"/>
            </w:pPr>
            <w:r>
              <w:t>0 =</w:t>
            </w:r>
            <w:r>
              <w:tab/>
              <w:t>nein</w:t>
            </w:r>
          </w:p>
          <w:p w14:paraId="7CC76BEF" w14:textId="77777777" w:rsidR="000B6CD8" w:rsidRPr="00091E43" w:rsidRDefault="000B6CD8" w:rsidP="00177070">
            <w:pPr>
              <w:pStyle w:val="Tabellentext"/>
              <w:ind w:left="453" w:hanging="340"/>
            </w:pPr>
            <w:r>
              <w:t>1 =</w:t>
            </w:r>
            <w:r>
              <w:tab/>
              <w:t>ja</w:t>
            </w:r>
          </w:p>
          <w:p w14:paraId="0984A983" w14:textId="77777777" w:rsidR="000B6CD8" w:rsidRPr="00091E43" w:rsidRDefault="000B6CD8" w:rsidP="00177070">
            <w:pPr>
              <w:pStyle w:val="Tabellentext"/>
              <w:ind w:left="453" w:hanging="340"/>
            </w:pPr>
            <w:r>
              <w:t>9 =</w:t>
            </w:r>
            <w:r>
              <w:tab/>
              <w:t>unbekannt</w:t>
            </w:r>
          </w:p>
        </w:tc>
        <w:tc>
          <w:tcPr>
            <w:tcW w:w="1328" w:type="pct"/>
          </w:tcPr>
          <w:p w14:paraId="4167B977" w14:textId="77777777" w:rsidR="000B6CD8" w:rsidRPr="00091E43" w:rsidRDefault="000B6CD8" w:rsidP="000361A4">
            <w:pPr>
              <w:pStyle w:val="Tabellentext"/>
            </w:pPr>
            <w:r>
              <w:t>AVK</w:t>
            </w:r>
          </w:p>
        </w:tc>
      </w:tr>
      <w:tr w:rsidR="00275B01" w:rsidRPr="00743DF3" w14:paraId="3F8271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1FE218" w14:textId="77777777" w:rsidR="000B6CD8" w:rsidRPr="00091E43" w:rsidRDefault="000B6CD8" w:rsidP="000361A4">
            <w:pPr>
              <w:pStyle w:val="Tabellentext"/>
            </w:pPr>
            <w:r>
              <w:t>40:B</w:t>
            </w:r>
          </w:p>
        </w:tc>
        <w:tc>
          <w:tcPr>
            <w:tcW w:w="1075" w:type="pct"/>
          </w:tcPr>
          <w:p w14:paraId="3431A450" w14:textId="77777777" w:rsidR="000B6CD8" w:rsidRPr="00091E43" w:rsidRDefault="000B6CD8" w:rsidP="000361A4">
            <w:pPr>
              <w:pStyle w:val="Tabellentext"/>
            </w:pPr>
            <w:r>
              <w:t>neurologische Erkrankung(en)</w:t>
            </w:r>
          </w:p>
        </w:tc>
        <w:tc>
          <w:tcPr>
            <w:tcW w:w="326" w:type="pct"/>
          </w:tcPr>
          <w:p w14:paraId="6F79529F" w14:textId="77777777" w:rsidR="000B6CD8" w:rsidRPr="00091E43" w:rsidRDefault="000B6CD8" w:rsidP="000361A4">
            <w:pPr>
              <w:pStyle w:val="Tabellentext"/>
            </w:pPr>
            <w:r>
              <w:t>M</w:t>
            </w:r>
          </w:p>
        </w:tc>
        <w:tc>
          <w:tcPr>
            <w:tcW w:w="1646" w:type="pct"/>
          </w:tcPr>
          <w:p w14:paraId="1C639B7E" w14:textId="77777777" w:rsidR="000B6CD8" w:rsidRPr="00091E43" w:rsidRDefault="000B6CD8" w:rsidP="00177070">
            <w:pPr>
              <w:pStyle w:val="Tabellentext"/>
              <w:ind w:left="453" w:hanging="340"/>
            </w:pPr>
            <w:r>
              <w:t>0 =</w:t>
            </w:r>
            <w:r>
              <w:tab/>
              <w:t>nein</w:t>
            </w:r>
          </w:p>
          <w:p w14:paraId="345102D2" w14:textId="77777777" w:rsidR="000B6CD8" w:rsidRPr="00091E43" w:rsidRDefault="000B6CD8" w:rsidP="00177070">
            <w:pPr>
              <w:pStyle w:val="Tabellentext"/>
              <w:ind w:left="453" w:hanging="340"/>
            </w:pPr>
            <w:r>
              <w:t>1 =</w:t>
            </w:r>
            <w:r>
              <w:tab/>
            </w:r>
            <w:r>
              <w:t>ja, ZNS, zerebrovaskulär (Blutung, Ischämie)</w:t>
            </w:r>
          </w:p>
          <w:p w14:paraId="22E60829" w14:textId="77777777" w:rsidR="000B6CD8" w:rsidRPr="00091E43" w:rsidRDefault="000B6CD8" w:rsidP="00177070">
            <w:pPr>
              <w:pStyle w:val="Tabellentext"/>
              <w:ind w:left="453" w:hanging="340"/>
            </w:pPr>
            <w:r>
              <w:t>2 =</w:t>
            </w:r>
            <w:r>
              <w:tab/>
              <w:t>ja, ZNS, andere</w:t>
            </w:r>
          </w:p>
          <w:p w14:paraId="6DD3C683" w14:textId="77777777" w:rsidR="000B6CD8" w:rsidRPr="00091E43" w:rsidRDefault="000B6CD8" w:rsidP="00177070">
            <w:pPr>
              <w:pStyle w:val="Tabellentext"/>
              <w:ind w:left="453" w:hanging="340"/>
            </w:pPr>
            <w:r>
              <w:t>3 =</w:t>
            </w:r>
            <w:r>
              <w:tab/>
              <w:t>ja, peripher</w:t>
            </w:r>
          </w:p>
          <w:p w14:paraId="70738394" w14:textId="77777777" w:rsidR="000B6CD8" w:rsidRPr="00091E43" w:rsidRDefault="000B6CD8" w:rsidP="00177070">
            <w:pPr>
              <w:pStyle w:val="Tabellentext"/>
              <w:ind w:left="453" w:hanging="340"/>
            </w:pPr>
            <w:r>
              <w:t>4 =</w:t>
            </w:r>
            <w:r>
              <w:tab/>
              <w:t>ja, Kombination</w:t>
            </w:r>
          </w:p>
          <w:p w14:paraId="1A8BA580" w14:textId="77777777" w:rsidR="000B6CD8" w:rsidRPr="00091E43" w:rsidRDefault="000B6CD8" w:rsidP="00177070">
            <w:pPr>
              <w:pStyle w:val="Tabellentext"/>
              <w:ind w:left="453" w:hanging="340"/>
            </w:pPr>
            <w:r>
              <w:t>9 =</w:t>
            </w:r>
            <w:r>
              <w:tab/>
              <w:t>unbekannt</w:t>
            </w:r>
          </w:p>
        </w:tc>
        <w:tc>
          <w:tcPr>
            <w:tcW w:w="1328" w:type="pct"/>
          </w:tcPr>
          <w:p w14:paraId="7A58E627" w14:textId="77777777" w:rsidR="000B6CD8" w:rsidRPr="00091E43" w:rsidRDefault="000B6CD8" w:rsidP="000361A4">
            <w:pPr>
              <w:pStyle w:val="Tabellentext"/>
            </w:pPr>
            <w:r>
              <w:t>NEUROLOGISCHEERKRANKUNGEN</w:t>
            </w:r>
          </w:p>
        </w:tc>
      </w:tr>
      <w:tr w:rsidR="00275B01" w:rsidRPr="00743DF3" w14:paraId="61822FE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44A953" w14:textId="77777777" w:rsidR="000B6CD8" w:rsidRPr="00091E43" w:rsidRDefault="000B6CD8" w:rsidP="000361A4">
            <w:pPr>
              <w:pStyle w:val="Tabellentext"/>
            </w:pPr>
            <w:r>
              <w:t>41:B</w:t>
            </w:r>
          </w:p>
        </w:tc>
        <w:tc>
          <w:tcPr>
            <w:tcW w:w="1075" w:type="pct"/>
          </w:tcPr>
          <w:p w14:paraId="07209E23" w14:textId="77777777" w:rsidR="000B6CD8" w:rsidRPr="00091E43" w:rsidRDefault="000B6CD8" w:rsidP="000361A4">
            <w:pPr>
              <w:pStyle w:val="Tabellentext"/>
            </w:pPr>
            <w:r>
              <w:t>Schweregrad der Behinderung</w:t>
            </w:r>
          </w:p>
        </w:tc>
        <w:tc>
          <w:tcPr>
            <w:tcW w:w="326" w:type="pct"/>
          </w:tcPr>
          <w:p w14:paraId="095F550C" w14:textId="77777777" w:rsidR="000B6CD8" w:rsidRPr="00091E43" w:rsidRDefault="000B6CD8" w:rsidP="000361A4">
            <w:pPr>
              <w:pStyle w:val="Tabellentext"/>
            </w:pPr>
            <w:r>
              <w:t>K</w:t>
            </w:r>
          </w:p>
        </w:tc>
        <w:tc>
          <w:tcPr>
            <w:tcW w:w="1646" w:type="pct"/>
          </w:tcPr>
          <w:p w14:paraId="294E66E8" w14:textId="77777777" w:rsidR="000B6CD8" w:rsidRPr="00091E43" w:rsidRDefault="000B6CD8" w:rsidP="00177070">
            <w:pPr>
              <w:pStyle w:val="Tabellentext"/>
              <w:ind w:left="453" w:hanging="340"/>
            </w:pPr>
            <w:r>
              <w:t>0 =</w:t>
            </w:r>
            <w:r>
              <w:tab/>
            </w:r>
            <w:r>
              <w:t>Rankin 0: kein neurologisches Defizit nachweisbar</w:t>
            </w:r>
          </w:p>
          <w:p w14:paraId="3FCE98F0" w14:textId="77777777" w:rsidR="000B6CD8" w:rsidRPr="00091E43" w:rsidRDefault="000B6CD8" w:rsidP="00177070">
            <w:pPr>
              <w:pStyle w:val="Tabellentext"/>
              <w:ind w:left="453" w:hanging="340"/>
            </w:pPr>
            <w:r>
              <w:t>1 =</w:t>
            </w:r>
            <w:r>
              <w:tab/>
              <w:t>Rankin 1: Schlaganfall mit funktionell irrelevantem neurologischen Defizit</w:t>
            </w:r>
          </w:p>
          <w:p w14:paraId="73CE140A" w14:textId="77777777" w:rsidR="000B6CD8" w:rsidRPr="00091E43" w:rsidRDefault="000B6CD8" w:rsidP="00177070">
            <w:pPr>
              <w:pStyle w:val="Tabellentext"/>
              <w:ind w:left="453" w:hanging="340"/>
            </w:pPr>
            <w:r>
              <w:lastRenderedPageBreak/>
              <w:t>2 =</w:t>
            </w:r>
            <w:r>
              <w:tab/>
              <w:t>Rankin 2: leichter Schlaganfall mit funktionell geringgradigem Defizit und /​ oder leichter Aphasie</w:t>
            </w:r>
          </w:p>
          <w:p w14:paraId="43E3B034" w14:textId="77777777" w:rsidR="000B6CD8" w:rsidRPr="00091E43" w:rsidRDefault="000B6CD8" w:rsidP="00177070">
            <w:pPr>
              <w:pStyle w:val="Tabellentext"/>
              <w:ind w:left="453" w:hanging="340"/>
            </w:pPr>
            <w:r>
              <w:t>3 =</w:t>
            </w:r>
            <w:r>
              <w:tab/>
            </w:r>
            <w:r>
              <w:t>Rankin 3: mittelschwerer Schlaganfall mit deutlichem Defizit mit erhaltener Gehfähigkeit und /​ oder mittelschwerer Aphasie</w:t>
            </w:r>
          </w:p>
          <w:p w14:paraId="10EB9C60" w14:textId="77777777" w:rsidR="000B6CD8" w:rsidRPr="00091E43" w:rsidRDefault="000B6CD8" w:rsidP="00177070">
            <w:pPr>
              <w:pStyle w:val="Tabellentext"/>
              <w:ind w:left="453" w:hanging="340"/>
            </w:pPr>
            <w:r>
              <w:t>4 =</w:t>
            </w:r>
            <w:r>
              <w:tab/>
              <w:t>Rankin 4: schwerer Schlaganfall, Gehen nur mit Hilfe möglich und /​ oder komplette Aphasie</w:t>
            </w:r>
          </w:p>
          <w:p w14:paraId="39DACE6A" w14:textId="77777777" w:rsidR="000B6CD8" w:rsidRPr="00091E43" w:rsidRDefault="000B6CD8" w:rsidP="00177070">
            <w:pPr>
              <w:pStyle w:val="Tabellentext"/>
              <w:ind w:left="453" w:hanging="340"/>
            </w:pPr>
            <w:r>
              <w:t>5 =</w:t>
            </w:r>
            <w:r>
              <w:tab/>
              <w:t>Rankin 5: invalidisierender Schlaganfall: Patient ist bettlägerig bzw. rollstuhlpflichtig</w:t>
            </w:r>
          </w:p>
        </w:tc>
        <w:tc>
          <w:tcPr>
            <w:tcW w:w="1328" w:type="pct"/>
          </w:tcPr>
          <w:p w14:paraId="1A2D938C" w14:textId="77777777" w:rsidR="000B6CD8" w:rsidRPr="00091E43" w:rsidRDefault="000B6CD8" w:rsidP="000361A4">
            <w:pPr>
              <w:pStyle w:val="Tabellentext"/>
            </w:pPr>
            <w:r>
              <w:lastRenderedPageBreak/>
              <w:t>RANKINSCHLAGANFALL</w:t>
            </w:r>
          </w:p>
        </w:tc>
      </w:tr>
      <w:tr w:rsidR="00275B01" w:rsidRPr="00743DF3" w14:paraId="2734411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A75C801" w14:textId="77777777" w:rsidR="000B6CD8" w:rsidRPr="00091E43" w:rsidRDefault="000B6CD8" w:rsidP="000361A4">
            <w:pPr>
              <w:pStyle w:val="Tabellentext"/>
            </w:pPr>
            <w:r>
              <w:t>42:B</w:t>
            </w:r>
          </w:p>
        </w:tc>
        <w:tc>
          <w:tcPr>
            <w:tcW w:w="1075" w:type="pct"/>
          </w:tcPr>
          <w:p w14:paraId="7386A294" w14:textId="77777777" w:rsidR="000B6CD8" w:rsidRPr="00091E43" w:rsidRDefault="000B6CD8" w:rsidP="000361A4">
            <w:pPr>
              <w:pStyle w:val="Tabellentext"/>
            </w:pPr>
            <w:r>
              <w:t>präoperative Nierenersatztherapie</w:t>
            </w:r>
          </w:p>
        </w:tc>
        <w:tc>
          <w:tcPr>
            <w:tcW w:w="326" w:type="pct"/>
          </w:tcPr>
          <w:p w14:paraId="0F180E44" w14:textId="77777777" w:rsidR="000B6CD8" w:rsidRPr="00091E43" w:rsidRDefault="000B6CD8" w:rsidP="000361A4">
            <w:pPr>
              <w:pStyle w:val="Tabellentext"/>
            </w:pPr>
            <w:r>
              <w:t>M</w:t>
            </w:r>
          </w:p>
        </w:tc>
        <w:tc>
          <w:tcPr>
            <w:tcW w:w="1646" w:type="pct"/>
          </w:tcPr>
          <w:p w14:paraId="28E7FBFB" w14:textId="77777777" w:rsidR="000B6CD8" w:rsidRPr="00091E43" w:rsidRDefault="000B6CD8" w:rsidP="00177070">
            <w:pPr>
              <w:pStyle w:val="Tabellentext"/>
              <w:ind w:left="453" w:hanging="340"/>
            </w:pPr>
            <w:r>
              <w:t>0 =</w:t>
            </w:r>
            <w:r>
              <w:tab/>
              <w:t>nein</w:t>
            </w:r>
          </w:p>
          <w:p w14:paraId="66BA8547" w14:textId="77777777" w:rsidR="000B6CD8" w:rsidRPr="00091E43" w:rsidRDefault="000B6CD8" w:rsidP="00177070">
            <w:pPr>
              <w:pStyle w:val="Tabellentext"/>
              <w:ind w:left="453" w:hanging="340"/>
            </w:pPr>
            <w:r>
              <w:t>1 =</w:t>
            </w:r>
            <w:r>
              <w:tab/>
              <w:t>akut</w:t>
            </w:r>
          </w:p>
          <w:p w14:paraId="1C97DE5F" w14:textId="77777777" w:rsidR="000B6CD8" w:rsidRPr="00091E43" w:rsidRDefault="000B6CD8" w:rsidP="00177070">
            <w:pPr>
              <w:pStyle w:val="Tabellentext"/>
              <w:ind w:left="453" w:hanging="340"/>
            </w:pPr>
            <w:r>
              <w:t>2 =</w:t>
            </w:r>
            <w:r>
              <w:tab/>
              <w:t>chronisch</w:t>
            </w:r>
          </w:p>
        </w:tc>
        <w:tc>
          <w:tcPr>
            <w:tcW w:w="1328" w:type="pct"/>
          </w:tcPr>
          <w:p w14:paraId="093A935E" w14:textId="77777777" w:rsidR="000B6CD8" w:rsidRPr="00091E43" w:rsidRDefault="000B6CD8" w:rsidP="000361A4">
            <w:pPr>
              <w:pStyle w:val="Tabellentext"/>
            </w:pPr>
            <w:r>
              <w:t>PRAENIEREERSATZTH</w:t>
            </w:r>
          </w:p>
        </w:tc>
      </w:tr>
      <w:tr w:rsidR="00275B01" w:rsidRPr="00743DF3" w14:paraId="7062E9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B29F59" w14:textId="77777777" w:rsidR="000B6CD8" w:rsidRPr="00091E43" w:rsidRDefault="000B6CD8" w:rsidP="000361A4">
            <w:pPr>
              <w:pStyle w:val="Tabellentext"/>
            </w:pPr>
            <w:r>
              <w:t>43.1:B</w:t>
            </w:r>
          </w:p>
        </w:tc>
        <w:tc>
          <w:tcPr>
            <w:tcW w:w="1075" w:type="pct"/>
          </w:tcPr>
          <w:p w14:paraId="5197DA72" w14:textId="77777777" w:rsidR="000B6CD8" w:rsidRPr="00091E43" w:rsidRDefault="000B6CD8" w:rsidP="000361A4">
            <w:pPr>
              <w:pStyle w:val="Tabellentext"/>
            </w:pPr>
            <w:r>
              <w:t>Kreatininwert i.S. in mg/dl</w:t>
            </w:r>
          </w:p>
        </w:tc>
        <w:tc>
          <w:tcPr>
            <w:tcW w:w="326" w:type="pct"/>
          </w:tcPr>
          <w:p w14:paraId="49A41B55" w14:textId="77777777" w:rsidR="000B6CD8" w:rsidRPr="00091E43" w:rsidRDefault="000B6CD8" w:rsidP="000361A4">
            <w:pPr>
              <w:pStyle w:val="Tabellentext"/>
            </w:pPr>
            <w:r>
              <w:t>K</w:t>
            </w:r>
          </w:p>
        </w:tc>
        <w:tc>
          <w:tcPr>
            <w:tcW w:w="1646" w:type="pct"/>
          </w:tcPr>
          <w:p w14:paraId="37B97681" w14:textId="77777777" w:rsidR="000B6CD8" w:rsidRPr="00091E43" w:rsidRDefault="000B6CD8" w:rsidP="00177070">
            <w:pPr>
              <w:pStyle w:val="Tabellentext"/>
              <w:ind w:left="453" w:hanging="340"/>
            </w:pPr>
            <w:r>
              <w:t>in mg/dl</w:t>
            </w:r>
          </w:p>
        </w:tc>
        <w:tc>
          <w:tcPr>
            <w:tcW w:w="1328" w:type="pct"/>
          </w:tcPr>
          <w:p w14:paraId="6103F88B" w14:textId="77777777" w:rsidR="000B6CD8" w:rsidRPr="00091E43" w:rsidRDefault="000B6CD8" w:rsidP="000361A4">
            <w:pPr>
              <w:pStyle w:val="Tabellentext"/>
            </w:pPr>
            <w:r>
              <w:t>KREATININWERTMGDL</w:t>
            </w:r>
          </w:p>
        </w:tc>
      </w:tr>
      <w:tr w:rsidR="00275B01" w:rsidRPr="00743DF3" w14:paraId="5DB80F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B2259E" w14:textId="77777777" w:rsidR="000B6CD8" w:rsidRPr="00091E43" w:rsidRDefault="000B6CD8" w:rsidP="000361A4">
            <w:pPr>
              <w:pStyle w:val="Tabellentext"/>
            </w:pPr>
            <w:r>
              <w:t>43.2:B</w:t>
            </w:r>
          </w:p>
        </w:tc>
        <w:tc>
          <w:tcPr>
            <w:tcW w:w="1075" w:type="pct"/>
          </w:tcPr>
          <w:p w14:paraId="5659D492" w14:textId="77777777" w:rsidR="000B6CD8" w:rsidRPr="00091E43" w:rsidRDefault="000B6CD8" w:rsidP="000361A4">
            <w:pPr>
              <w:pStyle w:val="Tabellentext"/>
            </w:pPr>
            <w:r>
              <w:t>Kreatininwert i.S. in µmol/l</w:t>
            </w:r>
          </w:p>
        </w:tc>
        <w:tc>
          <w:tcPr>
            <w:tcW w:w="326" w:type="pct"/>
          </w:tcPr>
          <w:p w14:paraId="4F3CCB64" w14:textId="77777777" w:rsidR="000B6CD8" w:rsidRPr="00091E43" w:rsidRDefault="000B6CD8" w:rsidP="000361A4">
            <w:pPr>
              <w:pStyle w:val="Tabellentext"/>
            </w:pPr>
            <w:r>
              <w:t>K</w:t>
            </w:r>
          </w:p>
        </w:tc>
        <w:tc>
          <w:tcPr>
            <w:tcW w:w="1646" w:type="pct"/>
          </w:tcPr>
          <w:p w14:paraId="6A5399CF" w14:textId="77777777" w:rsidR="000B6CD8" w:rsidRPr="00091E43" w:rsidRDefault="000B6CD8" w:rsidP="00177070">
            <w:pPr>
              <w:pStyle w:val="Tabellentext"/>
              <w:ind w:left="453" w:hanging="340"/>
            </w:pPr>
            <w:r>
              <w:t>in µmol/l</w:t>
            </w:r>
          </w:p>
        </w:tc>
        <w:tc>
          <w:tcPr>
            <w:tcW w:w="1328" w:type="pct"/>
          </w:tcPr>
          <w:p w14:paraId="24409C47" w14:textId="77777777" w:rsidR="000B6CD8" w:rsidRPr="00091E43" w:rsidRDefault="000B6CD8" w:rsidP="000361A4">
            <w:pPr>
              <w:pStyle w:val="Tabellentext"/>
            </w:pPr>
            <w:r>
              <w:t>KREATININWERTMOLL</w:t>
            </w:r>
          </w:p>
        </w:tc>
      </w:tr>
      <w:tr w:rsidR="00275B01" w:rsidRPr="00743DF3" w14:paraId="3B7D3E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452A02" w14:textId="77777777" w:rsidR="000B6CD8" w:rsidRPr="00091E43" w:rsidRDefault="000B6CD8" w:rsidP="000361A4">
            <w:pPr>
              <w:pStyle w:val="Tabellentext"/>
            </w:pPr>
            <w:r>
              <w:t>44:PROZ</w:t>
            </w:r>
          </w:p>
        </w:tc>
        <w:tc>
          <w:tcPr>
            <w:tcW w:w="1075" w:type="pct"/>
          </w:tcPr>
          <w:p w14:paraId="6D698CAE" w14:textId="77777777" w:rsidR="000B6CD8" w:rsidRPr="00091E43" w:rsidRDefault="000B6CD8" w:rsidP="000361A4">
            <w:pPr>
              <w:pStyle w:val="Tabellentext"/>
            </w:pPr>
            <w:r>
              <w:t>Wievielter Eingriff während dieses Aufenthaltes?</w:t>
            </w:r>
          </w:p>
        </w:tc>
        <w:tc>
          <w:tcPr>
            <w:tcW w:w="326" w:type="pct"/>
          </w:tcPr>
          <w:p w14:paraId="0546D617" w14:textId="77777777" w:rsidR="000B6CD8" w:rsidRPr="00091E43" w:rsidRDefault="000B6CD8" w:rsidP="000361A4">
            <w:pPr>
              <w:pStyle w:val="Tabellentext"/>
            </w:pPr>
            <w:r>
              <w:t>M</w:t>
            </w:r>
          </w:p>
        </w:tc>
        <w:tc>
          <w:tcPr>
            <w:tcW w:w="1646" w:type="pct"/>
          </w:tcPr>
          <w:p w14:paraId="098FF2F8" w14:textId="77777777" w:rsidR="000B6CD8" w:rsidRPr="00091E43" w:rsidRDefault="000B6CD8" w:rsidP="00177070">
            <w:pPr>
              <w:pStyle w:val="Tabellentext"/>
              <w:ind w:left="453" w:hanging="340"/>
            </w:pPr>
            <w:r>
              <w:t>-</w:t>
            </w:r>
          </w:p>
        </w:tc>
        <w:tc>
          <w:tcPr>
            <w:tcW w:w="1328" w:type="pct"/>
          </w:tcPr>
          <w:p w14:paraId="7268D9ED" w14:textId="77777777" w:rsidR="000B6CD8" w:rsidRPr="00091E43" w:rsidRDefault="000B6CD8" w:rsidP="000361A4">
            <w:pPr>
              <w:pStyle w:val="Tabellentext"/>
            </w:pPr>
            <w:r>
              <w:t>LFDNREINGRIFF</w:t>
            </w:r>
          </w:p>
        </w:tc>
      </w:tr>
      <w:tr w:rsidR="00275B01" w:rsidRPr="00743DF3" w14:paraId="49CBC5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EC15FCB" w14:textId="77777777" w:rsidR="000B6CD8" w:rsidRPr="00091E43" w:rsidRDefault="000B6CD8" w:rsidP="000361A4">
            <w:pPr>
              <w:pStyle w:val="Tabellentext"/>
            </w:pPr>
            <w:r>
              <w:t>46:PROZ</w:t>
            </w:r>
          </w:p>
        </w:tc>
        <w:tc>
          <w:tcPr>
            <w:tcW w:w="1075" w:type="pct"/>
          </w:tcPr>
          <w:p w14:paraId="6B84D2FF" w14:textId="77777777" w:rsidR="000B6CD8" w:rsidRPr="00091E43" w:rsidRDefault="000B6CD8" w:rsidP="000361A4">
            <w:pPr>
              <w:pStyle w:val="Tabellentext"/>
            </w:pPr>
            <w:r>
              <w:t>OP-Datum</w:t>
            </w:r>
          </w:p>
        </w:tc>
        <w:tc>
          <w:tcPr>
            <w:tcW w:w="326" w:type="pct"/>
          </w:tcPr>
          <w:p w14:paraId="619F8230" w14:textId="77777777" w:rsidR="000B6CD8" w:rsidRPr="00091E43" w:rsidRDefault="000B6CD8" w:rsidP="000361A4">
            <w:pPr>
              <w:pStyle w:val="Tabellentext"/>
            </w:pPr>
            <w:r>
              <w:t>M</w:t>
            </w:r>
          </w:p>
        </w:tc>
        <w:tc>
          <w:tcPr>
            <w:tcW w:w="1646" w:type="pct"/>
          </w:tcPr>
          <w:p w14:paraId="3F524786" w14:textId="77777777" w:rsidR="000B6CD8" w:rsidRPr="00091E43" w:rsidRDefault="000B6CD8" w:rsidP="00177070">
            <w:pPr>
              <w:pStyle w:val="Tabellentext"/>
              <w:ind w:left="453" w:hanging="340"/>
            </w:pPr>
            <w:r>
              <w:t>-</w:t>
            </w:r>
          </w:p>
        </w:tc>
        <w:tc>
          <w:tcPr>
            <w:tcW w:w="1328" w:type="pct"/>
          </w:tcPr>
          <w:p w14:paraId="528EC296" w14:textId="77777777" w:rsidR="000B6CD8" w:rsidRPr="00091E43" w:rsidRDefault="000B6CD8" w:rsidP="000361A4">
            <w:pPr>
              <w:pStyle w:val="Tabellentext"/>
            </w:pPr>
            <w:r>
              <w:t>OPDATUM</w:t>
            </w:r>
          </w:p>
        </w:tc>
      </w:tr>
      <w:tr w:rsidR="00275B01" w:rsidRPr="00743DF3" w14:paraId="663482C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95E7412" w14:textId="77777777" w:rsidR="000B6CD8" w:rsidRPr="00091E43" w:rsidRDefault="000B6CD8" w:rsidP="000361A4">
            <w:pPr>
              <w:pStyle w:val="Tabellentext"/>
            </w:pPr>
            <w:r>
              <w:t>48:PROZ</w:t>
            </w:r>
          </w:p>
        </w:tc>
        <w:tc>
          <w:tcPr>
            <w:tcW w:w="1075" w:type="pct"/>
          </w:tcPr>
          <w:p w14:paraId="2797ABBC" w14:textId="77777777" w:rsidR="000B6CD8" w:rsidRPr="00091E43" w:rsidRDefault="000B6CD8" w:rsidP="000361A4">
            <w:pPr>
              <w:pStyle w:val="Tabellentext"/>
            </w:pPr>
            <w:r>
              <w:t>Koronarchirurgie</w:t>
            </w:r>
          </w:p>
        </w:tc>
        <w:tc>
          <w:tcPr>
            <w:tcW w:w="326" w:type="pct"/>
          </w:tcPr>
          <w:p w14:paraId="00A412EF" w14:textId="77777777" w:rsidR="000B6CD8" w:rsidRPr="00091E43" w:rsidRDefault="000B6CD8" w:rsidP="000361A4">
            <w:pPr>
              <w:pStyle w:val="Tabellentext"/>
            </w:pPr>
            <w:r>
              <w:t>M</w:t>
            </w:r>
          </w:p>
        </w:tc>
        <w:tc>
          <w:tcPr>
            <w:tcW w:w="1646" w:type="pct"/>
          </w:tcPr>
          <w:p w14:paraId="317700D0" w14:textId="77777777" w:rsidR="000B6CD8" w:rsidRPr="00091E43" w:rsidRDefault="000B6CD8" w:rsidP="00177070">
            <w:pPr>
              <w:pStyle w:val="Tabellentext"/>
              <w:ind w:left="453" w:hanging="340"/>
            </w:pPr>
            <w:r>
              <w:t>0 =</w:t>
            </w:r>
            <w:r>
              <w:tab/>
              <w:t>nein</w:t>
            </w:r>
          </w:p>
          <w:p w14:paraId="3D6708ED" w14:textId="77777777" w:rsidR="000B6CD8" w:rsidRPr="00091E43" w:rsidRDefault="000B6CD8" w:rsidP="00177070">
            <w:pPr>
              <w:pStyle w:val="Tabellentext"/>
              <w:ind w:left="453" w:hanging="340"/>
            </w:pPr>
            <w:r>
              <w:t>1 =</w:t>
            </w:r>
            <w:r>
              <w:tab/>
              <w:t>ja</w:t>
            </w:r>
          </w:p>
        </w:tc>
        <w:tc>
          <w:tcPr>
            <w:tcW w:w="1328" w:type="pct"/>
          </w:tcPr>
          <w:p w14:paraId="34CE3784" w14:textId="77777777" w:rsidR="000B6CD8" w:rsidRPr="00091E43" w:rsidRDefault="000B6CD8" w:rsidP="000361A4">
            <w:pPr>
              <w:pStyle w:val="Tabellentext"/>
            </w:pPr>
            <w:r>
              <w:t>KORONARCHIRURGIE</w:t>
            </w:r>
          </w:p>
        </w:tc>
      </w:tr>
      <w:tr w:rsidR="00275B01" w:rsidRPr="00743DF3" w14:paraId="22E44AB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8A764C" w14:textId="77777777" w:rsidR="000B6CD8" w:rsidRPr="00091E43" w:rsidRDefault="000B6CD8" w:rsidP="000361A4">
            <w:pPr>
              <w:pStyle w:val="Tabellentext"/>
            </w:pPr>
            <w:r>
              <w:t>49:PROZ</w:t>
            </w:r>
          </w:p>
        </w:tc>
        <w:tc>
          <w:tcPr>
            <w:tcW w:w="1075" w:type="pct"/>
          </w:tcPr>
          <w:p w14:paraId="65E8FF33" w14:textId="77777777" w:rsidR="000B6CD8" w:rsidRPr="00091E43" w:rsidRDefault="000B6CD8" w:rsidP="000361A4">
            <w:pPr>
              <w:pStyle w:val="Tabellentext"/>
            </w:pPr>
            <w:r>
              <w:t>Aortenklappeneingriff</w:t>
            </w:r>
          </w:p>
        </w:tc>
        <w:tc>
          <w:tcPr>
            <w:tcW w:w="326" w:type="pct"/>
          </w:tcPr>
          <w:p w14:paraId="36932D35" w14:textId="77777777" w:rsidR="000B6CD8" w:rsidRPr="00091E43" w:rsidRDefault="000B6CD8" w:rsidP="000361A4">
            <w:pPr>
              <w:pStyle w:val="Tabellentext"/>
            </w:pPr>
            <w:r>
              <w:t>M</w:t>
            </w:r>
          </w:p>
        </w:tc>
        <w:tc>
          <w:tcPr>
            <w:tcW w:w="1646" w:type="pct"/>
          </w:tcPr>
          <w:p w14:paraId="473A1063" w14:textId="77777777" w:rsidR="000B6CD8" w:rsidRPr="00091E43" w:rsidRDefault="000B6CD8" w:rsidP="00177070">
            <w:pPr>
              <w:pStyle w:val="Tabellentext"/>
              <w:ind w:left="453" w:hanging="340"/>
            </w:pPr>
            <w:r>
              <w:t>0 =</w:t>
            </w:r>
            <w:r>
              <w:tab/>
              <w:t>nein</w:t>
            </w:r>
          </w:p>
          <w:p w14:paraId="19938068" w14:textId="77777777" w:rsidR="000B6CD8" w:rsidRPr="00091E43" w:rsidRDefault="000B6CD8" w:rsidP="00177070">
            <w:pPr>
              <w:pStyle w:val="Tabellentext"/>
              <w:ind w:left="453" w:hanging="340"/>
            </w:pPr>
            <w:r>
              <w:t>1 =</w:t>
            </w:r>
            <w:r>
              <w:tab/>
              <w:t>ja</w:t>
            </w:r>
          </w:p>
        </w:tc>
        <w:tc>
          <w:tcPr>
            <w:tcW w:w="1328" w:type="pct"/>
          </w:tcPr>
          <w:p w14:paraId="4AB1D279" w14:textId="77777777" w:rsidR="000B6CD8" w:rsidRPr="00091E43" w:rsidRDefault="000B6CD8" w:rsidP="000361A4">
            <w:pPr>
              <w:pStyle w:val="Tabellentext"/>
            </w:pPr>
            <w:r>
              <w:t>AORTENKLAPPE</w:t>
            </w:r>
          </w:p>
        </w:tc>
      </w:tr>
      <w:tr w:rsidR="00275B01" w:rsidRPr="00743DF3" w14:paraId="143E70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B142C3F" w14:textId="77777777" w:rsidR="000B6CD8" w:rsidRPr="00091E43" w:rsidRDefault="000B6CD8" w:rsidP="000361A4">
            <w:pPr>
              <w:pStyle w:val="Tabellentext"/>
            </w:pPr>
            <w:r>
              <w:t>50:PROZ</w:t>
            </w:r>
          </w:p>
        </w:tc>
        <w:tc>
          <w:tcPr>
            <w:tcW w:w="1075" w:type="pct"/>
          </w:tcPr>
          <w:p w14:paraId="3FF242D4" w14:textId="77777777" w:rsidR="000B6CD8" w:rsidRPr="00091E43" w:rsidRDefault="000B6CD8" w:rsidP="000361A4">
            <w:pPr>
              <w:pStyle w:val="Tabellentext"/>
            </w:pPr>
            <w:r>
              <w:t>Mitralklappeneingriff</w:t>
            </w:r>
          </w:p>
        </w:tc>
        <w:tc>
          <w:tcPr>
            <w:tcW w:w="326" w:type="pct"/>
          </w:tcPr>
          <w:p w14:paraId="4BFAA5F7" w14:textId="77777777" w:rsidR="000B6CD8" w:rsidRPr="00091E43" w:rsidRDefault="000B6CD8" w:rsidP="000361A4">
            <w:pPr>
              <w:pStyle w:val="Tabellentext"/>
            </w:pPr>
            <w:r>
              <w:t>M</w:t>
            </w:r>
          </w:p>
        </w:tc>
        <w:tc>
          <w:tcPr>
            <w:tcW w:w="1646" w:type="pct"/>
          </w:tcPr>
          <w:p w14:paraId="69BDE499" w14:textId="77777777" w:rsidR="000B6CD8" w:rsidRPr="00091E43" w:rsidRDefault="000B6CD8" w:rsidP="00177070">
            <w:pPr>
              <w:pStyle w:val="Tabellentext"/>
              <w:ind w:left="453" w:hanging="340"/>
            </w:pPr>
            <w:r>
              <w:t>0 =</w:t>
            </w:r>
            <w:r>
              <w:tab/>
              <w:t>nein</w:t>
            </w:r>
          </w:p>
          <w:p w14:paraId="34F7A2B1" w14:textId="77777777" w:rsidR="000B6CD8" w:rsidRPr="00091E43" w:rsidRDefault="000B6CD8" w:rsidP="00177070">
            <w:pPr>
              <w:pStyle w:val="Tabellentext"/>
              <w:ind w:left="453" w:hanging="340"/>
            </w:pPr>
            <w:r>
              <w:t>1 =</w:t>
            </w:r>
            <w:r>
              <w:tab/>
              <w:t>ja</w:t>
            </w:r>
          </w:p>
        </w:tc>
        <w:tc>
          <w:tcPr>
            <w:tcW w:w="1328" w:type="pct"/>
          </w:tcPr>
          <w:p w14:paraId="1B29235D" w14:textId="77777777" w:rsidR="000B6CD8" w:rsidRPr="00091E43" w:rsidRDefault="000B6CD8" w:rsidP="000361A4">
            <w:pPr>
              <w:pStyle w:val="Tabellentext"/>
            </w:pPr>
            <w:r>
              <w:t>MITREING</w:t>
            </w:r>
          </w:p>
        </w:tc>
      </w:tr>
      <w:tr w:rsidR="00275B01" w:rsidRPr="00743DF3" w14:paraId="703CB26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5E0861" w14:textId="77777777" w:rsidR="000B6CD8" w:rsidRPr="00091E43" w:rsidRDefault="000B6CD8" w:rsidP="000361A4">
            <w:pPr>
              <w:pStyle w:val="Tabellentext"/>
            </w:pPr>
            <w:r>
              <w:t>51:PROZ</w:t>
            </w:r>
          </w:p>
        </w:tc>
        <w:tc>
          <w:tcPr>
            <w:tcW w:w="1075" w:type="pct"/>
          </w:tcPr>
          <w:p w14:paraId="447440AA" w14:textId="77777777" w:rsidR="000B6CD8" w:rsidRPr="00091E43" w:rsidRDefault="000B6CD8" w:rsidP="000361A4">
            <w:pPr>
              <w:pStyle w:val="Tabellentext"/>
            </w:pPr>
            <w:r>
              <w:t>weitere Eingriffe am Herzen oder an herznahen Gefäßen</w:t>
            </w:r>
          </w:p>
        </w:tc>
        <w:tc>
          <w:tcPr>
            <w:tcW w:w="326" w:type="pct"/>
          </w:tcPr>
          <w:p w14:paraId="3AE181EA" w14:textId="77777777" w:rsidR="000B6CD8" w:rsidRPr="00091E43" w:rsidRDefault="000B6CD8" w:rsidP="000361A4">
            <w:pPr>
              <w:pStyle w:val="Tabellentext"/>
            </w:pPr>
            <w:r>
              <w:t>M</w:t>
            </w:r>
          </w:p>
        </w:tc>
        <w:tc>
          <w:tcPr>
            <w:tcW w:w="1646" w:type="pct"/>
          </w:tcPr>
          <w:p w14:paraId="7841C4C6" w14:textId="77777777" w:rsidR="000B6CD8" w:rsidRPr="00091E43" w:rsidRDefault="000B6CD8" w:rsidP="00177070">
            <w:pPr>
              <w:pStyle w:val="Tabellentext"/>
              <w:ind w:left="453" w:hanging="340"/>
            </w:pPr>
            <w:r>
              <w:t>0 =</w:t>
            </w:r>
            <w:r>
              <w:tab/>
              <w:t>nein</w:t>
            </w:r>
          </w:p>
          <w:p w14:paraId="0E26C6CF" w14:textId="77777777" w:rsidR="000B6CD8" w:rsidRPr="00091E43" w:rsidRDefault="000B6CD8" w:rsidP="00177070">
            <w:pPr>
              <w:pStyle w:val="Tabellentext"/>
              <w:ind w:left="453" w:hanging="340"/>
            </w:pPr>
            <w:r>
              <w:t>1 =</w:t>
            </w:r>
            <w:r>
              <w:tab/>
              <w:t>ja</w:t>
            </w:r>
          </w:p>
        </w:tc>
        <w:tc>
          <w:tcPr>
            <w:tcW w:w="1328" w:type="pct"/>
          </w:tcPr>
          <w:p w14:paraId="00A5B5D1" w14:textId="77777777" w:rsidR="000B6CD8" w:rsidRPr="00091E43" w:rsidRDefault="000B6CD8" w:rsidP="000361A4">
            <w:pPr>
              <w:pStyle w:val="Tabellentext"/>
            </w:pPr>
            <w:r>
              <w:t>WEITEINGR</w:t>
            </w:r>
          </w:p>
        </w:tc>
      </w:tr>
      <w:tr w:rsidR="00275B01" w:rsidRPr="00743DF3" w14:paraId="4F39F52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394B19F" w14:textId="77777777" w:rsidR="000B6CD8" w:rsidRPr="00091E43" w:rsidRDefault="000B6CD8" w:rsidP="000361A4">
            <w:pPr>
              <w:pStyle w:val="Tabellentext"/>
            </w:pPr>
            <w:r>
              <w:t>52.1:PROZ</w:t>
            </w:r>
          </w:p>
        </w:tc>
        <w:tc>
          <w:tcPr>
            <w:tcW w:w="1075" w:type="pct"/>
          </w:tcPr>
          <w:p w14:paraId="5A6EF98D" w14:textId="77777777" w:rsidR="000B6CD8" w:rsidRPr="00091E43" w:rsidRDefault="000B6CD8" w:rsidP="000361A4">
            <w:pPr>
              <w:pStyle w:val="Tabellentext"/>
            </w:pPr>
            <w:r>
              <w:t>Eingriff an der Trikuspidalklappe</w:t>
            </w:r>
          </w:p>
        </w:tc>
        <w:tc>
          <w:tcPr>
            <w:tcW w:w="326" w:type="pct"/>
          </w:tcPr>
          <w:p w14:paraId="6E68796D" w14:textId="77777777" w:rsidR="000B6CD8" w:rsidRPr="00091E43" w:rsidRDefault="000B6CD8" w:rsidP="000361A4">
            <w:pPr>
              <w:pStyle w:val="Tabellentext"/>
            </w:pPr>
            <w:r>
              <w:t>K</w:t>
            </w:r>
          </w:p>
        </w:tc>
        <w:tc>
          <w:tcPr>
            <w:tcW w:w="1646" w:type="pct"/>
          </w:tcPr>
          <w:p w14:paraId="39073752" w14:textId="77777777" w:rsidR="000B6CD8" w:rsidRPr="00091E43" w:rsidRDefault="000B6CD8" w:rsidP="00177070">
            <w:pPr>
              <w:pStyle w:val="Tabellentext"/>
              <w:ind w:left="453" w:hanging="340"/>
            </w:pPr>
            <w:r>
              <w:t>1 =</w:t>
            </w:r>
            <w:r>
              <w:tab/>
              <w:t>ja</w:t>
            </w:r>
          </w:p>
        </w:tc>
        <w:tc>
          <w:tcPr>
            <w:tcW w:w="1328" w:type="pct"/>
          </w:tcPr>
          <w:p w14:paraId="64E20DD8" w14:textId="77777777" w:rsidR="000B6CD8" w:rsidRPr="00091E43" w:rsidRDefault="000B6CD8" w:rsidP="000361A4">
            <w:pPr>
              <w:pStyle w:val="Tabellentext"/>
            </w:pPr>
            <w:r>
              <w:t>TRIKUSP</w:t>
            </w:r>
          </w:p>
        </w:tc>
      </w:tr>
      <w:tr w:rsidR="00275B01" w:rsidRPr="00743DF3" w14:paraId="53B910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7DCEC6" w14:textId="77777777" w:rsidR="000B6CD8" w:rsidRPr="00091E43" w:rsidRDefault="000B6CD8" w:rsidP="000361A4">
            <w:pPr>
              <w:pStyle w:val="Tabellentext"/>
            </w:pPr>
            <w:r>
              <w:t>52.2:PROZ</w:t>
            </w:r>
          </w:p>
        </w:tc>
        <w:tc>
          <w:tcPr>
            <w:tcW w:w="1075" w:type="pct"/>
          </w:tcPr>
          <w:p w14:paraId="5E726F53" w14:textId="77777777" w:rsidR="000B6CD8" w:rsidRPr="00091E43" w:rsidRDefault="000B6CD8" w:rsidP="000361A4">
            <w:pPr>
              <w:pStyle w:val="Tabellentext"/>
            </w:pPr>
            <w:r>
              <w:t>Eingriff an der Pulmonalklappe</w:t>
            </w:r>
          </w:p>
        </w:tc>
        <w:tc>
          <w:tcPr>
            <w:tcW w:w="326" w:type="pct"/>
          </w:tcPr>
          <w:p w14:paraId="6725A47B" w14:textId="77777777" w:rsidR="000B6CD8" w:rsidRPr="00091E43" w:rsidRDefault="000B6CD8" w:rsidP="000361A4">
            <w:pPr>
              <w:pStyle w:val="Tabellentext"/>
            </w:pPr>
            <w:r>
              <w:t>K</w:t>
            </w:r>
          </w:p>
        </w:tc>
        <w:tc>
          <w:tcPr>
            <w:tcW w:w="1646" w:type="pct"/>
          </w:tcPr>
          <w:p w14:paraId="2A240104" w14:textId="77777777" w:rsidR="000B6CD8" w:rsidRPr="00091E43" w:rsidRDefault="000B6CD8" w:rsidP="00177070">
            <w:pPr>
              <w:pStyle w:val="Tabellentext"/>
              <w:ind w:left="453" w:hanging="340"/>
            </w:pPr>
            <w:r>
              <w:t>1 =</w:t>
            </w:r>
            <w:r>
              <w:tab/>
              <w:t>ja</w:t>
            </w:r>
          </w:p>
        </w:tc>
        <w:tc>
          <w:tcPr>
            <w:tcW w:w="1328" w:type="pct"/>
          </w:tcPr>
          <w:p w14:paraId="4247B35F" w14:textId="77777777" w:rsidR="000B6CD8" w:rsidRPr="00091E43" w:rsidRDefault="000B6CD8" w:rsidP="000361A4">
            <w:pPr>
              <w:pStyle w:val="Tabellentext"/>
            </w:pPr>
            <w:r>
              <w:t>PULMKL</w:t>
            </w:r>
          </w:p>
        </w:tc>
      </w:tr>
      <w:tr w:rsidR="00275B01" w:rsidRPr="00743DF3" w14:paraId="237A79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C7CCF6" w14:textId="77777777" w:rsidR="000B6CD8" w:rsidRPr="00091E43" w:rsidRDefault="000B6CD8" w:rsidP="000361A4">
            <w:pPr>
              <w:pStyle w:val="Tabellentext"/>
            </w:pPr>
            <w:r>
              <w:t>54:PROZ</w:t>
            </w:r>
          </w:p>
        </w:tc>
        <w:tc>
          <w:tcPr>
            <w:tcW w:w="1075" w:type="pct"/>
          </w:tcPr>
          <w:p w14:paraId="750EF6CB" w14:textId="77777777" w:rsidR="000B6CD8" w:rsidRPr="00091E43" w:rsidRDefault="000B6CD8" w:rsidP="000361A4">
            <w:pPr>
              <w:pStyle w:val="Tabellentext"/>
            </w:pPr>
            <w:r>
              <w:t>Dringlichkeit</w:t>
            </w:r>
          </w:p>
        </w:tc>
        <w:tc>
          <w:tcPr>
            <w:tcW w:w="326" w:type="pct"/>
          </w:tcPr>
          <w:p w14:paraId="5A1ECCA5" w14:textId="77777777" w:rsidR="000B6CD8" w:rsidRPr="00091E43" w:rsidRDefault="000B6CD8" w:rsidP="000361A4">
            <w:pPr>
              <w:pStyle w:val="Tabellentext"/>
            </w:pPr>
            <w:r>
              <w:t>M</w:t>
            </w:r>
          </w:p>
        </w:tc>
        <w:tc>
          <w:tcPr>
            <w:tcW w:w="1646" w:type="pct"/>
          </w:tcPr>
          <w:p w14:paraId="6A9DBC5E" w14:textId="77777777" w:rsidR="000B6CD8" w:rsidRPr="00091E43" w:rsidRDefault="000B6CD8" w:rsidP="00177070">
            <w:pPr>
              <w:pStyle w:val="Tabellentext"/>
              <w:ind w:left="453" w:hanging="340"/>
            </w:pPr>
            <w:r>
              <w:t>1 =</w:t>
            </w:r>
            <w:r>
              <w:tab/>
              <w:t>elektiv</w:t>
            </w:r>
          </w:p>
          <w:p w14:paraId="4050479A" w14:textId="77777777" w:rsidR="000B6CD8" w:rsidRPr="00091E43" w:rsidRDefault="000B6CD8" w:rsidP="00177070">
            <w:pPr>
              <w:pStyle w:val="Tabellentext"/>
              <w:ind w:left="453" w:hanging="340"/>
            </w:pPr>
            <w:r>
              <w:lastRenderedPageBreak/>
              <w:t>2 =</w:t>
            </w:r>
            <w:r>
              <w:tab/>
              <w:t>dringlich</w:t>
            </w:r>
          </w:p>
          <w:p w14:paraId="62D7B689" w14:textId="77777777" w:rsidR="000B6CD8" w:rsidRPr="00091E43" w:rsidRDefault="000B6CD8" w:rsidP="00177070">
            <w:pPr>
              <w:pStyle w:val="Tabellentext"/>
              <w:ind w:left="453" w:hanging="340"/>
            </w:pPr>
            <w:r>
              <w:t>3 =</w:t>
            </w:r>
            <w:r>
              <w:tab/>
              <w:t>Notfall</w:t>
            </w:r>
          </w:p>
          <w:p w14:paraId="08828C93" w14:textId="77777777" w:rsidR="000B6CD8" w:rsidRPr="00091E43" w:rsidRDefault="000B6CD8" w:rsidP="00177070">
            <w:pPr>
              <w:pStyle w:val="Tabellentext"/>
              <w:ind w:left="453" w:hanging="340"/>
            </w:pPr>
            <w:r>
              <w:t>4 =</w:t>
            </w:r>
            <w:r>
              <w:tab/>
              <w:t>Notfall (Reanimation /​ ultima ratio)</w:t>
            </w:r>
          </w:p>
        </w:tc>
        <w:tc>
          <w:tcPr>
            <w:tcW w:w="1328" w:type="pct"/>
          </w:tcPr>
          <w:p w14:paraId="13579EF9" w14:textId="77777777" w:rsidR="000B6CD8" w:rsidRPr="00091E43" w:rsidRDefault="000B6CD8" w:rsidP="000361A4">
            <w:pPr>
              <w:pStyle w:val="Tabellentext"/>
            </w:pPr>
            <w:r>
              <w:lastRenderedPageBreak/>
              <w:t>DRINGLICHKEIT</w:t>
            </w:r>
          </w:p>
        </w:tc>
      </w:tr>
      <w:tr w:rsidR="00275B01" w:rsidRPr="00743DF3" w14:paraId="08EB33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91CCBA" w14:textId="77777777" w:rsidR="000B6CD8" w:rsidRPr="00091E43" w:rsidRDefault="000B6CD8" w:rsidP="000361A4">
            <w:pPr>
              <w:pStyle w:val="Tabellentext"/>
            </w:pPr>
            <w:r>
              <w:t>64:AORT</w:t>
            </w:r>
          </w:p>
        </w:tc>
        <w:tc>
          <w:tcPr>
            <w:tcW w:w="1075" w:type="pct"/>
          </w:tcPr>
          <w:p w14:paraId="7067CBE4" w14:textId="77777777" w:rsidR="000B6CD8" w:rsidRPr="00091E43" w:rsidRDefault="000B6CD8" w:rsidP="000361A4">
            <w:pPr>
              <w:pStyle w:val="Tabellentext"/>
            </w:pPr>
            <w:r>
              <w:t>Zugang (AORT)</w:t>
            </w:r>
          </w:p>
        </w:tc>
        <w:tc>
          <w:tcPr>
            <w:tcW w:w="326" w:type="pct"/>
          </w:tcPr>
          <w:p w14:paraId="5905DF3D" w14:textId="77777777" w:rsidR="000B6CD8" w:rsidRPr="00091E43" w:rsidRDefault="000B6CD8" w:rsidP="000361A4">
            <w:pPr>
              <w:pStyle w:val="Tabellentext"/>
            </w:pPr>
            <w:r>
              <w:t>M</w:t>
            </w:r>
          </w:p>
        </w:tc>
        <w:tc>
          <w:tcPr>
            <w:tcW w:w="1646" w:type="pct"/>
          </w:tcPr>
          <w:p w14:paraId="51521946" w14:textId="77777777" w:rsidR="000B6CD8" w:rsidRPr="00091E43" w:rsidRDefault="000B6CD8" w:rsidP="00177070">
            <w:pPr>
              <w:pStyle w:val="Tabellentext"/>
              <w:ind w:left="453" w:hanging="340"/>
            </w:pPr>
            <w:r>
              <w:t>1 =</w:t>
            </w:r>
            <w:r>
              <w:tab/>
              <w:t>konventionelle Sternotomie</w:t>
            </w:r>
          </w:p>
          <w:p w14:paraId="55A084C5" w14:textId="77777777" w:rsidR="000B6CD8" w:rsidRPr="00091E43" w:rsidRDefault="000B6CD8" w:rsidP="00177070">
            <w:pPr>
              <w:pStyle w:val="Tabellentext"/>
              <w:ind w:left="453" w:hanging="340"/>
            </w:pPr>
            <w:r>
              <w:t>2 =</w:t>
            </w:r>
            <w:r>
              <w:tab/>
              <w:t>minimalinvasiver operativer Zugang</w:t>
            </w:r>
          </w:p>
          <w:p w14:paraId="0A125A74" w14:textId="77777777" w:rsidR="000B6CD8" w:rsidRPr="00091E43" w:rsidRDefault="000B6CD8" w:rsidP="00177070">
            <w:pPr>
              <w:pStyle w:val="Tabellentext"/>
              <w:ind w:left="453" w:hanging="340"/>
            </w:pPr>
            <w:r>
              <w:t>3 =</w:t>
            </w:r>
            <w:r>
              <w:tab/>
              <w:t>endovaskulärer Zugang, arteriell</w:t>
            </w:r>
          </w:p>
          <w:p w14:paraId="7D24C24B" w14:textId="77777777" w:rsidR="000B6CD8" w:rsidRPr="00091E43" w:rsidRDefault="000B6CD8" w:rsidP="00177070">
            <w:pPr>
              <w:pStyle w:val="Tabellentext"/>
              <w:ind w:left="453" w:hanging="340"/>
            </w:pPr>
            <w:r>
              <w:t>4 =</w:t>
            </w:r>
            <w:r>
              <w:tab/>
              <w:t>endovaskulärer Zugang, venös</w:t>
            </w:r>
          </w:p>
          <w:p w14:paraId="063EB342" w14:textId="77777777" w:rsidR="000B6CD8" w:rsidRPr="00091E43" w:rsidRDefault="000B6CD8" w:rsidP="00177070">
            <w:pPr>
              <w:pStyle w:val="Tabellentext"/>
              <w:ind w:left="453" w:hanging="340"/>
            </w:pPr>
            <w:r>
              <w:t>5 =</w:t>
            </w:r>
            <w:r>
              <w:tab/>
              <w:t>transapikaler Zugang</w:t>
            </w:r>
          </w:p>
        </w:tc>
        <w:tc>
          <w:tcPr>
            <w:tcW w:w="1328" w:type="pct"/>
          </w:tcPr>
          <w:p w14:paraId="2E6F8FC5" w14:textId="77777777" w:rsidR="000B6CD8" w:rsidRPr="00091E43" w:rsidRDefault="000B6CD8" w:rsidP="000361A4">
            <w:pPr>
              <w:pStyle w:val="Tabellentext"/>
            </w:pPr>
            <w:r>
              <w:t>ZUGANGHCH</w:t>
            </w:r>
          </w:p>
        </w:tc>
      </w:tr>
      <w:tr w:rsidR="00275B01" w:rsidRPr="00743DF3" w14:paraId="2D0ABD6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2168762" w14:textId="77777777" w:rsidR="000B6CD8" w:rsidRPr="00091E43" w:rsidRDefault="000B6CD8" w:rsidP="000361A4">
            <w:pPr>
              <w:pStyle w:val="Tabellentext"/>
            </w:pPr>
            <w:r>
              <w:t>88:B</w:t>
            </w:r>
          </w:p>
        </w:tc>
        <w:tc>
          <w:tcPr>
            <w:tcW w:w="1075" w:type="pct"/>
          </w:tcPr>
          <w:p w14:paraId="75548C1F" w14:textId="77777777" w:rsidR="000B6CD8" w:rsidRPr="00091E43" w:rsidRDefault="000B6CD8" w:rsidP="000361A4">
            <w:pPr>
              <w:pStyle w:val="Tabellentext"/>
            </w:pPr>
            <w:r>
              <w:t>zerebrales / zerebrovaskuläres Ereignis bis zur Entlassung</w:t>
            </w:r>
          </w:p>
        </w:tc>
        <w:tc>
          <w:tcPr>
            <w:tcW w:w="326" w:type="pct"/>
          </w:tcPr>
          <w:p w14:paraId="47907314" w14:textId="77777777" w:rsidR="000B6CD8" w:rsidRPr="00091E43" w:rsidRDefault="000B6CD8" w:rsidP="000361A4">
            <w:pPr>
              <w:pStyle w:val="Tabellentext"/>
            </w:pPr>
            <w:r>
              <w:t>M</w:t>
            </w:r>
          </w:p>
        </w:tc>
        <w:tc>
          <w:tcPr>
            <w:tcW w:w="1646" w:type="pct"/>
          </w:tcPr>
          <w:p w14:paraId="0B9B9CD0" w14:textId="77777777" w:rsidR="000B6CD8" w:rsidRPr="00091E43" w:rsidRDefault="000B6CD8" w:rsidP="00177070">
            <w:pPr>
              <w:pStyle w:val="Tabellentext"/>
              <w:ind w:left="453" w:hanging="340"/>
            </w:pPr>
            <w:r>
              <w:t>0 =</w:t>
            </w:r>
            <w:r>
              <w:tab/>
              <w:t>nein</w:t>
            </w:r>
          </w:p>
          <w:p w14:paraId="6BDB832B" w14:textId="77777777" w:rsidR="000B6CD8" w:rsidRPr="00091E43" w:rsidRDefault="000B6CD8" w:rsidP="00177070">
            <w:pPr>
              <w:pStyle w:val="Tabellentext"/>
              <w:ind w:left="453" w:hanging="340"/>
            </w:pPr>
            <w:r>
              <w:t>1 =</w:t>
            </w:r>
            <w:r>
              <w:tab/>
              <w:t>ja, ZNS, zerebrovaskulär (Blutung, Ischämie)</w:t>
            </w:r>
          </w:p>
          <w:p w14:paraId="5F43FDE2" w14:textId="77777777" w:rsidR="000B6CD8" w:rsidRPr="00091E43" w:rsidRDefault="000B6CD8" w:rsidP="00177070">
            <w:pPr>
              <w:pStyle w:val="Tabellentext"/>
              <w:ind w:left="453" w:hanging="340"/>
            </w:pPr>
            <w:r>
              <w:t>2 =</w:t>
            </w:r>
            <w:r>
              <w:tab/>
              <w:t>ja, ZNS, andere</w:t>
            </w:r>
          </w:p>
        </w:tc>
        <w:tc>
          <w:tcPr>
            <w:tcW w:w="1328" w:type="pct"/>
          </w:tcPr>
          <w:p w14:paraId="4E6FAB48" w14:textId="77777777" w:rsidR="000B6CD8" w:rsidRPr="00091E43" w:rsidRDefault="000B6CD8" w:rsidP="000361A4">
            <w:pPr>
              <w:pStyle w:val="Tabellentext"/>
            </w:pPr>
            <w:r>
              <w:t>CEREBROEREIGNIS</w:t>
            </w:r>
          </w:p>
        </w:tc>
      </w:tr>
      <w:tr w:rsidR="00275B01" w:rsidRPr="00743DF3" w14:paraId="1D6F9A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00FEC03" w14:textId="77777777" w:rsidR="000B6CD8" w:rsidRPr="00091E43" w:rsidRDefault="000B6CD8" w:rsidP="000361A4">
            <w:pPr>
              <w:pStyle w:val="Tabellentext"/>
            </w:pPr>
            <w:r>
              <w:t>91:B</w:t>
            </w:r>
          </w:p>
        </w:tc>
        <w:tc>
          <w:tcPr>
            <w:tcW w:w="1075" w:type="pct"/>
          </w:tcPr>
          <w:p w14:paraId="4DDDE44A" w14:textId="77777777" w:rsidR="000B6CD8" w:rsidRPr="00091E43" w:rsidRDefault="000B6CD8" w:rsidP="000361A4">
            <w:pPr>
              <w:pStyle w:val="Tabellentext"/>
            </w:pPr>
            <w:r>
              <w:t>Schweregrad eines neurologischen Defizits bei Entlassung</w:t>
            </w:r>
          </w:p>
        </w:tc>
        <w:tc>
          <w:tcPr>
            <w:tcW w:w="326" w:type="pct"/>
          </w:tcPr>
          <w:p w14:paraId="548BC35F" w14:textId="77777777" w:rsidR="000B6CD8" w:rsidRPr="00091E43" w:rsidRDefault="000B6CD8" w:rsidP="000361A4">
            <w:pPr>
              <w:pStyle w:val="Tabellentext"/>
            </w:pPr>
            <w:r>
              <w:t>K</w:t>
            </w:r>
          </w:p>
        </w:tc>
        <w:tc>
          <w:tcPr>
            <w:tcW w:w="1646" w:type="pct"/>
          </w:tcPr>
          <w:p w14:paraId="10D30136" w14:textId="77777777" w:rsidR="000B6CD8" w:rsidRPr="00091E43" w:rsidRDefault="000B6CD8" w:rsidP="00177070">
            <w:pPr>
              <w:pStyle w:val="Tabellentext"/>
              <w:ind w:left="453" w:hanging="340"/>
            </w:pPr>
            <w:r>
              <w:t>0 =</w:t>
            </w:r>
            <w:r>
              <w:tab/>
              <w:t>Rankin 0: kein neurologisches Defizit nachweisbar</w:t>
            </w:r>
          </w:p>
          <w:p w14:paraId="09E22519" w14:textId="77777777" w:rsidR="000B6CD8" w:rsidRPr="00091E43" w:rsidRDefault="000B6CD8" w:rsidP="00177070">
            <w:pPr>
              <w:pStyle w:val="Tabellentext"/>
              <w:ind w:left="453" w:hanging="340"/>
            </w:pPr>
            <w:r>
              <w:t>1 =</w:t>
            </w:r>
            <w:r>
              <w:tab/>
              <w:t>Rankin 1: Schlaganfall mit funktionell irrelevantem neurologischem Defizit</w:t>
            </w:r>
          </w:p>
          <w:p w14:paraId="43B5F790" w14:textId="77777777" w:rsidR="000B6CD8" w:rsidRPr="00091E43" w:rsidRDefault="000B6CD8" w:rsidP="00177070">
            <w:pPr>
              <w:pStyle w:val="Tabellentext"/>
              <w:ind w:left="453" w:hanging="340"/>
            </w:pPr>
            <w:r>
              <w:t>2 =</w:t>
            </w:r>
            <w:r>
              <w:tab/>
            </w:r>
            <w:r>
              <w:t>Rankin 2: leichter Schlaganfall mit funktionell geringgradigem Defizit und /​ oder leichter Aphasie</w:t>
            </w:r>
          </w:p>
          <w:p w14:paraId="36E73418" w14:textId="77777777" w:rsidR="000B6CD8" w:rsidRPr="00091E43" w:rsidRDefault="000B6CD8" w:rsidP="00177070">
            <w:pPr>
              <w:pStyle w:val="Tabellentext"/>
              <w:ind w:left="453" w:hanging="340"/>
            </w:pPr>
            <w:r>
              <w:t>3 =</w:t>
            </w:r>
            <w:r>
              <w:tab/>
              <w:t>Rankin 3: mittelschwerer Schlaganfall mit deutlichem Defizit mit erhaltener Gehfähigkeit und /​ oder mittelschwerer Aphasie</w:t>
            </w:r>
          </w:p>
          <w:p w14:paraId="5EC63BF5" w14:textId="77777777" w:rsidR="000B6CD8" w:rsidRPr="00091E43" w:rsidRDefault="000B6CD8" w:rsidP="00177070">
            <w:pPr>
              <w:pStyle w:val="Tabellentext"/>
              <w:ind w:left="453" w:hanging="340"/>
            </w:pPr>
            <w:r>
              <w:t>4 =</w:t>
            </w:r>
            <w:r>
              <w:tab/>
              <w:t>Rankin 4: schwerer Schlaganfall, Gehen nur mit Hilfe möglich und /​ oder komplette Aphasie</w:t>
            </w:r>
          </w:p>
          <w:p w14:paraId="75F70B87" w14:textId="77777777" w:rsidR="000B6CD8" w:rsidRPr="00091E43" w:rsidRDefault="000B6CD8" w:rsidP="00177070">
            <w:pPr>
              <w:pStyle w:val="Tabellentext"/>
              <w:ind w:left="453" w:hanging="340"/>
            </w:pPr>
            <w:r>
              <w:t>5 =</w:t>
            </w:r>
            <w:r>
              <w:tab/>
              <w:t>Rankin 5: invalidisierender Schlaganfall: Patient ist bettlägerig bzw. rollstuhlpflichtig</w:t>
            </w:r>
          </w:p>
          <w:p w14:paraId="21823EF8" w14:textId="77777777" w:rsidR="000B6CD8" w:rsidRPr="00091E43" w:rsidRDefault="000B6CD8" w:rsidP="00177070">
            <w:pPr>
              <w:pStyle w:val="Tabellentext"/>
              <w:ind w:left="453" w:hanging="340"/>
            </w:pPr>
            <w:r>
              <w:t>6 =</w:t>
            </w:r>
            <w:r>
              <w:tab/>
              <w:t>Rankin 6: Schlaganfall mit tödlichem Ausgang</w:t>
            </w:r>
          </w:p>
        </w:tc>
        <w:tc>
          <w:tcPr>
            <w:tcW w:w="1328" w:type="pct"/>
          </w:tcPr>
          <w:p w14:paraId="1CB66C90" w14:textId="77777777" w:rsidR="000B6CD8" w:rsidRPr="00091E43" w:rsidRDefault="000B6CD8" w:rsidP="000361A4">
            <w:pPr>
              <w:pStyle w:val="Tabellentext"/>
            </w:pPr>
            <w:r>
              <w:t>RANKINENTL</w:t>
            </w:r>
          </w:p>
        </w:tc>
      </w:tr>
      <w:tr w:rsidR="00275B01" w:rsidRPr="00743DF3" w14:paraId="57FF34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D7B2762" w14:textId="77777777" w:rsidR="000B6CD8" w:rsidRPr="00091E43" w:rsidRDefault="000B6CD8" w:rsidP="000361A4">
            <w:pPr>
              <w:pStyle w:val="Tabellentext"/>
            </w:pPr>
            <w:r>
              <w:t>EF*</w:t>
            </w:r>
          </w:p>
        </w:tc>
        <w:tc>
          <w:tcPr>
            <w:tcW w:w="1075" w:type="pct"/>
          </w:tcPr>
          <w:p w14:paraId="58A2D5C8" w14:textId="77777777" w:rsidR="000B6CD8" w:rsidRPr="00091E43" w:rsidRDefault="000B6CD8" w:rsidP="000361A4">
            <w:pPr>
              <w:pStyle w:val="Tabellentext"/>
            </w:pPr>
            <w:r>
              <w:t>Patientenalter am Aufnahmetag in Jahren</w:t>
            </w:r>
          </w:p>
        </w:tc>
        <w:tc>
          <w:tcPr>
            <w:tcW w:w="326" w:type="pct"/>
          </w:tcPr>
          <w:p w14:paraId="79F04B2B" w14:textId="77777777" w:rsidR="000B6CD8" w:rsidRPr="00091E43" w:rsidRDefault="000B6CD8" w:rsidP="000361A4">
            <w:pPr>
              <w:pStyle w:val="Tabellentext"/>
            </w:pPr>
            <w:r>
              <w:t>-</w:t>
            </w:r>
          </w:p>
        </w:tc>
        <w:tc>
          <w:tcPr>
            <w:tcW w:w="1646" w:type="pct"/>
          </w:tcPr>
          <w:p w14:paraId="1280B7F2" w14:textId="77777777" w:rsidR="000B6CD8" w:rsidRPr="00091E43" w:rsidRDefault="000B6CD8" w:rsidP="00177070">
            <w:pPr>
              <w:pStyle w:val="Tabellentext"/>
              <w:ind w:left="453" w:hanging="340"/>
            </w:pPr>
            <w:r>
              <w:t>alter(GEBDATUM;AUFNDATUM)</w:t>
            </w:r>
          </w:p>
        </w:tc>
        <w:tc>
          <w:tcPr>
            <w:tcW w:w="1328" w:type="pct"/>
          </w:tcPr>
          <w:p w14:paraId="6F1D742F" w14:textId="77777777" w:rsidR="000B6CD8" w:rsidRPr="00091E43" w:rsidRDefault="000B6CD8" w:rsidP="000361A4">
            <w:pPr>
              <w:pStyle w:val="Tabellentext"/>
            </w:pPr>
            <w:r>
              <w:t>alter</w:t>
            </w:r>
          </w:p>
        </w:tc>
      </w:tr>
      <w:tr w:rsidR="00275B01" w:rsidRPr="00743DF3" w14:paraId="6484C7F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9D1EEA" w14:textId="77777777" w:rsidR="000B6CD8" w:rsidRPr="00091E43" w:rsidRDefault="000B6CD8" w:rsidP="000361A4">
            <w:pPr>
              <w:pStyle w:val="Tabellentext"/>
            </w:pPr>
            <w:r>
              <w:lastRenderedPageBreak/>
              <w:t>EF*</w:t>
            </w:r>
          </w:p>
        </w:tc>
        <w:tc>
          <w:tcPr>
            <w:tcW w:w="1075" w:type="pct"/>
          </w:tcPr>
          <w:p w14:paraId="4AB7DC29" w14:textId="77777777" w:rsidR="000B6CD8" w:rsidRPr="00091E43" w:rsidRDefault="000B6CD8" w:rsidP="000361A4">
            <w:pPr>
              <w:pStyle w:val="Tabellentext"/>
            </w:pPr>
            <w:r>
              <w:t>Postoperative Verweildauer: Differenz in Tagen</w:t>
            </w:r>
          </w:p>
        </w:tc>
        <w:tc>
          <w:tcPr>
            <w:tcW w:w="326" w:type="pct"/>
          </w:tcPr>
          <w:p w14:paraId="0A85F321" w14:textId="77777777" w:rsidR="000B6CD8" w:rsidRPr="00091E43" w:rsidRDefault="000B6CD8" w:rsidP="000361A4">
            <w:pPr>
              <w:pStyle w:val="Tabellentext"/>
            </w:pPr>
            <w:r>
              <w:t>-</w:t>
            </w:r>
          </w:p>
        </w:tc>
        <w:tc>
          <w:tcPr>
            <w:tcW w:w="1646" w:type="pct"/>
          </w:tcPr>
          <w:p w14:paraId="4FCCF17C" w14:textId="77777777" w:rsidR="000B6CD8" w:rsidRPr="00091E43" w:rsidRDefault="000B6CD8" w:rsidP="00177070">
            <w:pPr>
              <w:pStyle w:val="Tabellentext"/>
              <w:ind w:left="453" w:hanging="340"/>
            </w:pPr>
            <w:r>
              <w:t>ENTLDATUM - OPDATUM</w:t>
            </w:r>
          </w:p>
        </w:tc>
        <w:tc>
          <w:tcPr>
            <w:tcW w:w="1328" w:type="pct"/>
          </w:tcPr>
          <w:p w14:paraId="0458FA3E" w14:textId="77777777" w:rsidR="000B6CD8" w:rsidRPr="00091E43" w:rsidRDefault="000B6CD8" w:rsidP="000361A4">
            <w:pPr>
              <w:pStyle w:val="Tabellentext"/>
            </w:pPr>
            <w:r>
              <w:t>poopvwdauer</w:t>
            </w:r>
          </w:p>
        </w:tc>
      </w:tr>
      <w:tr w:rsidR="00275B01" w:rsidRPr="00743DF3" w14:paraId="041F07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4F8CF82" w14:textId="77777777" w:rsidR="000B6CD8" w:rsidRPr="00091E43" w:rsidRDefault="000B6CD8" w:rsidP="000361A4">
            <w:pPr>
              <w:pStyle w:val="Tabellentext"/>
            </w:pPr>
            <w:r>
              <w:t>EF*</w:t>
            </w:r>
          </w:p>
        </w:tc>
        <w:tc>
          <w:tcPr>
            <w:tcW w:w="1075" w:type="pct"/>
          </w:tcPr>
          <w:p w14:paraId="683D9A92" w14:textId="77777777" w:rsidR="000B6CD8" w:rsidRPr="00091E43" w:rsidRDefault="000B6CD8" w:rsidP="000361A4">
            <w:pPr>
              <w:pStyle w:val="Tabellentext"/>
            </w:pPr>
            <w:r>
              <w:t>Verweildauer im Krankenhaus in Tagen</w:t>
            </w:r>
          </w:p>
        </w:tc>
        <w:tc>
          <w:tcPr>
            <w:tcW w:w="326" w:type="pct"/>
          </w:tcPr>
          <w:p w14:paraId="1E5FC5E8" w14:textId="77777777" w:rsidR="000B6CD8" w:rsidRPr="00091E43" w:rsidRDefault="000B6CD8" w:rsidP="000361A4">
            <w:pPr>
              <w:pStyle w:val="Tabellentext"/>
            </w:pPr>
            <w:r>
              <w:t>-</w:t>
            </w:r>
          </w:p>
        </w:tc>
        <w:tc>
          <w:tcPr>
            <w:tcW w:w="1646" w:type="pct"/>
          </w:tcPr>
          <w:p w14:paraId="5B381A37" w14:textId="77777777" w:rsidR="000B6CD8" w:rsidRPr="00091E43" w:rsidRDefault="000B6CD8" w:rsidP="00177070">
            <w:pPr>
              <w:pStyle w:val="Tabellentext"/>
              <w:ind w:left="453" w:hanging="340"/>
            </w:pPr>
            <w:r>
              <w:t>ENTLDATUM - AUFNDATUM</w:t>
            </w:r>
          </w:p>
        </w:tc>
        <w:tc>
          <w:tcPr>
            <w:tcW w:w="1328" w:type="pct"/>
          </w:tcPr>
          <w:p w14:paraId="12528E05" w14:textId="77777777" w:rsidR="000B6CD8" w:rsidRPr="00091E43" w:rsidRDefault="000B6CD8" w:rsidP="000361A4">
            <w:pPr>
              <w:pStyle w:val="Tabellentext"/>
            </w:pPr>
            <w:r>
              <w:t>vwDauer</w:t>
            </w:r>
          </w:p>
        </w:tc>
      </w:tr>
    </w:tbl>
    <w:p w14:paraId="3577F6A2" w14:textId="77777777" w:rsidR="000B6CD8" w:rsidRPr="00091E43" w:rsidRDefault="000B6CD8" w:rsidP="00A53F02">
      <w:pPr>
        <w:spacing w:after="0"/>
        <w:rPr>
          <w:sz w:val="14"/>
          <w:szCs w:val="14"/>
        </w:rPr>
      </w:pPr>
      <w:r w:rsidRPr="00091E43">
        <w:rPr>
          <w:sz w:val="14"/>
          <w:szCs w:val="14"/>
        </w:rPr>
        <w:t>*Ersatzfeld im Exportformat</w:t>
      </w:r>
    </w:p>
    <w:p w14:paraId="563D880E" w14:textId="77777777" w:rsidR="00D54D94" w:rsidRDefault="00D54D94">
      <w:pPr>
        <w:sectPr w:rsidR="00D54D94" w:rsidSect="00163BAC">
          <w:headerReference w:type="default" r:id="rId23"/>
          <w:footerReference w:type="default" r:id="rId24"/>
          <w:pgSz w:w="11906" w:h="16838"/>
          <w:pgMar w:top="1418" w:right="1134" w:bottom="1418" w:left="1701" w:header="454" w:footer="737" w:gutter="0"/>
          <w:cols w:space="708"/>
          <w:docGrid w:linePitch="360"/>
        </w:sectPr>
      </w:pPr>
    </w:p>
    <w:p w14:paraId="11996DCF" w14:textId="77777777" w:rsidR="000B6CD8" w:rsidRPr="003C6CA0" w:rsidRDefault="000B6CD8" w:rsidP="0094520C">
      <w:pPr>
        <w:pStyle w:val="Absatzberschriftebene3nurinNavigation"/>
        <w:rPr>
          <w:sz w:val="21"/>
          <w:szCs w:val="21"/>
        </w:rPr>
      </w:pPr>
      <w:bookmarkStart w:id="13" w:name="_Toc230255143"/>
      <w:r w:rsidRPr="003C6CA0">
        <w:rPr>
          <w:sz w:val="21"/>
          <w:szCs w:val="21"/>
        </w:rPr>
        <w:lastRenderedPageBreak/>
        <w:t xml:space="preserve">Eigenschaften und </w:t>
      </w:r>
      <w:r w:rsidRPr="003C6CA0">
        <w:rPr>
          <w:sz w:val="21"/>
          <w:szCs w:val="21"/>
        </w:rPr>
        <w:t>Berechnung</w:t>
      </w:r>
      <w:bookmarkEnd w:id="13"/>
    </w:p>
    <w:tbl>
      <w:tblPr>
        <w:tblStyle w:val="IQTIGStandarderste-Spalte"/>
        <w:tblW w:w="0" w:type="auto"/>
        <w:tblLook w:val="0680" w:firstRow="0" w:lastRow="0" w:firstColumn="1" w:lastColumn="0" w:noHBand="1" w:noVBand="1"/>
      </w:tblPr>
      <w:tblGrid>
        <w:gridCol w:w="3161"/>
        <w:gridCol w:w="5900"/>
      </w:tblGrid>
      <w:tr w:rsidR="000517F0" w14:paraId="49AB1D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16672E" w14:textId="77777777" w:rsidR="000B6CD8" w:rsidRPr="003C6CA0" w:rsidRDefault="000B6CD8" w:rsidP="003C6CA0">
            <w:pPr>
              <w:pStyle w:val="Tabellenkopf"/>
            </w:pPr>
            <w:r w:rsidRPr="003C6CA0">
              <w:t>ID</w:t>
            </w:r>
          </w:p>
        </w:tc>
        <w:tc>
          <w:tcPr>
            <w:tcW w:w="5716" w:type="dxa"/>
          </w:tcPr>
          <w:p w14:paraId="6481266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372002</w:t>
            </w:r>
          </w:p>
        </w:tc>
      </w:tr>
      <w:tr w:rsidR="000955B5" w14:paraId="3F3BA0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90E62C" w14:textId="77777777" w:rsidR="000B6CD8" w:rsidRPr="003C6CA0" w:rsidRDefault="000B6CD8" w:rsidP="003C6CA0">
            <w:pPr>
              <w:pStyle w:val="Tabellenkopf"/>
            </w:pPr>
            <w:r w:rsidRPr="003C6CA0">
              <w:t>Bezeichnung</w:t>
            </w:r>
          </w:p>
        </w:tc>
        <w:tc>
          <w:tcPr>
            <w:tcW w:w="5716" w:type="dxa"/>
          </w:tcPr>
          <w:p w14:paraId="05DB0AD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Schlaganfall innerhalb von 30 Tagen</w:t>
            </w:r>
          </w:p>
        </w:tc>
      </w:tr>
      <w:tr w:rsidR="000955B5" w14:paraId="7F48BA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81FE78" w14:textId="77777777" w:rsidR="000B6CD8" w:rsidRPr="003C6CA0" w:rsidRDefault="000B6CD8" w:rsidP="003C6CA0">
            <w:pPr>
              <w:pStyle w:val="Tabellenkopf"/>
            </w:pPr>
            <w:r w:rsidRPr="003C6CA0">
              <w:t>Indikatortyp</w:t>
            </w:r>
          </w:p>
        </w:tc>
        <w:tc>
          <w:tcPr>
            <w:tcW w:w="5716" w:type="dxa"/>
          </w:tcPr>
          <w:p w14:paraId="2F0C208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BABA2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1F0A77" w14:textId="77777777" w:rsidR="000B6CD8" w:rsidRPr="003C6CA0" w:rsidRDefault="000B6CD8" w:rsidP="003C6CA0">
            <w:pPr>
              <w:pStyle w:val="Tabellenkopf"/>
            </w:pPr>
            <w:r w:rsidRPr="003C6CA0">
              <w:t>Art des Wertes</w:t>
            </w:r>
          </w:p>
        </w:tc>
        <w:tc>
          <w:tcPr>
            <w:tcW w:w="5716" w:type="dxa"/>
          </w:tcPr>
          <w:p w14:paraId="55E1349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69660C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804F8E" w14:textId="77777777" w:rsidR="000B6CD8" w:rsidRPr="003C6CA0" w:rsidRDefault="000B6CD8" w:rsidP="003C6CA0">
            <w:pPr>
              <w:pStyle w:val="Tabellenkopf"/>
            </w:pPr>
            <w:r>
              <w:t>Auswertungsjahr</w:t>
            </w:r>
          </w:p>
        </w:tc>
        <w:tc>
          <w:tcPr>
            <w:tcW w:w="5716" w:type="dxa"/>
          </w:tcPr>
          <w:p w14:paraId="4F78D3E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D2BB3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EDEA3A" w14:textId="77777777" w:rsidR="000B6CD8" w:rsidRPr="003C6CA0" w:rsidRDefault="000B6CD8" w:rsidP="003C6CA0">
            <w:pPr>
              <w:pStyle w:val="Tabellenkopf"/>
            </w:pPr>
            <w:r>
              <w:t>Erfassungsjahr</w:t>
            </w:r>
          </w:p>
        </w:tc>
        <w:tc>
          <w:tcPr>
            <w:tcW w:w="5716" w:type="dxa"/>
          </w:tcPr>
          <w:p w14:paraId="643F584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67C62C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82D592" w14:textId="77777777" w:rsidR="000B6CD8" w:rsidRPr="003C6CA0" w:rsidRDefault="000B6CD8" w:rsidP="003C6CA0">
            <w:pPr>
              <w:pStyle w:val="Tabellenkopf"/>
            </w:pPr>
            <w:r>
              <w:t>Berichtszeitraum</w:t>
            </w:r>
          </w:p>
        </w:tc>
        <w:tc>
          <w:tcPr>
            <w:tcW w:w="5716" w:type="dxa"/>
          </w:tcPr>
          <w:p w14:paraId="764815E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03541E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E5766F" w14:textId="77777777" w:rsidR="000B6CD8" w:rsidRPr="003C6CA0" w:rsidRDefault="000B6CD8" w:rsidP="003C6CA0">
            <w:pPr>
              <w:pStyle w:val="Tabellenkopf"/>
            </w:pPr>
            <w:r w:rsidRPr="003C6CA0">
              <w:t>Datenquelle</w:t>
            </w:r>
          </w:p>
        </w:tc>
        <w:tc>
          <w:tcPr>
            <w:tcW w:w="5716" w:type="dxa"/>
          </w:tcPr>
          <w:p w14:paraId="79FD3E8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221E2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8B845" w14:textId="77777777" w:rsidR="000B6CD8" w:rsidRPr="003C6CA0" w:rsidRDefault="000B6CD8" w:rsidP="003C6CA0">
            <w:pPr>
              <w:pStyle w:val="Tabellenkopf"/>
            </w:pPr>
            <w:r w:rsidRPr="003C6CA0">
              <w:t>Berechnun</w:t>
            </w:r>
            <w:r w:rsidRPr="003C6CA0">
              <w:t>gsart</w:t>
            </w:r>
          </w:p>
        </w:tc>
        <w:tc>
          <w:tcPr>
            <w:tcW w:w="5716" w:type="dxa"/>
          </w:tcPr>
          <w:p w14:paraId="2E32137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4DDB9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039DE8" w14:textId="77777777" w:rsidR="000B6CD8" w:rsidRPr="003C6CA0" w:rsidRDefault="000B6CD8" w:rsidP="003C6CA0">
            <w:pPr>
              <w:pStyle w:val="Tabellenkopf"/>
            </w:pPr>
            <w:r w:rsidRPr="003C6CA0">
              <w:t xml:space="preserve">Referenzbereich </w:t>
            </w:r>
            <w:r>
              <w:t>2025</w:t>
            </w:r>
          </w:p>
        </w:tc>
        <w:tc>
          <w:tcPr>
            <w:tcW w:w="5716" w:type="dxa"/>
          </w:tcPr>
          <w:p w14:paraId="1ACDD12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2,03 (95. Perzentil)</w:t>
            </w:r>
          </w:p>
        </w:tc>
      </w:tr>
      <w:tr w:rsidR="000955B5" w14:paraId="224F2E0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1DB3E1" w14:textId="77777777" w:rsidR="000B6CD8" w:rsidRPr="003C6CA0" w:rsidRDefault="000B6CD8" w:rsidP="003C6CA0">
            <w:pPr>
              <w:pStyle w:val="Tabellenkopf"/>
            </w:pPr>
            <w:r w:rsidRPr="003C6CA0">
              <w:t xml:space="preserve">Referenzbereich </w:t>
            </w:r>
            <w:r>
              <w:t>2024</w:t>
            </w:r>
          </w:p>
        </w:tc>
        <w:tc>
          <w:tcPr>
            <w:tcW w:w="5716" w:type="dxa"/>
          </w:tcPr>
          <w:p w14:paraId="738A78F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2,17 (95. Perzentil)</w:t>
            </w:r>
          </w:p>
        </w:tc>
      </w:tr>
      <w:tr w:rsidR="000955B5" w14:paraId="073B65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A50F37" w14:textId="77777777" w:rsidR="000B6CD8" w:rsidRPr="003C6CA0" w:rsidRDefault="000B6CD8" w:rsidP="003C6CA0">
            <w:pPr>
              <w:pStyle w:val="Tabellenkopf"/>
            </w:pPr>
            <w:r w:rsidRPr="003C6CA0">
              <w:t xml:space="preserve">Erläuterung zum Referenzbereich </w:t>
            </w:r>
            <w:r>
              <w:t>2025</w:t>
            </w:r>
          </w:p>
        </w:tc>
        <w:tc>
          <w:tcPr>
            <w:tcW w:w="5716" w:type="dxa"/>
          </w:tcPr>
          <w:p w14:paraId="2145A0E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B8D4F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BD9B81" w14:textId="77777777" w:rsidR="000B6CD8" w:rsidRPr="003C6CA0" w:rsidRDefault="000B6CD8" w:rsidP="003C6CA0">
            <w:pPr>
              <w:pStyle w:val="Tabellenkopf"/>
            </w:pPr>
            <w:r>
              <w:t>Methode Auffälligkeit</w:t>
            </w:r>
          </w:p>
        </w:tc>
        <w:tc>
          <w:tcPr>
            <w:tcW w:w="5716" w:type="dxa"/>
          </w:tcPr>
          <w:p w14:paraId="61036D8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48BA2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42CAD1"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86BA45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BCA21C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710DB" w14:textId="77777777" w:rsidR="000B6CD8" w:rsidRPr="003C6CA0" w:rsidRDefault="000B6CD8" w:rsidP="003C6CA0">
            <w:pPr>
              <w:pStyle w:val="Tabellenkopf"/>
            </w:pPr>
            <w:r w:rsidRPr="003C6CA0">
              <w:t>Methode der Risikoadjustierung</w:t>
            </w:r>
          </w:p>
        </w:tc>
        <w:tc>
          <w:tcPr>
            <w:tcW w:w="5716" w:type="dxa"/>
          </w:tcPr>
          <w:p w14:paraId="604E6D7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2F09C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7ECE4C" w14:textId="77777777" w:rsidR="000B6CD8" w:rsidRPr="003C6CA0" w:rsidRDefault="000B6CD8" w:rsidP="003C6CA0">
            <w:pPr>
              <w:pStyle w:val="Tabellenkopf"/>
            </w:pPr>
            <w:r w:rsidRPr="003C6CA0">
              <w:t>Erläuterung der Risikoadjustierung</w:t>
            </w:r>
          </w:p>
        </w:tc>
        <w:tc>
          <w:tcPr>
            <w:tcW w:w="5716" w:type="dxa"/>
          </w:tcPr>
          <w:p w14:paraId="1FBD0EE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999E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3AA7DD6" w14:textId="77777777" w:rsidR="000B6CD8" w:rsidRPr="003C6CA0" w:rsidRDefault="000B6CD8" w:rsidP="003C6CA0">
            <w:pPr>
              <w:pStyle w:val="Tabellenkopf"/>
            </w:pPr>
            <w:r w:rsidRPr="003C6CA0">
              <w:t>Rechenregeln</w:t>
            </w:r>
          </w:p>
        </w:tc>
        <w:tc>
          <w:tcPr>
            <w:tcW w:w="5716" w:type="dxa"/>
            <w:tcBorders>
              <w:bottom w:val="nil"/>
            </w:tcBorders>
          </w:tcPr>
          <w:p w14:paraId="4EAA587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811231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p w14:paraId="447B792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FE4952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 ohne neurologische Erkrankung des ZNS oder mit nicht nachweisbarem präoperativen neurologischen Defizit (Rankin 0) bzw. ohne Subarachnoidalblutung, ohne zerebrales Aneurysma, ohne arteriovenöse Fistel, ohne intrakranielle Verletzung und ohne bösartige oder gutartige Neubildung des Zentralnervensystems</w:t>
            </w:r>
          </w:p>
          <w:p w14:paraId="0F39EE6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C7BAFF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Beobachtete Anzahl an Patientinnen und Patienten mit postprozeduralem zerebrovaskulären Ereignis mit deutlichem neurologischen Defizit bei Entlassung (Rankin ≥ 3) oder mit Schlaganfalldiagnose beim </w:t>
            </w:r>
            <w:r>
              <w:lastRenderedPageBreak/>
              <w:t>stationären Aufenthalt oder bei erneuter stationärer Aufnahme innerhalb von 30 Tagen nach dem Eingriff bzw. mit neurologischer Komplexbehandlung eines akuten Schlaganfalls bis 30 Tagen nach dem Eingriff</w:t>
            </w:r>
          </w:p>
          <w:p w14:paraId="701AB30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4B53100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AKKathScore für ID 372002</w:t>
            </w:r>
          </w:p>
        </w:tc>
      </w:tr>
      <w:tr w:rsidR="000955B5" w14:paraId="035B86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66422D" w14:textId="77777777" w:rsidR="000B6CD8" w:rsidRPr="003C6CA0" w:rsidRDefault="000B6CD8"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3A05961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735DB7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3F46E0" w14:textId="77777777" w:rsidR="000B6CD8" w:rsidRPr="003C6CA0" w:rsidRDefault="000B6CD8" w:rsidP="003C6CA0">
            <w:pPr>
              <w:pStyle w:val="Tabellenkopf"/>
            </w:pPr>
            <w:r w:rsidRPr="003C6CA0">
              <w:t>Teildatensatzbezug</w:t>
            </w:r>
          </w:p>
        </w:tc>
        <w:tc>
          <w:tcPr>
            <w:tcW w:w="5716" w:type="dxa"/>
          </w:tcPr>
          <w:p w14:paraId="3B8EE11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BB6DB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452293" w14:textId="77777777" w:rsidR="000B6CD8" w:rsidRPr="003C6CA0" w:rsidRDefault="000B6CD8" w:rsidP="003C6CA0">
            <w:pPr>
              <w:pStyle w:val="Tabellenkopf"/>
            </w:pPr>
            <w:r w:rsidRPr="003C6CA0">
              <w:t>Zähler (Formel)</w:t>
            </w:r>
          </w:p>
        </w:tc>
        <w:tc>
          <w:tcPr>
            <w:tcW w:w="5716" w:type="dxa"/>
          </w:tcPr>
          <w:p w14:paraId="104C571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O_372002</w:t>
            </w:r>
          </w:p>
        </w:tc>
      </w:tr>
      <w:tr w:rsidR="00CA3AE5" w14:paraId="162BE3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0295C1" w14:textId="77777777" w:rsidR="000B6CD8" w:rsidRPr="003C6CA0" w:rsidRDefault="000B6CD8" w:rsidP="003C6CA0">
            <w:pPr>
              <w:pStyle w:val="Tabellenkopf"/>
            </w:pPr>
            <w:r w:rsidRPr="003C6CA0">
              <w:t>Nenner (Formel)</w:t>
            </w:r>
          </w:p>
        </w:tc>
        <w:tc>
          <w:tcPr>
            <w:tcW w:w="5716" w:type="dxa"/>
          </w:tcPr>
          <w:p w14:paraId="2B37C92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E_372002</w:t>
            </w:r>
          </w:p>
        </w:tc>
      </w:tr>
      <w:tr w:rsidR="00CA3AE5" w14:paraId="15E8203E"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CCE65F8" w14:textId="77777777" w:rsidR="000B6CD8" w:rsidRPr="003C6CA0" w:rsidRDefault="000B6CD8"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155330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52AADAB" w14:textId="77777777" w:rsidR="000B6CD8" w:rsidRPr="003C6CA0" w:rsidRDefault="000B6CD8" w:rsidP="003C6CA0">
                  <w:pPr>
                    <w:pStyle w:val="Tabellenkopf"/>
                  </w:pPr>
                  <w:r>
                    <w:t>O (observed)</w:t>
                  </w:r>
                </w:p>
              </w:tc>
            </w:tr>
            <w:tr w:rsidR="00CA3AE5" w:rsidRPr="00743DF3" w14:paraId="016C9408" w14:textId="77777777" w:rsidTr="00D34D7F">
              <w:tc>
                <w:tcPr>
                  <w:tcW w:w="2125" w:type="dxa"/>
                  <w:tcBorders>
                    <w:top w:val="single" w:sz="4" w:space="0" w:color="BFBFBF" w:themeColor="background1" w:themeShade="BF"/>
                  </w:tcBorders>
                  <w:vAlign w:val="center"/>
                </w:tcPr>
                <w:p w14:paraId="4C93F022"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62701899" w14:textId="77777777" w:rsidR="000B6CD8" w:rsidRPr="00164913" w:rsidRDefault="000B6CD8" w:rsidP="00164913">
                  <w:pPr>
                    <w:pStyle w:val="Tabellentext"/>
                  </w:pPr>
                  <w:r>
                    <w:t>Kalkulatorische Kennzahl</w:t>
                  </w:r>
                </w:p>
              </w:tc>
            </w:tr>
            <w:tr w:rsidR="00CA3AE5" w:rsidRPr="00743DF3" w14:paraId="41D64BEF" w14:textId="77777777" w:rsidTr="00D34D7F">
              <w:tc>
                <w:tcPr>
                  <w:tcW w:w="2125" w:type="dxa"/>
                  <w:vAlign w:val="center"/>
                </w:tcPr>
                <w:p w14:paraId="3D77A058" w14:textId="77777777" w:rsidR="000B6CD8" w:rsidRPr="00164913" w:rsidRDefault="000B6CD8" w:rsidP="00164913">
                  <w:pPr>
                    <w:pStyle w:val="Tabellentext"/>
                  </w:pPr>
                  <w:r w:rsidRPr="00164913">
                    <w:t>ID</w:t>
                  </w:r>
                </w:p>
              </w:tc>
              <w:tc>
                <w:tcPr>
                  <w:tcW w:w="3755" w:type="dxa"/>
                  <w:vAlign w:val="center"/>
                </w:tcPr>
                <w:p w14:paraId="314F149B" w14:textId="77777777" w:rsidR="000B6CD8" w:rsidRPr="00164913" w:rsidRDefault="000B6CD8" w:rsidP="00164913">
                  <w:pPr>
                    <w:pStyle w:val="Tabellentext"/>
                  </w:pPr>
                  <w:r>
                    <w:t>O_372002</w:t>
                  </w:r>
                </w:p>
              </w:tc>
            </w:tr>
            <w:tr w:rsidR="00CA3AE5" w:rsidRPr="00743DF3" w14:paraId="69F5934A" w14:textId="77777777" w:rsidTr="00D34D7F">
              <w:tc>
                <w:tcPr>
                  <w:tcW w:w="2125" w:type="dxa"/>
                  <w:vAlign w:val="center"/>
                </w:tcPr>
                <w:p w14:paraId="552BF08E" w14:textId="77777777" w:rsidR="000B6CD8" w:rsidRPr="00164913" w:rsidRDefault="000B6CD8" w:rsidP="00164913">
                  <w:pPr>
                    <w:pStyle w:val="Tabellentext"/>
                  </w:pPr>
                  <w:r w:rsidRPr="00164913">
                    <w:t>Bezug zu QS-Ergebnissen</w:t>
                  </w:r>
                </w:p>
              </w:tc>
              <w:tc>
                <w:tcPr>
                  <w:tcW w:w="3755" w:type="dxa"/>
                  <w:vAlign w:val="center"/>
                </w:tcPr>
                <w:p w14:paraId="11B86489" w14:textId="77777777" w:rsidR="000B6CD8" w:rsidRPr="00164913" w:rsidRDefault="000B6CD8" w:rsidP="00164913">
                  <w:pPr>
                    <w:pStyle w:val="Tabellentext"/>
                  </w:pPr>
                  <w:r>
                    <w:t>372002</w:t>
                  </w:r>
                </w:p>
              </w:tc>
            </w:tr>
            <w:tr w:rsidR="00CA3AE5" w:rsidRPr="00743DF3" w14:paraId="76E82AC7" w14:textId="77777777" w:rsidTr="00D34D7F">
              <w:tc>
                <w:tcPr>
                  <w:tcW w:w="2125" w:type="dxa"/>
                  <w:tcBorders>
                    <w:bottom w:val="single" w:sz="4" w:space="0" w:color="BFBFBF" w:themeColor="background1" w:themeShade="BF"/>
                  </w:tcBorders>
                  <w:vAlign w:val="center"/>
                </w:tcPr>
                <w:p w14:paraId="0D206E94" w14:textId="77777777" w:rsidR="000B6CD8" w:rsidRPr="00164913" w:rsidRDefault="000B6CD8" w:rsidP="00164913">
                  <w:pPr>
                    <w:pStyle w:val="Tabellentext"/>
                  </w:pPr>
                  <w:r w:rsidRPr="00164913">
                    <w:t>Sortierung</w:t>
                  </w:r>
                </w:p>
              </w:tc>
              <w:tc>
                <w:tcPr>
                  <w:tcW w:w="3755" w:type="dxa"/>
                  <w:vAlign w:val="center"/>
                </w:tcPr>
                <w:p w14:paraId="303EDE70" w14:textId="77777777" w:rsidR="000B6CD8" w:rsidRPr="00164913" w:rsidRDefault="000B6CD8" w:rsidP="00164913">
                  <w:pPr>
                    <w:pStyle w:val="Tabellentext"/>
                  </w:pPr>
                  <w:r>
                    <w:t>-</w:t>
                  </w:r>
                </w:p>
              </w:tc>
            </w:tr>
            <w:tr w:rsidR="00CA3AE5" w:rsidRPr="00743DF3" w14:paraId="1F4F9D9D" w14:textId="77777777" w:rsidTr="00D34D7F">
              <w:tc>
                <w:tcPr>
                  <w:tcW w:w="2125" w:type="dxa"/>
                  <w:tcBorders>
                    <w:top w:val="single" w:sz="4" w:space="0" w:color="BFBFBF" w:themeColor="background1" w:themeShade="BF"/>
                  </w:tcBorders>
                  <w:vAlign w:val="center"/>
                </w:tcPr>
                <w:p w14:paraId="43BE080F" w14:textId="77777777" w:rsidR="000B6CD8" w:rsidRPr="00164913" w:rsidRDefault="000B6CD8" w:rsidP="00164913">
                  <w:pPr>
                    <w:pStyle w:val="Tabellentext"/>
                  </w:pPr>
                  <w:r w:rsidRPr="00164913">
                    <w:t>Rechenregel</w:t>
                  </w:r>
                </w:p>
              </w:tc>
              <w:tc>
                <w:tcPr>
                  <w:tcW w:w="3755" w:type="dxa"/>
                  <w:vAlign w:val="center"/>
                </w:tcPr>
                <w:p w14:paraId="6C47F359" w14:textId="77777777" w:rsidR="000B6CD8" w:rsidRPr="00164913" w:rsidRDefault="000B6CD8" w:rsidP="00164913">
                  <w:pPr>
                    <w:pStyle w:val="Tabellentext"/>
                  </w:pPr>
                  <w:r>
                    <w:t>Beobachtete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tc>
            </w:tr>
            <w:tr w:rsidR="00CA3AE5" w:rsidRPr="00743DF3" w14:paraId="6D05A77A" w14:textId="77777777" w:rsidTr="00D34D7F">
              <w:tc>
                <w:tcPr>
                  <w:tcW w:w="2125" w:type="dxa"/>
                  <w:tcBorders>
                    <w:top w:val="single" w:sz="4" w:space="0" w:color="BFBFBF" w:themeColor="background1" w:themeShade="BF"/>
                  </w:tcBorders>
                  <w:vAlign w:val="center"/>
                </w:tcPr>
                <w:p w14:paraId="4C5E4250"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5722CC54" w14:textId="77777777" w:rsidR="000B6CD8" w:rsidRPr="00164913" w:rsidRDefault="000B6CD8" w:rsidP="00164913">
                  <w:pPr>
                    <w:pStyle w:val="Tabellentext"/>
                  </w:pPr>
                  <w:r>
                    <w:t>Anzahl</w:t>
                  </w:r>
                </w:p>
              </w:tc>
            </w:tr>
            <w:tr w:rsidR="00CA3AE5" w:rsidRPr="00743DF3" w14:paraId="69DA7AC7" w14:textId="77777777" w:rsidTr="00D34D7F">
              <w:tc>
                <w:tcPr>
                  <w:tcW w:w="2125" w:type="dxa"/>
                  <w:vAlign w:val="center"/>
                </w:tcPr>
                <w:p w14:paraId="0CF6E1EB" w14:textId="77777777" w:rsidR="000B6CD8" w:rsidRPr="00164913" w:rsidRDefault="000B6CD8" w:rsidP="00164913">
                  <w:pPr>
                    <w:pStyle w:val="Tabellentext"/>
                  </w:pPr>
                  <w:r w:rsidRPr="00164913">
                    <w:t>Teildatensatz</w:t>
                  </w:r>
                  <w:r w:rsidRPr="00164913">
                    <w:t>bezug</w:t>
                  </w:r>
                </w:p>
              </w:tc>
              <w:tc>
                <w:tcPr>
                  <w:tcW w:w="3755" w:type="dxa"/>
                  <w:vAlign w:val="center"/>
                </w:tcPr>
                <w:p w14:paraId="7645ABBD" w14:textId="77777777" w:rsidR="000B6CD8" w:rsidRPr="00164913" w:rsidRDefault="000B6CD8" w:rsidP="00164913">
                  <w:pPr>
                    <w:pStyle w:val="Tabellentext"/>
                  </w:pPr>
                  <w:r>
                    <w:t>HCH:B</w:t>
                  </w:r>
                </w:p>
              </w:tc>
            </w:tr>
            <w:tr w:rsidR="00CA3AE5" w:rsidRPr="00743DF3" w14:paraId="2A9338FB" w14:textId="77777777" w:rsidTr="00D34D7F">
              <w:tc>
                <w:tcPr>
                  <w:tcW w:w="2125" w:type="dxa"/>
                  <w:vAlign w:val="center"/>
                </w:tcPr>
                <w:p w14:paraId="7DA50DB7" w14:textId="77777777" w:rsidR="000B6CD8" w:rsidRPr="00164913" w:rsidRDefault="000B6CD8" w:rsidP="00164913">
                  <w:pPr>
                    <w:pStyle w:val="Tabellentext"/>
                  </w:pPr>
                  <w:r w:rsidRPr="00164913">
                    <w:t>Zähler</w:t>
                  </w:r>
                </w:p>
              </w:tc>
              <w:tc>
                <w:tcPr>
                  <w:tcW w:w="3755" w:type="dxa"/>
                </w:tcPr>
                <w:p w14:paraId="400C1520" w14:textId="77777777" w:rsidR="000B6CD8" w:rsidRPr="00164913" w:rsidRDefault="000B6CD8" w:rsidP="00164913">
                  <w:pPr>
                    <w:pStyle w:val="Tabellentext"/>
                  </w:pPr>
                  <w:r>
                    <w:t xml:space="preserve">fn_Schlaganfall_OPS_ICD_30d | (CEREBROEREIGNIS %==% 1 &amp; </w:t>
                  </w:r>
                  <w:r>
                    <w:br/>
                    <w:t>RANKINENTL %in% c(3,4,5,6))</w:t>
                  </w:r>
                </w:p>
              </w:tc>
            </w:tr>
            <w:tr w:rsidR="00CA3AE5" w:rsidRPr="00743DF3" w14:paraId="10872F81" w14:textId="77777777" w:rsidTr="00D34D7F">
              <w:tc>
                <w:tcPr>
                  <w:tcW w:w="2125" w:type="dxa"/>
                  <w:vAlign w:val="center"/>
                </w:tcPr>
                <w:p w14:paraId="6CFDAC2E" w14:textId="77777777" w:rsidR="000B6CD8" w:rsidRPr="00164913" w:rsidRDefault="000B6CD8" w:rsidP="00164913">
                  <w:pPr>
                    <w:pStyle w:val="Tabellentext"/>
                  </w:pPr>
                  <w:r w:rsidRPr="00164913">
                    <w:t>Nenner</w:t>
                  </w:r>
                </w:p>
              </w:tc>
              <w:tc>
                <w:tcPr>
                  <w:tcW w:w="3755" w:type="dxa"/>
                </w:tcPr>
                <w:p w14:paraId="5AC346FD" w14:textId="77777777" w:rsidR="000B6CD8" w:rsidRPr="00164913" w:rsidRDefault="000B6CD8" w:rsidP="00164913">
                  <w:pPr>
                    <w:pStyle w:val="Tabellentext"/>
                  </w:pPr>
                  <w:r>
                    <w:t xml:space="preserve">fn_IstErsteOP &amp; </w:t>
                  </w:r>
                  <w:r>
                    <w:br/>
                    <w:t xml:space="preserve">fn_OPistKCHK_AKKath &amp; </w:t>
                  </w:r>
                  <w:r>
                    <w:br/>
                    <w:t xml:space="preserve">fn_GG_SDAT &amp; </w:t>
                  </w:r>
                  <w:r>
                    <w:br/>
                    <w:t xml:space="preserve">(NEUROLOGISCHEERKRANKUNGEN %==% 0 | NEUROLOGISCHEERKRANKUNGEN %==% 3 |  </w:t>
                  </w:r>
                  <w:r>
                    <w:br/>
                  </w:r>
                  <w:r>
                    <w:lastRenderedPageBreak/>
                    <w:t xml:space="preserve">RANKINSCHLAGANFALL %==% 0) &amp; </w:t>
                  </w:r>
                  <w:r>
                    <w:br/>
                  </w:r>
                  <w:r>
                    <w:t>!(fn_Schlaganfall_ICD_30d_Ausschluss)</w:t>
                  </w:r>
                </w:p>
              </w:tc>
            </w:tr>
            <w:tr w:rsidR="00CA3AE5" w:rsidRPr="00AC590F" w14:paraId="65FDCE44" w14:textId="77777777" w:rsidTr="00D34D7F">
              <w:tc>
                <w:tcPr>
                  <w:tcW w:w="2125" w:type="dxa"/>
                  <w:vAlign w:val="center"/>
                </w:tcPr>
                <w:p w14:paraId="2D36284E" w14:textId="77777777" w:rsidR="000B6CD8" w:rsidRPr="00164913" w:rsidRDefault="000B6CD8" w:rsidP="00164913">
                  <w:pPr>
                    <w:pStyle w:val="Tabellentext"/>
                  </w:pPr>
                  <w:r w:rsidRPr="00164913">
                    <w:lastRenderedPageBreak/>
                    <w:t>Darstellung</w:t>
                  </w:r>
                </w:p>
              </w:tc>
              <w:tc>
                <w:tcPr>
                  <w:tcW w:w="3755" w:type="dxa"/>
                  <w:vAlign w:val="center"/>
                </w:tcPr>
                <w:p w14:paraId="11B4F3E8" w14:textId="77777777" w:rsidR="000B6CD8" w:rsidRPr="00164913" w:rsidRDefault="000B6CD8" w:rsidP="00164913">
                  <w:pPr>
                    <w:pStyle w:val="Tabellentext"/>
                  </w:pPr>
                  <w:r>
                    <w:t>-</w:t>
                  </w:r>
                </w:p>
              </w:tc>
            </w:tr>
            <w:tr w:rsidR="00CA3AE5" w:rsidRPr="00AC590F" w14:paraId="0DC45F5E" w14:textId="77777777" w:rsidTr="00D34D7F">
              <w:tc>
                <w:tcPr>
                  <w:tcW w:w="2125" w:type="dxa"/>
                  <w:tcBorders>
                    <w:bottom w:val="single" w:sz="4" w:space="0" w:color="BFBFBF" w:themeColor="background1" w:themeShade="BF"/>
                  </w:tcBorders>
                  <w:vAlign w:val="center"/>
                </w:tcPr>
                <w:p w14:paraId="54DEEF61"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07922C91" w14:textId="77777777" w:rsidR="000B6CD8" w:rsidRPr="00164913" w:rsidRDefault="000B6CD8" w:rsidP="00164913">
                  <w:pPr>
                    <w:pStyle w:val="Tabellentext"/>
                  </w:pPr>
                  <w:r>
                    <w:t>-</w:t>
                  </w:r>
                </w:p>
              </w:tc>
            </w:tr>
          </w:tbl>
          <w:p w14:paraId="418B3E77"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1ED3523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529A92B" w14:textId="77777777" w:rsidR="000B6CD8" w:rsidRPr="003C6CA0" w:rsidRDefault="000B6CD8"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E233C9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A4B8467" w14:textId="77777777" w:rsidR="000B6CD8" w:rsidRPr="003C6CA0" w:rsidRDefault="000B6CD8" w:rsidP="003C6CA0">
                  <w:pPr>
                    <w:pStyle w:val="Tabellenkopf"/>
                  </w:pPr>
                  <w:r>
                    <w:t>E (expected)</w:t>
                  </w:r>
                </w:p>
              </w:tc>
            </w:tr>
            <w:tr w:rsidR="00CA3AE5" w:rsidRPr="00743DF3" w14:paraId="3C702C11" w14:textId="77777777" w:rsidTr="00D34D7F">
              <w:tc>
                <w:tcPr>
                  <w:tcW w:w="2125" w:type="dxa"/>
                  <w:tcBorders>
                    <w:top w:val="single" w:sz="4" w:space="0" w:color="BFBFBF" w:themeColor="background1" w:themeShade="BF"/>
                  </w:tcBorders>
                  <w:vAlign w:val="center"/>
                </w:tcPr>
                <w:p w14:paraId="18D7FFD1"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317DA6AE" w14:textId="77777777" w:rsidR="000B6CD8" w:rsidRPr="00164913" w:rsidRDefault="000B6CD8" w:rsidP="00164913">
                  <w:pPr>
                    <w:pStyle w:val="Tabellentext"/>
                  </w:pPr>
                  <w:r>
                    <w:t>Kalkulatorische Kennzahl</w:t>
                  </w:r>
                </w:p>
              </w:tc>
            </w:tr>
            <w:tr w:rsidR="00CA3AE5" w:rsidRPr="00743DF3" w14:paraId="6698E24C" w14:textId="77777777" w:rsidTr="00D34D7F">
              <w:tc>
                <w:tcPr>
                  <w:tcW w:w="2125" w:type="dxa"/>
                  <w:vAlign w:val="center"/>
                </w:tcPr>
                <w:p w14:paraId="36574D43" w14:textId="77777777" w:rsidR="000B6CD8" w:rsidRPr="00164913" w:rsidRDefault="000B6CD8" w:rsidP="00164913">
                  <w:pPr>
                    <w:pStyle w:val="Tabellentext"/>
                  </w:pPr>
                  <w:r w:rsidRPr="00164913">
                    <w:t>ID</w:t>
                  </w:r>
                </w:p>
              </w:tc>
              <w:tc>
                <w:tcPr>
                  <w:tcW w:w="3755" w:type="dxa"/>
                  <w:vAlign w:val="center"/>
                </w:tcPr>
                <w:p w14:paraId="4E3BC8F3" w14:textId="77777777" w:rsidR="000B6CD8" w:rsidRPr="00164913" w:rsidRDefault="000B6CD8" w:rsidP="00164913">
                  <w:pPr>
                    <w:pStyle w:val="Tabellentext"/>
                  </w:pPr>
                  <w:r>
                    <w:t>E_372002</w:t>
                  </w:r>
                </w:p>
              </w:tc>
            </w:tr>
            <w:tr w:rsidR="00CA3AE5" w:rsidRPr="00743DF3" w14:paraId="244E3DA0" w14:textId="77777777" w:rsidTr="00D34D7F">
              <w:tc>
                <w:tcPr>
                  <w:tcW w:w="2125" w:type="dxa"/>
                  <w:vAlign w:val="center"/>
                </w:tcPr>
                <w:p w14:paraId="122E7D84" w14:textId="77777777" w:rsidR="000B6CD8" w:rsidRPr="00164913" w:rsidRDefault="000B6CD8" w:rsidP="00164913">
                  <w:pPr>
                    <w:pStyle w:val="Tabellentext"/>
                  </w:pPr>
                  <w:r w:rsidRPr="00164913">
                    <w:t>Bezug zu QS-Ergebnissen</w:t>
                  </w:r>
                </w:p>
              </w:tc>
              <w:tc>
                <w:tcPr>
                  <w:tcW w:w="3755" w:type="dxa"/>
                  <w:vAlign w:val="center"/>
                </w:tcPr>
                <w:p w14:paraId="1C91E6C1" w14:textId="77777777" w:rsidR="000B6CD8" w:rsidRPr="00164913" w:rsidRDefault="000B6CD8" w:rsidP="00164913">
                  <w:pPr>
                    <w:pStyle w:val="Tabellentext"/>
                  </w:pPr>
                  <w:r>
                    <w:t>372002</w:t>
                  </w:r>
                </w:p>
              </w:tc>
            </w:tr>
            <w:tr w:rsidR="00CA3AE5" w:rsidRPr="00743DF3" w14:paraId="089222F2" w14:textId="77777777" w:rsidTr="00D34D7F">
              <w:tc>
                <w:tcPr>
                  <w:tcW w:w="2125" w:type="dxa"/>
                  <w:tcBorders>
                    <w:bottom w:val="single" w:sz="4" w:space="0" w:color="BFBFBF" w:themeColor="background1" w:themeShade="BF"/>
                  </w:tcBorders>
                  <w:vAlign w:val="center"/>
                </w:tcPr>
                <w:p w14:paraId="689EEFD9" w14:textId="77777777" w:rsidR="000B6CD8" w:rsidRPr="00164913" w:rsidRDefault="000B6CD8" w:rsidP="00164913">
                  <w:pPr>
                    <w:pStyle w:val="Tabellentext"/>
                  </w:pPr>
                  <w:r w:rsidRPr="00164913">
                    <w:t>Sortierung</w:t>
                  </w:r>
                </w:p>
              </w:tc>
              <w:tc>
                <w:tcPr>
                  <w:tcW w:w="3755" w:type="dxa"/>
                  <w:vAlign w:val="center"/>
                </w:tcPr>
                <w:p w14:paraId="34645809" w14:textId="77777777" w:rsidR="000B6CD8" w:rsidRPr="00164913" w:rsidRDefault="000B6CD8" w:rsidP="00164913">
                  <w:pPr>
                    <w:pStyle w:val="Tabellentext"/>
                  </w:pPr>
                  <w:r>
                    <w:t>-</w:t>
                  </w:r>
                </w:p>
              </w:tc>
            </w:tr>
            <w:tr w:rsidR="00CA3AE5" w:rsidRPr="00743DF3" w14:paraId="234BCD0C" w14:textId="77777777" w:rsidTr="00D34D7F">
              <w:tc>
                <w:tcPr>
                  <w:tcW w:w="2125" w:type="dxa"/>
                  <w:tcBorders>
                    <w:top w:val="single" w:sz="4" w:space="0" w:color="BFBFBF" w:themeColor="background1" w:themeShade="BF"/>
                  </w:tcBorders>
                  <w:vAlign w:val="center"/>
                </w:tcPr>
                <w:p w14:paraId="695350F0" w14:textId="77777777" w:rsidR="000B6CD8" w:rsidRPr="00164913" w:rsidRDefault="000B6CD8" w:rsidP="00164913">
                  <w:pPr>
                    <w:pStyle w:val="Tabellentext"/>
                  </w:pPr>
                  <w:r w:rsidRPr="00164913">
                    <w:t>Rechenregel</w:t>
                  </w:r>
                </w:p>
              </w:tc>
              <w:tc>
                <w:tcPr>
                  <w:tcW w:w="3755" w:type="dxa"/>
                  <w:vAlign w:val="center"/>
                </w:tcPr>
                <w:p w14:paraId="3C54FBC7" w14:textId="77777777" w:rsidR="000B6CD8" w:rsidRPr="00164913" w:rsidRDefault="000B6CD8" w:rsidP="00164913">
                  <w:pPr>
                    <w:pStyle w:val="Tabellentext"/>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AKKathScore für ID 372002</w:t>
                  </w:r>
                </w:p>
              </w:tc>
            </w:tr>
            <w:tr w:rsidR="00CA3AE5" w:rsidRPr="00743DF3" w14:paraId="12D62D26" w14:textId="77777777" w:rsidTr="00D34D7F">
              <w:tc>
                <w:tcPr>
                  <w:tcW w:w="2125" w:type="dxa"/>
                  <w:tcBorders>
                    <w:top w:val="single" w:sz="4" w:space="0" w:color="BFBFBF" w:themeColor="background1" w:themeShade="BF"/>
                  </w:tcBorders>
                  <w:vAlign w:val="center"/>
                </w:tcPr>
                <w:p w14:paraId="2E061157"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39D3F120" w14:textId="77777777" w:rsidR="000B6CD8" w:rsidRPr="00164913" w:rsidRDefault="000B6CD8" w:rsidP="00164913">
                  <w:pPr>
                    <w:pStyle w:val="Tabellentext"/>
                  </w:pPr>
                  <w:r>
                    <w:t>Summe</w:t>
                  </w:r>
                </w:p>
              </w:tc>
            </w:tr>
            <w:tr w:rsidR="00CA3AE5" w:rsidRPr="00743DF3" w14:paraId="4DB3F187" w14:textId="77777777" w:rsidTr="00D34D7F">
              <w:tc>
                <w:tcPr>
                  <w:tcW w:w="2125" w:type="dxa"/>
                  <w:vAlign w:val="center"/>
                </w:tcPr>
                <w:p w14:paraId="3D8EBA16" w14:textId="77777777" w:rsidR="000B6CD8" w:rsidRPr="00164913" w:rsidRDefault="000B6CD8" w:rsidP="00164913">
                  <w:pPr>
                    <w:pStyle w:val="Tabellentext"/>
                  </w:pPr>
                  <w:r w:rsidRPr="00164913">
                    <w:t>Teildatensatz</w:t>
                  </w:r>
                  <w:r w:rsidRPr="00164913">
                    <w:t>bezug</w:t>
                  </w:r>
                </w:p>
              </w:tc>
              <w:tc>
                <w:tcPr>
                  <w:tcW w:w="3755" w:type="dxa"/>
                  <w:vAlign w:val="center"/>
                </w:tcPr>
                <w:p w14:paraId="2785A912" w14:textId="77777777" w:rsidR="000B6CD8" w:rsidRPr="00164913" w:rsidRDefault="000B6CD8" w:rsidP="00164913">
                  <w:pPr>
                    <w:pStyle w:val="Tabellentext"/>
                  </w:pPr>
                  <w:r>
                    <w:t>HCH:B</w:t>
                  </w:r>
                </w:p>
              </w:tc>
            </w:tr>
            <w:tr w:rsidR="00CA3AE5" w:rsidRPr="00743DF3" w14:paraId="74D05AE6" w14:textId="77777777" w:rsidTr="00D34D7F">
              <w:tc>
                <w:tcPr>
                  <w:tcW w:w="2125" w:type="dxa"/>
                  <w:vAlign w:val="center"/>
                </w:tcPr>
                <w:p w14:paraId="0B45A7A8" w14:textId="77777777" w:rsidR="000B6CD8" w:rsidRPr="00164913" w:rsidRDefault="000B6CD8" w:rsidP="00164913">
                  <w:pPr>
                    <w:pStyle w:val="Tabellentext"/>
                  </w:pPr>
                  <w:r w:rsidRPr="00164913">
                    <w:t>Zähler</w:t>
                  </w:r>
                </w:p>
              </w:tc>
              <w:tc>
                <w:tcPr>
                  <w:tcW w:w="3755" w:type="dxa"/>
                </w:tcPr>
                <w:p w14:paraId="0A3D82D2" w14:textId="77777777" w:rsidR="000B6CD8" w:rsidRPr="00164913" w:rsidRDefault="000B6CD8" w:rsidP="00164913">
                  <w:pPr>
                    <w:pStyle w:val="Tabellentext"/>
                  </w:pPr>
                  <w:r>
                    <w:t>fn_AKKathScore_372002</w:t>
                  </w:r>
                </w:p>
              </w:tc>
            </w:tr>
            <w:tr w:rsidR="00CA3AE5" w:rsidRPr="00743DF3" w14:paraId="2015CAFA" w14:textId="77777777" w:rsidTr="00D34D7F">
              <w:tc>
                <w:tcPr>
                  <w:tcW w:w="2125" w:type="dxa"/>
                  <w:vAlign w:val="center"/>
                </w:tcPr>
                <w:p w14:paraId="783C14A0" w14:textId="77777777" w:rsidR="000B6CD8" w:rsidRPr="00164913" w:rsidRDefault="000B6CD8" w:rsidP="00164913">
                  <w:pPr>
                    <w:pStyle w:val="Tabellentext"/>
                  </w:pPr>
                  <w:r w:rsidRPr="00164913">
                    <w:t>Nenner</w:t>
                  </w:r>
                </w:p>
              </w:tc>
              <w:tc>
                <w:tcPr>
                  <w:tcW w:w="3755" w:type="dxa"/>
                </w:tcPr>
                <w:p w14:paraId="33F02DB2" w14:textId="77777777" w:rsidR="000B6CD8" w:rsidRPr="00164913" w:rsidRDefault="000B6CD8" w:rsidP="00164913">
                  <w:pPr>
                    <w:pStyle w:val="Tabellentext"/>
                  </w:pPr>
                  <w:r>
                    <w:t xml:space="preserve">fn_IstErsteOP &amp; </w:t>
                  </w:r>
                  <w:r>
                    <w:br/>
                    <w:t xml:space="preserve">fn_OPistKCHK_AKKath &amp; </w:t>
                  </w:r>
                  <w:r>
                    <w:br/>
                    <w:t xml:space="preserve">fn_GG_SDAT &amp; </w:t>
                  </w:r>
                  <w:r>
                    <w:br/>
                    <w:t xml:space="preserve">(NEUROLOGISCHEERKRANKUNGEN %==% 0 | NEUROLOGISCHEERKRANKUNGEN %==% 3 |  </w:t>
                  </w:r>
                  <w:r>
                    <w:br/>
                    <w:t xml:space="preserve">RANKINSCHLAGANFALL %==% 0) &amp; </w:t>
                  </w:r>
                  <w:r>
                    <w:br/>
                  </w:r>
                  <w:r>
                    <w:t>!(fn_Schlaganfall_ICD_30d_Ausschluss)</w:t>
                  </w:r>
                </w:p>
              </w:tc>
            </w:tr>
            <w:tr w:rsidR="00CA3AE5" w:rsidRPr="00AC590F" w14:paraId="48DC89A3" w14:textId="77777777" w:rsidTr="00D34D7F">
              <w:tc>
                <w:tcPr>
                  <w:tcW w:w="2125" w:type="dxa"/>
                  <w:vAlign w:val="center"/>
                </w:tcPr>
                <w:p w14:paraId="7F188CF8" w14:textId="77777777" w:rsidR="000B6CD8" w:rsidRPr="00164913" w:rsidRDefault="000B6CD8" w:rsidP="00164913">
                  <w:pPr>
                    <w:pStyle w:val="Tabellentext"/>
                  </w:pPr>
                  <w:r w:rsidRPr="00164913">
                    <w:t>Darstellung</w:t>
                  </w:r>
                </w:p>
              </w:tc>
              <w:tc>
                <w:tcPr>
                  <w:tcW w:w="3755" w:type="dxa"/>
                  <w:vAlign w:val="center"/>
                </w:tcPr>
                <w:p w14:paraId="6BE4F01D" w14:textId="77777777" w:rsidR="000B6CD8" w:rsidRPr="00164913" w:rsidRDefault="000B6CD8" w:rsidP="00164913">
                  <w:pPr>
                    <w:pStyle w:val="Tabellentext"/>
                  </w:pPr>
                  <w:r>
                    <w:t>-</w:t>
                  </w:r>
                </w:p>
              </w:tc>
            </w:tr>
            <w:tr w:rsidR="00CA3AE5" w:rsidRPr="00AC590F" w14:paraId="32F0BB9E" w14:textId="77777777" w:rsidTr="00D34D7F">
              <w:tc>
                <w:tcPr>
                  <w:tcW w:w="2125" w:type="dxa"/>
                  <w:tcBorders>
                    <w:bottom w:val="single" w:sz="4" w:space="0" w:color="BFBFBF" w:themeColor="background1" w:themeShade="BF"/>
                  </w:tcBorders>
                  <w:vAlign w:val="center"/>
                </w:tcPr>
                <w:p w14:paraId="4F990ADB"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3D4248D4" w14:textId="77777777" w:rsidR="000B6CD8" w:rsidRPr="00164913" w:rsidRDefault="000B6CD8" w:rsidP="00164913">
                  <w:pPr>
                    <w:pStyle w:val="Tabellentext"/>
                  </w:pPr>
                  <w:r>
                    <w:t>-</w:t>
                  </w:r>
                </w:p>
              </w:tc>
            </w:tr>
          </w:tbl>
          <w:p w14:paraId="585A64A1"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03BAD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063777" w14:textId="77777777" w:rsidR="000B6CD8" w:rsidRPr="003C6CA0" w:rsidRDefault="000B6CD8" w:rsidP="003C6CA0">
            <w:pPr>
              <w:pStyle w:val="Tabellenkopf"/>
            </w:pPr>
            <w:r w:rsidRPr="003C6CA0">
              <w:t>Verwendete Funktionen</w:t>
            </w:r>
          </w:p>
        </w:tc>
        <w:tc>
          <w:tcPr>
            <w:tcW w:w="5716" w:type="dxa"/>
          </w:tcPr>
          <w:p w14:paraId="058A932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fn_AKKathScore_372002</w:t>
            </w:r>
            <w:r>
              <w:br/>
              <w:t>fn_GG_SDAT</w:t>
            </w:r>
            <w:r>
              <w:br/>
              <w:t>fn_IstErsteOP</w:t>
            </w:r>
            <w:r>
              <w:br/>
              <w:t>fn_KreatininPraeMGDL</w:t>
            </w:r>
            <w:r>
              <w:br/>
              <w:t>fn_OPDATUM</w:t>
            </w:r>
            <w:r>
              <w:br/>
              <w:t>fn_OPDATUM_SPEZ20</w:t>
            </w:r>
            <w:r>
              <w:br/>
              <w:t>fn_OPistKCHK_AKKath</w:t>
            </w:r>
            <w:r>
              <w:br/>
            </w:r>
            <w:r>
              <w:t>fn_Poopvwdauer_LfdNrEingriff</w:t>
            </w:r>
            <w:r>
              <w:br/>
            </w:r>
            <w:r>
              <w:lastRenderedPageBreak/>
              <w:t>fn_Schlaganfall_ICD_30d_Ausschluss</w:t>
            </w:r>
            <w:r>
              <w:br/>
              <w:t>fn_Schlaganfall_OPS_ICD_30d</w:t>
            </w:r>
          </w:p>
        </w:tc>
      </w:tr>
      <w:tr w:rsidR="00CA3AE5" w14:paraId="7FF4F6A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86CC76" w14:textId="77777777" w:rsidR="000B6CD8" w:rsidRPr="003C6CA0" w:rsidRDefault="000B6CD8" w:rsidP="003C6CA0">
            <w:pPr>
              <w:pStyle w:val="Tabellenkopf"/>
            </w:pPr>
            <w:r w:rsidRPr="003C6CA0">
              <w:lastRenderedPageBreak/>
              <w:t>Verwendete Listen</w:t>
            </w:r>
          </w:p>
        </w:tc>
        <w:tc>
          <w:tcPr>
            <w:tcW w:w="5716" w:type="dxa"/>
          </w:tcPr>
          <w:p w14:paraId="5A5EBFE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ICD_HCH_Schlaganfall</w:t>
            </w:r>
            <w:r>
              <w:br/>
              <w:t>ICD_HCH_Schlaganfall_Ausschluss</w:t>
            </w:r>
            <w:r>
              <w:br/>
              <w:t>OPS_HCH_Schlaganfall</w:t>
            </w:r>
          </w:p>
        </w:tc>
      </w:tr>
      <w:tr w:rsidR="00CA3AE5" w14:paraId="51AD5C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A66609" w14:textId="77777777" w:rsidR="000B6CD8" w:rsidRPr="003C6CA0" w:rsidRDefault="000B6CD8" w:rsidP="003C6CA0">
            <w:pPr>
              <w:pStyle w:val="Tabellenkopf"/>
            </w:pPr>
            <w:r w:rsidRPr="003C6CA0">
              <w:t>Darstellung</w:t>
            </w:r>
          </w:p>
        </w:tc>
        <w:tc>
          <w:tcPr>
            <w:tcW w:w="5716" w:type="dxa"/>
          </w:tcPr>
          <w:p w14:paraId="51A568A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5F93D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C79E01" w14:textId="77777777" w:rsidR="000B6CD8" w:rsidRPr="003C6CA0" w:rsidRDefault="000B6CD8" w:rsidP="003C6CA0">
            <w:pPr>
              <w:pStyle w:val="Tabellenkopf"/>
            </w:pPr>
            <w:r w:rsidRPr="003C6CA0">
              <w:t>Grafik</w:t>
            </w:r>
          </w:p>
        </w:tc>
        <w:tc>
          <w:tcPr>
            <w:tcW w:w="5716" w:type="dxa"/>
          </w:tcPr>
          <w:p w14:paraId="3F05361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F708C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BCB8E7" w14:textId="77777777" w:rsidR="000B6CD8" w:rsidRPr="003C6CA0" w:rsidRDefault="000B6CD8" w:rsidP="003C6CA0">
            <w:pPr>
              <w:pStyle w:val="Tabellenkopf"/>
            </w:pPr>
            <w:r w:rsidRPr="003C6CA0">
              <w:t>Vergleichbarkeit mit Vorjahresergebnissen</w:t>
            </w:r>
          </w:p>
        </w:tc>
        <w:tc>
          <w:tcPr>
            <w:tcW w:w="5716" w:type="dxa"/>
          </w:tcPr>
          <w:p w14:paraId="340E30B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33E2F5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D22776" w14:textId="77777777" w:rsidR="000B6CD8" w:rsidRPr="003C6CA0" w:rsidRDefault="000B6CD8" w:rsidP="003C6CA0">
            <w:pPr>
              <w:pStyle w:val="Tabellenkopf"/>
            </w:pPr>
            <w:r w:rsidRPr="003C6CA0">
              <w:t>Erläuterung der Vergleichbarkeit zum Vorjahr</w:t>
            </w:r>
          </w:p>
        </w:tc>
        <w:tc>
          <w:tcPr>
            <w:tcW w:w="5716" w:type="dxa"/>
          </w:tcPr>
          <w:p w14:paraId="0840A67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195FF0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AA1056"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5E41B23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2024 erfolgte die Einführung einer Risikoadjustierung.</w:t>
            </w:r>
          </w:p>
        </w:tc>
      </w:tr>
    </w:tbl>
    <w:p w14:paraId="108FDD01" w14:textId="77777777" w:rsidR="000B6CD8" w:rsidRDefault="000B6CD8" w:rsidP="00AA7E2B">
      <w:pPr>
        <w:pStyle w:val="Tabellentext"/>
        <w:spacing w:before="0" w:after="0" w:line="20" w:lineRule="exact"/>
        <w:ind w:left="0" w:right="0"/>
      </w:pPr>
    </w:p>
    <w:p w14:paraId="7A1E3378" w14:textId="77777777" w:rsidR="00D54D94" w:rsidRDefault="00D54D94">
      <w:pPr>
        <w:sectPr w:rsidR="00D54D94" w:rsidSect="00AD6E6F">
          <w:headerReference w:type="default" r:id="rId25"/>
          <w:footerReference w:type="default" r:id="rId26"/>
          <w:pgSz w:w="11906" w:h="16838"/>
          <w:pgMar w:top="1418" w:right="1134" w:bottom="1418" w:left="1701" w:header="454" w:footer="737" w:gutter="0"/>
          <w:cols w:space="708"/>
          <w:docGrid w:linePitch="360"/>
        </w:sectPr>
      </w:pPr>
    </w:p>
    <w:p w14:paraId="73A98710" w14:textId="77777777" w:rsidR="000B6CD8" w:rsidRPr="00517F8F" w:rsidRDefault="000B6CD8" w:rsidP="007F3806">
      <w:pPr>
        <w:pStyle w:val="Absatzberschriftebene3nurinNavigation"/>
        <w:rPr>
          <w:rFonts w:ascii="Barlow Medium" w:hAnsi="Barlow Medium"/>
          <w:sz w:val="21"/>
          <w:szCs w:val="21"/>
        </w:rPr>
      </w:pPr>
      <w:bookmarkStart w:id="14" w:name="_Toc230255144"/>
      <w:r w:rsidRPr="0007370F">
        <w:rPr>
          <w:sz w:val="21"/>
          <w:szCs w:val="21"/>
        </w:rPr>
        <w:lastRenderedPageBreak/>
        <w:t>Risikofaktoren</w:t>
      </w:r>
      <w:bookmarkEnd w:id="14"/>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B5E6EE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9AF7669" w14:textId="77777777" w:rsidR="000B6CD8" w:rsidRPr="00687D5B" w:rsidRDefault="000B6CD8" w:rsidP="000804A4">
            <w:pPr>
              <w:pStyle w:val="Tabellenkopf"/>
            </w:pPr>
            <w:r>
              <w:t>Transformation:</w:t>
            </w:r>
            <w:r w:rsidRPr="009D53F5">
              <w:t xml:space="preserve"> </w:t>
            </w:r>
            <w:r>
              <w:t>Logit</w:t>
            </w:r>
          </w:p>
        </w:tc>
      </w:tr>
      <w:tr w:rsidR="009D53F5" w:rsidRPr="009E2B0C" w14:paraId="08EE895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0D0E504" w14:textId="77777777" w:rsidR="000B6CD8" w:rsidRPr="00687D5B" w:rsidRDefault="000B6CD8" w:rsidP="000804A4">
            <w:pPr>
              <w:pStyle w:val="Tabellenkopf"/>
            </w:pPr>
            <w:r>
              <w:t>Referenzwahrscheinlichkeit:</w:t>
            </w:r>
            <w:r w:rsidRPr="009D53F5">
              <w:t xml:space="preserve"> </w:t>
            </w:r>
            <w:r>
              <w:t>1,590 % (Odds: 0,016)</w:t>
            </w:r>
          </w:p>
        </w:tc>
      </w:tr>
      <w:tr w:rsidR="00BA23B7" w:rsidRPr="009E2B0C" w14:paraId="3CC0E983"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216D17A" w14:textId="77777777" w:rsidR="000B6CD8" w:rsidRPr="0007370F" w:rsidRDefault="000B6CD8" w:rsidP="0007370F">
            <w:pPr>
              <w:pStyle w:val="Tabellenkopf"/>
            </w:pPr>
            <w:r w:rsidRPr="0007370F">
              <w:t>Risikofaktor</w:t>
            </w:r>
          </w:p>
        </w:tc>
        <w:tc>
          <w:tcPr>
            <w:tcW w:w="1091" w:type="pct"/>
            <w:tcBorders>
              <w:top w:val="single" w:sz="4" w:space="0" w:color="A6A6A6" w:themeColor="background1" w:themeShade="A6"/>
            </w:tcBorders>
          </w:tcPr>
          <w:p w14:paraId="006F0220" w14:textId="77777777" w:rsidR="000B6CD8" w:rsidRPr="0007370F" w:rsidRDefault="000B6CD8"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DB14012" w14:textId="77777777" w:rsidR="000B6CD8" w:rsidRPr="0007370F" w:rsidRDefault="000B6CD8" w:rsidP="0007370F">
            <w:pPr>
              <w:pStyle w:val="Tabellenkopf"/>
            </w:pPr>
            <w:r w:rsidRPr="0007370F">
              <w:t>Std.-</w:t>
            </w:r>
            <w:r w:rsidRPr="0007370F">
              <w:br/>
              <w:t>Fehler</w:t>
            </w:r>
          </w:p>
        </w:tc>
        <w:tc>
          <w:tcPr>
            <w:tcW w:w="545" w:type="pct"/>
            <w:tcBorders>
              <w:top w:val="single" w:sz="4" w:space="0" w:color="A6A6A6" w:themeColor="background1" w:themeShade="A6"/>
            </w:tcBorders>
          </w:tcPr>
          <w:p w14:paraId="53F3C017" w14:textId="77777777" w:rsidR="000B6CD8" w:rsidRPr="0007370F" w:rsidRDefault="000B6CD8" w:rsidP="0007370F">
            <w:pPr>
              <w:pStyle w:val="Tabellenkopf"/>
            </w:pPr>
            <w:r>
              <w:t>z</w:t>
            </w:r>
            <w:r w:rsidRPr="0007370F">
              <w:t>-Wert</w:t>
            </w:r>
          </w:p>
        </w:tc>
        <w:tc>
          <w:tcPr>
            <w:tcW w:w="469" w:type="pct"/>
            <w:tcBorders>
              <w:top w:val="single" w:sz="4" w:space="0" w:color="A6A6A6" w:themeColor="background1" w:themeShade="A6"/>
            </w:tcBorders>
          </w:tcPr>
          <w:p w14:paraId="491D1795" w14:textId="77777777" w:rsidR="000B6CD8" w:rsidRPr="0007370F" w:rsidRDefault="000B6CD8" w:rsidP="0007370F">
            <w:pPr>
              <w:pStyle w:val="Tabellenkopf"/>
            </w:pPr>
            <w:r w:rsidRPr="0007370F">
              <w:t>Odds-</w:t>
            </w:r>
            <w:r w:rsidRPr="0007370F">
              <w:br/>
              <w:t>Ratio</w:t>
            </w:r>
          </w:p>
        </w:tc>
        <w:tc>
          <w:tcPr>
            <w:tcW w:w="1017" w:type="pct"/>
            <w:tcBorders>
              <w:top w:val="single" w:sz="4" w:space="0" w:color="A6A6A6" w:themeColor="background1" w:themeShade="A6"/>
            </w:tcBorders>
          </w:tcPr>
          <w:p w14:paraId="7C1E982D" w14:textId="77777777" w:rsidR="000B6CD8" w:rsidRPr="0007370F" w:rsidRDefault="000B6CD8" w:rsidP="0007370F">
            <w:pPr>
              <w:pStyle w:val="Tabellenkopf"/>
            </w:pPr>
            <w:r w:rsidRPr="0007370F">
              <w:t>95 %-Vertrau</w:t>
            </w:r>
            <w:r w:rsidRPr="0007370F">
              <w:t>ens</w:t>
            </w:r>
            <w:r>
              <w:softHyphen/>
            </w:r>
            <w:r w:rsidRPr="0007370F">
              <w:t>bereich</w:t>
            </w:r>
          </w:p>
        </w:tc>
      </w:tr>
      <w:tr w:rsidR="00BA23B7" w:rsidRPr="00743DF3" w14:paraId="33C7218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FCB2779" w14:textId="77777777" w:rsidR="000B6CD8" w:rsidRPr="00517F8F" w:rsidRDefault="000B6CD8" w:rsidP="00C25810">
            <w:pPr>
              <w:pStyle w:val="Tabellentext"/>
            </w:pPr>
            <w:r>
              <w:t>Konstante</w:t>
            </w:r>
          </w:p>
        </w:tc>
        <w:tc>
          <w:tcPr>
            <w:tcW w:w="1091" w:type="pct"/>
          </w:tcPr>
          <w:p w14:paraId="3FB6217A" w14:textId="77777777" w:rsidR="000B6CD8" w:rsidRPr="00517F8F" w:rsidRDefault="000B6CD8" w:rsidP="009E6F3B">
            <w:pPr>
              <w:pStyle w:val="Tabellentext"/>
              <w:jc w:val="right"/>
            </w:pPr>
            <w:r>
              <w:t>-4,125142344874180</w:t>
            </w:r>
          </w:p>
        </w:tc>
        <w:tc>
          <w:tcPr>
            <w:tcW w:w="469" w:type="pct"/>
          </w:tcPr>
          <w:p w14:paraId="492F1AF7" w14:textId="77777777" w:rsidR="000B6CD8" w:rsidRPr="00517F8F" w:rsidRDefault="000B6CD8" w:rsidP="004D14B9">
            <w:pPr>
              <w:pStyle w:val="Tabellentext"/>
              <w:ind w:left="0"/>
              <w:jc w:val="right"/>
            </w:pPr>
            <w:r>
              <w:t>0,144</w:t>
            </w:r>
          </w:p>
        </w:tc>
        <w:tc>
          <w:tcPr>
            <w:tcW w:w="545" w:type="pct"/>
          </w:tcPr>
          <w:p w14:paraId="2F2A40CF" w14:textId="77777777" w:rsidR="000B6CD8" w:rsidRPr="00517F8F" w:rsidRDefault="000B6CD8" w:rsidP="009E6F3B">
            <w:pPr>
              <w:pStyle w:val="Tabellentext"/>
              <w:jc w:val="right"/>
            </w:pPr>
            <w:r>
              <w:t>-28,564</w:t>
            </w:r>
          </w:p>
        </w:tc>
        <w:tc>
          <w:tcPr>
            <w:tcW w:w="469" w:type="pct"/>
          </w:tcPr>
          <w:p w14:paraId="03051F31" w14:textId="77777777" w:rsidR="000B6CD8" w:rsidRPr="00517F8F" w:rsidRDefault="000B6CD8" w:rsidP="004D14B9">
            <w:pPr>
              <w:pStyle w:val="Tabellentext"/>
              <w:ind w:left="6"/>
              <w:jc w:val="right"/>
            </w:pPr>
            <w:r>
              <w:t>-</w:t>
            </w:r>
          </w:p>
        </w:tc>
        <w:tc>
          <w:tcPr>
            <w:tcW w:w="1017" w:type="pct"/>
          </w:tcPr>
          <w:p w14:paraId="768A540B" w14:textId="77777777" w:rsidR="000B6CD8" w:rsidRPr="00517F8F" w:rsidRDefault="000B6CD8" w:rsidP="005521DD">
            <w:pPr>
              <w:pStyle w:val="Tabellentext"/>
              <w:ind w:left="-6"/>
              <w:jc w:val="right"/>
            </w:pPr>
            <w:r>
              <w:t>-</w:t>
            </w:r>
          </w:p>
        </w:tc>
      </w:tr>
      <w:tr w:rsidR="00BA23B7" w:rsidRPr="00743DF3" w14:paraId="6A9474E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95D5E33" w14:textId="77777777" w:rsidR="000B6CD8" w:rsidRPr="00517F8F" w:rsidRDefault="000B6CD8" w:rsidP="00C25810">
            <w:pPr>
              <w:pStyle w:val="Tabellentext"/>
            </w:pPr>
            <w:r>
              <w:t>Alter über 50 Jahren (Anzahl Lebensjahre)</w:t>
            </w:r>
          </w:p>
        </w:tc>
        <w:tc>
          <w:tcPr>
            <w:tcW w:w="1091" w:type="pct"/>
          </w:tcPr>
          <w:p w14:paraId="0DF3D2E6" w14:textId="77777777" w:rsidR="000B6CD8" w:rsidRPr="00517F8F" w:rsidRDefault="000B6CD8" w:rsidP="009E6F3B">
            <w:pPr>
              <w:pStyle w:val="Tabellentext"/>
              <w:jc w:val="right"/>
            </w:pPr>
            <w:r>
              <w:t>0,014316853481828</w:t>
            </w:r>
          </w:p>
        </w:tc>
        <w:tc>
          <w:tcPr>
            <w:tcW w:w="469" w:type="pct"/>
          </w:tcPr>
          <w:p w14:paraId="5DEE8B82" w14:textId="77777777" w:rsidR="000B6CD8" w:rsidRPr="00517F8F" w:rsidRDefault="000B6CD8" w:rsidP="004D14B9">
            <w:pPr>
              <w:pStyle w:val="Tabellentext"/>
              <w:ind w:left="0"/>
              <w:jc w:val="right"/>
            </w:pPr>
            <w:r>
              <w:t>0,004</w:t>
            </w:r>
          </w:p>
        </w:tc>
        <w:tc>
          <w:tcPr>
            <w:tcW w:w="545" w:type="pct"/>
          </w:tcPr>
          <w:p w14:paraId="236ADEC8" w14:textId="77777777" w:rsidR="000B6CD8" w:rsidRPr="00517F8F" w:rsidRDefault="000B6CD8" w:rsidP="009E6F3B">
            <w:pPr>
              <w:pStyle w:val="Tabellentext"/>
              <w:jc w:val="right"/>
            </w:pPr>
            <w:r>
              <w:t>3,456</w:t>
            </w:r>
          </w:p>
        </w:tc>
        <w:tc>
          <w:tcPr>
            <w:tcW w:w="469" w:type="pct"/>
          </w:tcPr>
          <w:p w14:paraId="55F16F5A" w14:textId="77777777" w:rsidR="000B6CD8" w:rsidRPr="00517F8F" w:rsidRDefault="000B6CD8" w:rsidP="004D14B9">
            <w:pPr>
              <w:pStyle w:val="Tabellentext"/>
              <w:ind w:left="6"/>
              <w:jc w:val="right"/>
            </w:pPr>
            <w:r>
              <w:t>1,014</w:t>
            </w:r>
          </w:p>
        </w:tc>
        <w:tc>
          <w:tcPr>
            <w:tcW w:w="1017" w:type="pct"/>
          </w:tcPr>
          <w:p w14:paraId="2A49C197" w14:textId="77777777" w:rsidR="000B6CD8" w:rsidRPr="00517F8F" w:rsidRDefault="000B6CD8" w:rsidP="005521DD">
            <w:pPr>
              <w:pStyle w:val="Tabellentext"/>
              <w:ind w:left="-6"/>
              <w:jc w:val="right"/>
            </w:pPr>
            <w:r>
              <w:t>1,006 - 1,023</w:t>
            </w:r>
          </w:p>
        </w:tc>
      </w:tr>
      <w:tr w:rsidR="00BA23B7" w:rsidRPr="00743DF3" w14:paraId="299C69F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C569557" w14:textId="77777777" w:rsidR="000B6CD8" w:rsidRPr="00517F8F" w:rsidRDefault="000B6CD8" w:rsidP="00C25810">
            <w:pPr>
              <w:pStyle w:val="Tabellentext"/>
            </w:pPr>
            <w:r>
              <w:t>Geschlecht: weiblich</w:t>
            </w:r>
          </w:p>
        </w:tc>
        <w:tc>
          <w:tcPr>
            <w:tcW w:w="1091" w:type="pct"/>
          </w:tcPr>
          <w:p w14:paraId="00AC245E" w14:textId="77777777" w:rsidR="000B6CD8" w:rsidRPr="00517F8F" w:rsidRDefault="000B6CD8" w:rsidP="009E6F3B">
            <w:pPr>
              <w:pStyle w:val="Tabellentext"/>
              <w:jc w:val="right"/>
            </w:pPr>
            <w:r>
              <w:t>0,244577309739357</w:t>
            </w:r>
          </w:p>
        </w:tc>
        <w:tc>
          <w:tcPr>
            <w:tcW w:w="469" w:type="pct"/>
          </w:tcPr>
          <w:p w14:paraId="66FBE3FE" w14:textId="77777777" w:rsidR="000B6CD8" w:rsidRPr="00517F8F" w:rsidRDefault="000B6CD8" w:rsidP="004D14B9">
            <w:pPr>
              <w:pStyle w:val="Tabellentext"/>
              <w:ind w:left="0"/>
              <w:jc w:val="right"/>
            </w:pPr>
            <w:r>
              <w:t>0,053</w:t>
            </w:r>
          </w:p>
        </w:tc>
        <w:tc>
          <w:tcPr>
            <w:tcW w:w="545" w:type="pct"/>
          </w:tcPr>
          <w:p w14:paraId="686669CE" w14:textId="77777777" w:rsidR="000B6CD8" w:rsidRPr="00517F8F" w:rsidRDefault="000B6CD8" w:rsidP="009E6F3B">
            <w:pPr>
              <w:pStyle w:val="Tabellentext"/>
              <w:jc w:val="right"/>
            </w:pPr>
            <w:r>
              <w:t>4,635</w:t>
            </w:r>
          </w:p>
        </w:tc>
        <w:tc>
          <w:tcPr>
            <w:tcW w:w="469" w:type="pct"/>
          </w:tcPr>
          <w:p w14:paraId="3BF5E3AB" w14:textId="77777777" w:rsidR="000B6CD8" w:rsidRPr="00517F8F" w:rsidRDefault="000B6CD8" w:rsidP="004D14B9">
            <w:pPr>
              <w:pStyle w:val="Tabellentext"/>
              <w:ind w:left="6"/>
              <w:jc w:val="right"/>
            </w:pPr>
            <w:r>
              <w:t>1,277</w:t>
            </w:r>
          </w:p>
        </w:tc>
        <w:tc>
          <w:tcPr>
            <w:tcW w:w="1017" w:type="pct"/>
          </w:tcPr>
          <w:p w14:paraId="632BFD2C" w14:textId="77777777" w:rsidR="000B6CD8" w:rsidRPr="00517F8F" w:rsidRDefault="000B6CD8" w:rsidP="005521DD">
            <w:pPr>
              <w:pStyle w:val="Tabellentext"/>
              <w:ind w:left="-6"/>
              <w:jc w:val="right"/>
            </w:pPr>
            <w:r>
              <w:t>1,152 - 1,416</w:t>
            </w:r>
          </w:p>
        </w:tc>
      </w:tr>
      <w:tr w:rsidR="00BA23B7" w:rsidRPr="00743DF3" w14:paraId="794A078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99C833" w14:textId="77777777" w:rsidR="000B6CD8" w:rsidRPr="00517F8F" w:rsidRDefault="000B6CD8" w:rsidP="00C25810">
            <w:pPr>
              <w:pStyle w:val="Tabellentext"/>
            </w:pPr>
            <w:r>
              <w:t>Herzinsuffizienz NYHA IV</w:t>
            </w:r>
          </w:p>
        </w:tc>
        <w:tc>
          <w:tcPr>
            <w:tcW w:w="1091" w:type="pct"/>
          </w:tcPr>
          <w:p w14:paraId="56A23174" w14:textId="77777777" w:rsidR="000B6CD8" w:rsidRPr="00517F8F" w:rsidRDefault="000B6CD8" w:rsidP="009E6F3B">
            <w:pPr>
              <w:pStyle w:val="Tabellentext"/>
              <w:jc w:val="right"/>
            </w:pPr>
            <w:r>
              <w:t>0,133201932397164</w:t>
            </w:r>
          </w:p>
        </w:tc>
        <w:tc>
          <w:tcPr>
            <w:tcW w:w="469" w:type="pct"/>
          </w:tcPr>
          <w:p w14:paraId="275022C2" w14:textId="77777777" w:rsidR="000B6CD8" w:rsidRPr="00517F8F" w:rsidRDefault="000B6CD8" w:rsidP="004D14B9">
            <w:pPr>
              <w:pStyle w:val="Tabellentext"/>
              <w:ind w:left="0"/>
              <w:jc w:val="right"/>
            </w:pPr>
            <w:r>
              <w:t>0,103</w:t>
            </w:r>
          </w:p>
        </w:tc>
        <w:tc>
          <w:tcPr>
            <w:tcW w:w="545" w:type="pct"/>
          </w:tcPr>
          <w:p w14:paraId="48522A5E" w14:textId="77777777" w:rsidR="000B6CD8" w:rsidRPr="00517F8F" w:rsidRDefault="000B6CD8" w:rsidP="009E6F3B">
            <w:pPr>
              <w:pStyle w:val="Tabellentext"/>
              <w:jc w:val="right"/>
            </w:pPr>
            <w:r>
              <w:t>1,296</w:t>
            </w:r>
          </w:p>
        </w:tc>
        <w:tc>
          <w:tcPr>
            <w:tcW w:w="469" w:type="pct"/>
          </w:tcPr>
          <w:p w14:paraId="13303357" w14:textId="77777777" w:rsidR="000B6CD8" w:rsidRPr="00517F8F" w:rsidRDefault="000B6CD8" w:rsidP="004D14B9">
            <w:pPr>
              <w:pStyle w:val="Tabellentext"/>
              <w:ind w:left="6"/>
              <w:jc w:val="right"/>
            </w:pPr>
            <w:r>
              <w:t>1,142</w:t>
            </w:r>
          </w:p>
        </w:tc>
        <w:tc>
          <w:tcPr>
            <w:tcW w:w="1017" w:type="pct"/>
          </w:tcPr>
          <w:p w14:paraId="3B2E4641" w14:textId="77777777" w:rsidR="000B6CD8" w:rsidRPr="00517F8F" w:rsidRDefault="000B6CD8" w:rsidP="005521DD">
            <w:pPr>
              <w:pStyle w:val="Tabellentext"/>
              <w:ind w:left="-6"/>
              <w:jc w:val="right"/>
            </w:pPr>
            <w:r>
              <w:t>0,934 - 1,398</w:t>
            </w:r>
          </w:p>
        </w:tc>
      </w:tr>
      <w:tr w:rsidR="00BA23B7" w:rsidRPr="00743DF3" w14:paraId="3934DB9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8108131" w14:textId="77777777" w:rsidR="000B6CD8" w:rsidRPr="00517F8F" w:rsidRDefault="000B6CD8" w:rsidP="00C25810">
            <w:pPr>
              <w:pStyle w:val="Tabellentext"/>
            </w:pPr>
            <w:r>
              <w:t>Reanimation innerhalb der letzten 48 Stunden oder Notfall (Reanimation / ultima ratio)</w:t>
            </w:r>
          </w:p>
        </w:tc>
        <w:tc>
          <w:tcPr>
            <w:tcW w:w="1091" w:type="pct"/>
          </w:tcPr>
          <w:p w14:paraId="1C390E0B" w14:textId="77777777" w:rsidR="000B6CD8" w:rsidRPr="00517F8F" w:rsidRDefault="000B6CD8" w:rsidP="009E6F3B">
            <w:pPr>
              <w:pStyle w:val="Tabellentext"/>
              <w:jc w:val="right"/>
            </w:pPr>
            <w:r>
              <w:t>0,937244097459994</w:t>
            </w:r>
          </w:p>
        </w:tc>
        <w:tc>
          <w:tcPr>
            <w:tcW w:w="469" w:type="pct"/>
          </w:tcPr>
          <w:p w14:paraId="53DC7C49" w14:textId="77777777" w:rsidR="000B6CD8" w:rsidRPr="00517F8F" w:rsidRDefault="000B6CD8" w:rsidP="004D14B9">
            <w:pPr>
              <w:pStyle w:val="Tabellentext"/>
              <w:ind w:left="0"/>
              <w:jc w:val="right"/>
            </w:pPr>
            <w:r>
              <w:t>0,320</w:t>
            </w:r>
          </w:p>
        </w:tc>
        <w:tc>
          <w:tcPr>
            <w:tcW w:w="545" w:type="pct"/>
          </w:tcPr>
          <w:p w14:paraId="4C98D084" w14:textId="77777777" w:rsidR="000B6CD8" w:rsidRPr="00517F8F" w:rsidRDefault="000B6CD8" w:rsidP="009E6F3B">
            <w:pPr>
              <w:pStyle w:val="Tabellentext"/>
              <w:jc w:val="right"/>
            </w:pPr>
            <w:r>
              <w:t>2,932</w:t>
            </w:r>
          </w:p>
        </w:tc>
        <w:tc>
          <w:tcPr>
            <w:tcW w:w="469" w:type="pct"/>
          </w:tcPr>
          <w:p w14:paraId="1D84232F" w14:textId="77777777" w:rsidR="000B6CD8" w:rsidRPr="00517F8F" w:rsidRDefault="000B6CD8" w:rsidP="004D14B9">
            <w:pPr>
              <w:pStyle w:val="Tabellentext"/>
              <w:ind w:left="6"/>
              <w:jc w:val="right"/>
            </w:pPr>
            <w:r>
              <w:t>2,553</w:t>
            </w:r>
          </w:p>
        </w:tc>
        <w:tc>
          <w:tcPr>
            <w:tcW w:w="1017" w:type="pct"/>
          </w:tcPr>
          <w:p w14:paraId="714683A2" w14:textId="77777777" w:rsidR="000B6CD8" w:rsidRPr="00517F8F" w:rsidRDefault="000B6CD8" w:rsidP="005521DD">
            <w:pPr>
              <w:pStyle w:val="Tabellentext"/>
              <w:ind w:left="-6"/>
              <w:jc w:val="right"/>
            </w:pPr>
            <w:r>
              <w:t>1,364 - 4,777</w:t>
            </w:r>
          </w:p>
        </w:tc>
      </w:tr>
      <w:tr w:rsidR="00BA23B7" w:rsidRPr="00743DF3" w14:paraId="69F0EC6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D8B52D" w14:textId="77777777" w:rsidR="000B6CD8" w:rsidRPr="00517F8F" w:rsidRDefault="000B6CD8" w:rsidP="00C25810">
            <w:pPr>
              <w:pStyle w:val="Tabellentext"/>
            </w:pPr>
            <w:r>
              <w:t>Notfall (ohne Reanimation innerhalb der letzten 48 Stunden)</w:t>
            </w:r>
          </w:p>
        </w:tc>
        <w:tc>
          <w:tcPr>
            <w:tcW w:w="1091" w:type="pct"/>
          </w:tcPr>
          <w:p w14:paraId="03AB5538" w14:textId="77777777" w:rsidR="000B6CD8" w:rsidRPr="00517F8F" w:rsidRDefault="000B6CD8" w:rsidP="009E6F3B">
            <w:pPr>
              <w:pStyle w:val="Tabellentext"/>
              <w:jc w:val="right"/>
            </w:pPr>
            <w:r>
              <w:t>0,422176673578628</w:t>
            </w:r>
          </w:p>
        </w:tc>
        <w:tc>
          <w:tcPr>
            <w:tcW w:w="469" w:type="pct"/>
          </w:tcPr>
          <w:p w14:paraId="5EF0FEF6" w14:textId="77777777" w:rsidR="000B6CD8" w:rsidRPr="00517F8F" w:rsidRDefault="000B6CD8" w:rsidP="004D14B9">
            <w:pPr>
              <w:pStyle w:val="Tabellentext"/>
              <w:ind w:left="0"/>
              <w:jc w:val="right"/>
            </w:pPr>
            <w:r>
              <w:t>0,302</w:t>
            </w:r>
          </w:p>
        </w:tc>
        <w:tc>
          <w:tcPr>
            <w:tcW w:w="545" w:type="pct"/>
          </w:tcPr>
          <w:p w14:paraId="5E72175B" w14:textId="77777777" w:rsidR="000B6CD8" w:rsidRPr="00517F8F" w:rsidRDefault="000B6CD8" w:rsidP="009E6F3B">
            <w:pPr>
              <w:pStyle w:val="Tabellentext"/>
              <w:jc w:val="right"/>
            </w:pPr>
            <w:r>
              <w:t>1,400</w:t>
            </w:r>
          </w:p>
        </w:tc>
        <w:tc>
          <w:tcPr>
            <w:tcW w:w="469" w:type="pct"/>
          </w:tcPr>
          <w:p w14:paraId="59F6DECA" w14:textId="77777777" w:rsidR="000B6CD8" w:rsidRPr="00517F8F" w:rsidRDefault="000B6CD8" w:rsidP="004D14B9">
            <w:pPr>
              <w:pStyle w:val="Tabellentext"/>
              <w:ind w:left="6"/>
              <w:jc w:val="right"/>
            </w:pPr>
            <w:r>
              <w:t>1,525</w:t>
            </w:r>
          </w:p>
        </w:tc>
        <w:tc>
          <w:tcPr>
            <w:tcW w:w="1017" w:type="pct"/>
          </w:tcPr>
          <w:p w14:paraId="6ECDD853" w14:textId="77777777" w:rsidR="000B6CD8" w:rsidRPr="00517F8F" w:rsidRDefault="000B6CD8" w:rsidP="005521DD">
            <w:pPr>
              <w:pStyle w:val="Tabellentext"/>
              <w:ind w:left="-6"/>
              <w:jc w:val="right"/>
            </w:pPr>
            <w:r>
              <w:t>0,845 - 2,755</w:t>
            </w:r>
          </w:p>
        </w:tc>
      </w:tr>
      <w:tr w:rsidR="00BA23B7" w:rsidRPr="00743DF3" w14:paraId="734A8BD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AA9F5D2" w14:textId="77777777" w:rsidR="000B6CD8" w:rsidRPr="00517F8F" w:rsidRDefault="000B6CD8" w:rsidP="00C25810">
            <w:pPr>
              <w:pStyle w:val="Tabellentext"/>
            </w:pPr>
            <w:r>
              <w:t>Arterielle Gefäßerkrankung</w:t>
            </w:r>
          </w:p>
        </w:tc>
        <w:tc>
          <w:tcPr>
            <w:tcW w:w="1091" w:type="pct"/>
          </w:tcPr>
          <w:p w14:paraId="4548614A" w14:textId="77777777" w:rsidR="000B6CD8" w:rsidRPr="00517F8F" w:rsidRDefault="000B6CD8" w:rsidP="009E6F3B">
            <w:pPr>
              <w:pStyle w:val="Tabellentext"/>
              <w:jc w:val="right"/>
            </w:pPr>
            <w:r>
              <w:t>0,163468936439093</w:t>
            </w:r>
          </w:p>
        </w:tc>
        <w:tc>
          <w:tcPr>
            <w:tcW w:w="469" w:type="pct"/>
          </w:tcPr>
          <w:p w14:paraId="04C93239" w14:textId="77777777" w:rsidR="000B6CD8" w:rsidRPr="00517F8F" w:rsidRDefault="000B6CD8" w:rsidP="004D14B9">
            <w:pPr>
              <w:pStyle w:val="Tabellentext"/>
              <w:ind w:left="0"/>
              <w:jc w:val="right"/>
            </w:pPr>
            <w:r>
              <w:t>0,058</w:t>
            </w:r>
          </w:p>
        </w:tc>
        <w:tc>
          <w:tcPr>
            <w:tcW w:w="545" w:type="pct"/>
          </w:tcPr>
          <w:p w14:paraId="35985C1F" w14:textId="77777777" w:rsidR="000B6CD8" w:rsidRPr="00517F8F" w:rsidRDefault="000B6CD8" w:rsidP="009E6F3B">
            <w:pPr>
              <w:pStyle w:val="Tabellentext"/>
              <w:jc w:val="right"/>
            </w:pPr>
            <w:r>
              <w:t>2,827</w:t>
            </w:r>
          </w:p>
        </w:tc>
        <w:tc>
          <w:tcPr>
            <w:tcW w:w="469" w:type="pct"/>
          </w:tcPr>
          <w:p w14:paraId="3112D992" w14:textId="77777777" w:rsidR="000B6CD8" w:rsidRPr="00517F8F" w:rsidRDefault="000B6CD8" w:rsidP="004D14B9">
            <w:pPr>
              <w:pStyle w:val="Tabellentext"/>
              <w:ind w:left="6"/>
              <w:jc w:val="right"/>
            </w:pPr>
            <w:r>
              <w:t>1,178</w:t>
            </w:r>
          </w:p>
        </w:tc>
        <w:tc>
          <w:tcPr>
            <w:tcW w:w="1017" w:type="pct"/>
          </w:tcPr>
          <w:p w14:paraId="3B317461" w14:textId="77777777" w:rsidR="000B6CD8" w:rsidRPr="00517F8F" w:rsidRDefault="000B6CD8" w:rsidP="005521DD">
            <w:pPr>
              <w:pStyle w:val="Tabellentext"/>
              <w:ind w:left="-6"/>
              <w:jc w:val="right"/>
            </w:pPr>
            <w:r>
              <w:t>1,051 - 1,319</w:t>
            </w:r>
          </w:p>
        </w:tc>
      </w:tr>
      <w:tr w:rsidR="00BA23B7" w:rsidRPr="00743DF3" w14:paraId="61742EF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DE4D3AA" w14:textId="77777777" w:rsidR="000B6CD8" w:rsidRPr="00517F8F" w:rsidRDefault="000B6CD8" w:rsidP="00C25810">
            <w:pPr>
              <w:pStyle w:val="Tabellentext"/>
            </w:pPr>
            <w:r>
              <w:t>Neurologische Erkrankungen: Zerebrovaskulär oder Kombination mit nicht nachweisbarem neurologischen Defizit</w:t>
            </w:r>
          </w:p>
        </w:tc>
        <w:tc>
          <w:tcPr>
            <w:tcW w:w="1091" w:type="pct"/>
          </w:tcPr>
          <w:p w14:paraId="1E98D8BB" w14:textId="77777777" w:rsidR="000B6CD8" w:rsidRPr="00517F8F" w:rsidRDefault="000B6CD8" w:rsidP="009E6F3B">
            <w:pPr>
              <w:pStyle w:val="Tabellentext"/>
              <w:jc w:val="right"/>
            </w:pPr>
            <w:r>
              <w:t>0,564948856904781</w:t>
            </w:r>
          </w:p>
        </w:tc>
        <w:tc>
          <w:tcPr>
            <w:tcW w:w="469" w:type="pct"/>
          </w:tcPr>
          <w:p w14:paraId="68BF4BB5" w14:textId="77777777" w:rsidR="000B6CD8" w:rsidRPr="00517F8F" w:rsidRDefault="000B6CD8" w:rsidP="004D14B9">
            <w:pPr>
              <w:pStyle w:val="Tabellentext"/>
              <w:ind w:left="0"/>
              <w:jc w:val="right"/>
            </w:pPr>
            <w:r>
              <w:t>0,114</w:t>
            </w:r>
          </w:p>
        </w:tc>
        <w:tc>
          <w:tcPr>
            <w:tcW w:w="545" w:type="pct"/>
          </w:tcPr>
          <w:p w14:paraId="0DC84D6D" w14:textId="77777777" w:rsidR="000B6CD8" w:rsidRPr="00517F8F" w:rsidRDefault="000B6CD8" w:rsidP="009E6F3B">
            <w:pPr>
              <w:pStyle w:val="Tabellentext"/>
              <w:jc w:val="right"/>
            </w:pPr>
            <w:r>
              <w:t>4,937</w:t>
            </w:r>
          </w:p>
        </w:tc>
        <w:tc>
          <w:tcPr>
            <w:tcW w:w="469" w:type="pct"/>
          </w:tcPr>
          <w:p w14:paraId="584F0CF0" w14:textId="77777777" w:rsidR="000B6CD8" w:rsidRPr="00517F8F" w:rsidRDefault="000B6CD8" w:rsidP="004D14B9">
            <w:pPr>
              <w:pStyle w:val="Tabellentext"/>
              <w:ind w:left="6"/>
              <w:jc w:val="right"/>
            </w:pPr>
            <w:r>
              <w:t>1,759</w:t>
            </w:r>
          </w:p>
        </w:tc>
        <w:tc>
          <w:tcPr>
            <w:tcW w:w="1017" w:type="pct"/>
          </w:tcPr>
          <w:p w14:paraId="6BB031D2" w14:textId="77777777" w:rsidR="000B6CD8" w:rsidRPr="00517F8F" w:rsidRDefault="000B6CD8" w:rsidP="005521DD">
            <w:pPr>
              <w:pStyle w:val="Tabellentext"/>
              <w:ind w:left="-6"/>
              <w:jc w:val="right"/>
            </w:pPr>
            <w:r>
              <w:t>1,406 - 2,202</w:t>
            </w:r>
          </w:p>
        </w:tc>
      </w:tr>
      <w:tr w:rsidR="00BA23B7" w:rsidRPr="00743DF3" w14:paraId="5BA9D11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1398B86" w14:textId="77777777" w:rsidR="000B6CD8" w:rsidRPr="00517F8F" w:rsidRDefault="000B6CD8" w:rsidP="00C25810">
            <w:pPr>
              <w:pStyle w:val="Tabellentext"/>
            </w:pPr>
            <w:r>
              <w:t>Präoperative Nierenersatztherapie oder präoperativer Kreatininwert &gt; 2,3 mg/dl</w:t>
            </w:r>
          </w:p>
        </w:tc>
        <w:tc>
          <w:tcPr>
            <w:tcW w:w="1091" w:type="pct"/>
          </w:tcPr>
          <w:p w14:paraId="57AA6174" w14:textId="77777777" w:rsidR="000B6CD8" w:rsidRPr="00517F8F" w:rsidRDefault="000B6CD8" w:rsidP="009E6F3B">
            <w:pPr>
              <w:pStyle w:val="Tabellentext"/>
              <w:jc w:val="right"/>
            </w:pPr>
            <w:r>
              <w:t>0,179031226330450</w:t>
            </w:r>
          </w:p>
        </w:tc>
        <w:tc>
          <w:tcPr>
            <w:tcW w:w="469" w:type="pct"/>
          </w:tcPr>
          <w:p w14:paraId="3E698DCF" w14:textId="77777777" w:rsidR="000B6CD8" w:rsidRPr="00517F8F" w:rsidRDefault="000B6CD8" w:rsidP="004D14B9">
            <w:pPr>
              <w:pStyle w:val="Tabellentext"/>
              <w:ind w:left="0"/>
              <w:jc w:val="right"/>
            </w:pPr>
            <w:r>
              <w:t>0,101</w:t>
            </w:r>
          </w:p>
        </w:tc>
        <w:tc>
          <w:tcPr>
            <w:tcW w:w="545" w:type="pct"/>
          </w:tcPr>
          <w:p w14:paraId="727222E6" w14:textId="77777777" w:rsidR="000B6CD8" w:rsidRPr="00517F8F" w:rsidRDefault="000B6CD8" w:rsidP="009E6F3B">
            <w:pPr>
              <w:pStyle w:val="Tabellentext"/>
              <w:jc w:val="right"/>
            </w:pPr>
            <w:r>
              <w:t>1,780</w:t>
            </w:r>
          </w:p>
        </w:tc>
        <w:tc>
          <w:tcPr>
            <w:tcW w:w="469" w:type="pct"/>
          </w:tcPr>
          <w:p w14:paraId="1FB1D68E" w14:textId="77777777" w:rsidR="000B6CD8" w:rsidRPr="00517F8F" w:rsidRDefault="000B6CD8" w:rsidP="004D14B9">
            <w:pPr>
              <w:pStyle w:val="Tabellentext"/>
              <w:ind w:left="6"/>
              <w:jc w:val="right"/>
            </w:pPr>
            <w:r>
              <w:t>1,196</w:t>
            </w:r>
          </w:p>
        </w:tc>
        <w:tc>
          <w:tcPr>
            <w:tcW w:w="1017" w:type="pct"/>
          </w:tcPr>
          <w:p w14:paraId="0480C8F3" w14:textId="77777777" w:rsidR="000B6CD8" w:rsidRPr="00517F8F" w:rsidRDefault="000B6CD8" w:rsidP="005521DD">
            <w:pPr>
              <w:pStyle w:val="Tabellentext"/>
              <w:ind w:left="-6"/>
              <w:jc w:val="right"/>
            </w:pPr>
            <w:r>
              <w:t>0,982 - 1,457</w:t>
            </w:r>
          </w:p>
        </w:tc>
      </w:tr>
    </w:tbl>
    <w:p w14:paraId="1CC65B42" w14:textId="77777777" w:rsidR="000B6CD8" w:rsidRPr="000F0644" w:rsidRDefault="000B6CD8" w:rsidP="000F0644"/>
    <w:p w14:paraId="00A7C3E7" w14:textId="77777777" w:rsidR="00D54D94" w:rsidRDefault="00D54D94">
      <w:pPr>
        <w:sectPr w:rsidR="00D54D94" w:rsidSect="00E16D71">
          <w:pgSz w:w="11906" w:h="16838"/>
          <w:pgMar w:top="1418" w:right="1134" w:bottom="1418" w:left="1701" w:header="454" w:footer="737" w:gutter="0"/>
          <w:cols w:space="708"/>
          <w:docGrid w:linePitch="360"/>
        </w:sectPr>
      </w:pPr>
    </w:p>
    <w:p w14:paraId="3F132EFD" w14:textId="77777777" w:rsidR="000B6CD8" w:rsidRPr="00A3451D" w:rsidRDefault="000B6CD8" w:rsidP="0004540C">
      <w:pPr>
        <w:pStyle w:val="berschrift1ohneGliederung"/>
      </w:pPr>
      <w:bookmarkStart w:id="15" w:name="_Toc230255145"/>
      <w:r>
        <w:lastRenderedPageBreak/>
        <w:t>Gruppe: Reintervention bzw. Reoperation</w:t>
      </w:r>
      <w:bookmarkEnd w:id="15"/>
    </w:p>
    <w:tbl>
      <w:tblPr>
        <w:tblStyle w:val="IQTIGStandard"/>
        <w:tblW w:w="5000" w:type="pct"/>
        <w:tblLook w:val="0480" w:firstRow="0" w:lastRow="0" w:firstColumn="1" w:lastColumn="0" w:noHBand="0" w:noVBand="1"/>
      </w:tblPr>
      <w:tblGrid>
        <w:gridCol w:w="1983"/>
        <w:gridCol w:w="7078"/>
      </w:tblGrid>
      <w:tr w:rsidR="00C8258D" w:rsidRPr="00743DF3" w14:paraId="344E4BA1"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5DFE70FB" w14:textId="77777777" w:rsidR="000B6CD8" w:rsidRPr="00A3451D" w:rsidRDefault="000B6CD8" w:rsidP="00A3451D">
            <w:pPr>
              <w:pStyle w:val="Tabellenkopf"/>
            </w:pPr>
            <w:r w:rsidRPr="00A3451D">
              <w:t>Bezeichnung Gruppe</w:t>
            </w:r>
          </w:p>
        </w:tc>
        <w:tc>
          <w:tcPr>
            <w:tcW w:w="3906" w:type="pct"/>
            <w:tcBorders>
              <w:bottom w:val="single" w:sz="8" w:space="0" w:color="005051"/>
            </w:tcBorders>
          </w:tcPr>
          <w:p w14:paraId="05414705" w14:textId="77777777" w:rsidR="000B6CD8" w:rsidRPr="00AE2CB4" w:rsidRDefault="000B6CD8" w:rsidP="00152136">
            <w:pPr>
              <w:pStyle w:val="Tabellentext"/>
            </w:pPr>
            <w:r>
              <w:t>Reintervention bzw. Reoperation</w:t>
            </w:r>
          </w:p>
        </w:tc>
      </w:tr>
      <w:tr w:rsidR="00AF0AAF" w:rsidRPr="00743DF3" w14:paraId="233FCF29"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AB83DE6" w14:textId="77777777" w:rsidR="000B6CD8" w:rsidRPr="00A3451D" w:rsidRDefault="000B6CD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92B754C" w14:textId="77777777" w:rsidR="000B6CD8" w:rsidRPr="00743DF3" w:rsidRDefault="000B6CD8" w:rsidP="00152136">
            <w:pPr>
              <w:pStyle w:val="Tabellentext"/>
            </w:pPr>
            <w:r>
              <w:t>Möglichst wenige Reinterventionen bzw. Reoperationen</w:t>
            </w:r>
          </w:p>
        </w:tc>
      </w:tr>
    </w:tbl>
    <w:p w14:paraId="61FB169C" w14:textId="77777777" w:rsidR="000B6CD8" w:rsidRPr="00AE2CB4" w:rsidRDefault="000B6CD8" w:rsidP="002A6C31">
      <w:pPr>
        <w:pStyle w:val="Absatzberschriftebene2nurinNavigation"/>
      </w:pPr>
      <w:bookmarkStart w:id="16" w:name="_Toc230255146"/>
      <w:r w:rsidRPr="00A3451D">
        <w:t>Hintergrund</w:t>
      </w:r>
      <w:bookmarkEnd w:id="16"/>
    </w:p>
    <w:p w14:paraId="789F39C8" w14:textId="77777777" w:rsidR="000B6CD8" w:rsidRPr="00AE2CB4" w:rsidRDefault="000B6CD8" w:rsidP="00A64D53">
      <w:pPr>
        <w:pStyle w:val="Standardlinksbndig"/>
      </w:pPr>
      <w:r>
        <w:t>Ein wichtiges Qualitätsziel eines kathetergestützten Eingriffs an der Aortenklappe ist die möglichst seltene Durchführung von Reinterventionen bzw. Reoperationen. Die Indikatoren „Erneuter Eingriff innerhalb von 30 Tagen“ und „Erneuter Eingriff innerhalb eines Jahres“ werden in der Gruppe „Reintervention bzw. Reoperation“ einzeln erfasst. In der amerikanischen Leitlinie für Herzklappenerkrankungen gelten Reoperationen als schwere klinische Komplikationen. Sie werden häufig notwendig bei relevanter prothetis</w:t>
      </w:r>
      <w:r>
        <w:t xml:space="preserve">cher Dysfunktion der Herzklappe, einer Dehiszenz, einer prothetischen Klappenendokarditis und paravalvulären Leckagen sowie bei Klappenthrombosen oder klappenbedingter schwerer intravasaler Hämolyse (Otto et al. 2021). </w:t>
      </w:r>
      <w:r>
        <w:br/>
        <w:t xml:space="preserve"> </w:t>
      </w:r>
      <w:r>
        <w:br/>
        <w:t xml:space="preserve"> </w:t>
      </w:r>
      <w:r>
        <w:br/>
        <w:t xml:space="preserve">    Erneuter Eingriff innerhalb von 30 Tagen (ID 372003) </w:t>
      </w:r>
      <w:r>
        <w:br/>
        <w:t xml:space="preserve"> </w:t>
      </w:r>
      <w:r>
        <w:br/>
        <w:t>Erneute Eingriffe oder Interventionen an einer kathetergestützt implantierten Aortenklappenprothese innerhalb von 30 Tagen stellen ein wesentliches Untersuchungsmerkmal in wissenschaftlichen Studien dar (Kodali et al. 2011, Rode</w:t>
      </w:r>
      <w:r>
        <w:t>s-Cabau et al. 2012, Mohr et al. 2014). Sie sind daher zur Beurteilung der Ergebnisqualität des primären Eingriffs geeignet (Tamburino 2012). Ursächlich für eine frühe Reintervention oder Reoperation können prothetische Dysfunktionen, Klappenthrombosen, paravalvuläre Leckagen, Endokarditiden und Klappenmigrationen sein (Otto et al. 2021, Smith et al. 2011). In einer multinationalen randomisierten klinischen Studie wurde bei Patientinnen und Patienten mit mittlerem Operationsrisiko nach einem kathetergestütz</w:t>
      </w:r>
      <w:r>
        <w:t xml:space="preserve">ten Aortenklappeneingriff innerhalb von 30 Tagen eine Reinterventions- bzw. Reoperationsrate von 0,9 % festgestellt (Reardon et al. 2017).  </w:t>
      </w:r>
      <w:r>
        <w:br/>
        <w:t xml:space="preserve"> </w:t>
      </w:r>
      <w:r>
        <w:br/>
        <w:t xml:space="preserve">Erfasst werden Patientinnen und Patienten, die einen erneuten Aortenklappeneingriff oder eine Prothesenintervention innerhalb von 30 Tagen nach einem kathetergestützten Eingriff an der Aortenklappe erhalten haben.  </w:t>
      </w:r>
      <w:r>
        <w:br/>
        <w:t xml:space="preserve"> </w:t>
      </w:r>
      <w:r>
        <w:br/>
        <w:t xml:space="preserve">    Erneuter Eingriff innerhalb eines Jahres (ID 372004) </w:t>
      </w:r>
      <w:r>
        <w:br/>
        <w:t xml:space="preserve"> </w:t>
      </w:r>
      <w:r>
        <w:br/>
        <w:t>Erneute Eingriffe oder Interventionen an einer kathetergestützt implantierten Aortenklappen</w:t>
      </w:r>
      <w:r>
        <w:t xml:space="preserve">prothese innerhalb eines Jahres stellen ein wesentliches Untersuchungsmerkmal in wissenschaftlichen Studien dar (Kodali et al. 2011, Rodes-Cabau et al. 2012). Sie sind daher zur Beurteilung der Ergebnisqualität des primären Eingriffs geeignet (Mohr et al. 2014, Tamburino 2012). Ursächlich für eine Reintervention oder </w:t>
      </w:r>
      <w:r>
        <w:lastRenderedPageBreak/>
        <w:t>Reoperation innerhalb eines Jahres können Prothesendysfunktionen, Klappenthrombosen, paravalvuläre Leckagen, Endokarditiden und Klappenmigrationen sein (Rodes-Cabau et al. 2012, Otto et al. 202</w:t>
      </w:r>
      <w:r>
        <w:t xml:space="preserve">1). Je nach operativem Risikoprofil der Patientinnen und Patienten konnte nach einem isolierten kathetergestützen Aortenklappeneingriff eine Reinterventions- und Reoperationsrate innerhalb eines Jahres von bis zu 2,1 % beobachtet werden (Mohr et al. 2014, Reardon et al. 2017).  </w:t>
      </w:r>
      <w:r>
        <w:br/>
        <w:t xml:space="preserve"> </w:t>
      </w:r>
      <w:r>
        <w:br/>
        <w:t>Erfasst werden Patientinnen und Patienten, die einen erneuten Aortenklappeneingriff oder eine Prothesenintervention innerhalb eines Jahres nach einem kathetergestützten Eingriff an der Aortenklappe erhalten haben.</w:t>
      </w:r>
    </w:p>
    <w:p w14:paraId="0F78A911" w14:textId="77777777" w:rsidR="00D54D94" w:rsidRDefault="00D54D94">
      <w:pPr>
        <w:sectPr w:rsidR="00D54D94" w:rsidSect="000A3778">
          <w:headerReference w:type="default" r:id="rId27"/>
          <w:footerReference w:type="default" r:id="rId28"/>
          <w:pgSz w:w="11906" w:h="16838"/>
          <w:pgMar w:top="1418" w:right="1134" w:bottom="1418" w:left="1701" w:header="454" w:footer="737" w:gutter="0"/>
          <w:cols w:space="708"/>
          <w:docGrid w:linePitch="360"/>
        </w:sectPr>
      </w:pPr>
    </w:p>
    <w:p w14:paraId="22FAAAF3" w14:textId="77777777" w:rsidR="000B6CD8" w:rsidRPr="00880DD2" w:rsidRDefault="000B6CD8" w:rsidP="00091E43">
      <w:pPr>
        <w:pStyle w:val="berschrift2ohneGliederung"/>
      </w:pPr>
      <w:bookmarkStart w:id="17" w:name="_Toc230255147"/>
      <w:r>
        <w:lastRenderedPageBreak/>
        <w:t>372003: Erneuter Eingriff innerhalb von 30 Tagen</w:t>
      </w:r>
      <w:bookmarkEnd w:id="17"/>
    </w:p>
    <w:p w14:paraId="057CE17B" w14:textId="77777777" w:rsidR="000B6CD8" w:rsidRPr="00880DD2" w:rsidRDefault="000B6CD8" w:rsidP="00880DD2">
      <w:pPr>
        <w:pStyle w:val="Absatzberschriftebene3nurinNavigation"/>
        <w:rPr>
          <w:sz w:val="21"/>
          <w:szCs w:val="21"/>
        </w:rPr>
      </w:pPr>
      <w:bookmarkStart w:id="18" w:name="_Toc230255148"/>
      <w:r>
        <w:rPr>
          <w:sz w:val="21"/>
          <w:szCs w:val="21"/>
        </w:rPr>
        <w:t>Verwendete Datenfelder</w:t>
      </w:r>
      <w:bookmarkEnd w:id="18"/>
    </w:p>
    <w:p w14:paraId="22E2DDD0" w14:textId="77777777" w:rsidR="000B6CD8" w:rsidRPr="00091E43" w:rsidRDefault="000B6CD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16FF0A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4643BE4" w14:textId="77777777" w:rsidR="000B6CD8" w:rsidRPr="00880DD2" w:rsidRDefault="000B6CD8" w:rsidP="00880DD2">
            <w:pPr>
              <w:pStyle w:val="Tabellenkopf"/>
            </w:pPr>
            <w:r w:rsidRPr="00880DD2">
              <w:t>Item</w:t>
            </w:r>
          </w:p>
        </w:tc>
        <w:tc>
          <w:tcPr>
            <w:tcW w:w="1075" w:type="pct"/>
          </w:tcPr>
          <w:p w14:paraId="445A9709" w14:textId="77777777" w:rsidR="000B6CD8" w:rsidRPr="00880DD2" w:rsidRDefault="000B6CD8" w:rsidP="00880DD2">
            <w:pPr>
              <w:pStyle w:val="Tabellenkopf"/>
            </w:pPr>
            <w:r w:rsidRPr="00880DD2">
              <w:t>Bezeichnung</w:t>
            </w:r>
          </w:p>
        </w:tc>
        <w:tc>
          <w:tcPr>
            <w:tcW w:w="326" w:type="pct"/>
          </w:tcPr>
          <w:p w14:paraId="6260FBD3" w14:textId="77777777" w:rsidR="000B6CD8" w:rsidRPr="00880DD2" w:rsidRDefault="000B6CD8" w:rsidP="00880DD2">
            <w:pPr>
              <w:pStyle w:val="Tabellenkopf"/>
            </w:pPr>
            <w:r w:rsidRPr="00880DD2">
              <w:t>M/K</w:t>
            </w:r>
          </w:p>
        </w:tc>
        <w:tc>
          <w:tcPr>
            <w:tcW w:w="1646" w:type="pct"/>
          </w:tcPr>
          <w:p w14:paraId="3DA9B966" w14:textId="77777777" w:rsidR="000B6CD8" w:rsidRPr="00880DD2" w:rsidRDefault="000B6CD8" w:rsidP="00880DD2">
            <w:pPr>
              <w:pStyle w:val="Tabellenkopf"/>
            </w:pPr>
            <w:r w:rsidRPr="00880DD2">
              <w:t>Schlüssel/Formel</w:t>
            </w:r>
          </w:p>
        </w:tc>
        <w:tc>
          <w:tcPr>
            <w:tcW w:w="1328" w:type="pct"/>
          </w:tcPr>
          <w:p w14:paraId="333A5F8A" w14:textId="77777777" w:rsidR="000B6CD8" w:rsidRPr="00880DD2" w:rsidRDefault="000B6CD8" w:rsidP="003C7F90">
            <w:pPr>
              <w:pStyle w:val="Tabellenkopf"/>
            </w:pPr>
            <w:r w:rsidRPr="00880DD2">
              <w:t>Feldname</w:t>
            </w:r>
            <w:r w:rsidRPr="00880DD2">
              <w:t xml:space="preserve"> </w:t>
            </w:r>
          </w:p>
        </w:tc>
      </w:tr>
      <w:tr w:rsidR="00275B01" w:rsidRPr="00743DF3" w14:paraId="1697F45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E70D186" w14:textId="77777777" w:rsidR="000B6CD8" w:rsidRPr="00091E43" w:rsidRDefault="000B6CD8" w:rsidP="000361A4">
            <w:pPr>
              <w:pStyle w:val="Tabellentext"/>
            </w:pPr>
            <w:r>
              <w:t>44:PROZ</w:t>
            </w:r>
          </w:p>
        </w:tc>
        <w:tc>
          <w:tcPr>
            <w:tcW w:w="1075" w:type="pct"/>
          </w:tcPr>
          <w:p w14:paraId="6922CFC1" w14:textId="77777777" w:rsidR="000B6CD8" w:rsidRPr="00091E43" w:rsidRDefault="000B6CD8" w:rsidP="000361A4">
            <w:pPr>
              <w:pStyle w:val="Tabellentext"/>
            </w:pPr>
            <w:r>
              <w:t>Wievielter Eingriff während dieses Aufenthaltes?</w:t>
            </w:r>
          </w:p>
        </w:tc>
        <w:tc>
          <w:tcPr>
            <w:tcW w:w="326" w:type="pct"/>
          </w:tcPr>
          <w:p w14:paraId="7789034A" w14:textId="77777777" w:rsidR="000B6CD8" w:rsidRPr="00091E43" w:rsidRDefault="000B6CD8" w:rsidP="000361A4">
            <w:pPr>
              <w:pStyle w:val="Tabellentext"/>
            </w:pPr>
            <w:r>
              <w:t>M</w:t>
            </w:r>
          </w:p>
        </w:tc>
        <w:tc>
          <w:tcPr>
            <w:tcW w:w="1646" w:type="pct"/>
          </w:tcPr>
          <w:p w14:paraId="5E502877" w14:textId="77777777" w:rsidR="000B6CD8" w:rsidRPr="00091E43" w:rsidRDefault="000B6CD8" w:rsidP="00177070">
            <w:pPr>
              <w:pStyle w:val="Tabellentext"/>
              <w:ind w:left="453" w:hanging="340"/>
            </w:pPr>
            <w:r>
              <w:t>-</w:t>
            </w:r>
          </w:p>
        </w:tc>
        <w:tc>
          <w:tcPr>
            <w:tcW w:w="1328" w:type="pct"/>
          </w:tcPr>
          <w:p w14:paraId="442D3D5D" w14:textId="77777777" w:rsidR="000B6CD8" w:rsidRPr="00091E43" w:rsidRDefault="000B6CD8" w:rsidP="000361A4">
            <w:pPr>
              <w:pStyle w:val="Tabellentext"/>
            </w:pPr>
            <w:r>
              <w:t>LFDNREINGRIFF</w:t>
            </w:r>
          </w:p>
        </w:tc>
      </w:tr>
      <w:tr w:rsidR="00275B01" w:rsidRPr="00743DF3" w14:paraId="71C8FD7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85D2D2" w14:textId="77777777" w:rsidR="000B6CD8" w:rsidRPr="00091E43" w:rsidRDefault="000B6CD8" w:rsidP="000361A4">
            <w:pPr>
              <w:pStyle w:val="Tabellentext"/>
            </w:pPr>
            <w:r>
              <w:t>46:PROZ</w:t>
            </w:r>
          </w:p>
        </w:tc>
        <w:tc>
          <w:tcPr>
            <w:tcW w:w="1075" w:type="pct"/>
          </w:tcPr>
          <w:p w14:paraId="4EF5AFFC" w14:textId="77777777" w:rsidR="000B6CD8" w:rsidRPr="00091E43" w:rsidRDefault="000B6CD8" w:rsidP="000361A4">
            <w:pPr>
              <w:pStyle w:val="Tabellentext"/>
            </w:pPr>
            <w:r>
              <w:t>OP-Datum</w:t>
            </w:r>
          </w:p>
        </w:tc>
        <w:tc>
          <w:tcPr>
            <w:tcW w:w="326" w:type="pct"/>
          </w:tcPr>
          <w:p w14:paraId="426D2D64" w14:textId="77777777" w:rsidR="000B6CD8" w:rsidRPr="00091E43" w:rsidRDefault="000B6CD8" w:rsidP="000361A4">
            <w:pPr>
              <w:pStyle w:val="Tabellentext"/>
            </w:pPr>
            <w:r>
              <w:t>M</w:t>
            </w:r>
          </w:p>
        </w:tc>
        <w:tc>
          <w:tcPr>
            <w:tcW w:w="1646" w:type="pct"/>
          </w:tcPr>
          <w:p w14:paraId="71731CCF" w14:textId="77777777" w:rsidR="000B6CD8" w:rsidRPr="00091E43" w:rsidRDefault="000B6CD8" w:rsidP="00177070">
            <w:pPr>
              <w:pStyle w:val="Tabellentext"/>
              <w:ind w:left="453" w:hanging="340"/>
            </w:pPr>
            <w:r>
              <w:t>-</w:t>
            </w:r>
          </w:p>
        </w:tc>
        <w:tc>
          <w:tcPr>
            <w:tcW w:w="1328" w:type="pct"/>
          </w:tcPr>
          <w:p w14:paraId="682515FA" w14:textId="77777777" w:rsidR="000B6CD8" w:rsidRPr="00091E43" w:rsidRDefault="000B6CD8" w:rsidP="000361A4">
            <w:pPr>
              <w:pStyle w:val="Tabellentext"/>
            </w:pPr>
            <w:r>
              <w:t>OPDATUM</w:t>
            </w:r>
          </w:p>
        </w:tc>
      </w:tr>
      <w:tr w:rsidR="00275B01" w:rsidRPr="00743DF3" w14:paraId="6B2BE11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B1DDA2" w14:textId="77777777" w:rsidR="000B6CD8" w:rsidRPr="00091E43" w:rsidRDefault="000B6CD8" w:rsidP="000361A4">
            <w:pPr>
              <w:pStyle w:val="Tabellentext"/>
            </w:pPr>
            <w:r>
              <w:t>48:PROZ</w:t>
            </w:r>
          </w:p>
        </w:tc>
        <w:tc>
          <w:tcPr>
            <w:tcW w:w="1075" w:type="pct"/>
          </w:tcPr>
          <w:p w14:paraId="30906A4B" w14:textId="77777777" w:rsidR="000B6CD8" w:rsidRPr="00091E43" w:rsidRDefault="000B6CD8" w:rsidP="000361A4">
            <w:pPr>
              <w:pStyle w:val="Tabellentext"/>
            </w:pPr>
            <w:r>
              <w:t>Koronarchirurgie</w:t>
            </w:r>
          </w:p>
        </w:tc>
        <w:tc>
          <w:tcPr>
            <w:tcW w:w="326" w:type="pct"/>
          </w:tcPr>
          <w:p w14:paraId="2F4A7BF0" w14:textId="77777777" w:rsidR="000B6CD8" w:rsidRPr="00091E43" w:rsidRDefault="000B6CD8" w:rsidP="000361A4">
            <w:pPr>
              <w:pStyle w:val="Tabellentext"/>
            </w:pPr>
            <w:r>
              <w:t>M</w:t>
            </w:r>
          </w:p>
        </w:tc>
        <w:tc>
          <w:tcPr>
            <w:tcW w:w="1646" w:type="pct"/>
          </w:tcPr>
          <w:p w14:paraId="578184F8" w14:textId="77777777" w:rsidR="000B6CD8" w:rsidRPr="00091E43" w:rsidRDefault="000B6CD8" w:rsidP="00177070">
            <w:pPr>
              <w:pStyle w:val="Tabellentext"/>
              <w:ind w:left="453" w:hanging="340"/>
            </w:pPr>
            <w:r>
              <w:t>0 =</w:t>
            </w:r>
            <w:r>
              <w:tab/>
              <w:t>nein</w:t>
            </w:r>
          </w:p>
          <w:p w14:paraId="1ED715AF" w14:textId="77777777" w:rsidR="000B6CD8" w:rsidRPr="00091E43" w:rsidRDefault="000B6CD8" w:rsidP="00177070">
            <w:pPr>
              <w:pStyle w:val="Tabellentext"/>
              <w:ind w:left="453" w:hanging="340"/>
            </w:pPr>
            <w:r>
              <w:t>1 =</w:t>
            </w:r>
            <w:r>
              <w:tab/>
              <w:t>ja</w:t>
            </w:r>
          </w:p>
        </w:tc>
        <w:tc>
          <w:tcPr>
            <w:tcW w:w="1328" w:type="pct"/>
          </w:tcPr>
          <w:p w14:paraId="3C678A27" w14:textId="77777777" w:rsidR="000B6CD8" w:rsidRPr="00091E43" w:rsidRDefault="000B6CD8" w:rsidP="000361A4">
            <w:pPr>
              <w:pStyle w:val="Tabellentext"/>
            </w:pPr>
            <w:r>
              <w:t>KORONARCHIRURGIE</w:t>
            </w:r>
          </w:p>
        </w:tc>
      </w:tr>
      <w:tr w:rsidR="00275B01" w:rsidRPr="00743DF3" w14:paraId="1612A8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682BC5" w14:textId="77777777" w:rsidR="000B6CD8" w:rsidRPr="00091E43" w:rsidRDefault="000B6CD8" w:rsidP="000361A4">
            <w:pPr>
              <w:pStyle w:val="Tabellentext"/>
            </w:pPr>
            <w:r>
              <w:t>49:PROZ</w:t>
            </w:r>
          </w:p>
        </w:tc>
        <w:tc>
          <w:tcPr>
            <w:tcW w:w="1075" w:type="pct"/>
          </w:tcPr>
          <w:p w14:paraId="7063DF62" w14:textId="77777777" w:rsidR="000B6CD8" w:rsidRPr="00091E43" w:rsidRDefault="000B6CD8" w:rsidP="000361A4">
            <w:pPr>
              <w:pStyle w:val="Tabellentext"/>
            </w:pPr>
            <w:r>
              <w:t>Aortenklappeneingriff</w:t>
            </w:r>
          </w:p>
        </w:tc>
        <w:tc>
          <w:tcPr>
            <w:tcW w:w="326" w:type="pct"/>
          </w:tcPr>
          <w:p w14:paraId="427DA2FF" w14:textId="77777777" w:rsidR="000B6CD8" w:rsidRPr="00091E43" w:rsidRDefault="000B6CD8" w:rsidP="000361A4">
            <w:pPr>
              <w:pStyle w:val="Tabellentext"/>
            </w:pPr>
            <w:r>
              <w:t>M</w:t>
            </w:r>
          </w:p>
        </w:tc>
        <w:tc>
          <w:tcPr>
            <w:tcW w:w="1646" w:type="pct"/>
          </w:tcPr>
          <w:p w14:paraId="68E2D5CB" w14:textId="77777777" w:rsidR="000B6CD8" w:rsidRPr="00091E43" w:rsidRDefault="000B6CD8" w:rsidP="00177070">
            <w:pPr>
              <w:pStyle w:val="Tabellentext"/>
              <w:ind w:left="453" w:hanging="340"/>
            </w:pPr>
            <w:r>
              <w:t>0 =</w:t>
            </w:r>
            <w:r>
              <w:tab/>
              <w:t>nein</w:t>
            </w:r>
          </w:p>
          <w:p w14:paraId="6130BFAF" w14:textId="77777777" w:rsidR="000B6CD8" w:rsidRPr="00091E43" w:rsidRDefault="000B6CD8" w:rsidP="00177070">
            <w:pPr>
              <w:pStyle w:val="Tabellentext"/>
              <w:ind w:left="453" w:hanging="340"/>
            </w:pPr>
            <w:r>
              <w:t>1 =</w:t>
            </w:r>
            <w:r>
              <w:tab/>
              <w:t>ja</w:t>
            </w:r>
          </w:p>
        </w:tc>
        <w:tc>
          <w:tcPr>
            <w:tcW w:w="1328" w:type="pct"/>
          </w:tcPr>
          <w:p w14:paraId="26368ED7" w14:textId="77777777" w:rsidR="000B6CD8" w:rsidRPr="00091E43" w:rsidRDefault="000B6CD8" w:rsidP="000361A4">
            <w:pPr>
              <w:pStyle w:val="Tabellentext"/>
            </w:pPr>
            <w:r>
              <w:t>AORTENKLAPPE</w:t>
            </w:r>
          </w:p>
        </w:tc>
      </w:tr>
      <w:tr w:rsidR="00275B01" w:rsidRPr="00743DF3" w14:paraId="715B4F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C4A074" w14:textId="77777777" w:rsidR="000B6CD8" w:rsidRPr="00091E43" w:rsidRDefault="000B6CD8" w:rsidP="000361A4">
            <w:pPr>
              <w:pStyle w:val="Tabellentext"/>
            </w:pPr>
            <w:r>
              <w:t>50:PROZ</w:t>
            </w:r>
          </w:p>
        </w:tc>
        <w:tc>
          <w:tcPr>
            <w:tcW w:w="1075" w:type="pct"/>
          </w:tcPr>
          <w:p w14:paraId="664C7DC5" w14:textId="77777777" w:rsidR="000B6CD8" w:rsidRPr="00091E43" w:rsidRDefault="000B6CD8" w:rsidP="000361A4">
            <w:pPr>
              <w:pStyle w:val="Tabellentext"/>
            </w:pPr>
            <w:r>
              <w:t>Mitralklappeneingriff</w:t>
            </w:r>
          </w:p>
        </w:tc>
        <w:tc>
          <w:tcPr>
            <w:tcW w:w="326" w:type="pct"/>
          </w:tcPr>
          <w:p w14:paraId="1F81E388" w14:textId="77777777" w:rsidR="000B6CD8" w:rsidRPr="00091E43" w:rsidRDefault="000B6CD8" w:rsidP="000361A4">
            <w:pPr>
              <w:pStyle w:val="Tabellentext"/>
            </w:pPr>
            <w:r>
              <w:t>M</w:t>
            </w:r>
          </w:p>
        </w:tc>
        <w:tc>
          <w:tcPr>
            <w:tcW w:w="1646" w:type="pct"/>
          </w:tcPr>
          <w:p w14:paraId="5502A0A3" w14:textId="77777777" w:rsidR="000B6CD8" w:rsidRPr="00091E43" w:rsidRDefault="000B6CD8" w:rsidP="00177070">
            <w:pPr>
              <w:pStyle w:val="Tabellentext"/>
              <w:ind w:left="453" w:hanging="340"/>
            </w:pPr>
            <w:r>
              <w:t>0 =</w:t>
            </w:r>
            <w:r>
              <w:tab/>
              <w:t>nein</w:t>
            </w:r>
          </w:p>
          <w:p w14:paraId="60D96AF3" w14:textId="77777777" w:rsidR="000B6CD8" w:rsidRPr="00091E43" w:rsidRDefault="000B6CD8" w:rsidP="00177070">
            <w:pPr>
              <w:pStyle w:val="Tabellentext"/>
              <w:ind w:left="453" w:hanging="340"/>
            </w:pPr>
            <w:r>
              <w:t>1 =</w:t>
            </w:r>
            <w:r>
              <w:tab/>
              <w:t>ja</w:t>
            </w:r>
          </w:p>
        </w:tc>
        <w:tc>
          <w:tcPr>
            <w:tcW w:w="1328" w:type="pct"/>
          </w:tcPr>
          <w:p w14:paraId="0FE8CF09" w14:textId="77777777" w:rsidR="000B6CD8" w:rsidRPr="00091E43" w:rsidRDefault="000B6CD8" w:rsidP="000361A4">
            <w:pPr>
              <w:pStyle w:val="Tabellentext"/>
            </w:pPr>
            <w:r>
              <w:t>MITREING</w:t>
            </w:r>
          </w:p>
        </w:tc>
      </w:tr>
      <w:tr w:rsidR="00275B01" w:rsidRPr="00743DF3" w14:paraId="1A7EC8F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F9796B" w14:textId="77777777" w:rsidR="000B6CD8" w:rsidRPr="00091E43" w:rsidRDefault="000B6CD8" w:rsidP="000361A4">
            <w:pPr>
              <w:pStyle w:val="Tabellentext"/>
            </w:pPr>
            <w:r>
              <w:t>51:PROZ</w:t>
            </w:r>
          </w:p>
        </w:tc>
        <w:tc>
          <w:tcPr>
            <w:tcW w:w="1075" w:type="pct"/>
          </w:tcPr>
          <w:p w14:paraId="3BB3D251" w14:textId="77777777" w:rsidR="000B6CD8" w:rsidRPr="00091E43" w:rsidRDefault="000B6CD8" w:rsidP="000361A4">
            <w:pPr>
              <w:pStyle w:val="Tabellentext"/>
            </w:pPr>
            <w:r>
              <w:t>weitere Eingriffe am Herzen oder an herznahen Gefäßen</w:t>
            </w:r>
          </w:p>
        </w:tc>
        <w:tc>
          <w:tcPr>
            <w:tcW w:w="326" w:type="pct"/>
          </w:tcPr>
          <w:p w14:paraId="7C983C19" w14:textId="77777777" w:rsidR="000B6CD8" w:rsidRPr="00091E43" w:rsidRDefault="000B6CD8" w:rsidP="000361A4">
            <w:pPr>
              <w:pStyle w:val="Tabellentext"/>
            </w:pPr>
            <w:r>
              <w:t>M</w:t>
            </w:r>
          </w:p>
        </w:tc>
        <w:tc>
          <w:tcPr>
            <w:tcW w:w="1646" w:type="pct"/>
          </w:tcPr>
          <w:p w14:paraId="774680A4" w14:textId="77777777" w:rsidR="000B6CD8" w:rsidRPr="00091E43" w:rsidRDefault="000B6CD8" w:rsidP="00177070">
            <w:pPr>
              <w:pStyle w:val="Tabellentext"/>
              <w:ind w:left="453" w:hanging="340"/>
            </w:pPr>
            <w:r>
              <w:t>0 =</w:t>
            </w:r>
            <w:r>
              <w:tab/>
              <w:t>nein</w:t>
            </w:r>
          </w:p>
          <w:p w14:paraId="66C213A1" w14:textId="77777777" w:rsidR="000B6CD8" w:rsidRPr="00091E43" w:rsidRDefault="000B6CD8" w:rsidP="00177070">
            <w:pPr>
              <w:pStyle w:val="Tabellentext"/>
              <w:ind w:left="453" w:hanging="340"/>
            </w:pPr>
            <w:r>
              <w:t>1 =</w:t>
            </w:r>
            <w:r>
              <w:tab/>
              <w:t>ja</w:t>
            </w:r>
          </w:p>
        </w:tc>
        <w:tc>
          <w:tcPr>
            <w:tcW w:w="1328" w:type="pct"/>
          </w:tcPr>
          <w:p w14:paraId="3E77F1A9" w14:textId="77777777" w:rsidR="000B6CD8" w:rsidRPr="00091E43" w:rsidRDefault="000B6CD8" w:rsidP="000361A4">
            <w:pPr>
              <w:pStyle w:val="Tabellentext"/>
            </w:pPr>
            <w:r>
              <w:t>WEITEINGR</w:t>
            </w:r>
          </w:p>
        </w:tc>
      </w:tr>
      <w:tr w:rsidR="00275B01" w:rsidRPr="00743DF3" w14:paraId="01A7D6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F1A7FF" w14:textId="77777777" w:rsidR="000B6CD8" w:rsidRPr="00091E43" w:rsidRDefault="000B6CD8" w:rsidP="000361A4">
            <w:pPr>
              <w:pStyle w:val="Tabellentext"/>
            </w:pPr>
            <w:r>
              <w:t>52.1:PROZ</w:t>
            </w:r>
          </w:p>
        </w:tc>
        <w:tc>
          <w:tcPr>
            <w:tcW w:w="1075" w:type="pct"/>
          </w:tcPr>
          <w:p w14:paraId="2DC68E72" w14:textId="77777777" w:rsidR="000B6CD8" w:rsidRPr="00091E43" w:rsidRDefault="000B6CD8" w:rsidP="000361A4">
            <w:pPr>
              <w:pStyle w:val="Tabellentext"/>
            </w:pPr>
            <w:r>
              <w:t>Eingriff an der Trikuspidalklappe</w:t>
            </w:r>
          </w:p>
        </w:tc>
        <w:tc>
          <w:tcPr>
            <w:tcW w:w="326" w:type="pct"/>
          </w:tcPr>
          <w:p w14:paraId="355376B8" w14:textId="77777777" w:rsidR="000B6CD8" w:rsidRPr="00091E43" w:rsidRDefault="000B6CD8" w:rsidP="000361A4">
            <w:pPr>
              <w:pStyle w:val="Tabellentext"/>
            </w:pPr>
            <w:r>
              <w:t>K</w:t>
            </w:r>
          </w:p>
        </w:tc>
        <w:tc>
          <w:tcPr>
            <w:tcW w:w="1646" w:type="pct"/>
          </w:tcPr>
          <w:p w14:paraId="5DFE395F" w14:textId="77777777" w:rsidR="000B6CD8" w:rsidRPr="00091E43" w:rsidRDefault="000B6CD8" w:rsidP="00177070">
            <w:pPr>
              <w:pStyle w:val="Tabellentext"/>
              <w:ind w:left="453" w:hanging="340"/>
            </w:pPr>
            <w:r>
              <w:t>1 =</w:t>
            </w:r>
            <w:r>
              <w:tab/>
              <w:t>ja</w:t>
            </w:r>
          </w:p>
        </w:tc>
        <w:tc>
          <w:tcPr>
            <w:tcW w:w="1328" w:type="pct"/>
          </w:tcPr>
          <w:p w14:paraId="7CEBEB1E" w14:textId="77777777" w:rsidR="000B6CD8" w:rsidRPr="00091E43" w:rsidRDefault="000B6CD8" w:rsidP="000361A4">
            <w:pPr>
              <w:pStyle w:val="Tabellentext"/>
            </w:pPr>
            <w:r>
              <w:t>TRIKUSP</w:t>
            </w:r>
          </w:p>
        </w:tc>
      </w:tr>
      <w:tr w:rsidR="00275B01" w:rsidRPr="00743DF3" w14:paraId="4830DB1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DE0A55" w14:textId="77777777" w:rsidR="000B6CD8" w:rsidRPr="00091E43" w:rsidRDefault="000B6CD8" w:rsidP="000361A4">
            <w:pPr>
              <w:pStyle w:val="Tabellentext"/>
            </w:pPr>
            <w:r>
              <w:t>52.2:PROZ</w:t>
            </w:r>
          </w:p>
        </w:tc>
        <w:tc>
          <w:tcPr>
            <w:tcW w:w="1075" w:type="pct"/>
          </w:tcPr>
          <w:p w14:paraId="473F1A13" w14:textId="77777777" w:rsidR="000B6CD8" w:rsidRPr="00091E43" w:rsidRDefault="000B6CD8" w:rsidP="000361A4">
            <w:pPr>
              <w:pStyle w:val="Tabellentext"/>
            </w:pPr>
            <w:r>
              <w:t>Eingriff an der Pulmonalklappe</w:t>
            </w:r>
          </w:p>
        </w:tc>
        <w:tc>
          <w:tcPr>
            <w:tcW w:w="326" w:type="pct"/>
          </w:tcPr>
          <w:p w14:paraId="5AD81CE9" w14:textId="77777777" w:rsidR="000B6CD8" w:rsidRPr="00091E43" w:rsidRDefault="000B6CD8" w:rsidP="000361A4">
            <w:pPr>
              <w:pStyle w:val="Tabellentext"/>
            </w:pPr>
            <w:r>
              <w:t>K</w:t>
            </w:r>
          </w:p>
        </w:tc>
        <w:tc>
          <w:tcPr>
            <w:tcW w:w="1646" w:type="pct"/>
          </w:tcPr>
          <w:p w14:paraId="2FD9FC40" w14:textId="77777777" w:rsidR="000B6CD8" w:rsidRPr="00091E43" w:rsidRDefault="000B6CD8" w:rsidP="00177070">
            <w:pPr>
              <w:pStyle w:val="Tabellentext"/>
              <w:ind w:left="453" w:hanging="340"/>
            </w:pPr>
            <w:r>
              <w:t>1 =</w:t>
            </w:r>
            <w:r>
              <w:tab/>
              <w:t>ja</w:t>
            </w:r>
          </w:p>
        </w:tc>
        <w:tc>
          <w:tcPr>
            <w:tcW w:w="1328" w:type="pct"/>
          </w:tcPr>
          <w:p w14:paraId="58AEE26A" w14:textId="77777777" w:rsidR="000B6CD8" w:rsidRPr="00091E43" w:rsidRDefault="000B6CD8" w:rsidP="000361A4">
            <w:pPr>
              <w:pStyle w:val="Tabellentext"/>
            </w:pPr>
            <w:r>
              <w:t>PULMKL</w:t>
            </w:r>
          </w:p>
        </w:tc>
      </w:tr>
      <w:tr w:rsidR="00275B01" w:rsidRPr="00743DF3" w14:paraId="4BE3019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50FDDC" w14:textId="77777777" w:rsidR="000B6CD8" w:rsidRPr="00091E43" w:rsidRDefault="000B6CD8" w:rsidP="000361A4">
            <w:pPr>
              <w:pStyle w:val="Tabellentext"/>
            </w:pPr>
            <w:r>
              <w:t>64:AORT</w:t>
            </w:r>
          </w:p>
        </w:tc>
        <w:tc>
          <w:tcPr>
            <w:tcW w:w="1075" w:type="pct"/>
          </w:tcPr>
          <w:p w14:paraId="5F279CDD" w14:textId="77777777" w:rsidR="000B6CD8" w:rsidRPr="00091E43" w:rsidRDefault="000B6CD8" w:rsidP="000361A4">
            <w:pPr>
              <w:pStyle w:val="Tabellentext"/>
            </w:pPr>
            <w:r>
              <w:t>Zugang (AORT)</w:t>
            </w:r>
          </w:p>
        </w:tc>
        <w:tc>
          <w:tcPr>
            <w:tcW w:w="326" w:type="pct"/>
          </w:tcPr>
          <w:p w14:paraId="0DB9B01E" w14:textId="77777777" w:rsidR="000B6CD8" w:rsidRPr="00091E43" w:rsidRDefault="000B6CD8" w:rsidP="000361A4">
            <w:pPr>
              <w:pStyle w:val="Tabellentext"/>
            </w:pPr>
            <w:r>
              <w:t>M</w:t>
            </w:r>
          </w:p>
        </w:tc>
        <w:tc>
          <w:tcPr>
            <w:tcW w:w="1646" w:type="pct"/>
          </w:tcPr>
          <w:p w14:paraId="27A61C9B" w14:textId="77777777" w:rsidR="000B6CD8" w:rsidRPr="00091E43" w:rsidRDefault="000B6CD8" w:rsidP="00177070">
            <w:pPr>
              <w:pStyle w:val="Tabellentext"/>
              <w:ind w:left="453" w:hanging="340"/>
            </w:pPr>
            <w:r>
              <w:t>1 =</w:t>
            </w:r>
            <w:r>
              <w:tab/>
              <w:t>konventionelle Sternotomie</w:t>
            </w:r>
          </w:p>
          <w:p w14:paraId="2AA43882" w14:textId="77777777" w:rsidR="000B6CD8" w:rsidRPr="00091E43" w:rsidRDefault="000B6CD8" w:rsidP="00177070">
            <w:pPr>
              <w:pStyle w:val="Tabellentext"/>
              <w:ind w:left="453" w:hanging="340"/>
            </w:pPr>
            <w:r>
              <w:t>2 =</w:t>
            </w:r>
            <w:r>
              <w:tab/>
              <w:t>minimalinvasiver operativer Zugang</w:t>
            </w:r>
          </w:p>
          <w:p w14:paraId="791890AA" w14:textId="77777777" w:rsidR="000B6CD8" w:rsidRPr="00091E43" w:rsidRDefault="000B6CD8" w:rsidP="00177070">
            <w:pPr>
              <w:pStyle w:val="Tabellentext"/>
              <w:ind w:left="453" w:hanging="340"/>
            </w:pPr>
            <w:r>
              <w:t>3 =</w:t>
            </w:r>
            <w:r>
              <w:tab/>
              <w:t>endovaskulärer Zugang, arteriell</w:t>
            </w:r>
          </w:p>
          <w:p w14:paraId="3E72C7DD" w14:textId="77777777" w:rsidR="000B6CD8" w:rsidRPr="00091E43" w:rsidRDefault="000B6CD8" w:rsidP="00177070">
            <w:pPr>
              <w:pStyle w:val="Tabellentext"/>
              <w:ind w:left="453" w:hanging="340"/>
            </w:pPr>
            <w:r>
              <w:t>4 =</w:t>
            </w:r>
            <w:r>
              <w:tab/>
              <w:t>endovaskulärer Zugang, venös</w:t>
            </w:r>
          </w:p>
          <w:p w14:paraId="546A37BC" w14:textId="77777777" w:rsidR="000B6CD8" w:rsidRPr="00091E43" w:rsidRDefault="000B6CD8" w:rsidP="00177070">
            <w:pPr>
              <w:pStyle w:val="Tabellentext"/>
              <w:ind w:left="453" w:hanging="340"/>
            </w:pPr>
            <w:r>
              <w:t>5 =</w:t>
            </w:r>
            <w:r>
              <w:tab/>
              <w:t>transapikaler Zugang</w:t>
            </w:r>
          </w:p>
        </w:tc>
        <w:tc>
          <w:tcPr>
            <w:tcW w:w="1328" w:type="pct"/>
          </w:tcPr>
          <w:p w14:paraId="09E907F5" w14:textId="77777777" w:rsidR="000B6CD8" w:rsidRPr="00091E43" w:rsidRDefault="000B6CD8" w:rsidP="000361A4">
            <w:pPr>
              <w:pStyle w:val="Tabellentext"/>
            </w:pPr>
            <w:r>
              <w:t>ZUGANGHCH</w:t>
            </w:r>
          </w:p>
        </w:tc>
      </w:tr>
      <w:tr w:rsidR="00275B01" w:rsidRPr="00743DF3" w14:paraId="6C798A4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C1EC67" w14:textId="77777777" w:rsidR="000B6CD8" w:rsidRPr="00091E43" w:rsidRDefault="000B6CD8" w:rsidP="000361A4">
            <w:pPr>
              <w:pStyle w:val="Tabellentext"/>
            </w:pPr>
            <w:r>
              <w:t>EF*</w:t>
            </w:r>
          </w:p>
        </w:tc>
        <w:tc>
          <w:tcPr>
            <w:tcW w:w="1075" w:type="pct"/>
          </w:tcPr>
          <w:p w14:paraId="50971BBC" w14:textId="77777777" w:rsidR="000B6CD8" w:rsidRPr="00091E43" w:rsidRDefault="000B6CD8" w:rsidP="000361A4">
            <w:pPr>
              <w:pStyle w:val="Tabellentext"/>
            </w:pPr>
            <w:r>
              <w:t>Postoperative Verweildauer: Differenz in Tagen</w:t>
            </w:r>
          </w:p>
        </w:tc>
        <w:tc>
          <w:tcPr>
            <w:tcW w:w="326" w:type="pct"/>
          </w:tcPr>
          <w:p w14:paraId="500FDFDA" w14:textId="77777777" w:rsidR="000B6CD8" w:rsidRPr="00091E43" w:rsidRDefault="000B6CD8" w:rsidP="000361A4">
            <w:pPr>
              <w:pStyle w:val="Tabellentext"/>
            </w:pPr>
            <w:r>
              <w:t>-</w:t>
            </w:r>
          </w:p>
        </w:tc>
        <w:tc>
          <w:tcPr>
            <w:tcW w:w="1646" w:type="pct"/>
          </w:tcPr>
          <w:p w14:paraId="0C0B7EE6" w14:textId="77777777" w:rsidR="000B6CD8" w:rsidRPr="00091E43" w:rsidRDefault="000B6CD8" w:rsidP="00177070">
            <w:pPr>
              <w:pStyle w:val="Tabellentext"/>
              <w:ind w:left="453" w:hanging="340"/>
            </w:pPr>
            <w:r>
              <w:t>ENTLDATUM - OPDATUM</w:t>
            </w:r>
          </w:p>
        </w:tc>
        <w:tc>
          <w:tcPr>
            <w:tcW w:w="1328" w:type="pct"/>
          </w:tcPr>
          <w:p w14:paraId="300FE2B8" w14:textId="77777777" w:rsidR="000B6CD8" w:rsidRPr="00091E43" w:rsidRDefault="000B6CD8" w:rsidP="000361A4">
            <w:pPr>
              <w:pStyle w:val="Tabellentext"/>
            </w:pPr>
            <w:r>
              <w:t>poopvwdauer</w:t>
            </w:r>
          </w:p>
        </w:tc>
      </w:tr>
      <w:tr w:rsidR="00275B01" w:rsidRPr="00743DF3" w14:paraId="0F30157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BAB30B" w14:textId="77777777" w:rsidR="000B6CD8" w:rsidRPr="00091E43" w:rsidRDefault="000B6CD8" w:rsidP="000361A4">
            <w:pPr>
              <w:pStyle w:val="Tabellentext"/>
            </w:pPr>
            <w:r>
              <w:t>EF*</w:t>
            </w:r>
          </w:p>
        </w:tc>
        <w:tc>
          <w:tcPr>
            <w:tcW w:w="1075" w:type="pct"/>
          </w:tcPr>
          <w:p w14:paraId="4E735A2D" w14:textId="77777777" w:rsidR="000B6CD8" w:rsidRPr="00091E43" w:rsidRDefault="000B6CD8" w:rsidP="000361A4">
            <w:pPr>
              <w:pStyle w:val="Tabellentext"/>
            </w:pPr>
            <w:r>
              <w:t>Verweildauer im Krankenhaus in Tagen</w:t>
            </w:r>
          </w:p>
        </w:tc>
        <w:tc>
          <w:tcPr>
            <w:tcW w:w="326" w:type="pct"/>
          </w:tcPr>
          <w:p w14:paraId="3A575E7E" w14:textId="77777777" w:rsidR="000B6CD8" w:rsidRPr="00091E43" w:rsidRDefault="000B6CD8" w:rsidP="000361A4">
            <w:pPr>
              <w:pStyle w:val="Tabellentext"/>
            </w:pPr>
            <w:r>
              <w:t>-</w:t>
            </w:r>
          </w:p>
        </w:tc>
        <w:tc>
          <w:tcPr>
            <w:tcW w:w="1646" w:type="pct"/>
          </w:tcPr>
          <w:p w14:paraId="44D0E210" w14:textId="77777777" w:rsidR="000B6CD8" w:rsidRPr="00091E43" w:rsidRDefault="000B6CD8" w:rsidP="00177070">
            <w:pPr>
              <w:pStyle w:val="Tabellentext"/>
              <w:ind w:left="453" w:hanging="340"/>
            </w:pPr>
            <w:r>
              <w:t>ENTLDATUM - AUFNDATUM</w:t>
            </w:r>
          </w:p>
        </w:tc>
        <w:tc>
          <w:tcPr>
            <w:tcW w:w="1328" w:type="pct"/>
          </w:tcPr>
          <w:p w14:paraId="1C7D54EF" w14:textId="77777777" w:rsidR="000B6CD8" w:rsidRPr="00091E43" w:rsidRDefault="000B6CD8" w:rsidP="000361A4">
            <w:pPr>
              <w:pStyle w:val="Tabellentext"/>
            </w:pPr>
            <w:r>
              <w:t>vwDauer</w:t>
            </w:r>
          </w:p>
        </w:tc>
      </w:tr>
    </w:tbl>
    <w:p w14:paraId="42B52CE2" w14:textId="77777777" w:rsidR="000B6CD8" w:rsidRPr="00091E43" w:rsidRDefault="000B6CD8" w:rsidP="00A53F02">
      <w:pPr>
        <w:spacing w:after="0"/>
        <w:rPr>
          <w:sz w:val="14"/>
          <w:szCs w:val="14"/>
        </w:rPr>
      </w:pPr>
      <w:r w:rsidRPr="00091E43">
        <w:rPr>
          <w:sz w:val="14"/>
          <w:szCs w:val="14"/>
        </w:rPr>
        <w:t>*Ersatzfeld im Exportformat</w:t>
      </w:r>
    </w:p>
    <w:p w14:paraId="3B87B717" w14:textId="77777777" w:rsidR="00D54D94" w:rsidRDefault="00D54D94">
      <w:pPr>
        <w:sectPr w:rsidR="00D54D94" w:rsidSect="00163BAC">
          <w:headerReference w:type="default" r:id="rId29"/>
          <w:footerReference w:type="default" r:id="rId30"/>
          <w:pgSz w:w="11906" w:h="16838"/>
          <w:pgMar w:top="1418" w:right="1134" w:bottom="1418" w:left="1701" w:header="454" w:footer="737" w:gutter="0"/>
          <w:cols w:space="708"/>
          <w:docGrid w:linePitch="360"/>
        </w:sectPr>
      </w:pPr>
    </w:p>
    <w:p w14:paraId="6087B0CA" w14:textId="77777777" w:rsidR="000B6CD8" w:rsidRPr="003C6CA0" w:rsidRDefault="000B6CD8" w:rsidP="0094520C">
      <w:pPr>
        <w:pStyle w:val="Absatzberschriftebene3nurinNavigation"/>
        <w:rPr>
          <w:sz w:val="21"/>
          <w:szCs w:val="21"/>
        </w:rPr>
      </w:pPr>
      <w:bookmarkStart w:id="19" w:name="_Toc230255149"/>
      <w:r w:rsidRPr="003C6CA0">
        <w:rPr>
          <w:sz w:val="21"/>
          <w:szCs w:val="21"/>
        </w:rPr>
        <w:lastRenderedPageBreak/>
        <w:t xml:space="preserve">Eigenschaften und </w:t>
      </w:r>
      <w:r w:rsidRPr="003C6CA0">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788782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962181" w14:textId="77777777" w:rsidR="000B6CD8" w:rsidRPr="003C6CA0" w:rsidRDefault="000B6CD8" w:rsidP="003C6CA0">
            <w:pPr>
              <w:pStyle w:val="Tabellenkopf"/>
            </w:pPr>
            <w:r w:rsidRPr="003C6CA0">
              <w:t>ID</w:t>
            </w:r>
          </w:p>
        </w:tc>
        <w:tc>
          <w:tcPr>
            <w:tcW w:w="5716" w:type="dxa"/>
          </w:tcPr>
          <w:p w14:paraId="2A902FD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372003</w:t>
            </w:r>
          </w:p>
        </w:tc>
      </w:tr>
      <w:tr w:rsidR="000955B5" w14:paraId="7EABAD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78131" w14:textId="77777777" w:rsidR="000B6CD8" w:rsidRPr="003C6CA0" w:rsidRDefault="000B6CD8" w:rsidP="003C6CA0">
            <w:pPr>
              <w:pStyle w:val="Tabellenkopf"/>
            </w:pPr>
            <w:r w:rsidRPr="003C6CA0">
              <w:t>Bezeichnung</w:t>
            </w:r>
          </w:p>
        </w:tc>
        <w:tc>
          <w:tcPr>
            <w:tcW w:w="5716" w:type="dxa"/>
          </w:tcPr>
          <w:p w14:paraId="77E3F14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von 30 Tagen</w:t>
            </w:r>
          </w:p>
        </w:tc>
      </w:tr>
      <w:tr w:rsidR="000955B5" w14:paraId="5058BC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3D1194" w14:textId="77777777" w:rsidR="000B6CD8" w:rsidRPr="003C6CA0" w:rsidRDefault="000B6CD8" w:rsidP="003C6CA0">
            <w:pPr>
              <w:pStyle w:val="Tabellenkopf"/>
            </w:pPr>
            <w:r w:rsidRPr="003C6CA0">
              <w:t>Indikatortyp</w:t>
            </w:r>
          </w:p>
        </w:tc>
        <w:tc>
          <w:tcPr>
            <w:tcW w:w="5716" w:type="dxa"/>
          </w:tcPr>
          <w:p w14:paraId="10D82D9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7D289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3667D9" w14:textId="77777777" w:rsidR="000B6CD8" w:rsidRPr="003C6CA0" w:rsidRDefault="000B6CD8" w:rsidP="003C6CA0">
            <w:pPr>
              <w:pStyle w:val="Tabellenkopf"/>
            </w:pPr>
            <w:r w:rsidRPr="003C6CA0">
              <w:t>Art des Wertes</w:t>
            </w:r>
          </w:p>
        </w:tc>
        <w:tc>
          <w:tcPr>
            <w:tcW w:w="5716" w:type="dxa"/>
          </w:tcPr>
          <w:p w14:paraId="7D3AE79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985DE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F9AB1D" w14:textId="77777777" w:rsidR="000B6CD8" w:rsidRPr="003C6CA0" w:rsidRDefault="000B6CD8" w:rsidP="003C6CA0">
            <w:pPr>
              <w:pStyle w:val="Tabellenkopf"/>
            </w:pPr>
            <w:r>
              <w:t>Auswertungsjahr</w:t>
            </w:r>
          </w:p>
        </w:tc>
        <w:tc>
          <w:tcPr>
            <w:tcW w:w="5716" w:type="dxa"/>
          </w:tcPr>
          <w:p w14:paraId="7F26408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0465DC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BB3FED" w14:textId="77777777" w:rsidR="000B6CD8" w:rsidRPr="003C6CA0" w:rsidRDefault="000B6CD8" w:rsidP="003C6CA0">
            <w:pPr>
              <w:pStyle w:val="Tabellenkopf"/>
            </w:pPr>
            <w:r>
              <w:t>Erfassungsjahr</w:t>
            </w:r>
          </w:p>
        </w:tc>
        <w:tc>
          <w:tcPr>
            <w:tcW w:w="5716" w:type="dxa"/>
          </w:tcPr>
          <w:p w14:paraId="6D9034C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017198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89B706" w14:textId="77777777" w:rsidR="000B6CD8" w:rsidRPr="003C6CA0" w:rsidRDefault="000B6CD8" w:rsidP="003C6CA0">
            <w:pPr>
              <w:pStyle w:val="Tabellenkopf"/>
            </w:pPr>
            <w:r>
              <w:t>Berichtszeitraum</w:t>
            </w:r>
          </w:p>
        </w:tc>
        <w:tc>
          <w:tcPr>
            <w:tcW w:w="5716" w:type="dxa"/>
          </w:tcPr>
          <w:p w14:paraId="5C3F3F7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42E42F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01FC58" w14:textId="77777777" w:rsidR="000B6CD8" w:rsidRPr="003C6CA0" w:rsidRDefault="000B6CD8" w:rsidP="003C6CA0">
            <w:pPr>
              <w:pStyle w:val="Tabellenkopf"/>
            </w:pPr>
            <w:r w:rsidRPr="003C6CA0">
              <w:t>Datenquelle</w:t>
            </w:r>
          </w:p>
        </w:tc>
        <w:tc>
          <w:tcPr>
            <w:tcW w:w="5716" w:type="dxa"/>
          </w:tcPr>
          <w:p w14:paraId="2D3AC6A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09A7F9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F23C11" w14:textId="77777777" w:rsidR="000B6CD8" w:rsidRPr="003C6CA0" w:rsidRDefault="000B6CD8" w:rsidP="003C6CA0">
            <w:pPr>
              <w:pStyle w:val="Tabellenkopf"/>
            </w:pPr>
            <w:r w:rsidRPr="003C6CA0">
              <w:t>Berechnun</w:t>
            </w:r>
            <w:r w:rsidRPr="003C6CA0">
              <w:t>gsart</w:t>
            </w:r>
          </w:p>
        </w:tc>
        <w:tc>
          <w:tcPr>
            <w:tcW w:w="5716" w:type="dxa"/>
          </w:tcPr>
          <w:p w14:paraId="55F741E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3F61A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2376D7" w14:textId="77777777" w:rsidR="000B6CD8" w:rsidRPr="003C6CA0" w:rsidRDefault="000B6CD8" w:rsidP="003C6CA0">
            <w:pPr>
              <w:pStyle w:val="Tabellenkopf"/>
            </w:pPr>
            <w:r w:rsidRPr="003C6CA0">
              <w:t xml:space="preserve">Referenzbereich </w:t>
            </w:r>
            <w:r>
              <w:t>2025</w:t>
            </w:r>
          </w:p>
        </w:tc>
        <w:tc>
          <w:tcPr>
            <w:tcW w:w="5716" w:type="dxa"/>
          </w:tcPr>
          <w:p w14:paraId="4792C0A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1,15 % (95. Perzentil)</w:t>
            </w:r>
          </w:p>
        </w:tc>
      </w:tr>
      <w:tr w:rsidR="000955B5" w14:paraId="7EA1B7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579ADF" w14:textId="77777777" w:rsidR="000B6CD8" w:rsidRPr="003C6CA0" w:rsidRDefault="000B6CD8" w:rsidP="003C6CA0">
            <w:pPr>
              <w:pStyle w:val="Tabellenkopf"/>
            </w:pPr>
            <w:r w:rsidRPr="003C6CA0">
              <w:t xml:space="preserve">Referenzbereich </w:t>
            </w:r>
            <w:r>
              <w:t>2024</w:t>
            </w:r>
          </w:p>
        </w:tc>
        <w:tc>
          <w:tcPr>
            <w:tcW w:w="5716" w:type="dxa"/>
          </w:tcPr>
          <w:p w14:paraId="02DD4B6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F27F8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09C5F4" w14:textId="77777777" w:rsidR="000B6CD8" w:rsidRPr="003C6CA0" w:rsidRDefault="000B6CD8" w:rsidP="003C6CA0">
            <w:pPr>
              <w:pStyle w:val="Tabellenkopf"/>
            </w:pPr>
            <w:r w:rsidRPr="003C6CA0">
              <w:t xml:space="preserve">Erläuterung zum Referenzbereich </w:t>
            </w:r>
            <w:r>
              <w:t>2025</w:t>
            </w:r>
          </w:p>
        </w:tc>
        <w:tc>
          <w:tcPr>
            <w:tcW w:w="5716" w:type="dxa"/>
          </w:tcPr>
          <w:p w14:paraId="1AFBF66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C61E6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67AEE2" w14:textId="77777777" w:rsidR="000B6CD8" w:rsidRPr="003C6CA0" w:rsidRDefault="000B6CD8" w:rsidP="003C6CA0">
            <w:pPr>
              <w:pStyle w:val="Tabellenkopf"/>
            </w:pPr>
            <w:r>
              <w:t>Methode Auffälligkeit</w:t>
            </w:r>
          </w:p>
        </w:tc>
        <w:tc>
          <w:tcPr>
            <w:tcW w:w="5716" w:type="dxa"/>
          </w:tcPr>
          <w:p w14:paraId="63ACEF3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392947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C2543D"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4267CE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F593B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67E4F" w14:textId="77777777" w:rsidR="000B6CD8" w:rsidRPr="003C6CA0" w:rsidRDefault="000B6CD8" w:rsidP="003C6CA0">
            <w:pPr>
              <w:pStyle w:val="Tabellenkopf"/>
            </w:pPr>
            <w:r w:rsidRPr="003C6CA0">
              <w:t>Methode der Risikoadjustierung</w:t>
            </w:r>
          </w:p>
        </w:tc>
        <w:tc>
          <w:tcPr>
            <w:tcW w:w="5716" w:type="dxa"/>
          </w:tcPr>
          <w:p w14:paraId="463877D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312A8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50895E" w14:textId="77777777" w:rsidR="000B6CD8" w:rsidRPr="003C6CA0" w:rsidRDefault="000B6CD8" w:rsidP="003C6CA0">
            <w:pPr>
              <w:pStyle w:val="Tabellenkopf"/>
            </w:pPr>
            <w:r w:rsidRPr="003C6CA0">
              <w:t>Erläuterung der Risikoadjustierung</w:t>
            </w:r>
          </w:p>
        </w:tc>
        <w:tc>
          <w:tcPr>
            <w:tcW w:w="5716" w:type="dxa"/>
          </w:tcPr>
          <w:p w14:paraId="35B2AFE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CEEA2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DD24FF5" w14:textId="77777777" w:rsidR="000B6CD8" w:rsidRPr="003C6CA0" w:rsidRDefault="000B6CD8" w:rsidP="003C6CA0">
            <w:pPr>
              <w:pStyle w:val="Tabellenkopf"/>
            </w:pPr>
            <w:r w:rsidRPr="003C6CA0">
              <w:t>Rechenregeln</w:t>
            </w:r>
          </w:p>
        </w:tc>
        <w:tc>
          <w:tcPr>
            <w:tcW w:w="5716" w:type="dxa"/>
            <w:tcBorders>
              <w:bottom w:val="nil"/>
            </w:tcBorders>
          </w:tcPr>
          <w:p w14:paraId="28521EC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172A72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Aortenklappeneingriff oder Prothesenintervention innerhalb von 30 Tagen nach dem Eingriff</w:t>
            </w:r>
          </w:p>
          <w:p w14:paraId="5683899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F423A9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w:t>
            </w:r>
          </w:p>
        </w:tc>
      </w:tr>
      <w:tr w:rsidR="000955B5" w14:paraId="799497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F8D910"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5BAC3C5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00CA8D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9328EB" w14:textId="77777777" w:rsidR="000B6CD8" w:rsidRPr="003C6CA0" w:rsidRDefault="000B6CD8" w:rsidP="003C6CA0">
            <w:pPr>
              <w:pStyle w:val="Tabellenkopf"/>
            </w:pPr>
            <w:r w:rsidRPr="003C6CA0">
              <w:t>Teildatensatzbezug</w:t>
            </w:r>
          </w:p>
        </w:tc>
        <w:tc>
          <w:tcPr>
            <w:tcW w:w="5716" w:type="dxa"/>
          </w:tcPr>
          <w:p w14:paraId="2C95903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6D7635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AF1364" w14:textId="77777777" w:rsidR="000B6CD8" w:rsidRPr="003C6CA0" w:rsidRDefault="000B6CD8" w:rsidP="003C6CA0">
            <w:pPr>
              <w:pStyle w:val="Tabellenkopf"/>
            </w:pPr>
            <w:r w:rsidRPr="003C6CA0">
              <w:t>Zähler (Formel)</w:t>
            </w:r>
          </w:p>
        </w:tc>
        <w:tc>
          <w:tcPr>
            <w:tcW w:w="5716" w:type="dxa"/>
          </w:tcPr>
          <w:p w14:paraId="5887D15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fn_AK_Erneut_30d</w:t>
            </w:r>
          </w:p>
        </w:tc>
      </w:tr>
      <w:tr w:rsidR="00CA3AE5" w14:paraId="3A0C99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DDC34E" w14:textId="77777777" w:rsidR="000B6CD8" w:rsidRPr="003C6CA0" w:rsidRDefault="000B6CD8" w:rsidP="003C6CA0">
            <w:pPr>
              <w:pStyle w:val="Tabellenkopf"/>
            </w:pPr>
            <w:r w:rsidRPr="003C6CA0">
              <w:t>Nenner (Formel)</w:t>
            </w:r>
          </w:p>
        </w:tc>
        <w:tc>
          <w:tcPr>
            <w:tcW w:w="5716" w:type="dxa"/>
          </w:tcPr>
          <w:p w14:paraId="589A7F2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fn_OPistKCHK_AKKath &amp; fn_GG_SDAT &amp;  </w:t>
            </w:r>
            <w:r>
              <w:br/>
              <w:t>AORTENKLAPPE %==% 1</w:t>
            </w:r>
          </w:p>
        </w:tc>
      </w:tr>
      <w:tr w:rsidR="00CA3AE5" w14:paraId="663393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646658" w14:textId="77777777" w:rsidR="000B6CD8" w:rsidRPr="003C6CA0" w:rsidRDefault="000B6CD8" w:rsidP="003C6CA0">
            <w:pPr>
              <w:pStyle w:val="Tabellenkopf"/>
            </w:pPr>
            <w:r w:rsidRPr="003C6CA0">
              <w:t>Verwendete Funktionen</w:t>
            </w:r>
          </w:p>
        </w:tc>
        <w:tc>
          <w:tcPr>
            <w:tcW w:w="5716" w:type="dxa"/>
          </w:tcPr>
          <w:p w14:paraId="76B7047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fn_AK_Erneut_30d</w:t>
            </w:r>
            <w:r>
              <w:br/>
              <w:t>fn_GG_SDAT</w:t>
            </w:r>
            <w:r>
              <w:br/>
              <w:t>fn_IstErsteOP</w:t>
            </w:r>
            <w:r>
              <w:br/>
              <w:t>fn_OPDATUM</w:t>
            </w:r>
            <w:r>
              <w:br/>
            </w:r>
            <w:r>
              <w:lastRenderedPageBreak/>
              <w:t>fn_OPDATUM_SPEZ20</w:t>
            </w:r>
            <w:r>
              <w:br/>
              <w:t>fn_OPistKCHK_AKKath</w:t>
            </w:r>
            <w:r>
              <w:br/>
            </w:r>
            <w:r>
              <w:t>fn_Poopvwdauer_LfdNrEingriff</w:t>
            </w:r>
          </w:p>
        </w:tc>
      </w:tr>
      <w:tr w:rsidR="00CA3AE5" w14:paraId="51A9FA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4599C" w14:textId="77777777" w:rsidR="000B6CD8" w:rsidRPr="003C6CA0" w:rsidRDefault="000B6CD8" w:rsidP="003C6CA0">
            <w:pPr>
              <w:pStyle w:val="Tabellenkopf"/>
            </w:pPr>
            <w:r w:rsidRPr="003C6CA0">
              <w:lastRenderedPageBreak/>
              <w:t>Verwendete Listen</w:t>
            </w:r>
          </w:p>
        </w:tc>
        <w:tc>
          <w:tcPr>
            <w:tcW w:w="5716" w:type="dxa"/>
          </w:tcPr>
          <w:p w14:paraId="330E965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OPS_HCH_AK_Erneut</w:t>
            </w:r>
          </w:p>
        </w:tc>
      </w:tr>
      <w:tr w:rsidR="00CA3AE5" w14:paraId="0001BC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FB95C9" w14:textId="77777777" w:rsidR="000B6CD8" w:rsidRPr="003C6CA0" w:rsidRDefault="000B6CD8" w:rsidP="003C6CA0">
            <w:pPr>
              <w:pStyle w:val="Tabellenkopf"/>
            </w:pPr>
            <w:r w:rsidRPr="003C6CA0">
              <w:t>Darstellung</w:t>
            </w:r>
          </w:p>
        </w:tc>
        <w:tc>
          <w:tcPr>
            <w:tcW w:w="5716" w:type="dxa"/>
          </w:tcPr>
          <w:p w14:paraId="4EADE39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B932F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9ED93B" w14:textId="77777777" w:rsidR="000B6CD8" w:rsidRPr="003C6CA0" w:rsidRDefault="000B6CD8" w:rsidP="003C6CA0">
            <w:pPr>
              <w:pStyle w:val="Tabellenkopf"/>
            </w:pPr>
            <w:r w:rsidRPr="003C6CA0">
              <w:t>Grafik</w:t>
            </w:r>
          </w:p>
        </w:tc>
        <w:tc>
          <w:tcPr>
            <w:tcW w:w="5716" w:type="dxa"/>
          </w:tcPr>
          <w:p w14:paraId="3200964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12216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9F483" w14:textId="77777777" w:rsidR="000B6CD8" w:rsidRPr="003C6CA0" w:rsidRDefault="000B6CD8" w:rsidP="003C6CA0">
            <w:pPr>
              <w:pStyle w:val="Tabellenkopf"/>
            </w:pPr>
            <w:r w:rsidRPr="003C6CA0">
              <w:t>Vergleichbarkeit mit Vorjahresergebnissen</w:t>
            </w:r>
          </w:p>
        </w:tc>
        <w:tc>
          <w:tcPr>
            <w:tcW w:w="5716" w:type="dxa"/>
          </w:tcPr>
          <w:p w14:paraId="1F761C2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78435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BF3D0D" w14:textId="77777777" w:rsidR="000B6CD8" w:rsidRPr="003C6CA0" w:rsidRDefault="000B6CD8" w:rsidP="003C6CA0">
            <w:pPr>
              <w:pStyle w:val="Tabellenkopf"/>
            </w:pPr>
            <w:r w:rsidRPr="003C6CA0">
              <w:t>Erläuterung der Vergleichbarkeit zum Vorjahr</w:t>
            </w:r>
          </w:p>
        </w:tc>
        <w:tc>
          <w:tcPr>
            <w:tcW w:w="5716" w:type="dxa"/>
          </w:tcPr>
          <w:p w14:paraId="3A95FFD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0A1FA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FC55F6"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0C7A733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11FD97F" w14:textId="77777777" w:rsidR="000B6CD8" w:rsidRDefault="000B6CD8" w:rsidP="00AA7E2B">
      <w:pPr>
        <w:pStyle w:val="Tabellentext"/>
        <w:spacing w:before="0" w:after="0" w:line="20" w:lineRule="exact"/>
        <w:ind w:left="0" w:right="0"/>
      </w:pPr>
    </w:p>
    <w:p w14:paraId="6DE7D877" w14:textId="77777777" w:rsidR="00D54D94" w:rsidRDefault="00D54D94">
      <w:pPr>
        <w:sectPr w:rsidR="00D54D94" w:rsidSect="00AD6E6F">
          <w:headerReference w:type="default" r:id="rId31"/>
          <w:footerReference w:type="default" r:id="rId32"/>
          <w:pgSz w:w="11906" w:h="16838"/>
          <w:pgMar w:top="1418" w:right="1134" w:bottom="1418" w:left="1701" w:header="454" w:footer="737" w:gutter="0"/>
          <w:cols w:space="708"/>
          <w:docGrid w:linePitch="360"/>
        </w:sectPr>
      </w:pPr>
    </w:p>
    <w:p w14:paraId="72684CD5" w14:textId="77777777" w:rsidR="000B6CD8" w:rsidRPr="00880DD2" w:rsidRDefault="000B6CD8" w:rsidP="00091E43">
      <w:pPr>
        <w:pStyle w:val="berschrift2ohneGliederung"/>
      </w:pPr>
      <w:bookmarkStart w:id="20" w:name="_Toc230255150"/>
      <w:r>
        <w:lastRenderedPageBreak/>
        <w:t>372004: Erneuter Eingriff innerhalb eines Jahres</w:t>
      </w:r>
      <w:bookmarkEnd w:id="20"/>
    </w:p>
    <w:p w14:paraId="26586E1C" w14:textId="77777777" w:rsidR="000B6CD8" w:rsidRPr="00880DD2" w:rsidRDefault="000B6CD8" w:rsidP="00880DD2">
      <w:pPr>
        <w:pStyle w:val="Absatzberschriftebene3nurinNavigation"/>
        <w:rPr>
          <w:sz w:val="21"/>
          <w:szCs w:val="21"/>
        </w:rPr>
      </w:pPr>
      <w:bookmarkStart w:id="21" w:name="_Toc230255151"/>
      <w:r>
        <w:rPr>
          <w:sz w:val="21"/>
          <w:szCs w:val="21"/>
        </w:rPr>
        <w:t>Verwendete Datenfelder</w:t>
      </w:r>
      <w:bookmarkEnd w:id="21"/>
    </w:p>
    <w:p w14:paraId="2984DCD9" w14:textId="77777777" w:rsidR="000B6CD8" w:rsidRPr="00091E43" w:rsidRDefault="000B6CD8"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2D03DCC"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9193EE8" w14:textId="77777777" w:rsidR="000B6CD8" w:rsidRPr="00880DD2" w:rsidRDefault="000B6CD8" w:rsidP="00880DD2">
            <w:pPr>
              <w:pStyle w:val="Tabellenkopf"/>
            </w:pPr>
            <w:r w:rsidRPr="00880DD2">
              <w:t>Item</w:t>
            </w:r>
          </w:p>
        </w:tc>
        <w:tc>
          <w:tcPr>
            <w:tcW w:w="1075" w:type="pct"/>
          </w:tcPr>
          <w:p w14:paraId="088F2E77" w14:textId="77777777" w:rsidR="000B6CD8" w:rsidRPr="00880DD2" w:rsidRDefault="000B6CD8" w:rsidP="00880DD2">
            <w:pPr>
              <w:pStyle w:val="Tabellenkopf"/>
            </w:pPr>
            <w:r w:rsidRPr="00880DD2">
              <w:t>Bezeichnung</w:t>
            </w:r>
          </w:p>
        </w:tc>
        <w:tc>
          <w:tcPr>
            <w:tcW w:w="326" w:type="pct"/>
          </w:tcPr>
          <w:p w14:paraId="77F63915" w14:textId="77777777" w:rsidR="000B6CD8" w:rsidRPr="00880DD2" w:rsidRDefault="000B6CD8" w:rsidP="00880DD2">
            <w:pPr>
              <w:pStyle w:val="Tabellenkopf"/>
            </w:pPr>
            <w:r w:rsidRPr="00880DD2">
              <w:t>M/K</w:t>
            </w:r>
          </w:p>
        </w:tc>
        <w:tc>
          <w:tcPr>
            <w:tcW w:w="1646" w:type="pct"/>
          </w:tcPr>
          <w:p w14:paraId="3BF8E120" w14:textId="77777777" w:rsidR="000B6CD8" w:rsidRPr="00880DD2" w:rsidRDefault="000B6CD8" w:rsidP="00880DD2">
            <w:pPr>
              <w:pStyle w:val="Tabellenkopf"/>
            </w:pPr>
            <w:r w:rsidRPr="00880DD2">
              <w:t>Schlüssel/Formel</w:t>
            </w:r>
          </w:p>
        </w:tc>
        <w:tc>
          <w:tcPr>
            <w:tcW w:w="1328" w:type="pct"/>
          </w:tcPr>
          <w:p w14:paraId="55E16443" w14:textId="77777777" w:rsidR="000B6CD8" w:rsidRPr="00880DD2" w:rsidRDefault="000B6CD8" w:rsidP="003C7F90">
            <w:pPr>
              <w:pStyle w:val="Tabellenkopf"/>
            </w:pPr>
            <w:r w:rsidRPr="00880DD2">
              <w:t>Feldname</w:t>
            </w:r>
            <w:r w:rsidRPr="00880DD2">
              <w:t xml:space="preserve"> </w:t>
            </w:r>
          </w:p>
        </w:tc>
      </w:tr>
      <w:tr w:rsidR="00275B01" w:rsidRPr="00743DF3" w14:paraId="46C830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9DFA4AF" w14:textId="77777777" w:rsidR="000B6CD8" w:rsidRPr="00091E43" w:rsidRDefault="000B6CD8" w:rsidP="000361A4">
            <w:pPr>
              <w:pStyle w:val="Tabellentext"/>
            </w:pPr>
            <w:r>
              <w:t>44:PROZ</w:t>
            </w:r>
          </w:p>
        </w:tc>
        <w:tc>
          <w:tcPr>
            <w:tcW w:w="1075" w:type="pct"/>
          </w:tcPr>
          <w:p w14:paraId="23BDA4CB" w14:textId="77777777" w:rsidR="000B6CD8" w:rsidRPr="00091E43" w:rsidRDefault="000B6CD8" w:rsidP="000361A4">
            <w:pPr>
              <w:pStyle w:val="Tabellentext"/>
            </w:pPr>
            <w:r>
              <w:t>Wievielter Eingriff während dieses Aufenthaltes?</w:t>
            </w:r>
          </w:p>
        </w:tc>
        <w:tc>
          <w:tcPr>
            <w:tcW w:w="326" w:type="pct"/>
          </w:tcPr>
          <w:p w14:paraId="3D67C3B5" w14:textId="77777777" w:rsidR="000B6CD8" w:rsidRPr="00091E43" w:rsidRDefault="000B6CD8" w:rsidP="000361A4">
            <w:pPr>
              <w:pStyle w:val="Tabellentext"/>
            </w:pPr>
            <w:r>
              <w:t>M</w:t>
            </w:r>
          </w:p>
        </w:tc>
        <w:tc>
          <w:tcPr>
            <w:tcW w:w="1646" w:type="pct"/>
          </w:tcPr>
          <w:p w14:paraId="50CBC6ED" w14:textId="77777777" w:rsidR="000B6CD8" w:rsidRPr="00091E43" w:rsidRDefault="000B6CD8" w:rsidP="00177070">
            <w:pPr>
              <w:pStyle w:val="Tabellentext"/>
              <w:ind w:left="453" w:hanging="340"/>
            </w:pPr>
            <w:r>
              <w:t>-</w:t>
            </w:r>
          </w:p>
        </w:tc>
        <w:tc>
          <w:tcPr>
            <w:tcW w:w="1328" w:type="pct"/>
          </w:tcPr>
          <w:p w14:paraId="349B5993" w14:textId="77777777" w:rsidR="000B6CD8" w:rsidRPr="00091E43" w:rsidRDefault="000B6CD8" w:rsidP="000361A4">
            <w:pPr>
              <w:pStyle w:val="Tabellentext"/>
            </w:pPr>
            <w:r>
              <w:t>LFDNREINGRIFF</w:t>
            </w:r>
          </w:p>
        </w:tc>
      </w:tr>
      <w:tr w:rsidR="00275B01" w:rsidRPr="00743DF3" w14:paraId="5C41681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8F2A46A" w14:textId="77777777" w:rsidR="000B6CD8" w:rsidRPr="00091E43" w:rsidRDefault="000B6CD8" w:rsidP="000361A4">
            <w:pPr>
              <w:pStyle w:val="Tabellentext"/>
            </w:pPr>
            <w:r>
              <w:t>46:PROZ</w:t>
            </w:r>
          </w:p>
        </w:tc>
        <w:tc>
          <w:tcPr>
            <w:tcW w:w="1075" w:type="pct"/>
          </w:tcPr>
          <w:p w14:paraId="5F9A3C31" w14:textId="77777777" w:rsidR="000B6CD8" w:rsidRPr="00091E43" w:rsidRDefault="000B6CD8" w:rsidP="000361A4">
            <w:pPr>
              <w:pStyle w:val="Tabellentext"/>
            </w:pPr>
            <w:r>
              <w:t>OP-Datum</w:t>
            </w:r>
          </w:p>
        </w:tc>
        <w:tc>
          <w:tcPr>
            <w:tcW w:w="326" w:type="pct"/>
          </w:tcPr>
          <w:p w14:paraId="3B03FACB" w14:textId="77777777" w:rsidR="000B6CD8" w:rsidRPr="00091E43" w:rsidRDefault="000B6CD8" w:rsidP="000361A4">
            <w:pPr>
              <w:pStyle w:val="Tabellentext"/>
            </w:pPr>
            <w:r>
              <w:t>M</w:t>
            </w:r>
          </w:p>
        </w:tc>
        <w:tc>
          <w:tcPr>
            <w:tcW w:w="1646" w:type="pct"/>
          </w:tcPr>
          <w:p w14:paraId="22B9132B" w14:textId="77777777" w:rsidR="000B6CD8" w:rsidRPr="00091E43" w:rsidRDefault="000B6CD8" w:rsidP="00177070">
            <w:pPr>
              <w:pStyle w:val="Tabellentext"/>
              <w:ind w:left="453" w:hanging="340"/>
            </w:pPr>
            <w:r>
              <w:t>-</w:t>
            </w:r>
          </w:p>
        </w:tc>
        <w:tc>
          <w:tcPr>
            <w:tcW w:w="1328" w:type="pct"/>
          </w:tcPr>
          <w:p w14:paraId="31210ECC" w14:textId="77777777" w:rsidR="000B6CD8" w:rsidRPr="00091E43" w:rsidRDefault="000B6CD8" w:rsidP="000361A4">
            <w:pPr>
              <w:pStyle w:val="Tabellentext"/>
            </w:pPr>
            <w:r>
              <w:t>OPDATUM</w:t>
            </w:r>
          </w:p>
        </w:tc>
      </w:tr>
      <w:tr w:rsidR="00275B01" w:rsidRPr="00743DF3" w14:paraId="5EC9C8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4436591" w14:textId="77777777" w:rsidR="000B6CD8" w:rsidRPr="00091E43" w:rsidRDefault="000B6CD8" w:rsidP="000361A4">
            <w:pPr>
              <w:pStyle w:val="Tabellentext"/>
            </w:pPr>
            <w:r>
              <w:t>48:PROZ</w:t>
            </w:r>
          </w:p>
        </w:tc>
        <w:tc>
          <w:tcPr>
            <w:tcW w:w="1075" w:type="pct"/>
          </w:tcPr>
          <w:p w14:paraId="389C4764" w14:textId="77777777" w:rsidR="000B6CD8" w:rsidRPr="00091E43" w:rsidRDefault="000B6CD8" w:rsidP="000361A4">
            <w:pPr>
              <w:pStyle w:val="Tabellentext"/>
            </w:pPr>
            <w:r>
              <w:t>Koronarchirurgie</w:t>
            </w:r>
          </w:p>
        </w:tc>
        <w:tc>
          <w:tcPr>
            <w:tcW w:w="326" w:type="pct"/>
          </w:tcPr>
          <w:p w14:paraId="5E6B8764" w14:textId="77777777" w:rsidR="000B6CD8" w:rsidRPr="00091E43" w:rsidRDefault="000B6CD8" w:rsidP="000361A4">
            <w:pPr>
              <w:pStyle w:val="Tabellentext"/>
            </w:pPr>
            <w:r>
              <w:t>M</w:t>
            </w:r>
          </w:p>
        </w:tc>
        <w:tc>
          <w:tcPr>
            <w:tcW w:w="1646" w:type="pct"/>
          </w:tcPr>
          <w:p w14:paraId="5E35ECC8" w14:textId="77777777" w:rsidR="000B6CD8" w:rsidRPr="00091E43" w:rsidRDefault="000B6CD8" w:rsidP="00177070">
            <w:pPr>
              <w:pStyle w:val="Tabellentext"/>
              <w:ind w:left="453" w:hanging="340"/>
            </w:pPr>
            <w:r>
              <w:t>0 =</w:t>
            </w:r>
            <w:r>
              <w:tab/>
              <w:t>nein</w:t>
            </w:r>
          </w:p>
          <w:p w14:paraId="55C98C3F" w14:textId="77777777" w:rsidR="000B6CD8" w:rsidRPr="00091E43" w:rsidRDefault="000B6CD8" w:rsidP="00177070">
            <w:pPr>
              <w:pStyle w:val="Tabellentext"/>
              <w:ind w:left="453" w:hanging="340"/>
            </w:pPr>
            <w:r>
              <w:t>1 =</w:t>
            </w:r>
            <w:r>
              <w:tab/>
              <w:t>ja</w:t>
            </w:r>
          </w:p>
        </w:tc>
        <w:tc>
          <w:tcPr>
            <w:tcW w:w="1328" w:type="pct"/>
          </w:tcPr>
          <w:p w14:paraId="301633B1" w14:textId="77777777" w:rsidR="000B6CD8" w:rsidRPr="00091E43" w:rsidRDefault="000B6CD8" w:rsidP="000361A4">
            <w:pPr>
              <w:pStyle w:val="Tabellentext"/>
            </w:pPr>
            <w:r>
              <w:t>KORONARCHIRURGIE</w:t>
            </w:r>
          </w:p>
        </w:tc>
      </w:tr>
      <w:tr w:rsidR="00275B01" w:rsidRPr="00743DF3" w14:paraId="484AEB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2BD5FF" w14:textId="77777777" w:rsidR="000B6CD8" w:rsidRPr="00091E43" w:rsidRDefault="000B6CD8" w:rsidP="000361A4">
            <w:pPr>
              <w:pStyle w:val="Tabellentext"/>
            </w:pPr>
            <w:r>
              <w:t>49:PROZ</w:t>
            </w:r>
          </w:p>
        </w:tc>
        <w:tc>
          <w:tcPr>
            <w:tcW w:w="1075" w:type="pct"/>
          </w:tcPr>
          <w:p w14:paraId="72BD804F" w14:textId="77777777" w:rsidR="000B6CD8" w:rsidRPr="00091E43" w:rsidRDefault="000B6CD8" w:rsidP="000361A4">
            <w:pPr>
              <w:pStyle w:val="Tabellentext"/>
            </w:pPr>
            <w:r>
              <w:t>Aortenklappeneingriff</w:t>
            </w:r>
          </w:p>
        </w:tc>
        <w:tc>
          <w:tcPr>
            <w:tcW w:w="326" w:type="pct"/>
          </w:tcPr>
          <w:p w14:paraId="6AF04D75" w14:textId="77777777" w:rsidR="000B6CD8" w:rsidRPr="00091E43" w:rsidRDefault="000B6CD8" w:rsidP="000361A4">
            <w:pPr>
              <w:pStyle w:val="Tabellentext"/>
            </w:pPr>
            <w:r>
              <w:t>M</w:t>
            </w:r>
          </w:p>
        </w:tc>
        <w:tc>
          <w:tcPr>
            <w:tcW w:w="1646" w:type="pct"/>
          </w:tcPr>
          <w:p w14:paraId="1FD87DF6" w14:textId="77777777" w:rsidR="000B6CD8" w:rsidRPr="00091E43" w:rsidRDefault="000B6CD8" w:rsidP="00177070">
            <w:pPr>
              <w:pStyle w:val="Tabellentext"/>
              <w:ind w:left="453" w:hanging="340"/>
            </w:pPr>
            <w:r>
              <w:t>0 =</w:t>
            </w:r>
            <w:r>
              <w:tab/>
              <w:t>nein</w:t>
            </w:r>
          </w:p>
          <w:p w14:paraId="4F6514F7" w14:textId="77777777" w:rsidR="000B6CD8" w:rsidRPr="00091E43" w:rsidRDefault="000B6CD8" w:rsidP="00177070">
            <w:pPr>
              <w:pStyle w:val="Tabellentext"/>
              <w:ind w:left="453" w:hanging="340"/>
            </w:pPr>
            <w:r>
              <w:t>1 =</w:t>
            </w:r>
            <w:r>
              <w:tab/>
              <w:t>ja</w:t>
            </w:r>
          </w:p>
        </w:tc>
        <w:tc>
          <w:tcPr>
            <w:tcW w:w="1328" w:type="pct"/>
          </w:tcPr>
          <w:p w14:paraId="73E23652" w14:textId="77777777" w:rsidR="000B6CD8" w:rsidRPr="00091E43" w:rsidRDefault="000B6CD8" w:rsidP="000361A4">
            <w:pPr>
              <w:pStyle w:val="Tabellentext"/>
            </w:pPr>
            <w:r>
              <w:t>AORTENKLAPPE</w:t>
            </w:r>
          </w:p>
        </w:tc>
      </w:tr>
      <w:tr w:rsidR="00275B01" w:rsidRPr="00743DF3" w14:paraId="36C1D9C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48464B" w14:textId="77777777" w:rsidR="000B6CD8" w:rsidRPr="00091E43" w:rsidRDefault="000B6CD8" w:rsidP="000361A4">
            <w:pPr>
              <w:pStyle w:val="Tabellentext"/>
            </w:pPr>
            <w:r>
              <w:t>50:PROZ</w:t>
            </w:r>
          </w:p>
        </w:tc>
        <w:tc>
          <w:tcPr>
            <w:tcW w:w="1075" w:type="pct"/>
          </w:tcPr>
          <w:p w14:paraId="58BD9B7D" w14:textId="77777777" w:rsidR="000B6CD8" w:rsidRPr="00091E43" w:rsidRDefault="000B6CD8" w:rsidP="000361A4">
            <w:pPr>
              <w:pStyle w:val="Tabellentext"/>
            </w:pPr>
            <w:r>
              <w:t>Mitralklappeneingriff</w:t>
            </w:r>
          </w:p>
        </w:tc>
        <w:tc>
          <w:tcPr>
            <w:tcW w:w="326" w:type="pct"/>
          </w:tcPr>
          <w:p w14:paraId="7D02E824" w14:textId="77777777" w:rsidR="000B6CD8" w:rsidRPr="00091E43" w:rsidRDefault="000B6CD8" w:rsidP="000361A4">
            <w:pPr>
              <w:pStyle w:val="Tabellentext"/>
            </w:pPr>
            <w:r>
              <w:t>M</w:t>
            </w:r>
          </w:p>
        </w:tc>
        <w:tc>
          <w:tcPr>
            <w:tcW w:w="1646" w:type="pct"/>
          </w:tcPr>
          <w:p w14:paraId="7390B632" w14:textId="77777777" w:rsidR="000B6CD8" w:rsidRPr="00091E43" w:rsidRDefault="000B6CD8" w:rsidP="00177070">
            <w:pPr>
              <w:pStyle w:val="Tabellentext"/>
              <w:ind w:left="453" w:hanging="340"/>
            </w:pPr>
            <w:r>
              <w:t>0 =</w:t>
            </w:r>
            <w:r>
              <w:tab/>
              <w:t>nein</w:t>
            </w:r>
          </w:p>
          <w:p w14:paraId="11AA8597" w14:textId="77777777" w:rsidR="000B6CD8" w:rsidRPr="00091E43" w:rsidRDefault="000B6CD8" w:rsidP="00177070">
            <w:pPr>
              <w:pStyle w:val="Tabellentext"/>
              <w:ind w:left="453" w:hanging="340"/>
            </w:pPr>
            <w:r>
              <w:t>1 =</w:t>
            </w:r>
            <w:r>
              <w:tab/>
              <w:t>ja</w:t>
            </w:r>
          </w:p>
        </w:tc>
        <w:tc>
          <w:tcPr>
            <w:tcW w:w="1328" w:type="pct"/>
          </w:tcPr>
          <w:p w14:paraId="55D3BB36" w14:textId="77777777" w:rsidR="000B6CD8" w:rsidRPr="00091E43" w:rsidRDefault="000B6CD8" w:rsidP="000361A4">
            <w:pPr>
              <w:pStyle w:val="Tabellentext"/>
            </w:pPr>
            <w:r>
              <w:t>MITREING</w:t>
            </w:r>
          </w:p>
        </w:tc>
      </w:tr>
      <w:tr w:rsidR="00275B01" w:rsidRPr="00743DF3" w14:paraId="0B2893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CCE5B0" w14:textId="77777777" w:rsidR="000B6CD8" w:rsidRPr="00091E43" w:rsidRDefault="000B6CD8" w:rsidP="000361A4">
            <w:pPr>
              <w:pStyle w:val="Tabellentext"/>
            </w:pPr>
            <w:r>
              <w:t>51:PROZ</w:t>
            </w:r>
          </w:p>
        </w:tc>
        <w:tc>
          <w:tcPr>
            <w:tcW w:w="1075" w:type="pct"/>
          </w:tcPr>
          <w:p w14:paraId="60945977" w14:textId="77777777" w:rsidR="000B6CD8" w:rsidRPr="00091E43" w:rsidRDefault="000B6CD8" w:rsidP="000361A4">
            <w:pPr>
              <w:pStyle w:val="Tabellentext"/>
            </w:pPr>
            <w:r>
              <w:t>weitere Eingriffe am Herzen oder an herznahen Gefäßen</w:t>
            </w:r>
          </w:p>
        </w:tc>
        <w:tc>
          <w:tcPr>
            <w:tcW w:w="326" w:type="pct"/>
          </w:tcPr>
          <w:p w14:paraId="363923D7" w14:textId="77777777" w:rsidR="000B6CD8" w:rsidRPr="00091E43" w:rsidRDefault="000B6CD8" w:rsidP="000361A4">
            <w:pPr>
              <w:pStyle w:val="Tabellentext"/>
            </w:pPr>
            <w:r>
              <w:t>M</w:t>
            </w:r>
          </w:p>
        </w:tc>
        <w:tc>
          <w:tcPr>
            <w:tcW w:w="1646" w:type="pct"/>
          </w:tcPr>
          <w:p w14:paraId="4920C160" w14:textId="77777777" w:rsidR="000B6CD8" w:rsidRPr="00091E43" w:rsidRDefault="000B6CD8" w:rsidP="00177070">
            <w:pPr>
              <w:pStyle w:val="Tabellentext"/>
              <w:ind w:left="453" w:hanging="340"/>
            </w:pPr>
            <w:r>
              <w:t>0 =</w:t>
            </w:r>
            <w:r>
              <w:tab/>
              <w:t>nein</w:t>
            </w:r>
          </w:p>
          <w:p w14:paraId="08A76AA7" w14:textId="77777777" w:rsidR="000B6CD8" w:rsidRPr="00091E43" w:rsidRDefault="000B6CD8" w:rsidP="00177070">
            <w:pPr>
              <w:pStyle w:val="Tabellentext"/>
              <w:ind w:left="453" w:hanging="340"/>
            </w:pPr>
            <w:r>
              <w:t>1 =</w:t>
            </w:r>
            <w:r>
              <w:tab/>
              <w:t>ja</w:t>
            </w:r>
          </w:p>
        </w:tc>
        <w:tc>
          <w:tcPr>
            <w:tcW w:w="1328" w:type="pct"/>
          </w:tcPr>
          <w:p w14:paraId="19B335ED" w14:textId="77777777" w:rsidR="000B6CD8" w:rsidRPr="00091E43" w:rsidRDefault="000B6CD8" w:rsidP="000361A4">
            <w:pPr>
              <w:pStyle w:val="Tabellentext"/>
            </w:pPr>
            <w:r>
              <w:t>WEITEINGR</w:t>
            </w:r>
          </w:p>
        </w:tc>
      </w:tr>
      <w:tr w:rsidR="00275B01" w:rsidRPr="00743DF3" w14:paraId="6E9E76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BCC200" w14:textId="77777777" w:rsidR="000B6CD8" w:rsidRPr="00091E43" w:rsidRDefault="000B6CD8" w:rsidP="000361A4">
            <w:pPr>
              <w:pStyle w:val="Tabellentext"/>
            </w:pPr>
            <w:r>
              <w:t>52.1:PROZ</w:t>
            </w:r>
          </w:p>
        </w:tc>
        <w:tc>
          <w:tcPr>
            <w:tcW w:w="1075" w:type="pct"/>
          </w:tcPr>
          <w:p w14:paraId="1A6B4F7F" w14:textId="77777777" w:rsidR="000B6CD8" w:rsidRPr="00091E43" w:rsidRDefault="000B6CD8" w:rsidP="000361A4">
            <w:pPr>
              <w:pStyle w:val="Tabellentext"/>
            </w:pPr>
            <w:r>
              <w:t>Eingriff an der Trikuspidalklappe</w:t>
            </w:r>
          </w:p>
        </w:tc>
        <w:tc>
          <w:tcPr>
            <w:tcW w:w="326" w:type="pct"/>
          </w:tcPr>
          <w:p w14:paraId="21D57848" w14:textId="77777777" w:rsidR="000B6CD8" w:rsidRPr="00091E43" w:rsidRDefault="000B6CD8" w:rsidP="000361A4">
            <w:pPr>
              <w:pStyle w:val="Tabellentext"/>
            </w:pPr>
            <w:r>
              <w:t>K</w:t>
            </w:r>
          </w:p>
        </w:tc>
        <w:tc>
          <w:tcPr>
            <w:tcW w:w="1646" w:type="pct"/>
          </w:tcPr>
          <w:p w14:paraId="15741E07" w14:textId="77777777" w:rsidR="000B6CD8" w:rsidRPr="00091E43" w:rsidRDefault="000B6CD8" w:rsidP="00177070">
            <w:pPr>
              <w:pStyle w:val="Tabellentext"/>
              <w:ind w:left="453" w:hanging="340"/>
            </w:pPr>
            <w:r>
              <w:t>1 =</w:t>
            </w:r>
            <w:r>
              <w:tab/>
              <w:t>ja</w:t>
            </w:r>
          </w:p>
        </w:tc>
        <w:tc>
          <w:tcPr>
            <w:tcW w:w="1328" w:type="pct"/>
          </w:tcPr>
          <w:p w14:paraId="22B0AB0B" w14:textId="77777777" w:rsidR="000B6CD8" w:rsidRPr="00091E43" w:rsidRDefault="000B6CD8" w:rsidP="000361A4">
            <w:pPr>
              <w:pStyle w:val="Tabellentext"/>
            </w:pPr>
            <w:r>
              <w:t>TRIKUSP</w:t>
            </w:r>
          </w:p>
        </w:tc>
      </w:tr>
      <w:tr w:rsidR="00275B01" w:rsidRPr="00743DF3" w14:paraId="06D34C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414E79" w14:textId="77777777" w:rsidR="000B6CD8" w:rsidRPr="00091E43" w:rsidRDefault="000B6CD8" w:rsidP="000361A4">
            <w:pPr>
              <w:pStyle w:val="Tabellentext"/>
            </w:pPr>
            <w:r>
              <w:t>52.2:PROZ</w:t>
            </w:r>
          </w:p>
        </w:tc>
        <w:tc>
          <w:tcPr>
            <w:tcW w:w="1075" w:type="pct"/>
          </w:tcPr>
          <w:p w14:paraId="746C5F48" w14:textId="77777777" w:rsidR="000B6CD8" w:rsidRPr="00091E43" w:rsidRDefault="000B6CD8" w:rsidP="000361A4">
            <w:pPr>
              <w:pStyle w:val="Tabellentext"/>
            </w:pPr>
            <w:r>
              <w:t>Eingriff an der Pulmonalklappe</w:t>
            </w:r>
          </w:p>
        </w:tc>
        <w:tc>
          <w:tcPr>
            <w:tcW w:w="326" w:type="pct"/>
          </w:tcPr>
          <w:p w14:paraId="7C903980" w14:textId="77777777" w:rsidR="000B6CD8" w:rsidRPr="00091E43" w:rsidRDefault="000B6CD8" w:rsidP="000361A4">
            <w:pPr>
              <w:pStyle w:val="Tabellentext"/>
            </w:pPr>
            <w:r>
              <w:t>K</w:t>
            </w:r>
          </w:p>
        </w:tc>
        <w:tc>
          <w:tcPr>
            <w:tcW w:w="1646" w:type="pct"/>
          </w:tcPr>
          <w:p w14:paraId="43FAD684" w14:textId="77777777" w:rsidR="000B6CD8" w:rsidRPr="00091E43" w:rsidRDefault="000B6CD8" w:rsidP="00177070">
            <w:pPr>
              <w:pStyle w:val="Tabellentext"/>
              <w:ind w:left="453" w:hanging="340"/>
            </w:pPr>
            <w:r>
              <w:t>1 =</w:t>
            </w:r>
            <w:r>
              <w:tab/>
              <w:t>ja</w:t>
            </w:r>
          </w:p>
        </w:tc>
        <w:tc>
          <w:tcPr>
            <w:tcW w:w="1328" w:type="pct"/>
          </w:tcPr>
          <w:p w14:paraId="090458E7" w14:textId="77777777" w:rsidR="000B6CD8" w:rsidRPr="00091E43" w:rsidRDefault="000B6CD8" w:rsidP="000361A4">
            <w:pPr>
              <w:pStyle w:val="Tabellentext"/>
            </w:pPr>
            <w:r>
              <w:t>PULMKL</w:t>
            </w:r>
          </w:p>
        </w:tc>
      </w:tr>
      <w:tr w:rsidR="00275B01" w:rsidRPr="00743DF3" w14:paraId="77C7935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3239451" w14:textId="77777777" w:rsidR="000B6CD8" w:rsidRPr="00091E43" w:rsidRDefault="000B6CD8" w:rsidP="000361A4">
            <w:pPr>
              <w:pStyle w:val="Tabellentext"/>
            </w:pPr>
            <w:r>
              <w:t>64:AORT</w:t>
            </w:r>
          </w:p>
        </w:tc>
        <w:tc>
          <w:tcPr>
            <w:tcW w:w="1075" w:type="pct"/>
          </w:tcPr>
          <w:p w14:paraId="36FDDFE9" w14:textId="77777777" w:rsidR="000B6CD8" w:rsidRPr="00091E43" w:rsidRDefault="000B6CD8" w:rsidP="000361A4">
            <w:pPr>
              <w:pStyle w:val="Tabellentext"/>
            </w:pPr>
            <w:r>
              <w:t>Zugang (AORT)</w:t>
            </w:r>
          </w:p>
        </w:tc>
        <w:tc>
          <w:tcPr>
            <w:tcW w:w="326" w:type="pct"/>
          </w:tcPr>
          <w:p w14:paraId="4483CA7B" w14:textId="77777777" w:rsidR="000B6CD8" w:rsidRPr="00091E43" w:rsidRDefault="000B6CD8" w:rsidP="000361A4">
            <w:pPr>
              <w:pStyle w:val="Tabellentext"/>
            </w:pPr>
            <w:r>
              <w:t>M</w:t>
            </w:r>
          </w:p>
        </w:tc>
        <w:tc>
          <w:tcPr>
            <w:tcW w:w="1646" w:type="pct"/>
          </w:tcPr>
          <w:p w14:paraId="0EFBAC8D" w14:textId="77777777" w:rsidR="000B6CD8" w:rsidRPr="00091E43" w:rsidRDefault="000B6CD8" w:rsidP="00177070">
            <w:pPr>
              <w:pStyle w:val="Tabellentext"/>
              <w:ind w:left="453" w:hanging="340"/>
            </w:pPr>
            <w:r>
              <w:t>1 =</w:t>
            </w:r>
            <w:r>
              <w:tab/>
              <w:t>konventionelle Sternotomie</w:t>
            </w:r>
          </w:p>
          <w:p w14:paraId="681744DC" w14:textId="77777777" w:rsidR="000B6CD8" w:rsidRPr="00091E43" w:rsidRDefault="000B6CD8" w:rsidP="00177070">
            <w:pPr>
              <w:pStyle w:val="Tabellentext"/>
              <w:ind w:left="453" w:hanging="340"/>
            </w:pPr>
            <w:r>
              <w:t>2 =</w:t>
            </w:r>
            <w:r>
              <w:tab/>
              <w:t>minimalinvasiver operativer Zugang</w:t>
            </w:r>
          </w:p>
          <w:p w14:paraId="5FB98922" w14:textId="77777777" w:rsidR="000B6CD8" w:rsidRPr="00091E43" w:rsidRDefault="000B6CD8" w:rsidP="00177070">
            <w:pPr>
              <w:pStyle w:val="Tabellentext"/>
              <w:ind w:left="453" w:hanging="340"/>
            </w:pPr>
            <w:r>
              <w:t>3 =</w:t>
            </w:r>
            <w:r>
              <w:tab/>
            </w:r>
            <w:r>
              <w:t>endovaskulärer Zugang, arteriell</w:t>
            </w:r>
          </w:p>
          <w:p w14:paraId="6BCEB5B1" w14:textId="77777777" w:rsidR="000B6CD8" w:rsidRPr="00091E43" w:rsidRDefault="000B6CD8" w:rsidP="00177070">
            <w:pPr>
              <w:pStyle w:val="Tabellentext"/>
              <w:ind w:left="453" w:hanging="340"/>
            </w:pPr>
            <w:r>
              <w:t>4 =</w:t>
            </w:r>
            <w:r>
              <w:tab/>
              <w:t>endovaskulärer Zugang, venös</w:t>
            </w:r>
          </w:p>
          <w:p w14:paraId="741D270E" w14:textId="77777777" w:rsidR="000B6CD8" w:rsidRPr="00091E43" w:rsidRDefault="000B6CD8" w:rsidP="00177070">
            <w:pPr>
              <w:pStyle w:val="Tabellentext"/>
              <w:ind w:left="453" w:hanging="340"/>
            </w:pPr>
            <w:r>
              <w:t>5 =</w:t>
            </w:r>
            <w:r>
              <w:tab/>
              <w:t>transapikaler Zugang</w:t>
            </w:r>
          </w:p>
        </w:tc>
        <w:tc>
          <w:tcPr>
            <w:tcW w:w="1328" w:type="pct"/>
          </w:tcPr>
          <w:p w14:paraId="1D7049AF" w14:textId="77777777" w:rsidR="000B6CD8" w:rsidRPr="00091E43" w:rsidRDefault="000B6CD8" w:rsidP="000361A4">
            <w:pPr>
              <w:pStyle w:val="Tabellentext"/>
            </w:pPr>
            <w:r>
              <w:t>ZUGANGHCH</w:t>
            </w:r>
          </w:p>
        </w:tc>
      </w:tr>
      <w:tr w:rsidR="00275B01" w:rsidRPr="00743DF3" w14:paraId="0CF7AE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6B74F9" w14:textId="77777777" w:rsidR="000B6CD8" w:rsidRPr="00091E43" w:rsidRDefault="000B6CD8" w:rsidP="000361A4">
            <w:pPr>
              <w:pStyle w:val="Tabellentext"/>
            </w:pPr>
            <w:r>
              <w:t>EF*</w:t>
            </w:r>
          </w:p>
        </w:tc>
        <w:tc>
          <w:tcPr>
            <w:tcW w:w="1075" w:type="pct"/>
          </w:tcPr>
          <w:p w14:paraId="3B7359B0" w14:textId="77777777" w:rsidR="000B6CD8" w:rsidRPr="00091E43" w:rsidRDefault="000B6CD8" w:rsidP="000361A4">
            <w:pPr>
              <w:pStyle w:val="Tabellentext"/>
            </w:pPr>
            <w:r>
              <w:t>Postoperative Verweildauer: Differenz in Tagen</w:t>
            </w:r>
          </w:p>
        </w:tc>
        <w:tc>
          <w:tcPr>
            <w:tcW w:w="326" w:type="pct"/>
          </w:tcPr>
          <w:p w14:paraId="5344779F" w14:textId="77777777" w:rsidR="000B6CD8" w:rsidRPr="00091E43" w:rsidRDefault="000B6CD8" w:rsidP="000361A4">
            <w:pPr>
              <w:pStyle w:val="Tabellentext"/>
            </w:pPr>
            <w:r>
              <w:t>-</w:t>
            </w:r>
          </w:p>
        </w:tc>
        <w:tc>
          <w:tcPr>
            <w:tcW w:w="1646" w:type="pct"/>
          </w:tcPr>
          <w:p w14:paraId="04AE01EE" w14:textId="77777777" w:rsidR="000B6CD8" w:rsidRPr="00091E43" w:rsidRDefault="000B6CD8" w:rsidP="00177070">
            <w:pPr>
              <w:pStyle w:val="Tabellentext"/>
              <w:ind w:left="453" w:hanging="340"/>
            </w:pPr>
            <w:r>
              <w:t>ENTLDATUM - OPDATUM</w:t>
            </w:r>
          </w:p>
        </w:tc>
        <w:tc>
          <w:tcPr>
            <w:tcW w:w="1328" w:type="pct"/>
          </w:tcPr>
          <w:p w14:paraId="228CC1E8" w14:textId="77777777" w:rsidR="000B6CD8" w:rsidRPr="00091E43" w:rsidRDefault="000B6CD8" w:rsidP="000361A4">
            <w:pPr>
              <w:pStyle w:val="Tabellentext"/>
            </w:pPr>
            <w:r>
              <w:t>poopvwdauer</w:t>
            </w:r>
          </w:p>
        </w:tc>
      </w:tr>
      <w:tr w:rsidR="00275B01" w:rsidRPr="00743DF3" w14:paraId="49DD65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FAFB25" w14:textId="77777777" w:rsidR="000B6CD8" w:rsidRPr="00091E43" w:rsidRDefault="000B6CD8" w:rsidP="000361A4">
            <w:pPr>
              <w:pStyle w:val="Tabellentext"/>
            </w:pPr>
            <w:r>
              <w:t>EF*</w:t>
            </w:r>
          </w:p>
        </w:tc>
        <w:tc>
          <w:tcPr>
            <w:tcW w:w="1075" w:type="pct"/>
          </w:tcPr>
          <w:p w14:paraId="7B818524" w14:textId="77777777" w:rsidR="000B6CD8" w:rsidRPr="00091E43" w:rsidRDefault="000B6CD8" w:rsidP="000361A4">
            <w:pPr>
              <w:pStyle w:val="Tabellentext"/>
            </w:pPr>
            <w:r>
              <w:t>Verweildauer im Krankenhaus in Tagen</w:t>
            </w:r>
          </w:p>
        </w:tc>
        <w:tc>
          <w:tcPr>
            <w:tcW w:w="326" w:type="pct"/>
          </w:tcPr>
          <w:p w14:paraId="32DDB9F4" w14:textId="77777777" w:rsidR="000B6CD8" w:rsidRPr="00091E43" w:rsidRDefault="000B6CD8" w:rsidP="000361A4">
            <w:pPr>
              <w:pStyle w:val="Tabellentext"/>
            </w:pPr>
            <w:r>
              <w:t>-</w:t>
            </w:r>
          </w:p>
        </w:tc>
        <w:tc>
          <w:tcPr>
            <w:tcW w:w="1646" w:type="pct"/>
          </w:tcPr>
          <w:p w14:paraId="7F33937D" w14:textId="77777777" w:rsidR="000B6CD8" w:rsidRPr="00091E43" w:rsidRDefault="000B6CD8" w:rsidP="00177070">
            <w:pPr>
              <w:pStyle w:val="Tabellentext"/>
              <w:ind w:left="453" w:hanging="340"/>
            </w:pPr>
            <w:r>
              <w:t>ENTLDATUM - AUFNDATUM</w:t>
            </w:r>
          </w:p>
        </w:tc>
        <w:tc>
          <w:tcPr>
            <w:tcW w:w="1328" w:type="pct"/>
          </w:tcPr>
          <w:p w14:paraId="78AE180B" w14:textId="77777777" w:rsidR="000B6CD8" w:rsidRPr="00091E43" w:rsidRDefault="000B6CD8" w:rsidP="000361A4">
            <w:pPr>
              <w:pStyle w:val="Tabellentext"/>
            </w:pPr>
            <w:r>
              <w:t>vwDauer</w:t>
            </w:r>
          </w:p>
        </w:tc>
      </w:tr>
    </w:tbl>
    <w:p w14:paraId="4D7C1060" w14:textId="77777777" w:rsidR="000B6CD8" w:rsidRPr="00091E43" w:rsidRDefault="000B6CD8" w:rsidP="00A53F02">
      <w:pPr>
        <w:spacing w:after="0"/>
        <w:rPr>
          <w:sz w:val="14"/>
          <w:szCs w:val="14"/>
        </w:rPr>
      </w:pPr>
      <w:r w:rsidRPr="00091E43">
        <w:rPr>
          <w:sz w:val="14"/>
          <w:szCs w:val="14"/>
        </w:rPr>
        <w:t>*Ersatzfeld im Exportformat</w:t>
      </w:r>
    </w:p>
    <w:p w14:paraId="2B8D17BB" w14:textId="77777777" w:rsidR="00D54D94" w:rsidRDefault="00D54D94">
      <w:pPr>
        <w:sectPr w:rsidR="00D54D94" w:rsidSect="00163BAC">
          <w:headerReference w:type="default" r:id="rId33"/>
          <w:footerReference w:type="default" r:id="rId34"/>
          <w:pgSz w:w="11906" w:h="16838"/>
          <w:pgMar w:top="1418" w:right="1134" w:bottom="1418" w:left="1701" w:header="454" w:footer="737" w:gutter="0"/>
          <w:cols w:space="708"/>
          <w:docGrid w:linePitch="360"/>
        </w:sectPr>
      </w:pPr>
    </w:p>
    <w:p w14:paraId="5ED42724" w14:textId="77777777" w:rsidR="000B6CD8" w:rsidRPr="003C6CA0" w:rsidRDefault="000B6CD8" w:rsidP="0094520C">
      <w:pPr>
        <w:pStyle w:val="Absatzberschriftebene3nurinNavigation"/>
        <w:rPr>
          <w:sz w:val="21"/>
          <w:szCs w:val="21"/>
        </w:rPr>
      </w:pPr>
      <w:bookmarkStart w:id="22" w:name="_Toc230255152"/>
      <w:r w:rsidRPr="003C6CA0">
        <w:rPr>
          <w:sz w:val="21"/>
          <w:szCs w:val="21"/>
        </w:rPr>
        <w:lastRenderedPageBreak/>
        <w:t xml:space="preserve">Eigenschaften und </w:t>
      </w:r>
      <w:r w:rsidRPr="003C6CA0">
        <w:rPr>
          <w:sz w:val="21"/>
          <w:szCs w:val="21"/>
        </w:rPr>
        <w:t>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5754FC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EE717D" w14:textId="77777777" w:rsidR="000B6CD8" w:rsidRPr="003C6CA0" w:rsidRDefault="000B6CD8" w:rsidP="003C6CA0">
            <w:pPr>
              <w:pStyle w:val="Tabellenkopf"/>
            </w:pPr>
            <w:r w:rsidRPr="003C6CA0">
              <w:t>ID</w:t>
            </w:r>
          </w:p>
        </w:tc>
        <w:tc>
          <w:tcPr>
            <w:tcW w:w="5716" w:type="dxa"/>
          </w:tcPr>
          <w:p w14:paraId="558480F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372004</w:t>
            </w:r>
          </w:p>
        </w:tc>
      </w:tr>
      <w:tr w:rsidR="000955B5" w14:paraId="37EEFD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6189AB" w14:textId="77777777" w:rsidR="000B6CD8" w:rsidRPr="003C6CA0" w:rsidRDefault="000B6CD8" w:rsidP="003C6CA0">
            <w:pPr>
              <w:pStyle w:val="Tabellenkopf"/>
            </w:pPr>
            <w:r w:rsidRPr="003C6CA0">
              <w:t>Bezeichnung</w:t>
            </w:r>
          </w:p>
        </w:tc>
        <w:tc>
          <w:tcPr>
            <w:tcW w:w="5716" w:type="dxa"/>
          </w:tcPr>
          <w:p w14:paraId="22EB4CD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eines Jahres</w:t>
            </w:r>
          </w:p>
        </w:tc>
      </w:tr>
      <w:tr w:rsidR="000955B5" w14:paraId="7CB352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711FCB" w14:textId="77777777" w:rsidR="000B6CD8" w:rsidRPr="003C6CA0" w:rsidRDefault="000B6CD8" w:rsidP="003C6CA0">
            <w:pPr>
              <w:pStyle w:val="Tabellenkopf"/>
            </w:pPr>
            <w:r w:rsidRPr="003C6CA0">
              <w:t>Indikatortyp</w:t>
            </w:r>
          </w:p>
        </w:tc>
        <w:tc>
          <w:tcPr>
            <w:tcW w:w="5716" w:type="dxa"/>
          </w:tcPr>
          <w:p w14:paraId="1CDD9BE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F0118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C4071" w14:textId="77777777" w:rsidR="000B6CD8" w:rsidRPr="003C6CA0" w:rsidRDefault="000B6CD8" w:rsidP="003C6CA0">
            <w:pPr>
              <w:pStyle w:val="Tabellenkopf"/>
            </w:pPr>
            <w:r w:rsidRPr="003C6CA0">
              <w:t>Art des Wertes</w:t>
            </w:r>
          </w:p>
        </w:tc>
        <w:tc>
          <w:tcPr>
            <w:tcW w:w="5716" w:type="dxa"/>
          </w:tcPr>
          <w:p w14:paraId="67C0EAE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2B2A91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0B67A1" w14:textId="77777777" w:rsidR="000B6CD8" w:rsidRPr="003C6CA0" w:rsidRDefault="000B6CD8" w:rsidP="003C6CA0">
            <w:pPr>
              <w:pStyle w:val="Tabellenkopf"/>
            </w:pPr>
            <w:r>
              <w:t>Auswertungsjahr</w:t>
            </w:r>
          </w:p>
        </w:tc>
        <w:tc>
          <w:tcPr>
            <w:tcW w:w="5716" w:type="dxa"/>
          </w:tcPr>
          <w:p w14:paraId="0893370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2A6EA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0E7F65" w14:textId="77777777" w:rsidR="000B6CD8" w:rsidRPr="003C6CA0" w:rsidRDefault="000B6CD8" w:rsidP="003C6CA0">
            <w:pPr>
              <w:pStyle w:val="Tabellenkopf"/>
            </w:pPr>
            <w:r>
              <w:t>Erfassungsjahr</w:t>
            </w:r>
          </w:p>
        </w:tc>
        <w:tc>
          <w:tcPr>
            <w:tcW w:w="5716" w:type="dxa"/>
          </w:tcPr>
          <w:p w14:paraId="263A38E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7B0D97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7AAF54" w14:textId="77777777" w:rsidR="000B6CD8" w:rsidRPr="003C6CA0" w:rsidRDefault="000B6CD8" w:rsidP="003C6CA0">
            <w:pPr>
              <w:pStyle w:val="Tabellenkopf"/>
            </w:pPr>
            <w:r>
              <w:t>Berichtszeitraum</w:t>
            </w:r>
          </w:p>
        </w:tc>
        <w:tc>
          <w:tcPr>
            <w:tcW w:w="5716" w:type="dxa"/>
          </w:tcPr>
          <w:p w14:paraId="15A521C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57A789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722DCD" w14:textId="77777777" w:rsidR="000B6CD8" w:rsidRPr="003C6CA0" w:rsidRDefault="000B6CD8" w:rsidP="003C6CA0">
            <w:pPr>
              <w:pStyle w:val="Tabellenkopf"/>
            </w:pPr>
            <w:r w:rsidRPr="003C6CA0">
              <w:t>Datenquelle</w:t>
            </w:r>
          </w:p>
        </w:tc>
        <w:tc>
          <w:tcPr>
            <w:tcW w:w="5716" w:type="dxa"/>
          </w:tcPr>
          <w:p w14:paraId="5E54009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2F387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3FD7A2" w14:textId="77777777" w:rsidR="000B6CD8" w:rsidRPr="003C6CA0" w:rsidRDefault="000B6CD8" w:rsidP="003C6CA0">
            <w:pPr>
              <w:pStyle w:val="Tabellenkopf"/>
            </w:pPr>
            <w:r w:rsidRPr="003C6CA0">
              <w:t>Berechnun</w:t>
            </w:r>
            <w:r w:rsidRPr="003C6CA0">
              <w:t>gsart</w:t>
            </w:r>
          </w:p>
        </w:tc>
        <w:tc>
          <w:tcPr>
            <w:tcW w:w="5716" w:type="dxa"/>
          </w:tcPr>
          <w:p w14:paraId="19404DC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9D4012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ADC77F" w14:textId="77777777" w:rsidR="000B6CD8" w:rsidRPr="003C6CA0" w:rsidRDefault="000B6CD8" w:rsidP="003C6CA0">
            <w:pPr>
              <w:pStyle w:val="Tabellenkopf"/>
            </w:pPr>
            <w:r w:rsidRPr="003C6CA0">
              <w:t xml:space="preserve">Referenzbereich </w:t>
            </w:r>
            <w:r>
              <w:t>2024</w:t>
            </w:r>
          </w:p>
        </w:tc>
        <w:tc>
          <w:tcPr>
            <w:tcW w:w="5716" w:type="dxa"/>
          </w:tcPr>
          <w:p w14:paraId="1CCB2EE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2,18 % (95. Perzentil)</w:t>
            </w:r>
          </w:p>
        </w:tc>
      </w:tr>
      <w:tr w:rsidR="000955B5" w14:paraId="19E27C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3C3053" w14:textId="77777777" w:rsidR="000B6CD8" w:rsidRPr="003C6CA0" w:rsidRDefault="000B6CD8" w:rsidP="003C6CA0">
            <w:pPr>
              <w:pStyle w:val="Tabellenkopf"/>
            </w:pPr>
            <w:r w:rsidRPr="003C6CA0">
              <w:t xml:space="preserve">Referenzbereich </w:t>
            </w:r>
            <w:r>
              <w:t>2023</w:t>
            </w:r>
          </w:p>
        </w:tc>
        <w:tc>
          <w:tcPr>
            <w:tcW w:w="5716" w:type="dxa"/>
          </w:tcPr>
          <w:p w14:paraId="411691C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01393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CAFC05" w14:textId="77777777" w:rsidR="000B6CD8" w:rsidRPr="003C6CA0" w:rsidRDefault="000B6CD8" w:rsidP="003C6CA0">
            <w:pPr>
              <w:pStyle w:val="Tabellenkopf"/>
            </w:pPr>
            <w:r w:rsidRPr="003C6CA0">
              <w:t xml:space="preserve">Erläuterung zum Referenzbereich </w:t>
            </w:r>
            <w:r>
              <w:t>2024</w:t>
            </w:r>
          </w:p>
        </w:tc>
        <w:tc>
          <w:tcPr>
            <w:tcW w:w="5716" w:type="dxa"/>
          </w:tcPr>
          <w:p w14:paraId="263310A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D5115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1E5465" w14:textId="77777777" w:rsidR="000B6CD8" w:rsidRPr="003C6CA0" w:rsidRDefault="000B6CD8" w:rsidP="003C6CA0">
            <w:pPr>
              <w:pStyle w:val="Tabellenkopf"/>
            </w:pPr>
            <w:r>
              <w:t>Methode Auffälligkeit</w:t>
            </w:r>
          </w:p>
        </w:tc>
        <w:tc>
          <w:tcPr>
            <w:tcW w:w="5716" w:type="dxa"/>
          </w:tcPr>
          <w:p w14:paraId="58987F1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7A1B9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B403BB"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7000A8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3489C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54AF78" w14:textId="77777777" w:rsidR="000B6CD8" w:rsidRPr="003C6CA0" w:rsidRDefault="000B6CD8" w:rsidP="003C6CA0">
            <w:pPr>
              <w:pStyle w:val="Tabellenkopf"/>
            </w:pPr>
            <w:r w:rsidRPr="003C6CA0">
              <w:t>Methode der Risikoadjustierung</w:t>
            </w:r>
          </w:p>
        </w:tc>
        <w:tc>
          <w:tcPr>
            <w:tcW w:w="5716" w:type="dxa"/>
          </w:tcPr>
          <w:p w14:paraId="45DC72F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B40D9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95D19C" w14:textId="77777777" w:rsidR="000B6CD8" w:rsidRPr="003C6CA0" w:rsidRDefault="000B6CD8" w:rsidP="003C6CA0">
            <w:pPr>
              <w:pStyle w:val="Tabellenkopf"/>
            </w:pPr>
            <w:r w:rsidRPr="003C6CA0">
              <w:t>Erläuterung der Risikoadjustierung</w:t>
            </w:r>
          </w:p>
        </w:tc>
        <w:tc>
          <w:tcPr>
            <w:tcW w:w="5716" w:type="dxa"/>
          </w:tcPr>
          <w:p w14:paraId="7D972A5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3F9E3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1DF0192" w14:textId="77777777" w:rsidR="000B6CD8" w:rsidRPr="003C6CA0" w:rsidRDefault="000B6CD8" w:rsidP="003C6CA0">
            <w:pPr>
              <w:pStyle w:val="Tabellenkopf"/>
            </w:pPr>
            <w:r w:rsidRPr="003C6CA0">
              <w:t>Rechenregeln</w:t>
            </w:r>
          </w:p>
        </w:tc>
        <w:tc>
          <w:tcPr>
            <w:tcW w:w="5716" w:type="dxa"/>
            <w:tcBorders>
              <w:bottom w:val="nil"/>
            </w:tcBorders>
          </w:tcPr>
          <w:p w14:paraId="134C40D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F613DD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Aortenklappeneingriff oder Prothesenintervention innerhalb eines Jahres nach dem Eingriff</w:t>
            </w:r>
          </w:p>
          <w:p w14:paraId="008D6B7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C60ADD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w:t>
            </w:r>
          </w:p>
        </w:tc>
      </w:tr>
      <w:tr w:rsidR="000955B5" w14:paraId="320B87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94D01D"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2C00B42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6BC7C7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B7305" w14:textId="77777777" w:rsidR="000B6CD8" w:rsidRPr="003C6CA0" w:rsidRDefault="000B6CD8" w:rsidP="003C6CA0">
            <w:pPr>
              <w:pStyle w:val="Tabellenkopf"/>
            </w:pPr>
            <w:r w:rsidRPr="003C6CA0">
              <w:t>Teildatensatzbezug</w:t>
            </w:r>
          </w:p>
        </w:tc>
        <w:tc>
          <w:tcPr>
            <w:tcW w:w="5716" w:type="dxa"/>
          </w:tcPr>
          <w:p w14:paraId="0C8880F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2F7C8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2E7F65" w14:textId="77777777" w:rsidR="000B6CD8" w:rsidRPr="003C6CA0" w:rsidRDefault="000B6CD8" w:rsidP="003C6CA0">
            <w:pPr>
              <w:pStyle w:val="Tabellenkopf"/>
            </w:pPr>
            <w:r w:rsidRPr="003C6CA0">
              <w:t>Zähler (Formel)</w:t>
            </w:r>
          </w:p>
        </w:tc>
        <w:tc>
          <w:tcPr>
            <w:tcW w:w="5716" w:type="dxa"/>
          </w:tcPr>
          <w:p w14:paraId="14DA3A3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fn_AK_Erneut_365d</w:t>
            </w:r>
          </w:p>
        </w:tc>
      </w:tr>
      <w:tr w:rsidR="00CA3AE5" w14:paraId="15C344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C1F7BB" w14:textId="77777777" w:rsidR="000B6CD8" w:rsidRPr="003C6CA0" w:rsidRDefault="000B6CD8" w:rsidP="003C6CA0">
            <w:pPr>
              <w:pStyle w:val="Tabellenkopf"/>
            </w:pPr>
            <w:r w:rsidRPr="003C6CA0">
              <w:t>Nenner (Formel)</w:t>
            </w:r>
          </w:p>
        </w:tc>
        <w:tc>
          <w:tcPr>
            <w:tcW w:w="5716" w:type="dxa"/>
          </w:tcPr>
          <w:p w14:paraId="1A49A17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fn_OPistKCHK_AKKath &amp; fn_GG_SDAT &amp;  </w:t>
            </w:r>
            <w:r>
              <w:br/>
              <w:t>AORTENKLAPPE %==% 1</w:t>
            </w:r>
          </w:p>
        </w:tc>
      </w:tr>
      <w:tr w:rsidR="00CA3AE5" w14:paraId="4D5C34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18109A" w14:textId="77777777" w:rsidR="000B6CD8" w:rsidRPr="003C6CA0" w:rsidRDefault="000B6CD8" w:rsidP="003C6CA0">
            <w:pPr>
              <w:pStyle w:val="Tabellenkopf"/>
            </w:pPr>
            <w:r w:rsidRPr="003C6CA0">
              <w:t>Verwendete Funktionen</w:t>
            </w:r>
          </w:p>
        </w:tc>
        <w:tc>
          <w:tcPr>
            <w:tcW w:w="5716" w:type="dxa"/>
          </w:tcPr>
          <w:p w14:paraId="5941D38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fn_AK_Erneut_365d</w:t>
            </w:r>
            <w:r>
              <w:br/>
              <w:t>fn_GG_SDAT</w:t>
            </w:r>
            <w:r>
              <w:br/>
              <w:t>fn_IstErsteOP</w:t>
            </w:r>
            <w:r>
              <w:br/>
              <w:t>fn_OPDATUM</w:t>
            </w:r>
            <w:r>
              <w:br/>
            </w:r>
            <w:r>
              <w:lastRenderedPageBreak/>
              <w:t>fn_OPDATUM_SPEZ20</w:t>
            </w:r>
            <w:r>
              <w:br/>
              <w:t>fn_OPistKCHK_AKKath</w:t>
            </w:r>
            <w:r>
              <w:br/>
              <w:t>fn_Poopvwdauer_LfdNrEingriff</w:t>
            </w:r>
          </w:p>
        </w:tc>
      </w:tr>
      <w:tr w:rsidR="00CA3AE5" w14:paraId="6D7C68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4DC8DA" w14:textId="77777777" w:rsidR="000B6CD8" w:rsidRPr="003C6CA0" w:rsidRDefault="000B6CD8" w:rsidP="003C6CA0">
            <w:pPr>
              <w:pStyle w:val="Tabellenkopf"/>
            </w:pPr>
            <w:r w:rsidRPr="003C6CA0">
              <w:lastRenderedPageBreak/>
              <w:t>Verwendete Listen</w:t>
            </w:r>
          </w:p>
        </w:tc>
        <w:tc>
          <w:tcPr>
            <w:tcW w:w="5716" w:type="dxa"/>
          </w:tcPr>
          <w:p w14:paraId="741F3D3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OPS_HCH_AK_Erneut</w:t>
            </w:r>
          </w:p>
        </w:tc>
      </w:tr>
      <w:tr w:rsidR="00CA3AE5" w14:paraId="6ACC1D6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EE679" w14:textId="77777777" w:rsidR="000B6CD8" w:rsidRPr="003C6CA0" w:rsidRDefault="000B6CD8" w:rsidP="003C6CA0">
            <w:pPr>
              <w:pStyle w:val="Tabellenkopf"/>
            </w:pPr>
            <w:r w:rsidRPr="003C6CA0">
              <w:t>Darstellung</w:t>
            </w:r>
          </w:p>
        </w:tc>
        <w:tc>
          <w:tcPr>
            <w:tcW w:w="5716" w:type="dxa"/>
          </w:tcPr>
          <w:p w14:paraId="48CC906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18ECA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90C06D" w14:textId="77777777" w:rsidR="000B6CD8" w:rsidRPr="003C6CA0" w:rsidRDefault="000B6CD8" w:rsidP="003C6CA0">
            <w:pPr>
              <w:pStyle w:val="Tabellenkopf"/>
            </w:pPr>
            <w:r w:rsidRPr="003C6CA0">
              <w:t>Grafik</w:t>
            </w:r>
          </w:p>
        </w:tc>
        <w:tc>
          <w:tcPr>
            <w:tcW w:w="5716" w:type="dxa"/>
          </w:tcPr>
          <w:p w14:paraId="5332DE8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741B7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FEC086" w14:textId="77777777" w:rsidR="000B6CD8" w:rsidRPr="003C6CA0" w:rsidRDefault="000B6CD8" w:rsidP="003C6CA0">
            <w:pPr>
              <w:pStyle w:val="Tabellenkopf"/>
            </w:pPr>
            <w:r w:rsidRPr="003C6CA0">
              <w:t>Vergleichbarkeit mit Vorjahresergebnissen</w:t>
            </w:r>
          </w:p>
        </w:tc>
        <w:tc>
          <w:tcPr>
            <w:tcW w:w="5716" w:type="dxa"/>
          </w:tcPr>
          <w:p w14:paraId="712C9AF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377122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32CEEA" w14:textId="77777777" w:rsidR="000B6CD8" w:rsidRPr="003C6CA0" w:rsidRDefault="000B6CD8" w:rsidP="003C6CA0">
            <w:pPr>
              <w:pStyle w:val="Tabellenkopf"/>
            </w:pPr>
            <w:r w:rsidRPr="003C6CA0">
              <w:t>Erläuterung der Vergleichbarkeit zum Vorjahr</w:t>
            </w:r>
          </w:p>
        </w:tc>
        <w:tc>
          <w:tcPr>
            <w:tcW w:w="5716" w:type="dxa"/>
          </w:tcPr>
          <w:p w14:paraId="2B38A72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D607F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534BC2"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388E124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A0034FE" w14:textId="77777777" w:rsidR="000B6CD8" w:rsidRDefault="000B6CD8" w:rsidP="00AA7E2B">
      <w:pPr>
        <w:pStyle w:val="Tabellentext"/>
        <w:spacing w:before="0" w:after="0" w:line="20" w:lineRule="exact"/>
        <w:ind w:left="0" w:right="0"/>
      </w:pPr>
    </w:p>
    <w:p w14:paraId="34FDB876" w14:textId="77777777" w:rsidR="00D54D94" w:rsidRDefault="00D54D94">
      <w:pPr>
        <w:sectPr w:rsidR="00D54D94" w:rsidSect="00AD6E6F">
          <w:headerReference w:type="default" r:id="rId35"/>
          <w:footerReference w:type="default" r:id="rId36"/>
          <w:pgSz w:w="11906" w:h="16838"/>
          <w:pgMar w:top="1418" w:right="1134" w:bottom="1418" w:left="1701" w:header="454" w:footer="737" w:gutter="0"/>
          <w:cols w:space="708"/>
          <w:docGrid w:linePitch="360"/>
        </w:sectPr>
      </w:pPr>
    </w:p>
    <w:p w14:paraId="049A4596" w14:textId="77777777" w:rsidR="000B6CD8" w:rsidRPr="00A3451D" w:rsidRDefault="000B6CD8" w:rsidP="0004540C">
      <w:pPr>
        <w:pStyle w:val="berschrift1ohneGliederung"/>
      </w:pPr>
      <w:bookmarkStart w:id="23" w:name="_Toc230255153"/>
      <w:r>
        <w:lastRenderedPageBreak/>
        <w:t>Gruppe: Sterblichkeit</w:t>
      </w:r>
      <w:bookmarkEnd w:id="23"/>
    </w:p>
    <w:tbl>
      <w:tblPr>
        <w:tblStyle w:val="IQTIGStandard"/>
        <w:tblW w:w="5000" w:type="pct"/>
        <w:tblLook w:val="0480" w:firstRow="0" w:lastRow="0" w:firstColumn="1" w:lastColumn="0" w:noHBand="0" w:noVBand="1"/>
      </w:tblPr>
      <w:tblGrid>
        <w:gridCol w:w="1983"/>
        <w:gridCol w:w="7078"/>
      </w:tblGrid>
      <w:tr w:rsidR="00C8258D" w:rsidRPr="00743DF3" w14:paraId="10041DB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2D6C403E" w14:textId="77777777" w:rsidR="000B6CD8" w:rsidRPr="00A3451D" w:rsidRDefault="000B6CD8" w:rsidP="00A3451D">
            <w:pPr>
              <w:pStyle w:val="Tabellenkopf"/>
            </w:pPr>
            <w:r w:rsidRPr="00A3451D">
              <w:t>Bezeichnung Gruppe</w:t>
            </w:r>
          </w:p>
        </w:tc>
        <w:tc>
          <w:tcPr>
            <w:tcW w:w="3906" w:type="pct"/>
            <w:tcBorders>
              <w:bottom w:val="single" w:sz="8" w:space="0" w:color="005051"/>
            </w:tcBorders>
          </w:tcPr>
          <w:p w14:paraId="2CE95F92" w14:textId="77777777" w:rsidR="000B6CD8" w:rsidRPr="00AE2CB4" w:rsidRDefault="000B6CD8" w:rsidP="00152136">
            <w:pPr>
              <w:pStyle w:val="Tabellentext"/>
            </w:pPr>
            <w:r>
              <w:t>Sterblichkeit</w:t>
            </w:r>
          </w:p>
        </w:tc>
      </w:tr>
      <w:tr w:rsidR="00AF0AAF" w:rsidRPr="00743DF3" w14:paraId="7C2AD201"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8F589E5" w14:textId="77777777" w:rsidR="000B6CD8" w:rsidRPr="00A3451D" w:rsidRDefault="000B6CD8"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4EB7CC70" w14:textId="77777777" w:rsidR="000B6CD8" w:rsidRPr="00743DF3" w:rsidRDefault="000B6CD8" w:rsidP="00152136">
            <w:pPr>
              <w:pStyle w:val="Tabellentext"/>
            </w:pPr>
            <w:r>
              <w:t>Möglichst wenige Todesfälle</w:t>
            </w:r>
          </w:p>
        </w:tc>
      </w:tr>
    </w:tbl>
    <w:p w14:paraId="11C77118" w14:textId="77777777" w:rsidR="000B6CD8" w:rsidRPr="00AE2CB4" w:rsidRDefault="000B6CD8" w:rsidP="002A6C31">
      <w:pPr>
        <w:pStyle w:val="Absatzberschriftebene2nurinNavigation"/>
      </w:pPr>
      <w:bookmarkStart w:id="24" w:name="_Toc230255154"/>
      <w:r w:rsidRPr="00A3451D">
        <w:t>Hintergrund</w:t>
      </w:r>
      <w:bookmarkEnd w:id="24"/>
    </w:p>
    <w:p w14:paraId="2B4A5B98" w14:textId="77777777" w:rsidR="000B6CD8" w:rsidRPr="00AE2CB4" w:rsidRDefault="000B6CD8" w:rsidP="00A64D53">
      <w:pPr>
        <w:pStyle w:val="Standardlinksbndig"/>
      </w:pPr>
      <w:r>
        <w:t>Die Sterblichkeit ist ein wesentliches Untersuchungsmerkmal in wissenschaftlichen Studien zur Beurteilung der klinischen Ergebnisse nach kathetergestützen Aortenklappeneingriffen (Akins et al. 2008). Die Zusammensetzung der Patientengruppen kann sich im Hinblick auf die persönlichen Risiken zwischen verschiedenen Krankenhäusern stark unterscheiden. Um faire Vergleiche zwischen den Krankenhäusern zu ermöglichen, soll dies durch Verwendung eines Risikoadjustierungsmodells in der Berechnung der einzelnen Quali</w:t>
      </w:r>
      <w:r>
        <w:t>tätsindikatoren berücksichtigt werden. Die Aussagen zur Ergebnisqualität eines Krankenhauses hinsichtlich der Sterblichkeit werden also in Abhängigkeit des Risikoprofils der dort behandelten Patientinnen und Patienten (Patientenkollektiv) dargestellt. Die Transparenzkennzahl „Sterblichkeit im Krankenhaus nach elektiver/dringlicher Operation“ und die Indikatoren „Sterblichkeit im Krankenhaus“, „Sterblichkeit innerhalb von 30 Tagen“ und „Sterblichkeit innerhalb eines Jahres“ werden in der Gruppe „Sterblichkei</w:t>
      </w:r>
      <w:r>
        <w:t xml:space="preserve">t“ einzeln erfasst. </w:t>
      </w:r>
      <w:r>
        <w:br/>
        <w:t xml:space="preserve"> </w:t>
      </w:r>
      <w:r>
        <w:br/>
        <w:t xml:space="preserve"> </w:t>
      </w:r>
      <w:r>
        <w:br/>
        <w:t xml:space="preserve">    Sterblichkeit im Krankenhaus nach elektiver/dringlicher Operation (ID 372005) und Sterblichkeit im Krankenhaus (ID 372006) </w:t>
      </w:r>
      <w:r>
        <w:br/>
        <w:t xml:space="preserve"> </w:t>
      </w:r>
      <w:r>
        <w:br/>
        <w:t>Die Sterblichkeit im Krankenhaus wird häufig zur Beurteilung der Ergebnisqualität nach kathetergestützten kardialen Eingriffen herangezogen. Das Ergebnis des Eingriffs wird dabei unter anderem vom präprozeduralen Zustand sowie den Komorbiditäten der Patientinnen und Patienten beeinflusst. Die inhospitale Mortalitätsrate für kathetergestützte Aortenklappen</w:t>
      </w:r>
      <w:r>
        <w:t>eingriffe ist im Verlauf der letzten Jahre gesunken. Während laut des deutschen Aortenklappenregisters (GARY) 2013 noch 4,9 % der Patientinnen und Patienten inhospital verstarben, wurde die Mortalitätsrate im Deutschen Herzbericht 2018 von der Deutschen Gesellschaft für Thorax-, Herz- und Gefäßchirurgie (DGTHG) übergreifend für die 78 mitwirkenden herzchirurgischen Zentren Deutschlands mit 2,7 % beziffert (Beckmann et al. 2019, Walther et al. 2015). Im Rahmen der vergleichenden externen Qualitätssicherung s</w:t>
      </w:r>
      <w:r>
        <w:t xml:space="preserve">ind Aussagen zur Ergebnisqualität eines Krankenhauses jedoch nur unter Berücksichtigung der Tatsache möglich, dass Patientinnen und Patienten nicht erfasst werden, die frühzeitig in ein anderes Krankenhaus verlegt werden und dann dort versterben. Daher wurde ein weiterer Qualitätsindikator entwickelt, der die Sterblichkeit innerhalb von 30 Tagen krankenhausunabhängig erfasst. </w:t>
      </w:r>
      <w:r>
        <w:br/>
        <w:t xml:space="preserve"> </w:t>
      </w:r>
      <w:r>
        <w:br/>
        <w:t>Erfasst werden Patientinnen und Patienten, die während des stationären Aufenthalts im Krankenhaus verstorben sind. Während die Tra</w:t>
      </w:r>
      <w:r>
        <w:t>nsparenzkennzahl „Sterblichkeit im Krankenhaus nach elekti</w:t>
      </w:r>
      <w:r>
        <w:lastRenderedPageBreak/>
        <w:t>ver/dringlicher Operation“ die Rohe Rate anzeigt, erfolgt für den Indikator „Sterblichkeit im Krankenhaus“ eine Risikoadjustierung, indem das Verhältnis der tatsächlich beobachteten Todesfälle „O“ zu der Anzahl der mathematisch-statistisch erwarteten Todesfälle „E“ (unter Berücksichtigung des erfassten Risikoprofils der behandelten Patientinnen und Patienten nach logistischem AKL-Kath-Score) gebildet wird. Das Modell zur Risikoadjustierung der Sterbl</w:t>
      </w:r>
      <w:r>
        <w:t xml:space="preserve">ichkeit im Krankenhaus nach kathetergestützten Aortenklappeneingriffen wurde gemeinsam mit der Bundesfachgruppe Herzchirurgie entwickelt. Die Koeffizienten des Scores werden jährlich anhand der Vorjahresergebnisse neu berechnet. </w:t>
      </w:r>
      <w:r>
        <w:br/>
        <w:t xml:space="preserve"> </w:t>
      </w:r>
      <w:r>
        <w:br/>
        <w:t xml:space="preserve"> </w:t>
      </w:r>
      <w:r>
        <w:br/>
        <w:t xml:space="preserve">    Sterblichkeit innerhalb von 30 Tagen (ID 372007) </w:t>
      </w:r>
      <w:r>
        <w:br/>
        <w:t xml:space="preserve"> </w:t>
      </w:r>
      <w:r>
        <w:br/>
        <w:t>Die Sterblichkeit innerhalb von 30 Tagen ist, unabhängig von der Krankenhausverweildauer der Patientinnen und Patienten, ein wesentliches Untersuchungsmerkmal in wissenschaftlichen Studien zu einem kathetergestützten Aorte</w:t>
      </w:r>
      <w:r>
        <w:t>nklappenersatz (Leon et al. 2011). Der präoperative Zustand der Patientinnen und Patienten beeinflusst dabei das Risiko, innerhalb von 30 Tagen nach dem Eingriff zu versterben. Je nach Risikoprofil der Patientinnen und Patienten und abhängig vom Zugang des Eingriffs (transapikal vs. endovaskulär) wird nach einem isolierten kathetergestützten Aortenklappeneingriff eine Mortalitätsrate innerhalb von 30 Tagen von bis zu 5,6 % (endovaskulär) bzw. 9,0 % (transapikal) angegeben (Leon et al. 2010, Mohr et al. 2014</w:t>
      </w:r>
      <w:r>
        <w:t xml:space="preserve">, Reardon et al. 2017, Smith et al. 2011). </w:t>
      </w:r>
      <w:r>
        <w:br/>
        <w:t xml:space="preserve"> </w:t>
      </w:r>
      <w:r>
        <w:br/>
        <w:t xml:space="preserve">Erfasst werden Patientinnen und Patienten, die innerhalb von 30 Tagen nach dem Eingriff verstorben sind. </w:t>
      </w:r>
      <w:r>
        <w:br/>
        <w:t xml:space="preserve"> </w:t>
      </w:r>
      <w:r>
        <w:br/>
        <w:t xml:space="preserve"> </w:t>
      </w:r>
      <w:r>
        <w:br/>
        <w:t xml:space="preserve">    Sterblichkeit innerhalb eines Jahres (ID 372008) </w:t>
      </w:r>
      <w:r>
        <w:br/>
        <w:t xml:space="preserve"> </w:t>
      </w:r>
      <w:r>
        <w:br/>
        <w:t xml:space="preserve">Die Sterblichkeit innerhalb eines Jahres ist ein wesentliches Follow-up-Untersuchungsmerkmal in wissenschaftlichen Studien nach einem kathetergestützten Aortenklappenersatz (Leon et al. 2011). Basierend auf den Daten des deutschen Aortenklappenregisters (Stand 2011) lag die 1-Jahres-Mortalitätsrate </w:t>
      </w:r>
      <w:r>
        <w:t xml:space="preserve">nach isolierten kathetergestützten Aortenklappeneingriffen bei 20,7 % (endovaskulär) bzw. bei 28,0 % (transapikal) (Mohr et al. 2014). Die Erweiterung der leitliniengerechten Indikationsstellung für die Durchführung kathetergestützter Aortenklappeneingriffe (TAVI) für Patientinnen und Patienten mit hohem und mittlerem Risiko und die Weiterentwicklung der verwendeten Devices und der TAVI-Technik tragen vermutlich zu einer aktuell niedrigeren Mortalitätsrate bei (Vahanian et al. 2021, Reardon et al. 2017). </w:t>
      </w:r>
      <w:r>
        <w:br/>
        <w:t xml:space="preserve"> </w:t>
      </w:r>
      <w:r>
        <w:br/>
        <w:t>Erfasst werden Patientinnen und Patienten, die innerhalb eines Jahres nach dem Eingriff verstorben sind.</w:t>
      </w:r>
    </w:p>
    <w:p w14:paraId="5EA8A0B2" w14:textId="77777777" w:rsidR="00D54D94" w:rsidRDefault="00D54D94">
      <w:pPr>
        <w:sectPr w:rsidR="00D54D94" w:rsidSect="000A3778">
          <w:headerReference w:type="default" r:id="rId37"/>
          <w:footerReference w:type="default" r:id="rId38"/>
          <w:pgSz w:w="11906" w:h="16838"/>
          <w:pgMar w:top="1418" w:right="1134" w:bottom="1418" w:left="1701" w:header="454" w:footer="737" w:gutter="0"/>
          <w:cols w:space="708"/>
          <w:docGrid w:linePitch="360"/>
        </w:sectPr>
      </w:pPr>
    </w:p>
    <w:p w14:paraId="0629BBA3" w14:textId="77777777" w:rsidR="000B6CD8" w:rsidRPr="00880DD2" w:rsidRDefault="000B6CD8" w:rsidP="00091E43">
      <w:pPr>
        <w:pStyle w:val="berschrift2ohneGliederung"/>
      </w:pPr>
      <w:bookmarkStart w:id="25" w:name="_Toc230255155"/>
      <w:r>
        <w:lastRenderedPageBreak/>
        <w:t>372005: Sterblichkeit im Krankenhaus nach elektiver/dringlicher Operation</w:t>
      </w:r>
      <w:bookmarkEnd w:id="25"/>
    </w:p>
    <w:p w14:paraId="0A101012" w14:textId="77777777" w:rsidR="000B6CD8" w:rsidRPr="00880DD2" w:rsidRDefault="000B6CD8" w:rsidP="00880DD2">
      <w:pPr>
        <w:pStyle w:val="Absatzberschriftebene3nurinNavigation"/>
        <w:rPr>
          <w:sz w:val="21"/>
          <w:szCs w:val="21"/>
        </w:rPr>
      </w:pPr>
      <w:bookmarkStart w:id="26" w:name="_Toc230255156"/>
      <w:r>
        <w:rPr>
          <w:sz w:val="21"/>
          <w:szCs w:val="21"/>
        </w:rPr>
        <w:t>Verwendete Datenfelder</w:t>
      </w:r>
      <w:bookmarkEnd w:id="26"/>
    </w:p>
    <w:p w14:paraId="25452A54" w14:textId="77777777" w:rsidR="000B6CD8" w:rsidRPr="00091E43" w:rsidRDefault="000B6CD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AE776B1"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9759D4C" w14:textId="77777777" w:rsidR="000B6CD8" w:rsidRPr="00880DD2" w:rsidRDefault="000B6CD8" w:rsidP="00880DD2">
            <w:pPr>
              <w:pStyle w:val="Tabellenkopf"/>
            </w:pPr>
            <w:r w:rsidRPr="00880DD2">
              <w:t>Item</w:t>
            </w:r>
          </w:p>
        </w:tc>
        <w:tc>
          <w:tcPr>
            <w:tcW w:w="1075" w:type="pct"/>
          </w:tcPr>
          <w:p w14:paraId="60206312" w14:textId="77777777" w:rsidR="000B6CD8" w:rsidRPr="00880DD2" w:rsidRDefault="000B6CD8" w:rsidP="00880DD2">
            <w:pPr>
              <w:pStyle w:val="Tabellenkopf"/>
            </w:pPr>
            <w:r w:rsidRPr="00880DD2">
              <w:t>Bezeichnung</w:t>
            </w:r>
          </w:p>
        </w:tc>
        <w:tc>
          <w:tcPr>
            <w:tcW w:w="326" w:type="pct"/>
          </w:tcPr>
          <w:p w14:paraId="55858A0C" w14:textId="77777777" w:rsidR="000B6CD8" w:rsidRPr="00880DD2" w:rsidRDefault="000B6CD8" w:rsidP="00880DD2">
            <w:pPr>
              <w:pStyle w:val="Tabellenkopf"/>
            </w:pPr>
            <w:r w:rsidRPr="00880DD2">
              <w:t>M/K</w:t>
            </w:r>
          </w:p>
        </w:tc>
        <w:tc>
          <w:tcPr>
            <w:tcW w:w="1646" w:type="pct"/>
          </w:tcPr>
          <w:p w14:paraId="7F0DC666" w14:textId="77777777" w:rsidR="000B6CD8" w:rsidRPr="00880DD2" w:rsidRDefault="000B6CD8" w:rsidP="00880DD2">
            <w:pPr>
              <w:pStyle w:val="Tabellenkopf"/>
            </w:pPr>
            <w:r w:rsidRPr="00880DD2">
              <w:t>Schlüssel/Formel</w:t>
            </w:r>
          </w:p>
        </w:tc>
        <w:tc>
          <w:tcPr>
            <w:tcW w:w="1328" w:type="pct"/>
          </w:tcPr>
          <w:p w14:paraId="4E81214D" w14:textId="77777777" w:rsidR="000B6CD8" w:rsidRPr="00880DD2" w:rsidRDefault="000B6CD8" w:rsidP="003C7F90">
            <w:pPr>
              <w:pStyle w:val="Tabellenkopf"/>
            </w:pPr>
            <w:r w:rsidRPr="00880DD2">
              <w:t>Feldname</w:t>
            </w:r>
            <w:r w:rsidRPr="00880DD2">
              <w:t xml:space="preserve"> </w:t>
            </w:r>
          </w:p>
        </w:tc>
      </w:tr>
      <w:tr w:rsidR="00275B01" w:rsidRPr="00743DF3" w14:paraId="6ACFA9C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C13779" w14:textId="77777777" w:rsidR="000B6CD8" w:rsidRPr="00091E43" w:rsidRDefault="000B6CD8" w:rsidP="000361A4">
            <w:pPr>
              <w:pStyle w:val="Tabellentext"/>
            </w:pPr>
            <w:r>
              <w:t>44:PROZ</w:t>
            </w:r>
          </w:p>
        </w:tc>
        <w:tc>
          <w:tcPr>
            <w:tcW w:w="1075" w:type="pct"/>
          </w:tcPr>
          <w:p w14:paraId="0B79E843" w14:textId="77777777" w:rsidR="000B6CD8" w:rsidRPr="00091E43" w:rsidRDefault="000B6CD8" w:rsidP="000361A4">
            <w:pPr>
              <w:pStyle w:val="Tabellentext"/>
            </w:pPr>
            <w:r>
              <w:t>Wievielter Eingriff während dieses Aufenthaltes?</w:t>
            </w:r>
          </w:p>
        </w:tc>
        <w:tc>
          <w:tcPr>
            <w:tcW w:w="326" w:type="pct"/>
          </w:tcPr>
          <w:p w14:paraId="5ED01ADE" w14:textId="77777777" w:rsidR="000B6CD8" w:rsidRPr="00091E43" w:rsidRDefault="000B6CD8" w:rsidP="000361A4">
            <w:pPr>
              <w:pStyle w:val="Tabellentext"/>
            </w:pPr>
            <w:r>
              <w:t>M</w:t>
            </w:r>
          </w:p>
        </w:tc>
        <w:tc>
          <w:tcPr>
            <w:tcW w:w="1646" w:type="pct"/>
          </w:tcPr>
          <w:p w14:paraId="70A3B041" w14:textId="77777777" w:rsidR="000B6CD8" w:rsidRPr="00091E43" w:rsidRDefault="000B6CD8" w:rsidP="00177070">
            <w:pPr>
              <w:pStyle w:val="Tabellentext"/>
              <w:ind w:left="453" w:hanging="340"/>
            </w:pPr>
            <w:r>
              <w:t>-</w:t>
            </w:r>
          </w:p>
        </w:tc>
        <w:tc>
          <w:tcPr>
            <w:tcW w:w="1328" w:type="pct"/>
          </w:tcPr>
          <w:p w14:paraId="52ADA63F" w14:textId="77777777" w:rsidR="000B6CD8" w:rsidRPr="00091E43" w:rsidRDefault="000B6CD8" w:rsidP="000361A4">
            <w:pPr>
              <w:pStyle w:val="Tabellentext"/>
            </w:pPr>
            <w:r>
              <w:t>LFDNREINGRIFF</w:t>
            </w:r>
          </w:p>
        </w:tc>
      </w:tr>
      <w:tr w:rsidR="00275B01" w:rsidRPr="00743DF3" w14:paraId="3EDBB9F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BB24BC2" w14:textId="77777777" w:rsidR="000B6CD8" w:rsidRPr="00091E43" w:rsidRDefault="000B6CD8" w:rsidP="000361A4">
            <w:pPr>
              <w:pStyle w:val="Tabellentext"/>
            </w:pPr>
            <w:r>
              <w:t>48:PROZ</w:t>
            </w:r>
          </w:p>
        </w:tc>
        <w:tc>
          <w:tcPr>
            <w:tcW w:w="1075" w:type="pct"/>
          </w:tcPr>
          <w:p w14:paraId="42111822" w14:textId="77777777" w:rsidR="000B6CD8" w:rsidRPr="00091E43" w:rsidRDefault="000B6CD8" w:rsidP="000361A4">
            <w:pPr>
              <w:pStyle w:val="Tabellentext"/>
            </w:pPr>
            <w:r>
              <w:t>Koronarchirurgie</w:t>
            </w:r>
          </w:p>
        </w:tc>
        <w:tc>
          <w:tcPr>
            <w:tcW w:w="326" w:type="pct"/>
          </w:tcPr>
          <w:p w14:paraId="24D7B535" w14:textId="77777777" w:rsidR="000B6CD8" w:rsidRPr="00091E43" w:rsidRDefault="000B6CD8" w:rsidP="000361A4">
            <w:pPr>
              <w:pStyle w:val="Tabellentext"/>
            </w:pPr>
            <w:r>
              <w:t>M</w:t>
            </w:r>
          </w:p>
        </w:tc>
        <w:tc>
          <w:tcPr>
            <w:tcW w:w="1646" w:type="pct"/>
          </w:tcPr>
          <w:p w14:paraId="024F7877" w14:textId="77777777" w:rsidR="000B6CD8" w:rsidRPr="00091E43" w:rsidRDefault="000B6CD8" w:rsidP="00177070">
            <w:pPr>
              <w:pStyle w:val="Tabellentext"/>
              <w:ind w:left="453" w:hanging="340"/>
            </w:pPr>
            <w:r>
              <w:t>0 =</w:t>
            </w:r>
            <w:r>
              <w:tab/>
              <w:t>nein</w:t>
            </w:r>
          </w:p>
          <w:p w14:paraId="3DCD2846" w14:textId="77777777" w:rsidR="000B6CD8" w:rsidRPr="00091E43" w:rsidRDefault="000B6CD8" w:rsidP="00177070">
            <w:pPr>
              <w:pStyle w:val="Tabellentext"/>
              <w:ind w:left="453" w:hanging="340"/>
            </w:pPr>
            <w:r>
              <w:t>1 =</w:t>
            </w:r>
            <w:r>
              <w:tab/>
              <w:t>ja</w:t>
            </w:r>
          </w:p>
        </w:tc>
        <w:tc>
          <w:tcPr>
            <w:tcW w:w="1328" w:type="pct"/>
          </w:tcPr>
          <w:p w14:paraId="028EE45F" w14:textId="77777777" w:rsidR="000B6CD8" w:rsidRPr="00091E43" w:rsidRDefault="000B6CD8" w:rsidP="000361A4">
            <w:pPr>
              <w:pStyle w:val="Tabellentext"/>
            </w:pPr>
            <w:r>
              <w:t>KORONARCHIRURGIE</w:t>
            </w:r>
          </w:p>
        </w:tc>
      </w:tr>
      <w:tr w:rsidR="00275B01" w:rsidRPr="00743DF3" w14:paraId="5F600CE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7963EB" w14:textId="77777777" w:rsidR="000B6CD8" w:rsidRPr="00091E43" w:rsidRDefault="000B6CD8" w:rsidP="000361A4">
            <w:pPr>
              <w:pStyle w:val="Tabellentext"/>
            </w:pPr>
            <w:r>
              <w:t>49:PROZ</w:t>
            </w:r>
          </w:p>
        </w:tc>
        <w:tc>
          <w:tcPr>
            <w:tcW w:w="1075" w:type="pct"/>
          </w:tcPr>
          <w:p w14:paraId="61FAE12C" w14:textId="77777777" w:rsidR="000B6CD8" w:rsidRPr="00091E43" w:rsidRDefault="000B6CD8" w:rsidP="000361A4">
            <w:pPr>
              <w:pStyle w:val="Tabellentext"/>
            </w:pPr>
            <w:r>
              <w:t>Aortenklappeneingriff</w:t>
            </w:r>
          </w:p>
        </w:tc>
        <w:tc>
          <w:tcPr>
            <w:tcW w:w="326" w:type="pct"/>
          </w:tcPr>
          <w:p w14:paraId="709D34AA" w14:textId="77777777" w:rsidR="000B6CD8" w:rsidRPr="00091E43" w:rsidRDefault="000B6CD8" w:rsidP="000361A4">
            <w:pPr>
              <w:pStyle w:val="Tabellentext"/>
            </w:pPr>
            <w:r>
              <w:t>M</w:t>
            </w:r>
          </w:p>
        </w:tc>
        <w:tc>
          <w:tcPr>
            <w:tcW w:w="1646" w:type="pct"/>
          </w:tcPr>
          <w:p w14:paraId="59FA5C3C" w14:textId="77777777" w:rsidR="000B6CD8" w:rsidRPr="00091E43" w:rsidRDefault="000B6CD8" w:rsidP="00177070">
            <w:pPr>
              <w:pStyle w:val="Tabellentext"/>
              <w:ind w:left="453" w:hanging="340"/>
            </w:pPr>
            <w:r>
              <w:t>0 =</w:t>
            </w:r>
            <w:r>
              <w:tab/>
              <w:t>nein</w:t>
            </w:r>
          </w:p>
          <w:p w14:paraId="74B15B03" w14:textId="77777777" w:rsidR="000B6CD8" w:rsidRPr="00091E43" w:rsidRDefault="000B6CD8" w:rsidP="00177070">
            <w:pPr>
              <w:pStyle w:val="Tabellentext"/>
              <w:ind w:left="453" w:hanging="340"/>
            </w:pPr>
            <w:r>
              <w:t>1 =</w:t>
            </w:r>
            <w:r>
              <w:tab/>
              <w:t>ja</w:t>
            </w:r>
          </w:p>
        </w:tc>
        <w:tc>
          <w:tcPr>
            <w:tcW w:w="1328" w:type="pct"/>
          </w:tcPr>
          <w:p w14:paraId="52FD6D89" w14:textId="77777777" w:rsidR="000B6CD8" w:rsidRPr="00091E43" w:rsidRDefault="000B6CD8" w:rsidP="000361A4">
            <w:pPr>
              <w:pStyle w:val="Tabellentext"/>
            </w:pPr>
            <w:r>
              <w:t>AORTENKLAPPE</w:t>
            </w:r>
          </w:p>
        </w:tc>
      </w:tr>
      <w:tr w:rsidR="00275B01" w:rsidRPr="00743DF3" w14:paraId="149ADFB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DB64CB" w14:textId="77777777" w:rsidR="000B6CD8" w:rsidRPr="00091E43" w:rsidRDefault="000B6CD8" w:rsidP="000361A4">
            <w:pPr>
              <w:pStyle w:val="Tabellentext"/>
            </w:pPr>
            <w:r>
              <w:t>50:PROZ</w:t>
            </w:r>
          </w:p>
        </w:tc>
        <w:tc>
          <w:tcPr>
            <w:tcW w:w="1075" w:type="pct"/>
          </w:tcPr>
          <w:p w14:paraId="35B66AAE" w14:textId="77777777" w:rsidR="000B6CD8" w:rsidRPr="00091E43" w:rsidRDefault="000B6CD8" w:rsidP="000361A4">
            <w:pPr>
              <w:pStyle w:val="Tabellentext"/>
            </w:pPr>
            <w:r>
              <w:t>Mitralklappeneingriff</w:t>
            </w:r>
          </w:p>
        </w:tc>
        <w:tc>
          <w:tcPr>
            <w:tcW w:w="326" w:type="pct"/>
          </w:tcPr>
          <w:p w14:paraId="32277220" w14:textId="77777777" w:rsidR="000B6CD8" w:rsidRPr="00091E43" w:rsidRDefault="000B6CD8" w:rsidP="000361A4">
            <w:pPr>
              <w:pStyle w:val="Tabellentext"/>
            </w:pPr>
            <w:r>
              <w:t>M</w:t>
            </w:r>
          </w:p>
        </w:tc>
        <w:tc>
          <w:tcPr>
            <w:tcW w:w="1646" w:type="pct"/>
          </w:tcPr>
          <w:p w14:paraId="2E520919" w14:textId="77777777" w:rsidR="000B6CD8" w:rsidRPr="00091E43" w:rsidRDefault="000B6CD8" w:rsidP="00177070">
            <w:pPr>
              <w:pStyle w:val="Tabellentext"/>
              <w:ind w:left="453" w:hanging="340"/>
            </w:pPr>
            <w:r>
              <w:t>0 =</w:t>
            </w:r>
            <w:r>
              <w:tab/>
              <w:t>nein</w:t>
            </w:r>
          </w:p>
          <w:p w14:paraId="1C33C4E6" w14:textId="77777777" w:rsidR="000B6CD8" w:rsidRPr="00091E43" w:rsidRDefault="000B6CD8" w:rsidP="00177070">
            <w:pPr>
              <w:pStyle w:val="Tabellentext"/>
              <w:ind w:left="453" w:hanging="340"/>
            </w:pPr>
            <w:r>
              <w:t>1 =</w:t>
            </w:r>
            <w:r>
              <w:tab/>
              <w:t>ja</w:t>
            </w:r>
          </w:p>
        </w:tc>
        <w:tc>
          <w:tcPr>
            <w:tcW w:w="1328" w:type="pct"/>
          </w:tcPr>
          <w:p w14:paraId="0915639B" w14:textId="77777777" w:rsidR="000B6CD8" w:rsidRPr="00091E43" w:rsidRDefault="000B6CD8" w:rsidP="000361A4">
            <w:pPr>
              <w:pStyle w:val="Tabellentext"/>
            </w:pPr>
            <w:r>
              <w:t>MITREING</w:t>
            </w:r>
          </w:p>
        </w:tc>
      </w:tr>
      <w:tr w:rsidR="00275B01" w:rsidRPr="00743DF3" w14:paraId="7C950A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844D7D" w14:textId="77777777" w:rsidR="000B6CD8" w:rsidRPr="00091E43" w:rsidRDefault="000B6CD8" w:rsidP="000361A4">
            <w:pPr>
              <w:pStyle w:val="Tabellentext"/>
            </w:pPr>
            <w:r>
              <w:t>51:PROZ</w:t>
            </w:r>
          </w:p>
        </w:tc>
        <w:tc>
          <w:tcPr>
            <w:tcW w:w="1075" w:type="pct"/>
          </w:tcPr>
          <w:p w14:paraId="329D7320" w14:textId="77777777" w:rsidR="000B6CD8" w:rsidRPr="00091E43" w:rsidRDefault="000B6CD8" w:rsidP="000361A4">
            <w:pPr>
              <w:pStyle w:val="Tabellentext"/>
            </w:pPr>
            <w:r>
              <w:t>weitere Eingriffe am Herzen oder an herznahen Gefäßen</w:t>
            </w:r>
          </w:p>
        </w:tc>
        <w:tc>
          <w:tcPr>
            <w:tcW w:w="326" w:type="pct"/>
          </w:tcPr>
          <w:p w14:paraId="5D566DBD" w14:textId="77777777" w:rsidR="000B6CD8" w:rsidRPr="00091E43" w:rsidRDefault="000B6CD8" w:rsidP="000361A4">
            <w:pPr>
              <w:pStyle w:val="Tabellentext"/>
            </w:pPr>
            <w:r>
              <w:t>M</w:t>
            </w:r>
          </w:p>
        </w:tc>
        <w:tc>
          <w:tcPr>
            <w:tcW w:w="1646" w:type="pct"/>
          </w:tcPr>
          <w:p w14:paraId="57BCC0B4" w14:textId="77777777" w:rsidR="000B6CD8" w:rsidRPr="00091E43" w:rsidRDefault="000B6CD8" w:rsidP="00177070">
            <w:pPr>
              <w:pStyle w:val="Tabellentext"/>
              <w:ind w:left="453" w:hanging="340"/>
            </w:pPr>
            <w:r>
              <w:t>0 =</w:t>
            </w:r>
            <w:r>
              <w:tab/>
              <w:t>nein</w:t>
            </w:r>
          </w:p>
          <w:p w14:paraId="7F399972" w14:textId="77777777" w:rsidR="000B6CD8" w:rsidRPr="00091E43" w:rsidRDefault="000B6CD8" w:rsidP="00177070">
            <w:pPr>
              <w:pStyle w:val="Tabellentext"/>
              <w:ind w:left="453" w:hanging="340"/>
            </w:pPr>
            <w:r>
              <w:t>1 =</w:t>
            </w:r>
            <w:r>
              <w:tab/>
              <w:t>ja</w:t>
            </w:r>
          </w:p>
        </w:tc>
        <w:tc>
          <w:tcPr>
            <w:tcW w:w="1328" w:type="pct"/>
          </w:tcPr>
          <w:p w14:paraId="5FC0A55F" w14:textId="77777777" w:rsidR="000B6CD8" w:rsidRPr="00091E43" w:rsidRDefault="000B6CD8" w:rsidP="000361A4">
            <w:pPr>
              <w:pStyle w:val="Tabellentext"/>
            </w:pPr>
            <w:r>
              <w:t>WEITEINGR</w:t>
            </w:r>
          </w:p>
        </w:tc>
      </w:tr>
      <w:tr w:rsidR="00275B01" w:rsidRPr="00743DF3" w14:paraId="3E8275D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CB51473" w14:textId="77777777" w:rsidR="000B6CD8" w:rsidRPr="00091E43" w:rsidRDefault="000B6CD8" w:rsidP="000361A4">
            <w:pPr>
              <w:pStyle w:val="Tabellentext"/>
            </w:pPr>
            <w:r>
              <w:t>52.1:PROZ</w:t>
            </w:r>
          </w:p>
        </w:tc>
        <w:tc>
          <w:tcPr>
            <w:tcW w:w="1075" w:type="pct"/>
          </w:tcPr>
          <w:p w14:paraId="49DE7C62" w14:textId="77777777" w:rsidR="000B6CD8" w:rsidRPr="00091E43" w:rsidRDefault="000B6CD8" w:rsidP="000361A4">
            <w:pPr>
              <w:pStyle w:val="Tabellentext"/>
            </w:pPr>
            <w:r>
              <w:t>Eingriff an der Trikuspidalklappe</w:t>
            </w:r>
          </w:p>
        </w:tc>
        <w:tc>
          <w:tcPr>
            <w:tcW w:w="326" w:type="pct"/>
          </w:tcPr>
          <w:p w14:paraId="77569823" w14:textId="77777777" w:rsidR="000B6CD8" w:rsidRPr="00091E43" w:rsidRDefault="000B6CD8" w:rsidP="000361A4">
            <w:pPr>
              <w:pStyle w:val="Tabellentext"/>
            </w:pPr>
            <w:r>
              <w:t>K</w:t>
            </w:r>
          </w:p>
        </w:tc>
        <w:tc>
          <w:tcPr>
            <w:tcW w:w="1646" w:type="pct"/>
          </w:tcPr>
          <w:p w14:paraId="50175D11" w14:textId="77777777" w:rsidR="000B6CD8" w:rsidRPr="00091E43" w:rsidRDefault="000B6CD8" w:rsidP="00177070">
            <w:pPr>
              <w:pStyle w:val="Tabellentext"/>
              <w:ind w:left="453" w:hanging="340"/>
            </w:pPr>
            <w:r>
              <w:t>1 =</w:t>
            </w:r>
            <w:r>
              <w:tab/>
              <w:t>ja</w:t>
            </w:r>
          </w:p>
        </w:tc>
        <w:tc>
          <w:tcPr>
            <w:tcW w:w="1328" w:type="pct"/>
          </w:tcPr>
          <w:p w14:paraId="2B5A33D0" w14:textId="77777777" w:rsidR="000B6CD8" w:rsidRPr="00091E43" w:rsidRDefault="000B6CD8" w:rsidP="000361A4">
            <w:pPr>
              <w:pStyle w:val="Tabellentext"/>
            </w:pPr>
            <w:r>
              <w:t>TRIKUSP</w:t>
            </w:r>
          </w:p>
        </w:tc>
      </w:tr>
      <w:tr w:rsidR="00275B01" w:rsidRPr="00743DF3" w14:paraId="26C37F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EFE405" w14:textId="77777777" w:rsidR="000B6CD8" w:rsidRPr="00091E43" w:rsidRDefault="000B6CD8" w:rsidP="000361A4">
            <w:pPr>
              <w:pStyle w:val="Tabellentext"/>
            </w:pPr>
            <w:r>
              <w:t>52.2:PROZ</w:t>
            </w:r>
          </w:p>
        </w:tc>
        <w:tc>
          <w:tcPr>
            <w:tcW w:w="1075" w:type="pct"/>
          </w:tcPr>
          <w:p w14:paraId="670B53A7" w14:textId="77777777" w:rsidR="000B6CD8" w:rsidRPr="00091E43" w:rsidRDefault="000B6CD8" w:rsidP="000361A4">
            <w:pPr>
              <w:pStyle w:val="Tabellentext"/>
            </w:pPr>
            <w:r>
              <w:t>Eingriff an der Pulmonalklappe</w:t>
            </w:r>
          </w:p>
        </w:tc>
        <w:tc>
          <w:tcPr>
            <w:tcW w:w="326" w:type="pct"/>
          </w:tcPr>
          <w:p w14:paraId="38952494" w14:textId="77777777" w:rsidR="000B6CD8" w:rsidRPr="00091E43" w:rsidRDefault="000B6CD8" w:rsidP="000361A4">
            <w:pPr>
              <w:pStyle w:val="Tabellentext"/>
            </w:pPr>
            <w:r>
              <w:t>K</w:t>
            </w:r>
          </w:p>
        </w:tc>
        <w:tc>
          <w:tcPr>
            <w:tcW w:w="1646" w:type="pct"/>
          </w:tcPr>
          <w:p w14:paraId="4CA925B8" w14:textId="77777777" w:rsidR="000B6CD8" w:rsidRPr="00091E43" w:rsidRDefault="000B6CD8" w:rsidP="00177070">
            <w:pPr>
              <w:pStyle w:val="Tabellentext"/>
              <w:ind w:left="453" w:hanging="340"/>
            </w:pPr>
            <w:r>
              <w:t>1 =</w:t>
            </w:r>
            <w:r>
              <w:tab/>
              <w:t>ja</w:t>
            </w:r>
          </w:p>
        </w:tc>
        <w:tc>
          <w:tcPr>
            <w:tcW w:w="1328" w:type="pct"/>
          </w:tcPr>
          <w:p w14:paraId="1018E986" w14:textId="77777777" w:rsidR="000B6CD8" w:rsidRPr="00091E43" w:rsidRDefault="000B6CD8" w:rsidP="000361A4">
            <w:pPr>
              <w:pStyle w:val="Tabellentext"/>
            </w:pPr>
            <w:r>
              <w:t>PULMKL</w:t>
            </w:r>
          </w:p>
        </w:tc>
      </w:tr>
      <w:tr w:rsidR="00275B01" w:rsidRPr="00743DF3" w14:paraId="7BDC439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0B2900" w14:textId="77777777" w:rsidR="000B6CD8" w:rsidRPr="00091E43" w:rsidRDefault="000B6CD8" w:rsidP="000361A4">
            <w:pPr>
              <w:pStyle w:val="Tabellentext"/>
            </w:pPr>
            <w:r>
              <w:t>54:PROZ</w:t>
            </w:r>
          </w:p>
        </w:tc>
        <w:tc>
          <w:tcPr>
            <w:tcW w:w="1075" w:type="pct"/>
          </w:tcPr>
          <w:p w14:paraId="0830C80F" w14:textId="77777777" w:rsidR="000B6CD8" w:rsidRPr="00091E43" w:rsidRDefault="000B6CD8" w:rsidP="000361A4">
            <w:pPr>
              <w:pStyle w:val="Tabellentext"/>
            </w:pPr>
            <w:r>
              <w:t>Dringlichkeit</w:t>
            </w:r>
          </w:p>
        </w:tc>
        <w:tc>
          <w:tcPr>
            <w:tcW w:w="326" w:type="pct"/>
          </w:tcPr>
          <w:p w14:paraId="52779FDF" w14:textId="77777777" w:rsidR="000B6CD8" w:rsidRPr="00091E43" w:rsidRDefault="000B6CD8" w:rsidP="000361A4">
            <w:pPr>
              <w:pStyle w:val="Tabellentext"/>
            </w:pPr>
            <w:r>
              <w:t>M</w:t>
            </w:r>
          </w:p>
        </w:tc>
        <w:tc>
          <w:tcPr>
            <w:tcW w:w="1646" w:type="pct"/>
          </w:tcPr>
          <w:p w14:paraId="523CFF3C" w14:textId="77777777" w:rsidR="000B6CD8" w:rsidRPr="00091E43" w:rsidRDefault="000B6CD8" w:rsidP="00177070">
            <w:pPr>
              <w:pStyle w:val="Tabellentext"/>
              <w:ind w:left="453" w:hanging="340"/>
            </w:pPr>
            <w:r>
              <w:t>1 =</w:t>
            </w:r>
            <w:r>
              <w:tab/>
              <w:t>elektiv</w:t>
            </w:r>
          </w:p>
          <w:p w14:paraId="091876BE" w14:textId="77777777" w:rsidR="000B6CD8" w:rsidRPr="00091E43" w:rsidRDefault="000B6CD8" w:rsidP="00177070">
            <w:pPr>
              <w:pStyle w:val="Tabellentext"/>
              <w:ind w:left="453" w:hanging="340"/>
            </w:pPr>
            <w:r>
              <w:t>2 =</w:t>
            </w:r>
            <w:r>
              <w:tab/>
              <w:t>dringlich</w:t>
            </w:r>
          </w:p>
          <w:p w14:paraId="0A90179D" w14:textId="77777777" w:rsidR="000B6CD8" w:rsidRPr="00091E43" w:rsidRDefault="000B6CD8" w:rsidP="00177070">
            <w:pPr>
              <w:pStyle w:val="Tabellentext"/>
              <w:ind w:left="453" w:hanging="340"/>
            </w:pPr>
            <w:r>
              <w:t>3 =</w:t>
            </w:r>
            <w:r>
              <w:tab/>
              <w:t>Notfall</w:t>
            </w:r>
          </w:p>
          <w:p w14:paraId="54E6AB8A" w14:textId="77777777" w:rsidR="000B6CD8" w:rsidRPr="00091E43" w:rsidRDefault="000B6CD8" w:rsidP="00177070">
            <w:pPr>
              <w:pStyle w:val="Tabellentext"/>
              <w:ind w:left="453" w:hanging="340"/>
            </w:pPr>
            <w:r>
              <w:t>4 =</w:t>
            </w:r>
            <w:r>
              <w:tab/>
              <w:t>Notfall (Reanimation /​ ultima ratio)</w:t>
            </w:r>
          </w:p>
        </w:tc>
        <w:tc>
          <w:tcPr>
            <w:tcW w:w="1328" w:type="pct"/>
          </w:tcPr>
          <w:p w14:paraId="304FAE3E" w14:textId="77777777" w:rsidR="000B6CD8" w:rsidRPr="00091E43" w:rsidRDefault="000B6CD8" w:rsidP="000361A4">
            <w:pPr>
              <w:pStyle w:val="Tabellentext"/>
            </w:pPr>
            <w:r>
              <w:t>DRINGLICHKEIT</w:t>
            </w:r>
          </w:p>
        </w:tc>
      </w:tr>
      <w:tr w:rsidR="00275B01" w:rsidRPr="00743DF3" w14:paraId="1D0F0BF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C199AC6" w14:textId="77777777" w:rsidR="000B6CD8" w:rsidRPr="00091E43" w:rsidRDefault="000B6CD8" w:rsidP="000361A4">
            <w:pPr>
              <w:pStyle w:val="Tabellentext"/>
            </w:pPr>
            <w:r>
              <w:t>64:AORT</w:t>
            </w:r>
          </w:p>
        </w:tc>
        <w:tc>
          <w:tcPr>
            <w:tcW w:w="1075" w:type="pct"/>
          </w:tcPr>
          <w:p w14:paraId="0D536A49" w14:textId="77777777" w:rsidR="000B6CD8" w:rsidRPr="00091E43" w:rsidRDefault="000B6CD8" w:rsidP="000361A4">
            <w:pPr>
              <w:pStyle w:val="Tabellentext"/>
            </w:pPr>
            <w:r>
              <w:t>Zugang (AORT)</w:t>
            </w:r>
          </w:p>
        </w:tc>
        <w:tc>
          <w:tcPr>
            <w:tcW w:w="326" w:type="pct"/>
          </w:tcPr>
          <w:p w14:paraId="54212984" w14:textId="77777777" w:rsidR="000B6CD8" w:rsidRPr="00091E43" w:rsidRDefault="000B6CD8" w:rsidP="000361A4">
            <w:pPr>
              <w:pStyle w:val="Tabellentext"/>
            </w:pPr>
            <w:r>
              <w:t>M</w:t>
            </w:r>
          </w:p>
        </w:tc>
        <w:tc>
          <w:tcPr>
            <w:tcW w:w="1646" w:type="pct"/>
          </w:tcPr>
          <w:p w14:paraId="1742933C" w14:textId="77777777" w:rsidR="000B6CD8" w:rsidRPr="00091E43" w:rsidRDefault="000B6CD8" w:rsidP="00177070">
            <w:pPr>
              <w:pStyle w:val="Tabellentext"/>
              <w:ind w:left="453" w:hanging="340"/>
            </w:pPr>
            <w:r>
              <w:t>1 =</w:t>
            </w:r>
            <w:r>
              <w:tab/>
              <w:t>konventionelle Sternotomie</w:t>
            </w:r>
          </w:p>
          <w:p w14:paraId="701715F2" w14:textId="77777777" w:rsidR="000B6CD8" w:rsidRPr="00091E43" w:rsidRDefault="000B6CD8" w:rsidP="00177070">
            <w:pPr>
              <w:pStyle w:val="Tabellentext"/>
              <w:ind w:left="453" w:hanging="340"/>
            </w:pPr>
            <w:r>
              <w:t>2 =</w:t>
            </w:r>
            <w:r>
              <w:tab/>
            </w:r>
            <w:r>
              <w:t>minimalinvasiver operativer Zugang</w:t>
            </w:r>
          </w:p>
          <w:p w14:paraId="40B1EB1C" w14:textId="77777777" w:rsidR="000B6CD8" w:rsidRPr="00091E43" w:rsidRDefault="000B6CD8" w:rsidP="00177070">
            <w:pPr>
              <w:pStyle w:val="Tabellentext"/>
              <w:ind w:left="453" w:hanging="340"/>
            </w:pPr>
            <w:r>
              <w:t>3 =</w:t>
            </w:r>
            <w:r>
              <w:tab/>
              <w:t>endovaskulärer Zugang, arteriell</w:t>
            </w:r>
          </w:p>
          <w:p w14:paraId="0495774E" w14:textId="77777777" w:rsidR="000B6CD8" w:rsidRPr="00091E43" w:rsidRDefault="000B6CD8" w:rsidP="00177070">
            <w:pPr>
              <w:pStyle w:val="Tabellentext"/>
              <w:ind w:left="453" w:hanging="340"/>
            </w:pPr>
            <w:r>
              <w:t>4 =</w:t>
            </w:r>
            <w:r>
              <w:tab/>
              <w:t>endovaskulärer Zugang, venös</w:t>
            </w:r>
          </w:p>
          <w:p w14:paraId="750E8E8D" w14:textId="77777777" w:rsidR="000B6CD8" w:rsidRPr="00091E43" w:rsidRDefault="000B6CD8" w:rsidP="00177070">
            <w:pPr>
              <w:pStyle w:val="Tabellentext"/>
              <w:ind w:left="453" w:hanging="340"/>
            </w:pPr>
            <w:r>
              <w:t>5 =</w:t>
            </w:r>
            <w:r>
              <w:tab/>
              <w:t>transapikaler Zugang</w:t>
            </w:r>
          </w:p>
        </w:tc>
        <w:tc>
          <w:tcPr>
            <w:tcW w:w="1328" w:type="pct"/>
          </w:tcPr>
          <w:p w14:paraId="4A7F9F4C" w14:textId="77777777" w:rsidR="000B6CD8" w:rsidRPr="00091E43" w:rsidRDefault="000B6CD8" w:rsidP="000361A4">
            <w:pPr>
              <w:pStyle w:val="Tabellentext"/>
            </w:pPr>
            <w:r>
              <w:t>ZUGANGHCH</w:t>
            </w:r>
          </w:p>
        </w:tc>
      </w:tr>
      <w:tr w:rsidR="00275B01" w:rsidRPr="00743DF3" w14:paraId="1CE21B4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4BB988" w14:textId="77777777" w:rsidR="000B6CD8" w:rsidRPr="00091E43" w:rsidRDefault="000B6CD8" w:rsidP="000361A4">
            <w:pPr>
              <w:pStyle w:val="Tabellentext"/>
            </w:pPr>
            <w:r>
              <w:t>99.1:B</w:t>
            </w:r>
          </w:p>
        </w:tc>
        <w:tc>
          <w:tcPr>
            <w:tcW w:w="1075" w:type="pct"/>
          </w:tcPr>
          <w:p w14:paraId="25198155" w14:textId="77777777" w:rsidR="000B6CD8" w:rsidRPr="00091E43" w:rsidRDefault="000B6CD8" w:rsidP="000361A4">
            <w:pPr>
              <w:pStyle w:val="Tabellentext"/>
            </w:pPr>
            <w:r>
              <w:t>Entlassungsgrund</w:t>
            </w:r>
          </w:p>
        </w:tc>
        <w:tc>
          <w:tcPr>
            <w:tcW w:w="326" w:type="pct"/>
          </w:tcPr>
          <w:p w14:paraId="5E835512" w14:textId="77777777" w:rsidR="000B6CD8" w:rsidRPr="00091E43" w:rsidRDefault="000B6CD8" w:rsidP="000361A4">
            <w:pPr>
              <w:pStyle w:val="Tabellentext"/>
            </w:pPr>
            <w:r>
              <w:t>K</w:t>
            </w:r>
          </w:p>
        </w:tc>
        <w:tc>
          <w:tcPr>
            <w:tcW w:w="1646" w:type="pct"/>
          </w:tcPr>
          <w:p w14:paraId="6F638068" w14:textId="77777777" w:rsidR="000B6CD8" w:rsidRPr="00091E43" w:rsidRDefault="000B6CD8" w:rsidP="00177070">
            <w:pPr>
              <w:pStyle w:val="Tabellentext"/>
              <w:ind w:left="453" w:hanging="340"/>
            </w:pPr>
            <w:r>
              <w:t>s. Anhang: EntlGrund</w:t>
            </w:r>
          </w:p>
        </w:tc>
        <w:tc>
          <w:tcPr>
            <w:tcW w:w="1328" w:type="pct"/>
          </w:tcPr>
          <w:p w14:paraId="5742130F" w14:textId="77777777" w:rsidR="000B6CD8" w:rsidRPr="00091E43" w:rsidRDefault="000B6CD8" w:rsidP="000361A4">
            <w:pPr>
              <w:pStyle w:val="Tabellentext"/>
            </w:pPr>
            <w:r>
              <w:t>ENTLGRUND</w:t>
            </w:r>
          </w:p>
        </w:tc>
      </w:tr>
      <w:tr w:rsidR="00275B01" w:rsidRPr="00743DF3" w14:paraId="51C167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93CBA00" w14:textId="77777777" w:rsidR="000B6CD8" w:rsidRPr="00091E43" w:rsidRDefault="000B6CD8" w:rsidP="000361A4">
            <w:pPr>
              <w:pStyle w:val="Tabellentext"/>
            </w:pPr>
            <w:r>
              <w:t>EF*</w:t>
            </w:r>
          </w:p>
        </w:tc>
        <w:tc>
          <w:tcPr>
            <w:tcW w:w="1075" w:type="pct"/>
          </w:tcPr>
          <w:p w14:paraId="19B8519E" w14:textId="77777777" w:rsidR="000B6CD8" w:rsidRPr="00091E43" w:rsidRDefault="000B6CD8" w:rsidP="000361A4">
            <w:pPr>
              <w:pStyle w:val="Tabellentext"/>
            </w:pPr>
            <w:r>
              <w:t>Postoperative Verweildauer: Differenz in Tagen</w:t>
            </w:r>
          </w:p>
        </w:tc>
        <w:tc>
          <w:tcPr>
            <w:tcW w:w="326" w:type="pct"/>
          </w:tcPr>
          <w:p w14:paraId="4F1FD60A" w14:textId="77777777" w:rsidR="000B6CD8" w:rsidRPr="00091E43" w:rsidRDefault="000B6CD8" w:rsidP="000361A4">
            <w:pPr>
              <w:pStyle w:val="Tabellentext"/>
            </w:pPr>
            <w:r>
              <w:t>-</w:t>
            </w:r>
          </w:p>
        </w:tc>
        <w:tc>
          <w:tcPr>
            <w:tcW w:w="1646" w:type="pct"/>
          </w:tcPr>
          <w:p w14:paraId="13632DF4" w14:textId="77777777" w:rsidR="000B6CD8" w:rsidRPr="00091E43" w:rsidRDefault="000B6CD8" w:rsidP="00177070">
            <w:pPr>
              <w:pStyle w:val="Tabellentext"/>
              <w:ind w:left="453" w:hanging="340"/>
            </w:pPr>
            <w:r>
              <w:t>ENTLDATUM - OPDATUM</w:t>
            </w:r>
          </w:p>
        </w:tc>
        <w:tc>
          <w:tcPr>
            <w:tcW w:w="1328" w:type="pct"/>
          </w:tcPr>
          <w:p w14:paraId="5EE6A7D4" w14:textId="77777777" w:rsidR="000B6CD8" w:rsidRPr="00091E43" w:rsidRDefault="000B6CD8" w:rsidP="000361A4">
            <w:pPr>
              <w:pStyle w:val="Tabellentext"/>
            </w:pPr>
            <w:r>
              <w:t>poopvwdauer</w:t>
            </w:r>
          </w:p>
        </w:tc>
      </w:tr>
    </w:tbl>
    <w:p w14:paraId="039C35CC" w14:textId="77777777" w:rsidR="000B6CD8" w:rsidRPr="00091E43" w:rsidRDefault="000B6CD8" w:rsidP="00A53F02">
      <w:pPr>
        <w:spacing w:after="0"/>
        <w:rPr>
          <w:sz w:val="14"/>
          <w:szCs w:val="14"/>
        </w:rPr>
      </w:pPr>
      <w:r w:rsidRPr="00091E43">
        <w:rPr>
          <w:sz w:val="14"/>
          <w:szCs w:val="14"/>
        </w:rPr>
        <w:t>*Ersatzfeld im Exportformat</w:t>
      </w:r>
    </w:p>
    <w:p w14:paraId="1AC88A2F" w14:textId="77777777" w:rsidR="00D54D94" w:rsidRDefault="00D54D94">
      <w:pPr>
        <w:sectPr w:rsidR="00D54D94" w:rsidSect="00163BAC">
          <w:headerReference w:type="default" r:id="rId39"/>
          <w:footerReference w:type="default" r:id="rId40"/>
          <w:pgSz w:w="11906" w:h="16838"/>
          <w:pgMar w:top="1418" w:right="1134" w:bottom="1418" w:left="1701" w:header="454" w:footer="737" w:gutter="0"/>
          <w:cols w:space="708"/>
          <w:docGrid w:linePitch="360"/>
        </w:sectPr>
      </w:pPr>
    </w:p>
    <w:p w14:paraId="1A69F3F6" w14:textId="77777777" w:rsidR="000B6CD8" w:rsidRPr="003C6CA0" w:rsidRDefault="000B6CD8" w:rsidP="0094520C">
      <w:pPr>
        <w:pStyle w:val="Absatzberschriftebene3nurinNavigation"/>
        <w:rPr>
          <w:sz w:val="21"/>
          <w:szCs w:val="21"/>
        </w:rPr>
      </w:pPr>
      <w:bookmarkStart w:id="27" w:name="_Toc230255157"/>
      <w:r w:rsidRPr="003C6CA0">
        <w:rPr>
          <w:sz w:val="21"/>
          <w:szCs w:val="21"/>
        </w:rPr>
        <w:lastRenderedPageBreak/>
        <w:t xml:space="preserve">Eigenschaften und </w:t>
      </w:r>
      <w:r w:rsidRPr="003C6CA0">
        <w:rPr>
          <w:sz w:val="21"/>
          <w:szCs w:val="21"/>
        </w:rPr>
        <w:t>Berechnung</w:t>
      </w:r>
      <w:bookmarkEnd w:id="27"/>
    </w:p>
    <w:tbl>
      <w:tblPr>
        <w:tblStyle w:val="IQTIGStandarderste-Spalte"/>
        <w:tblW w:w="0" w:type="auto"/>
        <w:tblLook w:val="0680" w:firstRow="0" w:lastRow="0" w:firstColumn="1" w:lastColumn="0" w:noHBand="1" w:noVBand="1"/>
      </w:tblPr>
      <w:tblGrid>
        <w:gridCol w:w="3351"/>
        <w:gridCol w:w="5710"/>
      </w:tblGrid>
      <w:tr w:rsidR="000517F0" w14:paraId="1818EA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C0D166" w14:textId="77777777" w:rsidR="000B6CD8" w:rsidRPr="003C6CA0" w:rsidRDefault="000B6CD8" w:rsidP="003C6CA0">
            <w:pPr>
              <w:pStyle w:val="Tabellenkopf"/>
            </w:pPr>
            <w:r w:rsidRPr="003C6CA0">
              <w:t>ID</w:t>
            </w:r>
          </w:p>
        </w:tc>
        <w:tc>
          <w:tcPr>
            <w:tcW w:w="5716" w:type="dxa"/>
          </w:tcPr>
          <w:p w14:paraId="192E164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372005</w:t>
            </w:r>
          </w:p>
        </w:tc>
      </w:tr>
      <w:tr w:rsidR="000955B5" w14:paraId="51DBEE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F74162" w14:textId="77777777" w:rsidR="000B6CD8" w:rsidRPr="003C6CA0" w:rsidRDefault="000B6CD8" w:rsidP="003C6CA0">
            <w:pPr>
              <w:pStyle w:val="Tabellenkopf"/>
            </w:pPr>
            <w:r w:rsidRPr="003C6CA0">
              <w:t>Bezeichnung</w:t>
            </w:r>
          </w:p>
        </w:tc>
        <w:tc>
          <w:tcPr>
            <w:tcW w:w="5716" w:type="dxa"/>
          </w:tcPr>
          <w:p w14:paraId="3E94144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nach elektiver/dringlicher Operation</w:t>
            </w:r>
          </w:p>
        </w:tc>
      </w:tr>
      <w:tr w:rsidR="000955B5" w14:paraId="2D5390C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470F0D" w14:textId="77777777" w:rsidR="000B6CD8" w:rsidRPr="003C6CA0" w:rsidRDefault="000B6CD8" w:rsidP="003C6CA0">
            <w:pPr>
              <w:pStyle w:val="Tabellenkopf"/>
            </w:pPr>
            <w:r w:rsidRPr="003C6CA0">
              <w:t>Indikatortyp</w:t>
            </w:r>
          </w:p>
        </w:tc>
        <w:tc>
          <w:tcPr>
            <w:tcW w:w="5716" w:type="dxa"/>
          </w:tcPr>
          <w:p w14:paraId="2A1972B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73B5C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E707FF" w14:textId="77777777" w:rsidR="000B6CD8" w:rsidRPr="003C6CA0" w:rsidRDefault="000B6CD8" w:rsidP="003C6CA0">
            <w:pPr>
              <w:pStyle w:val="Tabellenkopf"/>
            </w:pPr>
            <w:r w:rsidRPr="003C6CA0">
              <w:t>Art des Wertes</w:t>
            </w:r>
          </w:p>
        </w:tc>
        <w:tc>
          <w:tcPr>
            <w:tcW w:w="5716" w:type="dxa"/>
          </w:tcPr>
          <w:p w14:paraId="2F2AC7A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2CE7FF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629D06" w14:textId="77777777" w:rsidR="000B6CD8" w:rsidRPr="003C6CA0" w:rsidRDefault="000B6CD8" w:rsidP="003C6CA0">
            <w:pPr>
              <w:pStyle w:val="Tabellenkopf"/>
            </w:pPr>
            <w:r>
              <w:t>Auswertungsjahr</w:t>
            </w:r>
          </w:p>
        </w:tc>
        <w:tc>
          <w:tcPr>
            <w:tcW w:w="5716" w:type="dxa"/>
          </w:tcPr>
          <w:p w14:paraId="712ED68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B2BB0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368744" w14:textId="77777777" w:rsidR="000B6CD8" w:rsidRPr="003C6CA0" w:rsidRDefault="000B6CD8" w:rsidP="003C6CA0">
            <w:pPr>
              <w:pStyle w:val="Tabellenkopf"/>
            </w:pPr>
            <w:r>
              <w:t>Erfassungsjahr</w:t>
            </w:r>
          </w:p>
        </w:tc>
        <w:tc>
          <w:tcPr>
            <w:tcW w:w="5716" w:type="dxa"/>
          </w:tcPr>
          <w:p w14:paraId="55F034F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A2151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316633" w14:textId="77777777" w:rsidR="000B6CD8" w:rsidRPr="003C6CA0" w:rsidRDefault="000B6CD8" w:rsidP="003C6CA0">
            <w:pPr>
              <w:pStyle w:val="Tabellenkopf"/>
            </w:pPr>
            <w:r>
              <w:t>Berichtszeitraum</w:t>
            </w:r>
          </w:p>
        </w:tc>
        <w:tc>
          <w:tcPr>
            <w:tcW w:w="5716" w:type="dxa"/>
          </w:tcPr>
          <w:p w14:paraId="402A844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06FDD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4B7C7D" w14:textId="77777777" w:rsidR="000B6CD8" w:rsidRPr="003C6CA0" w:rsidRDefault="000B6CD8" w:rsidP="003C6CA0">
            <w:pPr>
              <w:pStyle w:val="Tabellenkopf"/>
            </w:pPr>
            <w:r w:rsidRPr="003C6CA0">
              <w:t>Datenquelle</w:t>
            </w:r>
          </w:p>
        </w:tc>
        <w:tc>
          <w:tcPr>
            <w:tcW w:w="5716" w:type="dxa"/>
          </w:tcPr>
          <w:p w14:paraId="09F3938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121BF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94B622" w14:textId="77777777" w:rsidR="000B6CD8" w:rsidRPr="003C6CA0" w:rsidRDefault="000B6CD8" w:rsidP="003C6CA0">
            <w:pPr>
              <w:pStyle w:val="Tabellenkopf"/>
            </w:pPr>
            <w:r w:rsidRPr="003C6CA0">
              <w:t>Berechnun</w:t>
            </w:r>
            <w:r w:rsidRPr="003C6CA0">
              <w:t>gsart</w:t>
            </w:r>
          </w:p>
        </w:tc>
        <w:tc>
          <w:tcPr>
            <w:tcW w:w="5716" w:type="dxa"/>
          </w:tcPr>
          <w:p w14:paraId="6A1C0CB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17A8A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B96961" w14:textId="77777777" w:rsidR="000B6CD8" w:rsidRPr="003C6CA0" w:rsidRDefault="000B6CD8" w:rsidP="003C6CA0">
            <w:pPr>
              <w:pStyle w:val="Tabellenkopf"/>
            </w:pPr>
            <w:r w:rsidRPr="003C6CA0">
              <w:t xml:space="preserve">Referenzbereich </w:t>
            </w:r>
            <w:r>
              <w:t>2025</w:t>
            </w:r>
          </w:p>
        </w:tc>
        <w:tc>
          <w:tcPr>
            <w:tcW w:w="5716" w:type="dxa"/>
          </w:tcPr>
          <w:p w14:paraId="620C6B3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BEB8D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28E8AC" w14:textId="77777777" w:rsidR="000B6CD8" w:rsidRPr="003C6CA0" w:rsidRDefault="000B6CD8" w:rsidP="003C6CA0">
            <w:pPr>
              <w:pStyle w:val="Tabellenkopf"/>
            </w:pPr>
            <w:r w:rsidRPr="003C6CA0">
              <w:t xml:space="preserve">Referenzbereich </w:t>
            </w:r>
            <w:r>
              <w:t>2024</w:t>
            </w:r>
          </w:p>
        </w:tc>
        <w:tc>
          <w:tcPr>
            <w:tcW w:w="5716" w:type="dxa"/>
          </w:tcPr>
          <w:p w14:paraId="2D72E5E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6273A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B2008B" w14:textId="77777777" w:rsidR="000B6CD8" w:rsidRPr="003C6CA0" w:rsidRDefault="000B6CD8" w:rsidP="003C6CA0">
            <w:pPr>
              <w:pStyle w:val="Tabellenkopf"/>
            </w:pPr>
            <w:r w:rsidRPr="003C6CA0">
              <w:t xml:space="preserve">Erläuterung zum Referenzbereich </w:t>
            </w:r>
            <w:r>
              <w:t>2025</w:t>
            </w:r>
          </w:p>
        </w:tc>
        <w:tc>
          <w:tcPr>
            <w:tcW w:w="5716" w:type="dxa"/>
          </w:tcPr>
          <w:p w14:paraId="75CB96B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Die Sterblichkeit im Krankenhaus ohne Risikoadjustierung ist ein Parameter, der z. B. durch das Risikoprofil der operierten Patientinnen und Patienten in den Krankenhäusern beeinflusst werden kann. Hierdurch wird auch ein Vergleich mit Daten aus der Literatur erschwert. Aus diesem Grund wird der Referenzbereich nicht für diese Kennzahl, sondern für den mittels logistischer Regression risikoadjustierten Indikator zur Sterblichkeit im Krankenhaus festgelegt.</w:t>
            </w:r>
          </w:p>
        </w:tc>
      </w:tr>
      <w:tr w:rsidR="000955B5" w14:paraId="0ADFA59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BA0EA"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D59034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9D4EA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DF7F5F" w14:textId="77777777" w:rsidR="000B6CD8" w:rsidRPr="003C6CA0" w:rsidRDefault="000B6CD8" w:rsidP="003C6CA0">
            <w:pPr>
              <w:pStyle w:val="Tabellenkopf"/>
            </w:pPr>
            <w:r w:rsidRPr="003C6CA0">
              <w:t>Methode der Risikoadjustierung</w:t>
            </w:r>
          </w:p>
        </w:tc>
        <w:tc>
          <w:tcPr>
            <w:tcW w:w="5716" w:type="dxa"/>
          </w:tcPr>
          <w:p w14:paraId="5926353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254E11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34468D" w14:textId="77777777" w:rsidR="000B6CD8" w:rsidRPr="003C6CA0" w:rsidRDefault="000B6CD8" w:rsidP="003C6CA0">
            <w:pPr>
              <w:pStyle w:val="Tabellenkopf"/>
            </w:pPr>
            <w:r w:rsidRPr="003C6CA0">
              <w:t>Erläuterung der Risikoadjustierung</w:t>
            </w:r>
          </w:p>
        </w:tc>
        <w:tc>
          <w:tcPr>
            <w:tcW w:w="5716" w:type="dxa"/>
          </w:tcPr>
          <w:p w14:paraId="38836F3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EE3CB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F10C579" w14:textId="77777777" w:rsidR="000B6CD8" w:rsidRPr="003C6CA0" w:rsidRDefault="000B6CD8" w:rsidP="003C6CA0">
            <w:pPr>
              <w:pStyle w:val="Tabellenkopf"/>
            </w:pPr>
            <w:r w:rsidRPr="003C6CA0">
              <w:t>Rechenregeln</w:t>
            </w:r>
          </w:p>
        </w:tc>
        <w:tc>
          <w:tcPr>
            <w:tcW w:w="5716" w:type="dxa"/>
            <w:tcBorders>
              <w:bottom w:val="nil"/>
            </w:tcBorders>
          </w:tcPr>
          <w:p w14:paraId="0174798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C67810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59CD672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7FAE30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 und mit OP-Dringlichkeit elektiv/dringlich</w:t>
            </w:r>
          </w:p>
        </w:tc>
      </w:tr>
      <w:tr w:rsidR="000955B5" w14:paraId="23F7A3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02A611"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24A9DFB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7B0FA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56BE03" w14:textId="77777777" w:rsidR="000B6CD8" w:rsidRPr="003C6CA0" w:rsidRDefault="000B6CD8" w:rsidP="003C6CA0">
            <w:pPr>
              <w:pStyle w:val="Tabellenkopf"/>
            </w:pPr>
            <w:r w:rsidRPr="003C6CA0">
              <w:t>Teildatensatzbezug</w:t>
            </w:r>
          </w:p>
        </w:tc>
        <w:tc>
          <w:tcPr>
            <w:tcW w:w="5716" w:type="dxa"/>
          </w:tcPr>
          <w:p w14:paraId="10C459A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A91CC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8979C6" w14:textId="77777777" w:rsidR="000B6CD8" w:rsidRPr="003C6CA0" w:rsidRDefault="000B6CD8" w:rsidP="003C6CA0">
            <w:pPr>
              <w:pStyle w:val="Tabellenkopf"/>
            </w:pPr>
            <w:r w:rsidRPr="003C6CA0">
              <w:t>Zähler (Formel)</w:t>
            </w:r>
          </w:p>
        </w:tc>
        <w:tc>
          <w:tcPr>
            <w:tcW w:w="5716" w:type="dxa"/>
          </w:tcPr>
          <w:p w14:paraId="2411666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4339F8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5BE04A" w14:textId="77777777" w:rsidR="000B6CD8" w:rsidRPr="003C6CA0" w:rsidRDefault="000B6CD8" w:rsidP="003C6CA0">
            <w:pPr>
              <w:pStyle w:val="Tabellenkopf"/>
            </w:pPr>
            <w:r w:rsidRPr="003C6CA0">
              <w:t>Nenner (Formel)</w:t>
            </w:r>
          </w:p>
        </w:tc>
        <w:tc>
          <w:tcPr>
            <w:tcW w:w="5716" w:type="dxa"/>
          </w:tcPr>
          <w:p w14:paraId="1DB8524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w:t>
            </w:r>
            <w:r>
              <w:br/>
              <w:t xml:space="preserve">fn_OPistKCHK_AKKath &amp; </w:t>
            </w:r>
            <w:r>
              <w:br/>
            </w:r>
            <w:r>
              <w:t>DRINGLICHKEIT %in% c(1,2)</w:t>
            </w:r>
          </w:p>
        </w:tc>
      </w:tr>
      <w:tr w:rsidR="00CA3AE5" w14:paraId="631A4F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F232D5" w14:textId="77777777" w:rsidR="000B6CD8" w:rsidRPr="003C6CA0" w:rsidRDefault="000B6CD8" w:rsidP="003C6CA0">
            <w:pPr>
              <w:pStyle w:val="Tabellenkopf"/>
            </w:pPr>
            <w:r w:rsidRPr="003C6CA0">
              <w:lastRenderedPageBreak/>
              <w:t>Verwendete Funktionen</w:t>
            </w:r>
          </w:p>
        </w:tc>
        <w:tc>
          <w:tcPr>
            <w:tcW w:w="5716" w:type="dxa"/>
          </w:tcPr>
          <w:p w14:paraId="6394EB7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fn_OPistKCHK_AKKath</w:t>
            </w:r>
            <w:r>
              <w:br/>
              <w:t>fn_Poopvwdauer_LfdNrEingriff</w:t>
            </w:r>
          </w:p>
        </w:tc>
      </w:tr>
      <w:tr w:rsidR="00CA3AE5" w14:paraId="50C112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680950" w14:textId="77777777" w:rsidR="000B6CD8" w:rsidRPr="003C6CA0" w:rsidRDefault="000B6CD8" w:rsidP="003C6CA0">
            <w:pPr>
              <w:pStyle w:val="Tabellenkopf"/>
            </w:pPr>
            <w:r w:rsidRPr="003C6CA0">
              <w:t>Verwendete Listen</w:t>
            </w:r>
          </w:p>
        </w:tc>
        <w:tc>
          <w:tcPr>
            <w:tcW w:w="5716" w:type="dxa"/>
          </w:tcPr>
          <w:p w14:paraId="4939FD8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5EA4E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17A87" w14:textId="77777777" w:rsidR="000B6CD8" w:rsidRPr="003C6CA0" w:rsidRDefault="000B6CD8" w:rsidP="003C6CA0">
            <w:pPr>
              <w:pStyle w:val="Tabellenkopf"/>
            </w:pPr>
            <w:r w:rsidRPr="003C6CA0">
              <w:t>Darstellung</w:t>
            </w:r>
          </w:p>
        </w:tc>
        <w:tc>
          <w:tcPr>
            <w:tcW w:w="5716" w:type="dxa"/>
          </w:tcPr>
          <w:p w14:paraId="45C65CF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D042E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DF94C0" w14:textId="77777777" w:rsidR="000B6CD8" w:rsidRPr="003C6CA0" w:rsidRDefault="000B6CD8" w:rsidP="003C6CA0">
            <w:pPr>
              <w:pStyle w:val="Tabellenkopf"/>
            </w:pPr>
            <w:r w:rsidRPr="003C6CA0">
              <w:t>Grafik</w:t>
            </w:r>
          </w:p>
        </w:tc>
        <w:tc>
          <w:tcPr>
            <w:tcW w:w="5716" w:type="dxa"/>
          </w:tcPr>
          <w:p w14:paraId="645A733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BE6F1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78AC95" w14:textId="77777777" w:rsidR="000B6CD8" w:rsidRPr="003C6CA0" w:rsidRDefault="000B6CD8" w:rsidP="003C6CA0">
            <w:pPr>
              <w:pStyle w:val="Tabellenkopf"/>
            </w:pPr>
            <w:r w:rsidRPr="003C6CA0">
              <w:t>Vergleichbarkeit mit Vorjahresergebnissen</w:t>
            </w:r>
          </w:p>
        </w:tc>
        <w:tc>
          <w:tcPr>
            <w:tcW w:w="5716" w:type="dxa"/>
          </w:tcPr>
          <w:p w14:paraId="4481A01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9A3CD7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D87F07" w14:textId="77777777" w:rsidR="000B6CD8" w:rsidRPr="003C6CA0" w:rsidRDefault="000B6CD8" w:rsidP="003C6CA0">
            <w:pPr>
              <w:pStyle w:val="Tabellenkopf"/>
            </w:pPr>
            <w:r w:rsidRPr="003C6CA0">
              <w:t>Erläuterung der Vergleichbarkeit zum Vorjahr</w:t>
            </w:r>
          </w:p>
        </w:tc>
        <w:tc>
          <w:tcPr>
            <w:tcW w:w="5716" w:type="dxa"/>
          </w:tcPr>
          <w:p w14:paraId="7D8DF2A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6A37E6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0DF006"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2DBDECF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D9DBC47" w14:textId="77777777" w:rsidR="000B6CD8" w:rsidRDefault="000B6CD8" w:rsidP="00AA7E2B">
      <w:pPr>
        <w:pStyle w:val="Tabellentext"/>
        <w:spacing w:before="0" w:after="0" w:line="20" w:lineRule="exact"/>
        <w:ind w:left="0" w:right="0"/>
      </w:pPr>
    </w:p>
    <w:p w14:paraId="274CFB63" w14:textId="77777777" w:rsidR="00D54D94" w:rsidRDefault="00D54D94">
      <w:pPr>
        <w:sectPr w:rsidR="00D54D94" w:rsidSect="00AD6E6F">
          <w:headerReference w:type="default" r:id="rId41"/>
          <w:footerReference w:type="default" r:id="rId42"/>
          <w:pgSz w:w="11906" w:h="16838"/>
          <w:pgMar w:top="1418" w:right="1134" w:bottom="1418" w:left="1701" w:header="454" w:footer="737" w:gutter="0"/>
          <w:cols w:space="708"/>
          <w:docGrid w:linePitch="360"/>
        </w:sectPr>
      </w:pPr>
    </w:p>
    <w:p w14:paraId="4F54C7BA" w14:textId="77777777" w:rsidR="000B6CD8" w:rsidRPr="00880DD2" w:rsidRDefault="000B6CD8" w:rsidP="00091E43">
      <w:pPr>
        <w:pStyle w:val="berschrift2ohneGliederung"/>
      </w:pPr>
      <w:bookmarkStart w:id="28" w:name="_Toc230255158"/>
      <w:r>
        <w:lastRenderedPageBreak/>
        <w:t>372006: Sterblichkeit im Krankenhaus</w:t>
      </w:r>
      <w:bookmarkEnd w:id="28"/>
    </w:p>
    <w:p w14:paraId="027EFE58" w14:textId="77777777" w:rsidR="000B6CD8" w:rsidRPr="00880DD2" w:rsidRDefault="000B6CD8" w:rsidP="00880DD2">
      <w:pPr>
        <w:pStyle w:val="Absatzberschriftebene3nurinNavigation"/>
        <w:rPr>
          <w:sz w:val="21"/>
          <w:szCs w:val="21"/>
        </w:rPr>
      </w:pPr>
      <w:bookmarkStart w:id="29" w:name="_Toc230255159"/>
      <w:r>
        <w:rPr>
          <w:sz w:val="21"/>
          <w:szCs w:val="21"/>
        </w:rPr>
        <w:t>Verwendete Datenfelder</w:t>
      </w:r>
      <w:bookmarkEnd w:id="29"/>
    </w:p>
    <w:p w14:paraId="5CF02C4A" w14:textId="77777777" w:rsidR="000B6CD8" w:rsidRPr="00091E43" w:rsidRDefault="000B6CD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924809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4E0072E" w14:textId="77777777" w:rsidR="000B6CD8" w:rsidRPr="00880DD2" w:rsidRDefault="000B6CD8" w:rsidP="00880DD2">
            <w:pPr>
              <w:pStyle w:val="Tabellenkopf"/>
            </w:pPr>
            <w:r w:rsidRPr="00880DD2">
              <w:t>Item</w:t>
            </w:r>
          </w:p>
        </w:tc>
        <w:tc>
          <w:tcPr>
            <w:tcW w:w="1075" w:type="pct"/>
          </w:tcPr>
          <w:p w14:paraId="2180103B" w14:textId="77777777" w:rsidR="000B6CD8" w:rsidRPr="00880DD2" w:rsidRDefault="000B6CD8" w:rsidP="00880DD2">
            <w:pPr>
              <w:pStyle w:val="Tabellenkopf"/>
            </w:pPr>
            <w:r w:rsidRPr="00880DD2">
              <w:t>Bezeichnung</w:t>
            </w:r>
          </w:p>
        </w:tc>
        <w:tc>
          <w:tcPr>
            <w:tcW w:w="326" w:type="pct"/>
          </w:tcPr>
          <w:p w14:paraId="48FB7AD4" w14:textId="77777777" w:rsidR="000B6CD8" w:rsidRPr="00880DD2" w:rsidRDefault="000B6CD8" w:rsidP="00880DD2">
            <w:pPr>
              <w:pStyle w:val="Tabellenkopf"/>
            </w:pPr>
            <w:r w:rsidRPr="00880DD2">
              <w:t>M/K</w:t>
            </w:r>
          </w:p>
        </w:tc>
        <w:tc>
          <w:tcPr>
            <w:tcW w:w="1646" w:type="pct"/>
          </w:tcPr>
          <w:p w14:paraId="72A3F739" w14:textId="77777777" w:rsidR="000B6CD8" w:rsidRPr="00880DD2" w:rsidRDefault="000B6CD8" w:rsidP="00880DD2">
            <w:pPr>
              <w:pStyle w:val="Tabellenkopf"/>
            </w:pPr>
            <w:r w:rsidRPr="00880DD2">
              <w:t>Schlüssel/Formel</w:t>
            </w:r>
          </w:p>
        </w:tc>
        <w:tc>
          <w:tcPr>
            <w:tcW w:w="1328" w:type="pct"/>
          </w:tcPr>
          <w:p w14:paraId="1750283E" w14:textId="77777777" w:rsidR="000B6CD8" w:rsidRPr="00880DD2" w:rsidRDefault="000B6CD8" w:rsidP="003C7F90">
            <w:pPr>
              <w:pStyle w:val="Tabellenkopf"/>
            </w:pPr>
            <w:r w:rsidRPr="00880DD2">
              <w:t>Feldname</w:t>
            </w:r>
            <w:r w:rsidRPr="00880DD2">
              <w:t xml:space="preserve"> </w:t>
            </w:r>
          </w:p>
        </w:tc>
      </w:tr>
      <w:tr w:rsidR="00275B01" w:rsidRPr="00743DF3" w14:paraId="46D19A4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6688FD" w14:textId="77777777" w:rsidR="000B6CD8" w:rsidRPr="00091E43" w:rsidRDefault="000B6CD8" w:rsidP="000361A4">
            <w:pPr>
              <w:pStyle w:val="Tabellentext"/>
            </w:pPr>
            <w:r>
              <w:t>11:B</w:t>
            </w:r>
          </w:p>
        </w:tc>
        <w:tc>
          <w:tcPr>
            <w:tcW w:w="1075" w:type="pct"/>
          </w:tcPr>
          <w:p w14:paraId="60A1FAE5" w14:textId="77777777" w:rsidR="000B6CD8" w:rsidRPr="00091E43" w:rsidRDefault="000B6CD8" w:rsidP="000361A4">
            <w:pPr>
              <w:pStyle w:val="Tabellentext"/>
            </w:pPr>
            <w:r>
              <w:t>Geschlecht</w:t>
            </w:r>
          </w:p>
        </w:tc>
        <w:tc>
          <w:tcPr>
            <w:tcW w:w="326" w:type="pct"/>
          </w:tcPr>
          <w:p w14:paraId="41230ABE" w14:textId="77777777" w:rsidR="000B6CD8" w:rsidRPr="00091E43" w:rsidRDefault="000B6CD8" w:rsidP="000361A4">
            <w:pPr>
              <w:pStyle w:val="Tabellentext"/>
            </w:pPr>
            <w:r>
              <w:t>M</w:t>
            </w:r>
          </w:p>
        </w:tc>
        <w:tc>
          <w:tcPr>
            <w:tcW w:w="1646" w:type="pct"/>
          </w:tcPr>
          <w:p w14:paraId="785FF5E9" w14:textId="77777777" w:rsidR="000B6CD8" w:rsidRPr="00091E43" w:rsidRDefault="000B6CD8" w:rsidP="00177070">
            <w:pPr>
              <w:pStyle w:val="Tabellentext"/>
              <w:ind w:left="453" w:hanging="340"/>
            </w:pPr>
            <w:r>
              <w:t>1 =</w:t>
            </w:r>
            <w:r>
              <w:tab/>
              <w:t>männlich</w:t>
            </w:r>
          </w:p>
          <w:p w14:paraId="1469D226" w14:textId="77777777" w:rsidR="000B6CD8" w:rsidRPr="00091E43" w:rsidRDefault="000B6CD8" w:rsidP="00177070">
            <w:pPr>
              <w:pStyle w:val="Tabellentext"/>
              <w:ind w:left="453" w:hanging="340"/>
            </w:pPr>
            <w:r>
              <w:t>2 =</w:t>
            </w:r>
            <w:r>
              <w:tab/>
              <w:t>weiblich</w:t>
            </w:r>
          </w:p>
          <w:p w14:paraId="3AAFC1DD" w14:textId="77777777" w:rsidR="000B6CD8" w:rsidRPr="00091E43" w:rsidRDefault="000B6CD8" w:rsidP="00177070">
            <w:pPr>
              <w:pStyle w:val="Tabellentext"/>
              <w:ind w:left="453" w:hanging="340"/>
            </w:pPr>
            <w:r>
              <w:t>3 =</w:t>
            </w:r>
            <w:r>
              <w:tab/>
              <w:t>divers</w:t>
            </w:r>
          </w:p>
          <w:p w14:paraId="03AD0EC2" w14:textId="77777777" w:rsidR="000B6CD8" w:rsidRPr="00091E43" w:rsidRDefault="000B6CD8" w:rsidP="00177070">
            <w:pPr>
              <w:pStyle w:val="Tabellentext"/>
              <w:ind w:left="453" w:hanging="340"/>
            </w:pPr>
            <w:r>
              <w:t>8 =</w:t>
            </w:r>
            <w:r>
              <w:tab/>
              <w:t>unbestimmt</w:t>
            </w:r>
          </w:p>
        </w:tc>
        <w:tc>
          <w:tcPr>
            <w:tcW w:w="1328" w:type="pct"/>
          </w:tcPr>
          <w:p w14:paraId="211BE94B" w14:textId="77777777" w:rsidR="000B6CD8" w:rsidRPr="00091E43" w:rsidRDefault="000B6CD8" w:rsidP="000361A4">
            <w:pPr>
              <w:pStyle w:val="Tabellentext"/>
            </w:pPr>
            <w:r>
              <w:t>GESCHLECHT</w:t>
            </w:r>
          </w:p>
        </w:tc>
      </w:tr>
      <w:tr w:rsidR="00275B01" w:rsidRPr="00743DF3" w14:paraId="6F98612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1903FD" w14:textId="77777777" w:rsidR="000B6CD8" w:rsidRPr="00091E43" w:rsidRDefault="000B6CD8" w:rsidP="000361A4">
            <w:pPr>
              <w:pStyle w:val="Tabellentext"/>
            </w:pPr>
            <w:r>
              <w:t>12.1:B</w:t>
            </w:r>
          </w:p>
        </w:tc>
        <w:tc>
          <w:tcPr>
            <w:tcW w:w="1075" w:type="pct"/>
          </w:tcPr>
          <w:p w14:paraId="44BAEB75" w14:textId="77777777" w:rsidR="000B6CD8" w:rsidRPr="00091E43" w:rsidRDefault="000B6CD8" w:rsidP="000361A4">
            <w:pPr>
              <w:pStyle w:val="Tabellentext"/>
            </w:pPr>
            <w:r>
              <w:t>Körpergröße</w:t>
            </w:r>
          </w:p>
        </w:tc>
        <w:tc>
          <w:tcPr>
            <w:tcW w:w="326" w:type="pct"/>
          </w:tcPr>
          <w:p w14:paraId="51E7CCBB" w14:textId="77777777" w:rsidR="000B6CD8" w:rsidRPr="00091E43" w:rsidRDefault="000B6CD8" w:rsidP="000361A4">
            <w:pPr>
              <w:pStyle w:val="Tabellentext"/>
            </w:pPr>
            <w:r>
              <w:t>K</w:t>
            </w:r>
          </w:p>
        </w:tc>
        <w:tc>
          <w:tcPr>
            <w:tcW w:w="1646" w:type="pct"/>
          </w:tcPr>
          <w:p w14:paraId="44A60AFC" w14:textId="77777777" w:rsidR="000B6CD8" w:rsidRPr="00091E43" w:rsidRDefault="000B6CD8" w:rsidP="00177070">
            <w:pPr>
              <w:pStyle w:val="Tabellentext"/>
              <w:ind w:left="453" w:hanging="340"/>
            </w:pPr>
            <w:r>
              <w:t>in cm</w:t>
            </w:r>
          </w:p>
        </w:tc>
        <w:tc>
          <w:tcPr>
            <w:tcW w:w="1328" w:type="pct"/>
          </w:tcPr>
          <w:p w14:paraId="3100325A" w14:textId="77777777" w:rsidR="000B6CD8" w:rsidRPr="00091E43" w:rsidRDefault="000B6CD8" w:rsidP="000361A4">
            <w:pPr>
              <w:pStyle w:val="Tabellentext"/>
            </w:pPr>
            <w:r>
              <w:t>KOERPERGROESSE</w:t>
            </w:r>
          </w:p>
        </w:tc>
      </w:tr>
      <w:tr w:rsidR="00275B01" w:rsidRPr="00743DF3" w14:paraId="00FE3C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3D36FA1" w14:textId="77777777" w:rsidR="000B6CD8" w:rsidRPr="00091E43" w:rsidRDefault="000B6CD8" w:rsidP="000361A4">
            <w:pPr>
              <w:pStyle w:val="Tabellentext"/>
            </w:pPr>
            <w:r>
              <w:t>13.1:B</w:t>
            </w:r>
          </w:p>
        </w:tc>
        <w:tc>
          <w:tcPr>
            <w:tcW w:w="1075" w:type="pct"/>
          </w:tcPr>
          <w:p w14:paraId="216E4D54" w14:textId="77777777" w:rsidR="000B6CD8" w:rsidRPr="00091E43" w:rsidRDefault="000B6CD8" w:rsidP="000361A4">
            <w:pPr>
              <w:pStyle w:val="Tabellentext"/>
            </w:pPr>
            <w:r>
              <w:t>Körpergewicht bei Aufnahme</w:t>
            </w:r>
          </w:p>
        </w:tc>
        <w:tc>
          <w:tcPr>
            <w:tcW w:w="326" w:type="pct"/>
          </w:tcPr>
          <w:p w14:paraId="1F996131" w14:textId="77777777" w:rsidR="000B6CD8" w:rsidRPr="00091E43" w:rsidRDefault="000B6CD8" w:rsidP="000361A4">
            <w:pPr>
              <w:pStyle w:val="Tabellentext"/>
            </w:pPr>
            <w:r>
              <w:t>K</w:t>
            </w:r>
          </w:p>
        </w:tc>
        <w:tc>
          <w:tcPr>
            <w:tcW w:w="1646" w:type="pct"/>
          </w:tcPr>
          <w:p w14:paraId="5A3247D3" w14:textId="77777777" w:rsidR="000B6CD8" w:rsidRPr="00091E43" w:rsidRDefault="000B6CD8" w:rsidP="00177070">
            <w:pPr>
              <w:pStyle w:val="Tabellentext"/>
              <w:ind w:left="453" w:hanging="340"/>
            </w:pPr>
            <w:r>
              <w:t>in kg</w:t>
            </w:r>
          </w:p>
        </w:tc>
        <w:tc>
          <w:tcPr>
            <w:tcW w:w="1328" w:type="pct"/>
          </w:tcPr>
          <w:p w14:paraId="55FA5E3D" w14:textId="77777777" w:rsidR="000B6CD8" w:rsidRPr="00091E43" w:rsidRDefault="000B6CD8" w:rsidP="000361A4">
            <w:pPr>
              <w:pStyle w:val="Tabellentext"/>
            </w:pPr>
            <w:r>
              <w:t>KOERPERGEWICHT</w:t>
            </w:r>
          </w:p>
        </w:tc>
      </w:tr>
      <w:tr w:rsidR="00275B01" w:rsidRPr="00743DF3" w14:paraId="4E0C15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5B3BC5" w14:textId="77777777" w:rsidR="000B6CD8" w:rsidRPr="00091E43" w:rsidRDefault="000B6CD8" w:rsidP="000361A4">
            <w:pPr>
              <w:pStyle w:val="Tabellentext"/>
            </w:pPr>
            <w:r>
              <w:t>14:B</w:t>
            </w:r>
          </w:p>
        </w:tc>
        <w:tc>
          <w:tcPr>
            <w:tcW w:w="1075" w:type="pct"/>
          </w:tcPr>
          <w:p w14:paraId="2B10D574" w14:textId="77777777" w:rsidR="000B6CD8" w:rsidRPr="00091E43" w:rsidRDefault="000B6CD8" w:rsidP="000361A4">
            <w:pPr>
              <w:pStyle w:val="Tabellentext"/>
            </w:pPr>
            <w:r>
              <w:t xml:space="preserve">klinischer Schweregrad der Herzinsuffizienz (NYHA-Klassifikation) </w:t>
            </w:r>
          </w:p>
        </w:tc>
        <w:tc>
          <w:tcPr>
            <w:tcW w:w="326" w:type="pct"/>
          </w:tcPr>
          <w:p w14:paraId="3FD97CCC" w14:textId="77777777" w:rsidR="000B6CD8" w:rsidRPr="00091E43" w:rsidRDefault="000B6CD8" w:rsidP="000361A4">
            <w:pPr>
              <w:pStyle w:val="Tabellentext"/>
            </w:pPr>
            <w:r>
              <w:t>M</w:t>
            </w:r>
          </w:p>
        </w:tc>
        <w:tc>
          <w:tcPr>
            <w:tcW w:w="1646" w:type="pct"/>
          </w:tcPr>
          <w:p w14:paraId="15958267" w14:textId="77777777" w:rsidR="000B6CD8" w:rsidRPr="00091E43" w:rsidRDefault="000B6CD8" w:rsidP="00177070">
            <w:pPr>
              <w:pStyle w:val="Tabellentext"/>
              <w:ind w:left="453" w:hanging="340"/>
            </w:pPr>
            <w:r>
              <w:t>1 =</w:t>
            </w:r>
            <w:r>
              <w:tab/>
              <w:t>(I): Beschwerdefreiheit, normale körperliche Belastbarkeit</w:t>
            </w:r>
          </w:p>
          <w:p w14:paraId="23B874F3" w14:textId="77777777" w:rsidR="000B6CD8" w:rsidRPr="00091E43" w:rsidRDefault="000B6CD8" w:rsidP="00177070">
            <w:pPr>
              <w:pStyle w:val="Tabellentext"/>
              <w:ind w:left="453" w:hanging="340"/>
            </w:pPr>
            <w:r>
              <w:t>2 =</w:t>
            </w:r>
            <w:r>
              <w:tab/>
            </w:r>
            <w:r>
              <w:t>(II): Beschwerden bei stärkerer körperlicher Belastung</w:t>
            </w:r>
          </w:p>
          <w:p w14:paraId="766B4559" w14:textId="77777777" w:rsidR="000B6CD8" w:rsidRPr="00091E43" w:rsidRDefault="000B6CD8" w:rsidP="00177070">
            <w:pPr>
              <w:pStyle w:val="Tabellentext"/>
              <w:ind w:left="453" w:hanging="340"/>
            </w:pPr>
            <w:r>
              <w:t>3 =</w:t>
            </w:r>
            <w:r>
              <w:tab/>
              <w:t>(III): Beschwerden bei leichter körperlicher Belastung</w:t>
            </w:r>
          </w:p>
          <w:p w14:paraId="0C505495" w14:textId="77777777" w:rsidR="000B6CD8" w:rsidRPr="00091E43" w:rsidRDefault="000B6CD8" w:rsidP="00177070">
            <w:pPr>
              <w:pStyle w:val="Tabellentext"/>
              <w:ind w:left="453" w:hanging="340"/>
            </w:pPr>
            <w:r>
              <w:t>4 =</w:t>
            </w:r>
            <w:r>
              <w:tab/>
              <w:t>(IV): Beschwerden in Ruhe</w:t>
            </w:r>
          </w:p>
        </w:tc>
        <w:tc>
          <w:tcPr>
            <w:tcW w:w="1328" w:type="pct"/>
          </w:tcPr>
          <w:p w14:paraId="00C98551" w14:textId="77777777" w:rsidR="000B6CD8" w:rsidRPr="00091E43" w:rsidRDefault="000B6CD8" w:rsidP="000361A4">
            <w:pPr>
              <w:pStyle w:val="Tabellentext"/>
            </w:pPr>
            <w:r>
              <w:t>AUFNNYHAERWEITERTKLAPPEN</w:t>
            </w:r>
          </w:p>
        </w:tc>
      </w:tr>
      <w:tr w:rsidR="00275B01" w:rsidRPr="00743DF3" w14:paraId="67DB20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AED9C2" w14:textId="77777777" w:rsidR="000B6CD8" w:rsidRPr="00091E43" w:rsidRDefault="000B6CD8" w:rsidP="000361A4">
            <w:pPr>
              <w:pStyle w:val="Tabellentext"/>
            </w:pPr>
            <w:r>
              <w:t>18:B</w:t>
            </w:r>
          </w:p>
        </w:tc>
        <w:tc>
          <w:tcPr>
            <w:tcW w:w="1075" w:type="pct"/>
          </w:tcPr>
          <w:p w14:paraId="0EE4C810" w14:textId="77777777" w:rsidR="000B6CD8" w:rsidRPr="00091E43" w:rsidRDefault="000B6CD8" w:rsidP="000361A4">
            <w:pPr>
              <w:pStyle w:val="Tabellentext"/>
            </w:pPr>
            <w:r>
              <w:t>kardiogener Schock / Dekompensation</w:t>
            </w:r>
          </w:p>
        </w:tc>
        <w:tc>
          <w:tcPr>
            <w:tcW w:w="326" w:type="pct"/>
          </w:tcPr>
          <w:p w14:paraId="79DBC675" w14:textId="77777777" w:rsidR="000B6CD8" w:rsidRPr="00091E43" w:rsidRDefault="000B6CD8" w:rsidP="000361A4">
            <w:pPr>
              <w:pStyle w:val="Tabellentext"/>
            </w:pPr>
            <w:r>
              <w:t>M</w:t>
            </w:r>
          </w:p>
        </w:tc>
        <w:tc>
          <w:tcPr>
            <w:tcW w:w="1646" w:type="pct"/>
          </w:tcPr>
          <w:p w14:paraId="7F595CA1" w14:textId="77777777" w:rsidR="000B6CD8" w:rsidRPr="00091E43" w:rsidRDefault="000B6CD8" w:rsidP="00177070">
            <w:pPr>
              <w:pStyle w:val="Tabellentext"/>
              <w:ind w:left="453" w:hanging="340"/>
            </w:pPr>
            <w:r>
              <w:t>0 =</w:t>
            </w:r>
            <w:r>
              <w:tab/>
              <w:t>nein</w:t>
            </w:r>
          </w:p>
          <w:p w14:paraId="22437C82" w14:textId="77777777" w:rsidR="000B6CD8" w:rsidRPr="00091E43" w:rsidRDefault="000B6CD8" w:rsidP="00177070">
            <w:pPr>
              <w:pStyle w:val="Tabellentext"/>
              <w:ind w:left="453" w:hanging="340"/>
            </w:pPr>
            <w:r>
              <w:t>1 =</w:t>
            </w:r>
            <w:r>
              <w:tab/>
            </w:r>
            <w:r>
              <w:t>ja, letzte(r) innerhalb der letzten 48 Stunden</w:t>
            </w:r>
          </w:p>
          <w:p w14:paraId="120C4FFC" w14:textId="77777777" w:rsidR="000B6CD8" w:rsidRPr="00091E43" w:rsidRDefault="000B6CD8" w:rsidP="00177070">
            <w:pPr>
              <w:pStyle w:val="Tabellentext"/>
              <w:ind w:left="453" w:hanging="340"/>
            </w:pPr>
            <w:r>
              <w:t>2 =</w:t>
            </w:r>
            <w:r>
              <w:tab/>
              <w:t>ja, letzte(r) innerhalb der letzten 21 Tage</w:t>
            </w:r>
          </w:p>
          <w:p w14:paraId="7D653855" w14:textId="77777777" w:rsidR="000B6CD8" w:rsidRPr="00091E43" w:rsidRDefault="000B6CD8" w:rsidP="00177070">
            <w:pPr>
              <w:pStyle w:val="Tabellentext"/>
              <w:ind w:left="453" w:hanging="340"/>
            </w:pPr>
            <w:r>
              <w:t>3 =</w:t>
            </w:r>
            <w:r>
              <w:tab/>
              <w:t>ja, letzte(r) länger als 21 Tage</w:t>
            </w:r>
          </w:p>
          <w:p w14:paraId="2F2F0127" w14:textId="77777777" w:rsidR="000B6CD8" w:rsidRPr="00091E43" w:rsidRDefault="000B6CD8" w:rsidP="00177070">
            <w:pPr>
              <w:pStyle w:val="Tabellentext"/>
              <w:ind w:left="453" w:hanging="340"/>
            </w:pPr>
            <w:r>
              <w:t>8 =</w:t>
            </w:r>
            <w:r>
              <w:tab/>
              <w:t>ja, letzter Zeitpunkt unbekannt</w:t>
            </w:r>
          </w:p>
          <w:p w14:paraId="394BFAC7" w14:textId="77777777" w:rsidR="000B6CD8" w:rsidRPr="00091E43" w:rsidRDefault="000B6CD8" w:rsidP="00177070">
            <w:pPr>
              <w:pStyle w:val="Tabellentext"/>
              <w:ind w:left="453" w:hanging="340"/>
            </w:pPr>
            <w:r>
              <w:t>9 =</w:t>
            </w:r>
            <w:r>
              <w:tab/>
              <w:t>unbekannt</w:t>
            </w:r>
          </w:p>
        </w:tc>
        <w:tc>
          <w:tcPr>
            <w:tcW w:w="1328" w:type="pct"/>
          </w:tcPr>
          <w:p w14:paraId="32E07451" w14:textId="77777777" w:rsidR="000B6CD8" w:rsidRPr="00091E43" w:rsidRDefault="000B6CD8" w:rsidP="000361A4">
            <w:pPr>
              <w:pStyle w:val="Tabellentext"/>
            </w:pPr>
            <w:r>
              <w:t>AUFNBEFUNDSCHOCKKARDIOGEN</w:t>
            </w:r>
          </w:p>
        </w:tc>
      </w:tr>
      <w:tr w:rsidR="00275B01" w:rsidRPr="00743DF3" w14:paraId="595C28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8C7FE4" w14:textId="77777777" w:rsidR="000B6CD8" w:rsidRPr="00091E43" w:rsidRDefault="000B6CD8" w:rsidP="000361A4">
            <w:pPr>
              <w:pStyle w:val="Tabellentext"/>
            </w:pPr>
            <w:r>
              <w:t>19:B</w:t>
            </w:r>
          </w:p>
        </w:tc>
        <w:tc>
          <w:tcPr>
            <w:tcW w:w="1075" w:type="pct"/>
          </w:tcPr>
          <w:p w14:paraId="151337B4" w14:textId="77777777" w:rsidR="000B6CD8" w:rsidRPr="00091E43" w:rsidRDefault="000B6CD8" w:rsidP="000361A4">
            <w:pPr>
              <w:pStyle w:val="Tabellentext"/>
            </w:pPr>
            <w:r>
              <w:t>Reanimation</w:t>
            </w:r>
          </w:p>
        </w:tc>
        <w:tc>
          <w:tcPr>
            <w:tcW w:w="326" w:type="pct"/>
          </w:tcPr>
          <w:p w14:paraId="1D4CC11F" w14:textId="77777777" w:rsidR="000B6CD8" w:rsidRPr="00091E43" w:rsidRDefault="000B6CD8" w:rsidP="000361A4">
            <w:pPr>
              <w:pStyle w:val="Tabellentext"/>
            </w:pPr>
            <w:r>
              <w:t>M</w:t>
            </w:r>
          </w:p>
        </w:tc>
        <w:tc>
          <w:tcPr>
            <w:tcW w:w="1646" w:type="pct"/>
          </w:tcPr>
          <w:p w14:paraId="249975BD" w14:textId="77777777" w:rsidR="000B6CD8" w:rsidRPr="00091E43" w:rsidRDefault="000B6CD8" w:rsidP="00177070">
            <w:pPr>
              <w:pStyle w:val="Tabellentext"/>
              <w:ind w:left="453" w:hanging="340"/>
            </w:pPr>
            <w:r>
              <w:t>0 =</w:t>
            </w:r>
            <w:r>
              <w:tab/>
              <w:t>nein</w:t>
            </w:r>
          </w:p>
          <w:p w14:paraId="2E46A555" w14:textId="77777777" w:rsidR="000B6CD8" w:rsidRPr="00091E43" w:rsidRDefault="000B6CD8" w:rsidP="00177070">
            <w:pPr>
              <w:pStyle w:val="Tabellentext"/>
              <w:ind w:left="453" w:hanging="340"/>
            </w:pPr>
            <w:r>
              <w:t>1 =</w:t>
            </w:r>
            <w:r>
              <w:tab/>
            </w:r>
            <w:r>
              <w:t>ja, letzte(r) innerhalb der letzten 48 Stunden</w:t>
            </w:r>
          </w:p>
          <w:p w14:paraId="67418744" w14:textId="77777777" w:rsidR="000B6CD8" w:rsidRPr="00091E43" w:rsidRDefault="000B6CD8" w:rsidP="00177070">
            <w:pPr>
              <w:pStyle w:val="Tabellentext"/>
              <w:ind w:left="453" w:hanging="340"/>
            </w:pPr>
            <w:r>
              <w:t>2 =</w:t>
            </w:r>
            <w:r>
              <w:tab/>
              <w:t>ja, letzte(r) innerhalb der letzten 21 Tage</w:t>
            </w:r>
          </w:p>
          <w:p w14:paraId="57EF304A" w14:textId="77777777" w:rsidR="000B6CD8" w:rsidRPr="00091E43" w:rsidRDefault="000B6CD8" w:rsidP="00177070">
            <w:pPr>
              <w:pStyle w:val="Tabellentext"/>
              <w:ind w:left="453" w:hanging="340"/>
            </w:pPr>
            <w:r>
              <w:t>3 =</w:t>
            </w:r>
            <w:r>
              <w:tab/>
              <w:t>ja, letzte(r) länger als 21 Tage</w:t>
            </w:r>
          </w:p>
          <w:p w14:paraId="0E1C7901" w14:textId="77777777" w:rsidR="000B6CD8" w:rsidRPr="00091E43" w:rsidRDefault="000B6CD8" w:rsidP="00177070">
            <w:pPr>
              <w:pStyle w:val="Tabellentext"/>
              <w:ind w:left="453" w:hanging="340"/>
            </w:pPr>
            <w:r>
              <w:t>8 =</w:t>
            </w:r>
            <w:r>
              <w:tab/>
              <w:t>ja, letzter Zeitpunkt unbekannt</w:t>
            </w:r>
          </w:p>
          <w:p w14:paraId="755AC0F9" w14:textId="77777777" w:rsidR="000B6CD8" w:rsidRPr="00091E43" w:rsidRDefault="000B6CD8" w:rsidP="00177070">
            <w:pPr>
              <w:pStyle w:val="Tabellentext"/>
              <w:ind w:left="453" w:hanging="340"/>
            </w:pPr>
            <w:r>
              <w:t>9 =</w:t>
            </w:r>
            <w:r>
              <w:tab/>
              <w:t>unbekannt</w:t>
            </w:r>
          </w:p>
        </w:tc>
        <w:tc>
          <w:tcPr>
            <w:tcW w:w="1328" w:type="pct"/>
          </w:tcPr>
          <w:p w14:paraId="35AA17B4" w14:textId="77777777" w:rsidR="000B6CD8" w:rsidRPr="00091E43" w:rsidRDefault="000B6CD8" w:rsidP="000361A4">
            <w:pPr>
              <w:pStyle w:val="Tabellentext"/>
            </w:pPr>
            <w:r>
              <w:t>AUFNBEFUNDREANIMATION</w:t>
            </w:r>
          </w:p>
        </w:tc>
      </w:tr>
      <w:tr w:rsidR="00275B01" w:rsidRPr="00743DF3" w14:paraId="7621C9A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9D2829" w14:textId="77777777" w:rsidR="000B6CD8" w:rsidRPr="00091E43" w:rsidRDefault="000B6CD8" w:rsidP="000361A4">
            <w:pPr>
              <w:pStyle w:val="Tabellentext"/>
            </w:pPr>
            <w:r>
              <w:t>21:B</w:t>
            </w:r>
          </w:p>
        </w:tc>
        <w:tc>
          <w:tcPr>
            <w:tcW w:w="1075" w:type="pct"/>
          </w:tcPr>
          <w:p w14:paraId="0B1A73DB" w14:textId="77777777" w:rsidR="000B6CD8" w:rsidRPr="00091E43" w:rsidRDefault="000B6CD8" w:rsidP="000361A4">
            <w:pPr>
              <w:pStyle w:val="Tabellentext"/>
            </w:pPr>
            <w:r>
              <w:t>Herzrhythmus</w:t>
            </w:r>
          </w:p>
        </w:tc>
        <w:tc>
          <w:tcPr>
            <w:tcW w:w="326" w:type="pct"/>
          </w:tcPr>
          <w:p w14:paraId="10DB4C90" w14:textId="77777777" w:rsidR="000B6CD8" w:rsidRPr="00091E43" w:rsidRDefault="000B6CD8" w:rsidP="000361A4">
            <w:pPr>
              <w:pStyle w:val="Tabellentext"/>
            </w:pPr>
            <w:r>
              <w:t>M</w:t>
            </w:r>
          </w:p>
        </w:tc>
        <w:tc>
          <w:tcPr>
            <w:tcW w:w="1646" w:type="pct"/>
          </w:tcPr>
          <w:p w14:paraId="4814E609" w14:textId="77777777" w:rsidR="000B6CD8" w:rsidRPr="00091E43" w:rsidRDefault="000B6CD8" w:rsidP="00177070">
            <w:pPr>
              <w:pStyle w:val="Tabellentext"/>
              <w:ind w:left="453" w:hanging="340"/>
            </w:pPr>
            <w:r>
              <w:t>1 =</w:t>
            </w:r>
            <w:r>
              <w:tab/>
              <w:t>Sinusrhythmus</w:t>
            </w:r>
          </w:p>
          <w:p w14:paraId="64C9CA2C" w14:textId="77777777" w:rsidR="000B6CD8" w:rsidRPr="00091E43" w:rsidRDefault="000B6CD8" w:rsidP="00177070">
            <w:pPr>
              <w:pStyle w:val="Tabellentext"/>
              <w:ind w:left="453" w:hanging="340"/>
            </w:pPr>
            <w:r>
              <w:t>2 =</w:t>
            </w:r>
            <w:r>
              <w:tab/>
              <w:t>Vorhofflimmern</w:t>
            </w:r>
          </w:p>
          <w:p w14:paraId="2C5DF132" w14:textId="77777777" w:rsidR="000B6CD8" w:rsidRPr="00091E43" w:rsidRDefault="000B6CD8" w:rsidP="00177070">
            <w:pPr>
              <w:pStyle w:val="Tabellentext"/>
              <w:ind w:left="453" w:hanging="340"/>
            </w:pPr>
            <w:r>
              <w:lastRenderedPageBreak/>
              <w:t>9 =</w:t>
            </w:r>
            <w:r>
              <w:tab/>
              <w:t>anderer Herzrhythmus</w:t>
            </w:r>
          </w:p>
        </w:tc>
        <w:tc>
          <w:tcPr>
            <w:tcW w:w="1328" w:type="pct"/>
          </w:tcPr>
          <w:p w14:paraId="2AFAE4A1" w14:textId="77777777" w:rsidR="000B6CD8" w:rsidRPr="00091E43" w:rsidRDefault="000B6CD8" w:rsidP="000361A4">
            <w:pPr>
              <w:pStyle w:val="Tabellentext"/>
            </w:pPr>
            <w:r>
              <w:lastRenderedPageBreak/>
              <w:t>AUFNRHYTHMUS</w:t>
            </w:r>
          </w:p>
        </w:tc>
      </w:tr>
      <w:tr w:rsidR="00275B01" w:rsidRPr="00743DF3" w14:paraId="5BEEB8A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9430636" w14:textId="77777777" w:rsidR="000B6CD8" w:rsidRPr="00091E43" w:rsidRDefault="000B6CD8" w:rsidP="000361A4">
            <w:pPr>
              <w:pStyle w:val="Tabellentext"/>
            </w:pPr>
            <w:r>
              <w:t>25.1:B</w:t>
            </w:r>
          </w:p>
        </w:tc>
        <w:tc>
          <w:tcPr>
            <w:tcW w:w="1075" w:type="pct"/>
          </w:tcPr>
          <w:p w14:paraId="6B51EB9B" w14:textId="77777777" w:rsidR="000B6CD8" w:rsidRPr="00091E43" w:rsidRDefault="000B6CD8" w:rsidP="000361A4">
            <w:pPr>
              <w:pStyle w:val="Tabellentext"/>
            </w:pPr>
            <w:r>
              <w:t>LVEF</w:t>
            </w:r>
          </w:p>
        </w:tc>
        <w:tc>
          <w:tcPr>
            <w:tcW w:w="326" w:type="pct"/>
          </w:tcPr>
          <w:p w14:paraId="40C876AB" w14:textId="77777777" w:rsidR="000B6CD8" w:rsidRPr="00091E43" w:rsidRDefault="000B6CD8" w:rsidP="000361A4">
            <w:pPr>
              <w:pStyle w:val="Tabellentext"/>
            </w:pPr>
            <w:r>
              <w:t>K</w:t>
            </w:r>
          </w:p>
        </w:tc>
        <w:tc>
          <w:tcPr>
            <w:tcW w:w="1646" w:type="pct"/>
          </w:tcPr>
          <w:p w14:paraId="657D648C" w14:textId="77777777" w:rsidR="000B6CD8" w:rsidRPr="00091E43" w:rsidRDefault="000B6CD8" w:rsidP="00177070">
            <w:pPr>
              <w:pStyle w:val="Tabellentext"/>
              <w:ind w:left="453" w:hanging="340"/>
            </w:pPr>
            <w:r>
              <w:t>in %</w:t>
            </w:r>
          </w:p>
        </w:tc>
        <w:tc>
          <w:tcPr>
            <w:tcW w:w="1328" w:type="pct"/>
          </w:tcPr>
          <w:p w14:paraId="16873451" w14:textId="77777777" w:rsidR="000B6CD8" w:rsidRPr="00091E43" w:rsidRDefault="000B6CD8" w:rsidP="000361A4">
            <w:pPr>
              <w:pStyle w:val="Tabellentext"/>
            </w:pPr>
            <w:r>
              <w:t>LVEF</w:t>
            </w:r>
          </w:p>
        </w:tc>
      </w:tr>
      <w:tr w:rsidR="00275B01" w:rsidRPr="00743DF3" w14:paraId="04179E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02EC578" w14:textId="77777777" w:rsidR="000B6CD8" w:rsidRPr="00091E43" w:rsidRDefault="000B6CD8" w:rsidP="000361A4">
            <w:pPr>
              <w:pStyle w:val="Tabellentext"/>
            </w:pPr>
            <w:r>
              <w:t>26:B</w:t>
            </w:r>
          </w:p>
        </w:tc>
        <w:tc>
          <w:tcPr>
            <w:tcW w:w="1075" w:type="pct"/>
          </w:tcPr>
          <w:p w14:paraId="4D5A6E86" w14:textId="77777777" w:rsidR="000B6CD8" w:rsidRPr="00091E43" w:rsidRDefault="000B6CD8" w:rsidP="000361A4">
            <w:pPr>
              <w:pStyle w:val="Tabellentext"/>
            </w:pPr>
            <w:r>
              <w:t>Befund der koronaren Bildgebung</w:t>
            </w:r>
          </w:p>
        </w:tc>
        <w:tc>
          <w:tcPr>
            <w:tcW w:w="326" w:type="pct"/>
          </w:tcPr>
          <w:p w14:paraId="214EF41B" w14:textId="77777777" w:rsidR="000B6CD8" w:rsidRPr="00091E43" w:rsidRDefault="000B6CD8" w:rsidP="000361A4">
            <w:pPr>
              <w:pStyle w:val="Tabellentext"/>
            </w:pPr>
            <w:r>
              <w:t>M</w:t>
            </w:r>
          </w:p>
        </w:tc>
        <w:tc>
          <w:tcPr>
            <w:tcW w:w="1646" w:type="pct"/>
          </w:tcPr>
          <w:p w14:paraId="6CF77916" w14:textId="77777777" w:rsidR="000B6CD8" w:rsidRPr="00091E43" w:rsidRDefault="000B6CD8" w:rsidP="00177070">
            <w:pPr>
              <w:pStyle w:val="Tabellentext"/>
              <w:ind w:left="453" w:hanging="340"/>
            </w:pPr>
            <w:r>
              <w:t>0 =</w:t>
            </w:r>
            <w:r>
              <w:tab/>
              <w:t>keine KHK</w:t>
            </w:r>
          </w:p>
          <w:p w14:paraId="6CED338E" w14:textId="77777777" w:rsidR="000B6CD8" w:rsidRPr="00091E43" w:rsidRDefault="000B6CD8" w:rsidP="00177070">
            <w:pPr>
              <w:pStyle w:val="Tabellentext"/>
              <w:ind w:left="453" w:hanging="340"/>
            </w:pPr>
            <w:r>
              <w:t>1 =</w:t>
            </w:r>
            <w:r>
              <w:tab/>
              <w:t>1-Gefäßerkrankung</w:t>
            </w:r>
          </w:p>
          <w:p w14:paraId="62DFC472" w14:textId="77777777" w:rsidR="000B6CD8" w:rsidRPr="00091E43" w:rsidRDefault="000B6CD8" w:rsidP="00177070">
            <w:pPr>
              <w:pStyle w:val="Tabellentext"/>
              <w:ind w:left="453" w:hanging="340"/>
            </w:pPr>
            <w:r>
              <w:t>2 =</w:t>
            </w:r>
            <w:r>
              <w:tab/>
              <w:t>2-Gefäßerkrankung</w:t>
            </w:r>
          </w:p>
          <w:p w14:paraId="3D803EFA" w14:textId="77777777" w:rsidR="000B6CD8" w:rsidRPr="00091E43" w:rsidRDefault="000B6CD8" w:rsidP="00177070">
            <w:pPr>
              <w:pStyle w:val="Tabellentext"/>
              <w:ind w:left="453" w:hanging="340"/>
            </w:pPr>
            <w:r>
              <w:t>3 =</w:t>
            </w:r>
            <w:r>
              <w:tab/>
              <w:t>3-Gefäßerkrankung</w:t>
            </w:r>
          </w:p>
          <w:p w14:paraId="7BFCD66E" w14:textId="77777777" w:rsidR="000B6CD8" w:rsidRPr="00091E43" w:rsidRDefault="000B6CD8" w:rsidP="00177070">
            <w:pPr>
              <w:pStyle w:val="Tabellentext"/>
              <w:ind w:left="453" w:hanging="340"/>
            </w:pPr>
            <w:r>
              <w:t>4 =</w:t>
            </w:r>
            <w:r>
              <w:tab/>
            </w:r>
            <w:r>
              <w:t>keine koronare Bildgebung präoperativ erfolgt</w:t>
            </w:r>
          </w:p>
        </w:tc>
        <w:tc>
          <w:tcPr>
            <w:tcW w:w="1328" w:type="pct"/>
          </w:tcPr>
          <w:p w14:paraId="2DBB4375" w14:textId="77777777" w:rsidR="000B6CD8" w:rsidRPr="00091E43" w:rsidRDefault="000B6CD8" w:rsidP="000361A4">
            <w:pPr>
              <w:pStyle w:val="Tabellentext"/>
            </w:pPr>
            <w:r>
              <w:t>KOROANGBEFUND</w:t>
            </w:r>
          </w:p>
        </w:tc>
      </w:tr>
      <w:tr w:rsidR="00275B01" w:rsidRPr="00743DF3" w14:paraId="79C16FB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3A642A" w14:textId="77777777" w:rsidR="000B6CD8" w:rsidRPr="00091E43" w:rsidRDefault="000B6CD8" w:rsidP="000361A4">
            <w:pPr>
              <w:pStyle w:val="Tabellentext"/>
            </w:pPr>
            <w:r>
              <w:t>34:B</w:t>
            </w:r>
          </w:p>
        </w:tc>
        <w:tc>
          <w:tcPr>
            <w:tcW w:w="1075" w:type="pct"/>
          </w:tcPr>
          <w:p w14:paraId="70217174" w14:textId="77777777" w:rsidR="000B6CD8" w:rsidRPr="00091E43" w:rsidRDefault="000B6CD8" w:rsidP="000361A4">
            <w:pPr>
              <w:pStyle w:val="Tabellentext"/>
            </w:pPr>
            <w:r>
              <w:t>arterielle Gefäßerkrankung</w:t>
            </w:r>
          </w:p>
        </w:tc>
        <w:tc>
          <w:tcPr>
            <w:tcW w:w="326" w:type="pct"/>
          </w:tcPr>
          <w:p w14:paraId="4E0A52F2" w14:textId="77777777" w:rsidR="000B6CD8" w:rsidRPr="00091E43" w:rsidRDefault="000B6CD8" w:rsidP="000361A4">
            <w:pPr>
              <w:pStyle w:val="Tabellentext"/>
            </w:pPr>
            <w:r>
              <w:t>M</w:t>
            </w:r>
          </w:p>
        </w:tc>
        <w:tc>
          <w:tcPr>
            <w:tcW w:w="1646" w:type="pct"/>
          </w:tcPr>
          <w:p w14:paraId="7D1CE5A7" w14:textId="77777777" w:rsidR="000B6CD8" w:rsidRPr="00091E43" w:rsidRDefault="000B6CD8" w:rsidP="00177070">
            <w:pPr>
              <w:pStyle w:val="Tabellentext"/>
              <w:ind w:left="453" w:hanging="340"/>
            </w:pPr>
            <w:r>
              <w:t>0 =</w:t>
            </w:r>
            <w:r>
              <w:tab/>
              <w:t>nein</w:t>
            </w:r>
          </w:p>
          <w:p w14:paraId="58A32C68" w14:textId="77777777" w:rsidR="000B6CD8" w:rsidRPr="00091E43" w:rsidRDefault="000B6CD8" w:rsidP="00177070">
            <w:pPr>
              <w:pStyle w:val="Tabellentext"/>
              <w:ind w:left="453" w:hanging="340"/>
            </w:pPr>
            <w:r>
              <w:t>1 =</w:t>
            </w:r>
            <w:r>
              <w:tab/>
              <w:t>ja</w:t>
            </w:r>
          </w:p>
          <w:p w14:paraId="06EB6BA0" w14:textId="77777777" w:rsidR="000B6CD8" w:rsidRPr="00091E43" w:rsidRDefault="000B6CD8" w:rsidP="00177070">
            <w:pPr>
              <w:pStyle w:val="Tabellentext"/>
              <w:ind w:left="453" w:hanging="340"/>
            </w:pPr>
            <w:r>
              <w:t>9 =</w:t>
            </w:r>
            <w:r>
              <w:tab/>
              <w:t>unbekannt</w:t>
            </w:r>
          </w:p>
        </w:tc>
        <w:tc>
          <w:tcPr>
            <w:tcW w:w="1328" w:type="pct"/>
          </w:tcPr>
          <w:p w14:paraId="108C8470" w14:textId="77777777" w:rsidR="000B6CD8" w:rsidRPr="00091E43" w:rsidRDefault="000B6CD8" w:rsidP="000361A4">
            <w:pPr>
              <w:pStyle w:val="Tabellentext"/>
            </w:pPr>
            <w:r>
              <w:t>AVK</w:t>
            </w:r>
          </w:p>
        </w:tc>
      </w:tr>
      <w:tr w:rsidR="00275B01" w:rsidRPr="00743DF3" w14:paraId="1E2E140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CE78DB6" w14:textId="77777777" w:rsidR="000B6CD8" w:rsidRPr="00091E43" w:rsidRDefault="000B6CD8" w:rsidP="000361A4">
            <w:pPr>
              <w:pStyle w:val="Tabellentext"/>
            </w:pPr>
            <w:r>
              <w:t>39:B</w:t>
            </w:r>
          </w:p>
        </w:tc>
        <w:tc>
          <w:tcPr>
            <w:tcW w:w="1075" w:type="pct"/>
          </w:tcPr>
          <w:p w14:paraId="2A342482" w14:textId="77777777" w:rsidR="000B6CD8" w:rsidRPr="00091E43" w:rsidRDefault="000B6CD8" w:rsidP="000361A4">
            <w:pPr>
              <w:pStyle w:val="Tabellentext"/>
            </w:pPr>
            <w:r>
              <w:t>Lungenerkrankung(en)</w:t>
            </w:r>
          </w:p>
        </w:tc>
        <w:tc>
          <w:tcPr>
            <w:tcW w:w="326" w:type="pct"/>
          </w:tcPr>
          <w:p w14:paraId="2D695B35" w14:textId="77777777" w:rsidR="000B6CD8" w:rsidRPr="00091E43" w:rsidRDefault="000B6CD8" w:rsidP="000361A4">
            <w:pPr>
              <w:pStyle w:val="Tabellentext"/>
            </w:pPr>
            <w:r>
              <w:t>M</w:t>
            </w:r>
          </w:p>
        </w:tc>
        <w:tc>
          <w:tcPr>
            <w:tcW w:w="1646" w:type="pct"/>
          </w:tcPr>
          <w:p w14:paraId="3DDCBAC6" w14:textId="77777777" w:rsidR="000B6CD8" w:rsidRPr="00091E43" w:rsidRDefault="000B6CD8" w:rsidP="00177070">
            <w:pPr>
              <w:pStyle w:val="Tabellentext"/>
              <w:ind w:left="453" w:hanging="340"/>
            </w:pPr>
            <w:r>
              <w:t>0 =</w:t>
            </w:r>
            <w:r>
              <w:tab/>
              <w:t>nein</w:t>
            </w:r>
          </w:p>
          <w:p w14:paraId="57F61273" w14:textId="77777777" w:rsidR="000B6CD8" w:rsidRPr="00091E43" w:rsidRDefault="000B6CD8" w:rsidP="00177070">
            <w:pPr>
              <w:pStyle w:val="Tabellentext"/>
              <w:ind w:left="453" w:hanging="340"/>
            </w:pPr>
            <w:r>
              <w:t>1 =</w:t>
            </w:r>
            <w:r>
              <w:tab/>
              <w:t>ja, COPD mit Dauermedikation</w:t>
            </w:r>
          </w:p>
          <w:p w14:paraId="162E9B6C" w14:textId="77777777" w:rsidR="000B6CD8" w:rsidRPr="00091E43" w:rsidRDefault="000B6CD8" w:rsidP="00177070">
            <w:pPr>
              <w:pStyle w:val="Tabellentext"/>
              <w:ind w:left="453" w:hanging="340"/>
            </w:pPr>
            <w:r>
              <w:t>2 =</w:t>
            </w:r>
            <w:r>
              <w:tab/>
            </w:r>
            <w:r>
              <w:t>ja, COPD ohne Dauermedikation</w:t>
            </w:r>
          </w:p>
          <w:p w14:paraId="150D4951" w14:textId="77777777" w:rsidR="000B6CD8" w:rsidRPr="00091E43" w:rsidRDefault="000B6CD8" w:rsidP="00177070">
            <w:pPr>
              <w:pStyle w:val="Tabellentext"/>
              <w:ind w:left="453" w:hanging="340"/>
            </w:pPr>
            <w:r>
              <w:t>8 =</w:t>
            </w:r>
            <w:r>
              <w:tab/>
              <w:t>ja, andere Lungenerkrankungen</w:t>
            </w:r>
          </w:p>
          <w:p w14:paraId="39C25C0D" w14:textId="77777777" w:rsidR="000B6CD8" w:rsidRPr="00091E43" w:rsidRDefault="000B6CD8" w:rsidP="00177070">
            <w:pPr>
              <w:pStyle w:val="Tabellentext"/>
              <w:ind w:left="453" w:hanging="340"/>
            </w:pPr>
            <w:r>
              <w:t>9 =</w:t>
            </w:r>
            <w:r>
              <w:tab/>
              <w:t>unbekannt</w:t>
            </w:r>
          </w:p>
        </w:tc>
        <w:tc>
          <w:tcPr>
            <w:tcW w:w="1328" w:type="pct"/>
          </w:tcPr>
          <w:p w14:paraId="70523E54" w14:textId="77777777" w:rsidR="000B6CD8" w:rsidRPr="00091E43" w:rsidRDefault="000B6CD8" w:rsidP="000361A4">
            <w:pPr>
              <w:pStyle w:val="Tabellentext"/>
            </w:pPr>
            <w:r>
              <w:t>LUNGENERKRANKUNGEN</w:t>
            </w:r>
          </w:p>
        </w:tc>
      </w:tr>
      <w:tr w:rsidR="00275B01" w:rsidRPr="00743DF3" w14:paraId="5635A08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C31F97" w14:textId="77777777" w:rsidR="000B6CD8" w:rsidRPr="00091E43" w:rsidRDefault="000B6CD8" w:rsidP="000361A4">
            <w:pPr>
              <w:pStyle w:val="Tabellentext"/>
            </w:pPr>
            <w:r>
              <w:t>42:B</w:t>
            </w:r>
          </w:p>
        </w:tc>
        <w:tc>
          <w:tcPr>
            <w:tcW w:w="1075" w:type="pct"/>
          </w:tcPr>
          <w:p w14:paraId="209FD5E6" w14:textId="77777777" w:rsidR="000B6CD8" w:rsidRPr="00091E43" w:rsidRDefault="000B6CD8" w:rsidP="000361A4">
            <w:pPr>
              <w:pStyle w:val="Tabellentext"/>
            </w:pPr>
            <w:r>
              <w:t>präoperative Nierenersatztherapie</w:t>
            </w:r>
          </w:p>
        </w:tc>
        <w:tc>
          <w:tcPr>
            <w:tcW w:w="326" w:type="pct"/>
          </w:tcPr>
          <w:p w14:paraId="2EDD9D91" w14:textId="77777777" w:rsidR="000B6CD8" w:rsidRPr="00091E43" w:rsidRDefault="000B6CD8" w:rsidP="000361A4">
            <w:pPr>
              <w:pStyle w:val="Tabellentext"/>
            </w:pPr>
            <w:r>
              <w:t>M</w:t>
            </w:r>
          </w:p>
        </w:tc>
        <w:tc>
          <w:tcPr>
            <w:tcW w:w="1646" w:type="pct"/>
          </w:tcPr>
          <w:p w14:paraId="06F28252" w14:textId="77777777" w:rsidR="000B6CD8" w:rsidRPr="00091E43" w:rsidRDefault="000B6CD8" w:rsidP="00177070">
            <w:pPr>
              <w:pStyle w:val="Tabellentext"/>
              <w:ind w:left="453" w:hanging="340"/>
            </w:pPr>
            <w:r>
              <w:t>0 =</w:t>
            </w:r>
            <w:r>
              <w:tab/>
              <w:t>nein</w:t>
            </w:r>
          </w:p>
          <w:p w14:paraId="207E3193" w14:textId="77777777" w:rsidR="000B6CD8" w:rsidRPr="00091E43" w:rsidRDefault="000B6CD8" w:rsidP="00177070">
            <w:pPr>
              <w:pStyle w:val="Tabellentext"/>
              <w:ind w:left="453" w:hanging="340"/>
            </w:pPr>
            <w:r>
              <w:t>1 =</w:t>
            </w:r>
            <w:r>
              <w:tab/>
              <w:t>akut</w:t>
            </w:r>
          </w:p>
          <w:p w14:paraId="24408735" w14:textId="77777777" w:rsidR="000B6CD8" w:rsidRPr="00091E43" w:rsidRDefault="000B6CD8" w:rsidP="00177070">
            <w:pPr>
              <w:pStyle w:val="Tabellentext"/>
              <w:ind w:left="453" w:hanging="340"/>
            </w:pPr>
            <w:r>
              <w:t>2 =</w:t>
            </w:r>
            <w:r>
              <w:tab/>
              <w:t>chronisch</w:t>
            </w:r>
          </w:p>
        </w:tc>
        <w:tc>
          <w:tcPr>
            <w:tcW w:w="1328" w:type="pct"/>
          </w:tcPr>
          <w:p w14:paraId="5A8FB593" w14:textId="77777777" w:rsidR="000B6CD8" w:rsidRPr="00091E43" w:rsidRDefault="000B6CD8" w:rsidP="000361A4">
            <w:pPr>
              <w:pStyle w:val="Tabellentext"/>
            </w:pPr>
            <w:r>
              <w:t>PRAENIEREERSATZTH</w:t>
            </w:r>
          </w:p>
        </w:tc>
      </w:tr>
      <w:tr w:rsidR="00275B01" w:rsidRPr="00743DF3" w14:paraId="3C8166A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25BD92B" w14:textId="77777777" w:rsidR="000B6CD8" w:rsidRPr="00091E43" w:rsidRDefault="000B6CD8" w:rsidP="000361A4">
            <w:pPr>
              <w:pStyle w:val="Tabellentext"/>
            </w:pPr>
            <w:r>
              <w:t>43.1:B</w:t>
            </w:r>
          </w:p>
        </w:tc>
        <w:tc>
          <w:tcPr>
            <w:tcW w:w="1075" w:type="pct"/>
          </w:tcPr>
          <w:p w14:paraId="78A73211" w14:textId="77777777" w:rsidR="000B6CD8" w:rsidRPr="00091E43" w:rsidRDefault="000B6CD8" w:rsidP="000361A4">
            <w:pPr>
              <w:pStyle w:val="Tabellentext"/>
            </w:pPr>
            <w:r>
              <w:t>Kreatininwert i.S. in mg/dl</w:t>
            </w:r>
          </w:p>
        </w:tc>
        <w:tc>
          <w:tcPr>
            <w:tcW w:w="326" w:type="pct"/>
          </w:tcPr>
          <w:p w14:paraId="4138A226" w14:textId="77777777" w:rsidR="000B6CD8" w:rsidRPr="00091E43" w:rsidRDefault="000B6CD8" w:rsidP="000361A4">
            <w:pPr>
              <w:pStyle w:val="Tabellentext"/>
            </w:pPr>
            <w:r>
              <w:t>K</w:t>
            </w:r>
          </w:p>
        </w:tc>
        <w:tc>
          <w:tcPr>
            <w:tcW w:w="1646" w:type="pct"/>
          </w:tcPr>
          <w:p w14:paraId="34B15BE7" w14:textId="77777777" w:rsidR="000B6CD8" w:rsidRPr="00091E43" w:rsidRDefault="000B6CD8" w:rsidP="00177070">
            <w:pPr>
              <w:pStyle w:val="Tabellentext"/>
              <w:ind w:left="453" w:hanging="340"/>
            </w:pPr>
            <w:r>
              <w:t>in mg/dl</w:t>
            </w:r>
          </w:p>
        </w:tc>
        <w:tc>
          <w:tcPr>
            <w:tcW w:w="1328" w:type="pct"/>
          </w:tcPr>
          <w:p w14:paraId="131F8D6E" w14:textId="77777777" w:rsidR="000B6CD8" w:rsidRPr="00091E43" w:rsidRDefault="000B6CD8" w:rsidP="000361A4">
            <w:pPr>
              <w:pStyle w:val="Tabellentext"/>
            </w:pPr>
            <w:r>
              <w:t>KREATININWERTMGDL</w:t>
            </w:r>
          </w:p>
        </w:tc>
      </w:tr>
      <w:tr w:rsidR="00275B01" w:rsidRPr="00743DF3" w14:paraId="318F377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B4B6576" w14:textId="77777777" w:rsidR="000B6CD8" w:rsidRPr="00091E43" w:rsidRDefault="000B6CD8" w:rsidP="000361A4">
            <w:pPr>
              <w:pStyle w:val="Tabellentext"/>
            </w:pPr>
            <w:r>
              <w:t>43.2:B</w:t>
            </w:r>
          </w:p>
        </w:tc>
        <w:tc>
          <w:tcPr>
            <w:tcW w:w="1075" w:type="pct"/>
          </w:tcPr>
          <w:p w14:paraId="26804F70" w14:textId="77777777" w:rsidR="000B6CD8" w:rsidRPr="00091E43" w:rsidRDefault="000B6CD8" w:rsidP="000361A4">
            <w:pPr>
              <w:pStyle w:val="Tabellentext"/>
            </w:pPr>
            <w:r>
              <w:t>Kreatininwert i.S. in µmol/l</w:t>
            </w:r>
          </w:p>
        </w:tc>
        <w:tc>
          <w:tcPr>
            <w:tcW w:w="326" w:type="pct"/>
          </w:tcPr>
          <w:p w14:paraId="237440EC" w14:textId="77777777" w:rsidR="000B6CD8" w:rsidRPr="00091E43" w:rsidRDefault="000B6CD8" w:rsidP="000361A4">
            <w:pPr>
              <w:pStyle w:val="Tabellentext"/>
            </w:pPr>
            <w:r>
              <w:t>K</w:t>
            </w:r>
          </w:p>
        </w:tc>
        <w:tc>
          <w:tcPr>
            <w:tcW w:w="1646" w:type="pct"/>
          </w:tcPr>
          <w:p w14:paraId="3DEB7148" w14:textId="77777777" w:rsidR="000B6CD8" w:rsidRPr="00091E43" w:rsidRDefault="000B6CD8" w:rsidP="00177070">
            <w:pPr>
              <w:pStyle w:val="Tabellentext"/>
              <w:ind w:left="453" w:hanging="340"/>
            </w:pPr>
            <w:r>
              <w:t>in µmol/l</w:t>
            </w:r>
          </w:p>
        </w:tc>
        <w:tc>
          <w:tcPr>
            <w:tcW w:w="1328" w:type="pct"/>
          </w:tcPr>
          <w:p w14:paraId="0C659EF1" w14:textId="77777777" w:rsidR="000B6CD8" w:rsidRPr="00091E43" w:rsidRDefault="000B6CD8" w:rsidP="000361A4">
            <w:pPr>
              <w:pStyle w:val="Tabellentext"/>
            </w:pPr>
            <w:r>
              <w:t>KREATININWERTMOLL</w:t>
            </w:r>
          </w:p>
        </w:tc>
      </w:tr>
      <w:tr w:rsidR="00275B01" w:rsidRPr="00743DF3" w14:paraId="6CA778B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501870" w14:textId="77777777" w:rsidR="000B6CD8" w:rsidRPr="00091E43" w:rsidRDefault="000B6CD8" w:rsidP="000361A4">
            <w:pPr>
              <w:pStyle w:val="Tabellentext"/>
            </w:pPr>
            <w:r>
              <w:t>44:PROZ</w:t>
            </w:r>
          </w:p>
        </w:tc>
        <w:tc>
          <w:tcPr>
            <w:tcW w:w="1075" w:type="pct"/>
          </w:tcPr>
          <w:p w14:paraId="41C667B7" w14:textId="77777777" w:rsidR="000B6CD8" w:rsidRPr="00091E43" w:rsidRDefault="000B6CD8" w:rsidP="000361A4">
            <w:pPr>
              <w:pStyle w:val="Tabellentext"/>
            </w:pPr>
            <w:r>
              <w:t>Wievielter Eingriff während dieses Aufenthaltes?</w:t>
            </w:r>
          </w:p>
        </w:tc>
        <w:tc>
          <w:tcPr>
            <w:tcW w:w="326" w:type="pct"/>
          </w:tcPr>
          <w:p w14:paraId="7385A7F3" w14:textId="77777777" w:rsidR="000B6CD8" w:rsidRPr="00091E43" w:rsidRDefault="000B6CD8" w:rsidP="000361A4">
            <w:pPr>
              <w:pStyle w:val="Tabellentext"/>
            </w:pPr>
            <w:r>
              <w:t>M</w:t>
            </w:r>
          </w:p>
        </w:tc>
        <w:tc>
          <w:tcPr>
            <w:tcW w:w="1646" w:type="pct"/>
          </w:tcPr>
          <w:p w14:paraId="698918A0" w14:textId="77777777" w:rsidR="000B6CD8" w:rsidRPr="00091E43" w:rsidRDefault="000B6CD8" w:rsidP="00177070">
            <w:pPr>
              <w:pStyle w:val="Tabellentext"/>
              <w:ind w:left="453" w:hanging="340"/>
            </w:pPr>
            <w:r>
              <w:t>-</w:t>
            </w:r>
          </w:p>
        </w:tc>
        <w:tc>
          <w:tcPr>
            <w:tcW w:w="1328" w:type="pct"/>
          </w:tcPr>
          <w:p w14:paraId="4B829C00" w14:textId="77777777" w:rsidR="000B6CD8" w:rsidRPr="00091E43" w:rsidRDefault="000B6CD8" w:rsidP="000361A4">
            <w:pPr>
              <w:pStyle w:val="Tabellentext"/>
            </w:pPr>
            <w:r>
              <w:t>LFDNREINGRIFF</w:t>
            </w:r>
          </w:p>
        </w:tc>
      </w:tr>
      <w:tr w:rsidR="00275B01" w:rsidRPr="00743DF3" w14:paraId="4160FFD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FCF5168" w14:textId="77777777" w:rsidR="000B6CD8" w:rsidRPr="00091E43" w:rsidRDefault="000B6CD8" w:rsidP="000361A4">
            <w:pPr>
              <w:pStyle w:val="Tabellentext"/>
            </w:pPr>
            <w:r>
              <w:t>48:PROZ</w:t>
            </w:r>
          </w:p>
        </w:tc>
        <w:tc>
          <w:tcPr>
            <w:tcW w:w="1075" w:type="pct"/>
          </w:tcPr>
          <w:p w14:paraId="7F72FAE3" w14:textId="77777777" w:rsidR="000B6CD8" w:rsidRPr="00091E43" w:rsidRDefault="000B6CD8" w:rsidP="000361A4">
            <w:pPr>
              <w:pStyle w:val="Tabellentext"/>
            </w:pPr>
            <w:r>
              <w:t>Koronarchirurgie</w:t>
            </w:r>
          </w:p>
        </w:tc>
        <w:tc>
          <w:tcPr>
            <w:tcW w:w="326" w:type="pct"/>
          </w:tcPr>
          <w:p w14:paraId="790FDD42" w14:textId="77777777" w:rsidR="000B6CD8" w:rsidRPr="00091E43" w:rsidRDefault="000B6CD8" w:rsidP="000361A4">
            <w:pPr>
              <w:pStyle w:val="Tabellentext"/>
            </w:pPr>
            <w:r>
              <w:t>M</w:t>
            </w:r>
          </w:p>
        </w:tc>
        <w:tc>
          <w:tcPr>
            <w:tcW w:w="1646" w:type="pct"/>
          </w:tcPr>
          <w:p w14:paraId="70A8247C" w14:textId="77777777" w:rsidR="000B6CD8" w:rsidRPr="00091E43" w:rsidRDefault="000B6CD8" w:rsidP="00177070">
            <w:pPr>
              <w:pStyle w:val="Tabellentext"/>
              <w:ind w:left="453" w:hanging="340"/>
            </w:pPr>
            <w:r>
              <w:t>0 =</w:t>
            </w:r>
            <w:r>
              <w:tab/>
              <w:t>nein</w:t>
            </w:r>
          </w:p>
          <w:p w14:paraId="7D8C9E75" w14:textId="77777777" w:rsidR="000B6CD8" w:rsidRPr="00091E43" w:rsidRDefault="000B6CD8" w:rsidP="00177070">
            <w:pPr>
              <w:pStyle w:val="Tabellentext"/>
              <w:ind w:left="453" w:hanging="340"/>
            </w:pPr>
            <w:r>
              <w:t>1 =</w:t>
            </w:r>
            <w:r>
              <w:tab/>
              <w:t>ja</w:t>
            </w:r>
          </w:p>
        </w:tc>
        <w:tc>
          <w:tcPr>
            <w:tcW w:w="1328" w:type="pct"/>
          </w:tcPr>
          <w:p w14:paraId="16A7E09F" w14:textId="77777777" w:rsidR="000B6CD8" w:rsidRPr="00091E43" w:rsidRDefault="000B6CD8" w:rsidP="000361A4">
            <w:pPr>
              <w:pStyle w:val="Tabellentext"/>
            </w:pPr>
            <w:r>
              <w:t>KORONARCHIRURGIE</w:t>
            </w:r>
          </w:p>
        </w:tc>
      </w:tr>
      <w:tr w:rsidR="00275B01" w:rsidRPr="00743DF3" w14:paraId="1C1AF1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42B66A" w14:textId="77777777" w:rsidR="000B6CD8" w:rsidRPr="00091E43" w:rsidRDefault="000B6CD8" w:rsidP="000361A4">
            <w:pPr>
              <w:pStyle w:val="Tabellentext"/>
            </w:pPr>
            <w:r>
              <w:t>49:PROZ</w:t>
            </w:r>
          </w:p>
        </w:tc>
        <w:tc>
          <w:tcPr>
            <w:tcW w:w="1075" w:type="pct"/>
          </w:tcPr>
          <w:p w14:paraId="375CD0E8" w14:textId="77777777" w:rsidR="000B6CD8" w:rsidRPr="00091E43" w:rsidRDefault="000B6CD8" w:rsidP="000361A4">
            <w:pPr>
              <w:pStyle w:val="Tabellentext"/>
            </w:pPr>
            <w:r>
              <w:t>Aortenklappeneingriff</w:t>
            </w:r>
          </w:p>
        </w:tc>
        <w:tc>
          <w:tcPr>
            <w:tcW w:w="326" w:type="pct"/>
          </w:tcPr>
          <w:p w14:paraId="7EC72A4C" w14:textId="77777777" w:rsidR="000B6CD8" w:rsidRPr="00091E43" w:rsidRDefault="000B6CD8" w:rsidP="000361A4">
            <w:pPr>
              <w:pStyle w:val="Tabellentext"/>
            </w:pPr>
            <w:r>
              <w:t>M</w:t>
            </w:r>
          </w:p>
        </w:tc>
        <w:tc>
          <w:tcPr>
            <w:tcW w:w="1646" w:type="pct"/>
          </w:tcPr>
          <w:p w14:paraId="39AE9388" w14:textId="77777777" w:rsidR="000B6CD8" w:rsidRPr="00091E43" w:rsidRDefault="000B6CD8" w:rsidP="00177070">
            <w:pPr>
              <w:pStyle w:val="Tabellentext"/>
              <w:ind w:left="453" w:hanging="340"/>
            </w:pPr>
            <w:r>
              <w:t>0 =</w:t>
            </w:r>
            <w:r>
              <w:tab/>
              <w:t>nein</w:t>
            </w:r>
          </w:p>
          <w:p w14:paraId="795E8DDD" w14:textId="77777777" w:rsidR="000B6CD8" w:rsidRPr="00091E43" w:rsidRDefault="000B6CD8" w:rsidP="00177070">
            <w:pPr>
              <w:pStyle w:val="Tabellentext"/>
              <w:ind w:left="453" w:hanging="340"/>
            </w:pPr>
            <w:r>
              <w:t>1 =</w:t>
            </w:r>
            <w:r>
              <w:tab/>
              <w:t>ja</w:t>
            </w:r>
          </w:p>
        </w:tc>
        <w:tc>
          <w:tcPr>
            <w:tcW w:w="1328" w:type="pct"/>
          </w:tcPr>
          <w:p w14:paraId="3B753FBC" w14:textId="77777777" w:rsidR="000B6CD8" w:rsidRPr="00091E43" w:rsidRDefault="000B6CD8" w:rsidP="000361A4">
            <w:pPr>
              <w:pStyle w:val="Tabellentext"/>
            </w:pPr>
            <w:r>
              <w:t>AORTENKLAPPE</w:t>
            </w:r>
          </w:p>
        </w:tc>
      </w:tr>
      <w:tr w:rsidR="00275B01" w:rsidRPr="00743DF3" w14:paraId="4D340DF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A5276B" w14:textId="77777777" w:rsidR="000B6CD8" w:rsidRPr="00091E43" w:rsidRDefault="000B6CD8" w:rsidP="000361A4">
            <w:pPr>
              <w:pStyle w:val="Tabellentext"/>
            </w:pPr>
            <w:r>
              <w:t>50:PROZ</w:t>
            </w:r>
          </w:p>
        </w:tc>
        <w:tc>
          <w:tcPr>
            <w:tcW w:w="1075" w:type="pct"/>
          </w:tcPr>
          <w:p w14:paraId="6AE61C8B" w14:textId="77777777" w:rsidR="000B6CD8" w:rsidRPr="00091E43" w:rsidRDefault="000B6CD8" w:rsidP="000361A4">
            <w:pPr>
              <w:pStyle w:val="Tabellentext"/>
            </w:pPr>
            <w:r>
              <w:t>Mitralklappeneingriff</w:t>
            </w:r>
          </w:p>
        </w:tc>
        <w:tc>
          <w:tcPr>
            <w:tcW w:w="326" w:type="pct"/>
          </w:tcPr>
          <w:p w14:paraId="18E1F72F" w14:textId="77777777" w:rsidR="000B6CD8" w:rsidRPr="00091E43" w:rsidRDefault="000B6CD8" w:rsidP="000361A4">
            <w:pPr>
              <w:pStyle w:val="Tabellentext"/>
            </w:pPr>
            <w:r>
              <w:t>M</w:t>
            </w:r>
          </w:p>
        </w:tc>
        <w:tc>
          <w:tcPr>
            <w:tcW w:w="1646" w:type="pct"/>
          </w:tcPr>
          <w:p w14:paraId="2FD49520" w14:textId="77777777" w:rsidR="000B6CD8" w:rsidRPr="00091E43" w:rsidRDefault="000B6CD8" w:rsidP="00177070">
            <w:pPr>
              <w:pStyle w:val="Tabellentext"/>
              <w:ind w:left="453" w:hanging="340"/>
            </w:pPr>
            <w:r>
              <w:t>0 =</w:t>
            </w:r>
            <w:r>
              <w:tab/>
              <w:t>nein</w:t>
            </w:r>
          </w:p>
          <w:p w14:paraId="0969B84E" w14:textId="77777777" w:rsidR="000B6CD8" w:rsidRPr="00091E43" w:rsidRDefault="000B6CD8" w:rsidP="00177070">
            <w:pPr>
              <w:pStyle w:val="Tabellentext"/>
              <w:ind w:left="453" w:hanging="340"/>
            </w:pPr>
            <w:r>
              <w:t>1 =</w:t>
            </w:r>
            <w:r>
              <w:tab/>
              <w:t>ja</w:t>
            </w:r>
          </w:p>
        </w:tc>
        <w:tc>
          <w:tcPr>
            <w:tcW w:w="1328" w:type="pct"/>
          </w:tcPr>
          <w:p w14:paraId="37D04D59" w14:textId="77777777" w:rsidR="000B6CD8" w:rsidRPr="00091E43" w:rsidRDefault="000B6CD8" w:rsidP="000361A4">
            <w:pPr>
              <w:pStyle w:val="Tabellentext"/>
            </w:pPr>
            <w:r>
              <w:t>MITREING</w:t>
            </w:r>
          </w:p>
        </w:tc>
      </w:tr>
      <w:tr w:rsidR="00275B01" w:rsidRPr="00743DF3" w14:paraId="7AB1EE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08DD9A" w14:textId="77777777" w:rsidR="000B6CD8" w:rsidRPr="00091E43" w:rsidRDefault="000B6CD8" w:rsidP="000361A4">
            <w:pPr>
              <w:pStyle w:val="Tabellentext"/>
            </w:pPr>
            <w:r>
              <w:t>51:PROZ</w:t>
            </w:r>
          </w:p>
        </w:tc>
        <w:tc>
          <w:tcPr>
            <w:tcW w:w="1075" w:type="pct"/>
          </w:tcPr>
          <w:p w14:paraId="2C2A361D" w14:textId="77777777" w:rsidR="000B6CD8" w:rsidRPr="00091E43" w:rsidRDefault="000B6CD8" w:rsidP="000361A4">
            <w:pPr>
              <w:pStyle w:val="Tabellentext"/>
            </w:pPr>
            <w:r>
              <w:t>weitere Eingriffe am Herzen oder an herznahen Gefäßen</w:t>
            </w:r>
          </w:p>
        </w:tc>
        <w:tc>
          <w:tcPr>
            <w:tcW w:w="326" w:type="pct"/>
          </w:tcPr>
          <w:p w14:paraId="6A6AAFDA" w14:textId="77777777" w:rsidR="000B6CD8" w:rsidRPr="00091E43" w:rsidRDefault="000B6CD8" w:rsidP="000361A4">
            <w:pPr>
              <w:pStyle w:val="Tabellentext"/>
            </w:pPr>
            <w:r>
              <w:t>M</w:t>
            </w:r>
          </w:p>
        </w:tc>
        <w:tc>
          <w:tcPr>
            <w:tcW w:w="1646" w:type="pct"/>
          </w:tcPr>
          <w:p w14:paraId="19E93CAD" w14:textId="77777777" w:rsidR="000B6CD8" w:rsidRPr="00091E43" w:rsidRDefault="000B6CD8" w:rsidP="00177070">
            <w:pPr>
              <w:pStyle w:val="Tabellentext"/>
              <w:ind w:left="453" w:hanging="340"/>
            </w:pPr>
            <w:r>
              <w:t>0 =</w:t>
            </w:r>
            <w:r>
              <w:tab/>
              <w:t>nein</w:t>
            </w:r>
          </w:p>
          <w:p w14:paraId="23C983B4" w14:textId="77777777" w:rsidR="000B6CD8" w:rsidRPr="00091E43" w:rsidRDefault="000B6CD8" w:rsidP="00177070">
            <w:pPr>
              <w:pStyle w:val="Tabellentext"/>
              <w:ind w:left="453" w:hanging="340"/>
            </w:pPr>
            <w:r>
              <w:t>1 =</w:t>
            </w:r>
            <w:r>
              <w:tab/>
              <w:t>ja</w:t>
            </w:r>
          </w:p>
        </w:tc>
        <w:tc>
          <w:tcPr>
            <w:tcW w:w="1328" w:type="pct"/>
          </w:tcPr>
          <w:p w14:paraId="04CE557A" w14:textId="77777777" w:rsidR="000B6CD8" w:rsidRPr="00091E43" w:rsidRDefault="000B6CD8" w:rsidP="000361A4">
            <w:pPr>
              <w:pStyle w:val="Tabellentext"/>
            </w:pPr>
            <w:r>
              <w:t>WEITEINGR</w:t>
            </w:r>
          </w:p>
        </w:tc>
      </w:tr>
      <w:tr w:rsidR="00275B01" w:rsidRPr="00743DF3" w14:paraId="26BDD15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27F07D" w14:textId="77777777" w:rsidR="000B6CD8" w:rsidRPr="00091E43" w:rsidRDefault="000B6CD8" w:rsidP="000361A4">
            <w:pPr>
              <w:pStyle w:val="Tabellentext"/>
            </w:pPr>
            <w:r>
              <w:lastRenderedPageBreak/>
              <w:t>52.1:PROZ</w:t>
            </w:r>
          </w:p>
        </w:tc>
        <w:tc>
          <w:tcPr>
            <w:tcW w:w="1075" w:type="pct"/>
          </w:tcPr>
          <w:p w14:paraId="72419E95" w14:textId="77777777" w:rsidR="000B6CD8" w:rsidRPr="00091E43" w:rsidRDefault="000B6CD8" w:rsidP="000361A4">
            <w:pPr>
              <w:pStyle w:val="Tabellentext"/>
            </w:pPr>
            <w:r>
              <w:t>Eingriff an der Trikuspidalklappe</w:t>
            </w:r>
          </w:p>
        </w:tc>
        <w:tc>
          <w:tcPr>
            <w:tcW w:w="326" w:type="pct"/>
          </w:tcPr>
          <w:p w14:paraId="5A6DBCA7" w14:textId="77777777" w:rsidR="000B6CD8" w:rsidRPr="00091E43" w:rsidRDefault="000B6CD8" w:rsidP="000361A4">
            <w:pPr>
              <w:pStyle w:val="Tabellentext"/>
            </w:pPr>
            <w:r>
              <w:t>K</w:t>
            </w:r>
          </w:p>
        </w:tc>
        <w:tc>
          <w:tcPr>
            <w:tcW w:w="1646" w:type="pct"/>
          </w:tcPr>
          <w:p w14:paraId="3EEB3CB1" w14:textId="77777777" w:rsidR="000B6CD8" w:rsidRPr="00091E43" w:rsidRDefault="000B6CD8" w:rsidP="00177070">
            <w:pPr>
              <w:pStyle w:val="Tabellentext"/>
              <w:ind w:left="453" w:hanging="340"/>
            </w:pPr>
            <w:r>
              <w:t>1 =</w:t>
            </w:r>
            <w:r>
              <w:tab/>
              <w:t>ja</w:t>
            </w:r>
          </w:p>
        </w:tc>
        <w:tc>
          <w:tcPr>
            <w:tcW w:w="1328" w:type="pct"/>
          </w:tcPr>
          <w:p w14:paraId="61842CF6" w14:textId="77777777" w:rsidR="000B6CD8" w:rsidRPr="00091E43" w:rsidRDefault="000B6CD8" w:rsidP="000361A4">
            <w:pPr>
              <w:pStyle w:val="Tabellentext"/>
            </w:pPr>
            <w:r>
              <w:t>TRIKUSP</w:t>
            </w:r>
          </w:p>
        </w:tc>
      </w:tr>
      <w:tr w:rsidR="00275B01" w:rsidRPr="00743DF3" w14:paraId="331356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1455EF" w14:textId="77777777" w:rsidR="000B6CD8" w:rsidRPr="00091E43" w:rsidRDefault="000B6CD8" w:rsidP="000361A4">
            <w:pPr>
              <w:pStyle w:val="Tabellentext"/>
            </w:pPr>
            <w:r>
              <w:t>52.2:PROZ</w:t>
            </w:r>
          </w:p>
        </w:tc>
        <w:tc>
          <w:tcPr>
            <w:tcW w:w="1075" w:type="pct"/>
          </w:tcPr>
          <w:p w14:paraId="3631AA89" w14:textId="77777777" w:rsidR="000B6CD8" w:rsidRPr="00091E43" w:rsidRDefault="000B6CD8" w:rsidP="000361A4">
            <w:pPr>
              <w:pStyle w:val="Tabellentext"/>
            </w:pPr>
            <w:r>
              <w:t>Eingriff an der Pulmonalklappe</w:t>
            </w:r>
          </w:p>
        </w:tc>
        <w:tc>
          <w:tcPr>
            <w:tcW w:w="326" w:type="pct"/>
          </w:tcPr>
          <w:p w14:paraId="2A681526" w14:textId="77777777" w:rsidR="000B6CD8" w:rsidRPr="00091E43" w:rsidRDefault="000B6CD8" w:rsidP="000361A4">
            <w:pPr>
              <w:pStyle w:val="Tabellentext"/>
            </w:pPr>
            <w:r>
              <w:t>K</w:t>
            </w:r>
          </w:p>
        </w:tc>
        <w:tc>
          <w:tcPr>
            <w:tcW w:w="1646" w:type="pct"/>
          </w:tcPr>
          <w:p w14:paraId="7600224D" w14:textId="77777777" w:rsidR="000B6CD8" w:rsidRPr="00091E43" w:rsidRDefault="000B6CD8" w:rsidP="00177070">
            <w:pPr>
              <w:pStyle w:val="Tabellentext"/>
              <w:ind w:left="453" w:hanging="340"/>
            </w:pPr>
            <w:r>
              <w:t>1 =</w:t>
            </w:r>
            <w:r>
              <w:tab/>
              <w:t>ja</w:t>
            </w:r>
          </w:p>
        </w:tc>
        <w:tc>
          <w:tcPr>
            <w:tcW w:w="1328" w:type="pct"/>
          </w:tcPr>
          <w:p w14:paraId="7E30D975" w14:textId="77777777" w:rsidR="000B6CD8" w:rsidRPr="00091E43" w:rsidRDefault="000B6CD8" w:rsidP="000361A4">
            <w:pPr>
              <w:pStyle w:val="Tabellentext"/>
            </w:pPr>
            <w:r>
              <w:t>PULMKL</w:t>
            </w:r>
          </w:p>
        </w:tc>
      </w:tr>
      <w:tr w:rsidR="00275B01" w:rsidRPr="00743DF3" w14:paraId="5FB0A61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EAC6EB" w14:textId="77777777" w:rsidR="000B6CD8" w:rsidRPr="00091E43" w:rsidRDefault="000B6CD8" w:rsidP="000361A4">
            <w:pPr>
              <w:pStyle w:val="Tabellentext"/>
            </w:pPr>
            <w:r>
              <w:t>54:PROZ</w:t>
            </w:r>
          </w:p>
        </w:tc>
        <w:tc>
          <w:tcPr>
            <w:tcW w:w="1075" w:type="pct"/>
          </w:tcPr>
          <w:p w14:paraId="54DDEB5A" w14:textId="77777777" w:rsidR="000B6CD8" w:rsidRPr="00091E43" w:rsidRDefault="000B6CD8" w:rsidP="000361A4">
            <w:pPr>
              <w:pStyle w:val="Tabellentext"/>
            </w:pPr>
            <w:r>
              <w:t>Dringlichkeit</w:t>
            </w:r>
          </w:p>
        </w:tc>
        <w:tc>
          <w:tcPr>
            <w:tcW w:w="326" w:type="pct"/>
          </w:tcPr>
          <w:p w14:paraId="609ACE8F" w14:textId="77777777" w:rsidR="000B6CD8" w:rsidRPr="00091E43" w:rsidRDefault="000B6CD8" w:rsidP="000361A4">
            <w:pPr>
              <w:pStyle w:val="Tabellentext"/>
            </w:pPr>
            <w:r>
              <w:t>M</w:t>
            </w:r>
          </w:p>
        </w:tc>
        <w:tc>
          <w:tcPr>
            <w:tcW w:w="1646" w:type="pct"/>
          </w:tcPr>
          <w:p w14:paraId="2DF32F3F" w14:textId="77777777" w:rsidR="000B6CD8" w:rsidRPr="00091E43" w:rsidRDefault="000B6CD8" w:rsidP="00177070">
            <w:pPr>
              <w:pStyle w:val="Tabellentext"/>
              <w:ind w:left="453" w:hanging="340"/>
            </w:pPr>
            <w:r>
              <w:t>1 =</w:t>
            </w:r>
            <w:r>
              <w:tab/>
              <w:t>elektiv</w:t>
            </w:r>
          </w:p>
          <w:p w14:paraId="656861EB" w14:textId="77777777" w:rsidR="000B6CD8" w:rsidRPr="00091E43" w:rsidRDefault="000B6CD8" w:rsidP="00177070">
            <w:pPr>
              <w:pStyle w:val="Tabellentext"/>
              <w:ind w:left="453" w:hanging="340"/>
            </w:pPr>
            <w:r>
              <w:t>2 =</w:t>
            </w:r>
            <w:r>
              <w:tab/>
              <w:t>dringlich</w:t>
            </w:r>
          </w:p>
          <w:p w14:paraId="708172FF" w14:textId="77777777" w:rsidR="000B6CD8" w:rsidRPr="00091E43" w:rsidRDefault="000B6CD8" w:rsidP="00177070">
            <w:pPr>
              <w:pStyle w:val="Tabellentext"/>
              <w:ind w:left="453" w:hanging="340"/>
            </w:pPr>
            <w:r>
              <w:t>3 =</w:t>
            </w:r>
            <w:r>
              <w:tab/>
              <w:t>Notfall</w:t>
            </w:r>
          </w:p>
          <w:p w14:paraId="31259FCB" w14:textId="77777777" w:rsidR="000B6CD8" w:rsidRPr="00091E43" w:rsidRDefault="000B6CD8" w:rsidP="00177070">
            <w:pPr>
              <w:pStyle w:val="Tabellentext"/>
              <w:ind w:left="453" w:hanging="340"/>
            </w:pPr>
            <w:r>
              <w:t>4 =</w:t>
            </w:r>
            <w:r>
              <w:tab/>
              <w:t>Notfall (Reanimation /​ ultima ratio)</w:t>
            </w:r>
          </w:p>
        </w:tc>
        <w:tc>
          <w:tcPr>
            <w:tcW w:w="1328" w:type="pct"/>
          </w:tcPr>
          <w:p w14:paraId="0B6FEBAB" w14:textId="77777777" w:rsidR="000B6CD8" w:rsidRPr="00091E43" w:rsidRDefault="000B6CD8" w:rsidP="000361A4">
            <w:pPr>
              <w:pStyle w:val="Tabellentext"/>
            </w:pPr>
            <w:r>
              <w:t>DRINGLICHKEIT</w:t>
            </w:r>
          </w:p>
        </w:tc>
      </w:tr>
      <w:tr w:rsidR="00275B01" w:rsidRPr="00743DF3" w14:paraId="10D51CA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E05EDB" w14:textId="77777777" w:rsidR="000B6CD8" w:rsidRPr="00091E43" w:rsidRDefault="000B6CD8" w:rsidP="000361A4">
            <w:pPr>
              <w:pStyle w:val="Tabellentext"/>
            </w:pPr>
            <w:r>
              <w:t>57:PROZ</w:t>
            </w:r>
          </w:p>
        </w:tc>
        <w:tc>
          <w:tcPr>
            <w:tcW w:w="1075" w:type="pct"/>
          </w:tcPr>
          <w:p w14:paraId="38A3A843" w14:textId="77777777" w:rsidR="000B6CD8" w:rsidRPr="00091E43" w:rsidRDefault="000B6CD8" w:rsidP="000361A4">
            <w:pPr>
              <w:pStyle w:val="Tabellentext"/>
            </w:pPr>
            <w:r>
              <w:t>Inotrope (präoperativ)</w:t>
            </w:r>
          </w:p>
        </w:tc>
        <w:tc>
          <w:tcPr>
            <w:tcW w:w="326" w:type="pct"/>
          </w:tcPr>
          <w:p w14:paraId="797AEEB9" w14:textId="77777777" w:rsidR="000B6CD8" w:rsidRPr="00091E43" w:rsidRDefault="000B6CD8" w:rsidP="000361A4">
            <w:pPr>
              <w:pStyle w:val="Tabellentext"/>
            </w:pPr>
            <w:r>
              <w:t>M</w:t>
            </w:r>
          </w:p>
        </w:tc>
        <w:tc>
          <w:tcPr>
            <w:tcW w:w="1646" w:type="pct"/>
          </w:tcPr>
          <w:p w14:paraId="7C252DFB" w14:textId="77777777" w:rsidR="000B6CD8" w:rsidRPr="00091E43" w:rsidRDefault="000B6CD8" w:rsidP="00177070">
            <w:pPr>
              <w:pStyle w:val="Tabellentext"/>
              <w:ind w:left="453" w:hanging="340"/>
            </w:pPr>
            <w:r>
              <w:t>0 =</w:t>
            </w:r>
            <w:r>
              <w:tab/>
              <w:t>nein</w:t>
            </w:r>
          </w:p>
          <w:p w14:paraId="39620346" w14:textId="77777777" w:rsidR="000B6CD8" w:rsidRPr="00091E43" w:rsidRDefault="000B6CD8" w:rsidP="00177070">
            <w:pPr>
              <w:pStyle w:val="Tabellentext"/>
              <w:ind w:left="453" w:hanging="340"/>
            </w:pPr>
            <w:r>
              <w:t>1 =</w:t>
            </w:r>
            <w:r>
              <w:tab/>
              <w:t>ja</w:t>
            </w:r>
          </w:p>
        </w:tc>
        <w:tc>
          <w:tcPr>
            <w:tcW w:w="1328" w:type="pct"/>
          </w:tcPr>
          <w:p w14:paraId="00246F79" w14:textId="77777777" w:rsidR="000B6CD8" w:rsidRPr="00091E43" w:rsidRDefault="000B6CD8" w:rsidP="000361A4">
            <w:pPr>
              <w:pStyle w:val="Tabellentext"/>
            </w:pPr>
            <w:r>
              <w:t>INOTROPEIV</w:t>
            </w:r>
          </w:p>
        </w:tc>
      </w:tr>
      <w:tr w:rsidR="00275B01" w:rsidRPr="00743DF3" w14:paraId="37308A4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B9B04D" w14:textId="77777777" w:rsidR="000B6CD8" w:rsidRPr="00091E43" w:rsidRDefault="000B6CD8" w:rsidP="000361A4">
            <w:pPr>
              <w:pStyle w:val="Tabellentext"/>
            </w:pPr>
            <w:r>
              <w:t>58:PROZ</w:t>
            </w:r>
          </w:p>
        </w:tc>
        <w:tc>
          <w:tcPr>
            <w:tcW w:w="1075" w:type="pct"/>
          </w:tcPr>
          <w:p w14:paraId="20AD5C90" w14:textId="77777777" w:rsidR="000B6CD8" w:rsidRPr="00091E43" w:rsidRDefault="000B6CD8" w:rsidP="000361A4">
            <w:pPr>
              <w:pStyle w:val="Tabellentext"/>
            </w:pPr>
            <w:r>
              <w:t>(präoperativ) mechanische Kreislaufunterstützung</w:t>
            </w:r>
          </w:p>
        </w:tc>
        <w:tc>
          <w:tcPr>
            <w:tcW w:w="326" w:type="pct"/>
          </w:tcPr>
          <w:p w14:paraId="35C4BD28" w14:textId="77777777" w:rsidR="000B6CD8" w:rsidRPr="00091E43" w:rsidRDefault="000B6CD8" w:rsidP="000361A4">
            <w:pPr>
              <w:pStyle w:val="Tabellentext"/>
            </w:pPr>
            <w:r>
              <w:t>M</w:t>
            </w:r>
          </w:p>
        </w:tc>
        <w:tc>
          <w:tcPr>
            <w:tcW w:w="1646" w:type="pct"/>
          </w:tcPr>
          <w:p w14:paraId="57996DE3" w14:textId="77777777" w:rsidR="000B6CD8" w:rsidRPr="00091E43" w:rsidRDefault="000B6CD8" w:rsidP="00177070">
            <w:pPr>
              <w:pStyle w:val="Tabellentext"/>
              <w:ind w:left="453" w:hanging="340"/>
            </w:pPr>
            <w:r>
              <w:t>0 =</w:t>
            </w:r>
            <w:r>
              <w:tab/>
              <w:t>nein</w:t>
            </w:r>
          </w:p>
          <w:p w14:paraId="34198CCF" w14:textId="77777777" w:rsidR="000B6CD8" w:rsidRPr="00091E43" w:rsidRDefault="000B6CD8" w:rsidP="00177070">
            <w:pPr>
              <w:pStyle w:val="Tabellentext"/>
              <w:ind w:left="453" w:hanging="340"/>
            </w:pPr>
            <w:r>
              <w:t>1 =</w:t>
            </w:r>
            <w:r>
              <w:tab/>
              <w:t>ja, IABP</w:t>
            </w:r>
          </w:p>
          <w:p w14:paraId="533BB7E4" w14:textId="77777777" w:rsidR="000B6CD8" w:rsidRPr="00091E43" w:rsidRDefault="000B6CD8" w:rsidP="00177070">
            <w:pPr>
              <w:pStyle w:val="Tabellentext"/>
              <w:ind w:left="453" w:hanging="340"/>
            </w:pPr>
            <w:r>
              <w:t>2 =</w:t>
            </w:r>
            <w:r>
              <w:tab/>
              <w:t>ja, ECLS/​VA-ECMO</w:t>
            </w:r>
          </w:p>
          <w:p w14:paraId="350A85BD" w14:textId="77777777" w:rsidR="000B6CD8" w:rsidRPr="00091E43" w:rsidRDefault="000B6CD8" w:rsidP="00177070">
            <w:pPr>
              <w:pStyle w:val="Tabellentext"/>
              <w:ind w:left="453" w:hanging="340"/>
            </w:pPr>
            <w:r>
              <w:t>3 =</w:t>
            </w:r>
            <w:r>
              <w:tab/>
              <w:t>ja, andere</w:t>
            </w:r>
          </w:p>
        </w:tc>
        <w:tc>
          <w:tcPr>
            <w:tcW w:w="1328" w:type="pct"/>
          </w:tcPr>
          <w:p w14:paraId="6FB96A51" w14:textId="77777777" w:rsidR="000B6CD8" w:rsidRPr="00091E43" w:rsidRDefault="000B6CD8" w:rsidP="000361A4">
            <w:pPr>
              <w:pStyle w:val="Tabellentext"/>
            </w:pPr>
            <w:r>
              <w:t>KREISLAUFUNTERSTUETZUNG</w:t>
            </w:r>
          </w:p>
        </w:tc>
      </w:tr>
      <w:tr w:rsidR="00275B01" w:rsidRPr="00743DF3" w14:paraId="0C4B3E5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35B283" w14:textId="77777777" w:rsidR="000B6CD8" w:rsidRPr="00091E43" w:rsidRDefault="000B6CD8" w:rsidP="000361A4">
            <w:pPr>
              <w:pStyle w:val="Tabellentext"/>
            </w:pPr>
            <w:r>
              <w:t>64:AORT</w:t>
            </w:r>
          </w:p>
        </w:tc>
        <w:tc>
          <w:tcPr>
            <w:tcW w:w="1075" w:type="pct"/>
          </w:tcPr>
          <w:p w14:paraId="130E3AF0" w14:textId="77777777" w:rsidR="000B6CD8" w:rsidRPr="00091E43" w:rsidRDefault="000B6CD8" w:rsidP="000361A4">
            <w:pPr>
              <w:pStyle w:val="Tabellentext"/>
            </w:pPr>
            <w:r>
              <w:t>Zugang (AORT)</w:t>
            </w:r>
          </w:p>
        </w:tc>
        <w:tc>
          <w:tcPr>
            <w:tcW w:w="326" w:type="pct"/>
          </w:tcPr>
          <w:p w14:paraId="23F7B985" w14:textId="77777777" w:rsidR="000B6CD8" w:rsidRPr="00091E43" w:rsidRDefault="000B6CD8" w:rsidP="000361A4">
            <w:pPr>
              <w:pStyle w:val="Tabellentext"/>
            </w:pPr>
            <w:r>
              <w:t>M</w:t>
            </w:r>
          </w:p>
        </w:tc>
        <w:tc>
          <w:tcPr>
            <w:tcW w:w="1646" w:type="pct"/>
          </w:tcPr>
          <w:p w14:paraId="7194DCDC" w14:textId="77777777" w:rsidR="000B6CD8" w:rsidRPr="00091E43" w:rsidRDefault="000B6CD8" w:rsidP="00177070">
            <w:pPr>
              <w:pStyle w:val="Tabellentext"/>
              <w:ind w:left="453" w:hanging="340"/>
            </w:pPr>
            <w:r>
              <w:t>1 =</w:t>
            </w:r>
            <w:r>
              <w:tab/>
            </w:r>
            <w:r>
              <w:t>konventionelle Sternotomie</w:t>
            </w:r>
          </w:p>
          <w:p w14:paraId="76E9D0F1" w14:textId="77777777" w:rsidR="000B6CD8" w:rsidRPr="00091E43" w:rsidRDefault="000B6CD8" w:rsidP="00177070">
            <w:pPr>
              <w:pStyle w:val="Tabellentext"/>
              <w:ind w:left="453" w:hanging="340"/>
            </w:pPr>
            <w:r>
              <w:t>2 =</w:t>
            </w:r>
            <w:r>
              <w:tab/>
              <w:t>minimalinvasiver operativer Zugang</w:t>
            </w:r>
          </w:p>
          <w:p w14:paraId="0301927C" w14:textId="77777777" w:rsidR="000B6CD8" w:rsidRPr="00091E43" w:rsidRDefault="000B6CD8" w:rsidP="00177070">
            <w:pPr>
              <w:pStyle w:val="Tabellentext"/>
              <w:ind w:left="453" w:hanging="340"/>
            </w:pPr>
            <w:r>
              <w:t>3 =</w:t>
            </w:r>
            <w:r>
              <w:tab/>
              <w:t>endovaskulärer Zugang, arteriell</w:t>
            </w:r>
          </w:p>
          <w:p w14:paraId="6E5D45EF" w14:textId="77777777" w:rsidR="000B6CD8" w:rsidRPr="00091E43" w:rsidRDefault="000B6CD8" w:rsidP="00177070">
            <w:pPr>
              <w:pStyle w:val="Tabellentext"/>
              <w:ind w:left="453" w:hanging="340"/>
            </w:pPr>
            <w:r>
              <w:t>4 =</w:t>
            </w:r>
            <w:r>
              <w:tab/>
              <w:t>endovaskulärer Zugang, venös</w:t>
            </w:r>
          </w:p>
          <w:p w14:paraId="0B50C616" w14:textId="77777777" w:rsidR="000B6CD8" w:rsidRPr="00091E43" w:rsidRDefault="000B6CD8" w:rsidP="00177070">
            <w:pPr>
              <w:pStyle w:val="Tabellentext"/>
              <w:ind w:left="453" w:hanging="340"/>
            </w:pPr>
            <w:r>
              <w:t>5 =</w:t>
            </w:r>
            <w:r>
              <w:tab/>
              <w:t>transapikaler Zugang</w:t>
            </w:r>
          </w:p>
        </w:tc>
        <w:tc>
          <w:tcPr>
            <w:tcW w:w="1328" w:type="pct"/>
          </w:tcPr>
          <w:p w14:paraId="34CBDF88" w14:textId="77777777" w:rsidR="000B6CD8" w:rsidRPr="00091E43" w:rsidRDefault="000B6CD8" w:rsidP="000361A4">
            <w:pPr>
              <w:pStyle w:val="Tabellentext"/>
            </w:pPr>
            <w:r>
              <w:t>ZUGANGHCH</w:t>
            </w:r>
          </w:p>
        </w:tc>
      </w:tr>
      <w:tr w:rsidR="00275B01" w:rsidRPr="00743DF3" w14:paraId="078F0C8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DA2A86E" w14:textId="77777777" w:rsidR="000B6CD8" w:rsidRPr="00091E43" w:rsidRDefault="000B6CD8" w:rsidP="000361A4">
            <w:pPr>
              <w:pStyle w:val="Tabellentext"/>
            </w:pPr>
            <w:r>
              <w:t>99.1:B</w:t>
            </w:r>
          </w:p>
        </w:tc>
        <w:tc>
          <w:tcPr>
            <w:tcW w:w="1075" w:type="pct"/>
          </w:tcPr>
          <w:p w14:paraId="2424593B" w14:textId="77777777" w:rsidR="000B6CD8" w:rsidRPr="00091E43" w:rsidRDefault="000B6CD8" w:rsidP="000361A4">
            <w:pPr>
              <w:pStyle w:val="Tabellentext"/>
            </w:pPr>
            <w:r>
              <w:t>Entlassungsgrund</w:t>
            </w:r>
          </w:p>
        </w:tc>
        <w:tc>
          <w:tcPr>
            <w:tcW w:w="326" w:type="pct"/>
          </w:tcPr>
          <w:p w14:paraId="217FFB09" w14:textId="77777777" w:rsidR="000B6CD8" w:rsidRPr="00091E43" w:rsidRDefault="000B6CD8" w:rsidP="000361A4">
            <w:pPr>
              <w:pStyle w:val="Tabellentext"/>
            </w:pPr>
            <w:r>
              <w:t>K</w:t>
            </w:r>
          </w:p>
        </w:tc>
        <w:tc>
          <w:tcPr>
            <w:tcW w:w="1646" w:type="pct"/>
          </w:tcPr>
          <w:p w14:paraId="45CE5080" w14:textId="77777777" w:rsidR="000B6CD8" w:rsidRPr="00091E43" w:rsidRDefault="000B6CD8" w:rsidP="00177070">
            <w:pPr>
              <w:pStyle w:val="Tabellentext"/>
              <w:ind w:left="453" w:hanging="340"/>
            </w:pPr>
            <w:r>
              <w:t>s. Anhang: EntlGrund</w:t>
            </w:r>
          </w:p>
        </w:tc>
        <w:tc>
          <w:tcPr>
            <w:tcW w:w="1328" w:type="pct"/>
          </w:tcPr>
          <w:p w14:paraId="16F31C3D" w14:textId="77777777" w:rsidR="000B6CD8" w:rsidRPr="00091E43" w:rsidRDefault="000B6CD8" w:rsidP="000361A4">
            <w:pPr>
              <w:pStyle w:val="Tabellentext"/>
            </w:pPr>
            <w:r>
              <w:t>ENTLGRUND</w:t>
            </w:r>
          </w:p>
        </w:tc>
      </w:tr>
      <w:tr w:rsidR="00275B01" w:rsidRPr="00743DF3" w14:paraId="1D859DD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5E16680" w14:textId="77777777" w:rsidR="000B6CD8" w:rsidRPr="00091E43" w:rsidRDefault="000B6CD8" w:rsidP="000361A4">
            <w:pPr>
              <w:pStyle w:val="Tabellentext"/>
            </w:pPr>
            <w:r>
              <w:t>EF*</w:t>
            </w:r>
          </w:p>
        </w:tc>
        <w:tc>
          <w:tcPr>
            <w:tcW w:w="1075" w:type="pct"/>
          </w:tcPr>
          <w:p w14:paraId="0325F7D9" w14:textId="77777777" w:rsidR="000B6CD8" w:rsidRPr="00091E43" w:rsidRDefault="000B6CD8" w:rsidP="000361A4">
            <w:pPr>
              <w:pStyle w:val="Tabellentext"/>
            </w:pPr>
            <w:r>
              <w:t>Patientenalter am Aufnahmetag in Jahren</w:t>
            </w:r>
          </w:p>
        </w:tc>
        <w:tc>
          <w:tcPr>
            <w:tcW w:w="326" w:type="pct"/>
          </w:tcPr>
          <w:p w14:paraId="62A1EDE9" w14:textId="77777777" w:rsidR="000B6CD8" w:rsidRPr="00091E43" w:rsidRDefault="000B6CD8" w:rsidP="000361A4">
            <w:pPr>
              <w:pStyle w:val="Tabellentext"/>
            </w:pPr>
            <w:r>
              <w:t>-</w:t>
            </w:r>
          </w:p>
        </w:tc>
        <w:tc>
          <w:tcPr>
            <w:tcW w:w="1646" w:type="pct"/>
          </w:tcPr>
          <w:p w14:paraId="7930F8AF" w14:textId="77777777" w:rsidR="000B6CD8" w:rsidRPr="00091E43" w:rsidRDefault="000B6CD8" w:rsidP="00177070">
            <w:pPr>
              <w:pStyle w:val="Tabellentext"/>
              <w:ind w:left="453" w:hanging="340"/>
            </w:pPr>
            <w:r>
              <w:t>alter(GEBDATUM;AUFNDATUM)</w:t>
            </w:r>
          </w:p>
        </w:tc>
        <w:tc>
          <w:tcPr>
            <w:tcW w:w="1328" w:type="pct"/>
          </w:tcPr>
          <w:p w14:paraId="66C137C6" w14:textId="77777777" w:rsidR="000B6CD8" w:rsidRPr="00091E43" w:rsidRDefault="000B6CD8" w:rsidP="000361A4">
            <w:pPr>
              <w:pStyle w:val="Tabellentext"/>
            </w:pPr>
            <w:r>
              <w:t>alter</w:t>
            </w:r>
          </w:p>
        </w:tc>
      </w:tr>
      <w:tr w:rsidR="00275B01" w:rsidRPr="00743DF3" w14:paraId="7448E78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A052510" w14:textId="77777777" w:rsidR="000B6CD8" w:rsidRPr="00091E43" w:rsidRDefault="000B6CD8" w:rsidP="000361A4">
            <w:pPr>
              <w:pStyle w:val="Tabellentext"/>
            </w:pPr>
            <w:r>
              <w:t>EF*</w:t>
            </w:r>
          </w:p>
        </w:tc>
        <w:tc>
          <w:tcPr>
            <w:tcW w:w="1075" w:type="pct"/>
          </w:tcPr>
          <w:p w14:paraId="226B9621" w14:textId="77777777" w:rsidR="000B6CD8" w:rsidRPr="00091E43" w:rsidRDefault="000B6CD8" w:rsidP="000361A4">
            <w:pPr>
              <w:pStyle w:val="Tabellentext"/>
            </w:pPr>
            <w:r>
              <w:t>Postoperative Verweildauer: Differenz in Tagen</w:t>
            </w:r>
          </w:p>
        </w:tc>
        <w:tc>
          <w:tcPr>
            <w:tcW w:w="326" w:type="pct"/>
          </w:tcPr>
          <w:p w14:paraId="146B3620" w14:textId="77777777" w:rsidR="000B6CD8" w:rsidRPr="00091E43" w:rsidRDefault="000B6CD8" w:rsidP="000361A4">
            <w:pPr>
              <w:pStyle w:val="Tabellentext"/>
            </w:pPr>
            <w:r>
              <w:t>-</w:t>
            </w:r>
          </w:p>
        </w:tc>
        <w:tc>
          <w:tcPr>
            <w:tcW w:w="1646" w:type="pct"/>
          </w:tcPr>
          <w:p w14:paraId="70081DB3" w14:textId="77777777" w:rsidR="000B6CD8" w:rsidRPr="00091E43" w:rsidRDefault="000B6CD8" w:rsidP="00177070">
            <w:pPr>
              <w:pStyle w:val="Tabellentext"/>
              <w:ind w:left="453" w:hanging="340"/>
            </w:pPr>
            <w:r>
              <w:t>ENTLDATUM - OPDATUM</w:t>
            </w:r>
          </w:p>
        </w:tc>
        <w:tc>
          <w:tcPr>
            <w:tcW w:w="1328" w:type="pct"/>
          </w:tcPr>
          <w:p w14:paraId="02683F16" w14:textId="77777777" w:rsidR="000B6CD8" w:rsidRPr="00091E43" w:rsidRDefault="000B6CD8" w:rsidP="000361A4">
            <w:pPr>
              <w:pStyle w:val="Tabellentext"/>
            </w:pPr>
            <w:r>
              <w:t>poopvwdauer</w:t>
            </w:r>
          </w:p>
        </w:tc>
      </w:tr>
    </w:tbl>
    <w:p w14:paraId="2BE85E7A" w14:textId="77777777" w:rsidR="000B6CD8" w:rsidRPr="00091E43" w:rsidRDefault="000B6CD8" w:rsidP="00A53F02">
      <w:pPr>
        <w:spacing w:after="0"/>
        <w:rPr>
          <w:sz w:val="14"/>
          <w:szCs w:val="14"/>
        </w:rPr>
      </w:pPr>
      <w:r w:rsidRPr="00091E43">
        <w:rPr>
          <w:sz w:val="14"/>
          <w:szCs w:val="14"/>
        </w:rPr>
        <w:t>*Ersatzfeld im Exportformat</w:t>
      </w:r>
    </w:p>
    <w:p w14:paraId="0C7D2CBD" w14:textId="77777777" w:rsidR="00D54D94" w:rsidRDefault="00D54D94">
      <w:pPr>
        <w:sectPr w:rsidR="00D54D94" w:rsidSect="00163BAC">
          <w:headerReference w:type="default" r:id="rId43"/>
          <w:footerReference w:type="default" r:id="rId44"/>
          <w:pgSz w:w="11906" w:h="16838"/>
          <w:pgMar w:top="1418" w:right="1134" w:bottom="1418" w:left="1701" w:header="454" w:footer="737" w:gutter="0"/>
          <w:cols w:space="708"/>
          <w:docGrid w:linePitch="360"/>
        </w:sectPr>
      </w:pPr>
    </w:p>
    <w:p w14:paraId="392A0DE6" w14:textId="77777777" w:rsidR="000B6CD8" w:rsidRPr="003C6CA0" w:rsidRDefault="000B6CD8" w:rsidP="0094520C">
      <w:pPr>
        <w:pStyle w:val="Absatzberschriftebene3nurinNavigation"/>
        <w:rPr>
          <w:sz w:val="21"/>
          <w:szCs w:val="21"/>
        </w:rPr>
      </w:pPr>
      <w:bookmarkStart w:id="30" w:name="_Toc230255160"/>
      <w:r w:rsidRPr="003C6CA0">
        <w:rPr>
          <w:sz w:val="21"/>
          <w:szCs w:val="21"/>
        </w:rPr>
        <w:lastRenderedPageBreak/>
        <w:t xml:space="preserve">Eigenschaften und </w:t>
      </w:r>
      <w:r w:rsidRPr="003C6CA0">
        <w:rPr>
          <w:sz w:val="21"/>
          <w:szCs w:val="21"/>
        </w:rPr>
        <w:t>Berechnung</w:t>
      </w:r>
      <w:bookmarkEnd w:id="30"/>
    </w:p>
    <w:tbl>
      <w:tblPr>
        <w:tblStyle w:val="IQTIGStandarderste-Spalte"/>
        <w:tblW w:w="0" w:type="auto"/>
        <w:tblLook w:val="0680" w:firstRow="0" w:lastRow="0" w:firstColumn="1" w:lastColumn="0" w:noHBand="1" w:noVBand="1"/>
      </w:tblPr>
      <w:tblGrid>
        <w:gridCol w:w="3161"/>
        <w:gridCol w:w="5900"/>
      </w:tblGrid>
      <w:tr w:rsidR="000517F0" w14:paraId="3250CE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641616" w14:textId="77777777" w:rsidR="000B6CD8" w:rsidRPr="003C6CA0" w:rsidRDefault="000B6CD8" w:rsidP="003C6CA0">
            <w:pPr>
              <w:pStyle w:val="Tabellenkopf"/>
            </w:pPr>
            <w:r w:rsidRPr="003C6CA0">
              <w:t>ID</w:t>
            </w:r>
          </w:p>
        </w:tc>
        <w:tc>
          <w:tcPr>
            <w:tcW w:w="5716" w:type="dxa"/>
          </w:tcPr>
          <w:p w14:paraId="23B0023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372006</w:t>
            </w:r>
          </w:p>
        </w:tc>
      </w:tr>
      <w:tr w:rsidR="000955B5" w14:paraId="5E9285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003734" w14:textId="77777777" w:rsidR="000B6CD8" w:rsidRPr="003C6CA0" w:rsidRDefault="000B6CD8" w:rsidP="003C6CA0">
            <w:pPr>
              <w:pStyle w:val="Tabellenkopf"/>
            </w:pPr>
            <w:r w:rsidRPr="003C6CA0">
              <w:t>Bezeichnung</w:t>
            </w:r>
          </w:p>
        </w:tc>
        <w:tc>
          <w:tcPr>
            <w:tcW w:w="5716" w:type="dxa"/>
          </w:tcPr>
          <w:p w14:paraId="6052ABB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03738E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283434" w14:textId="77777777" w:rsidR="000B6CD8" w:rsidRPr="003C6CA0" w:rsidRDefault="000B6CD8" w:rsidP="003C6CA0">
            <w:pPr>
              <w:pStyle w:val="Tabellenkopf"/>
            </w:pPr>
            <w:r w:rsidRPr="003C6CA0">
              <w:t>Indikatortyp</w:t>
            </w:r>
          </w:p>
        </w:tc>
        <w:tc>
          <w:tcPr>
            <w:tcW w:w="5716" w:type="dxa"/>
          </w:tcPr>
          <w:p w14:paraId="3F6792B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7A4E10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2AFA29" w14:textId="77777777" w:rsidR="000B6CD8" w:rsidRPr="003C6CA0" w:rsidRDefault="000B6CD8" w:rsidP="003C6CA0">
            <w:pPr>
              <w:pStyle w:val="Tabellenkopf"/>
            </w:pPr>
            <w:r w:rsidRPr="003C6CA0">
              <w:t>Art des Wertes</w:t>
            </w:r>
          </w:p>
        </w:tc>
        <w:tc>
          <w:tcPr>
            <w:tcW w:w="5716" w:type="dxa"/>
          </w:tcPr>
          <w:p w14:paraId="22CBAA3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EBBAC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D9B7B0" w14:textId="77777777" w:rsidR="000B6CD8" w:rsidRPr="003C6CA0" w:rsidRDefault="000B6CD8" w:rsidP="003C6CA0">
            <w:pPr>
              <w:pStyle w:val="Tabellenkopf"/>
            </w:pPr>
            <w:r>
              <w:t>Auswertungsjahr</w:t>
            </w:r>
          </w:p>
        </w:tc>
        <w:tc>
          <w:tcPr>
            <w:tcW w:w="5716" w:type="dxa"/>
          </w:tcPr>
          <w:p w14:paraId="7E689F7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B09DD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DCEF52" w14:textId="77777777" w:rsidR="000B6CD8" w:rsidRPr="003C6CA0" w:rsidRDefault="000B6CD8" w:rsidP="003C6CA0">
            <w:pPr>
              <w:pStyle w:val="Tabellenkopf"/>
            </w:pPr>
            <w:r>
              <w:t>Erfassungsjahr</w:t>
            </w:r>
          </w:p>
        </w:tc>
        <w:tc>
          <w:tcPr>
            <w:tcW w:w="5716" w:type="dxa"/>
          </w:tcPr>
          <w:p w14:paraId="46D601A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6391A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75DC36" w14:textId="77777777" w:rsidR="000B6CD8" w:rsidRPr="003C6CA0" w:rsidRDefault="000B6CD8" w:rsidP="003C6CA0">
            <w:pPr>
              <w:pStyle w:val="Tabellenkopf"/>
            </w:pPr>
            <w:r>
              <w:t>Berichtszeitraum</w:t>
            </w:r>
          </w:p>
        </w:tc>
        <w:tc>
          <w:tcPr>
            <w:tcW w:w="5716" w:type="dxa"/>
          </w:tcPr>
          <w:p w14:paraId="188DE28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41963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B5EF4E" w14:textId="77777777" w:rsidR="000B6CD8" w:rsidRPr="003C6CA0" w:rsidRDefault="000B6CD8" w:rsidP="003C6CA0">
            <w:pPr>
              <w:pStyle w:val="Tabellenkopf"/>
            </w:pPr>
            <w:r w:rsidRPr="003C6CA0">
              <w:t>Datenquelle</w:t>
            </w:r>
          </w:p>
        </w:tc>
        <w:tc>
          <w:tcPr>
            <w:tcW w:w="5716" w:type="dxa"/>
          </w:tcPr>
          <w:p w14:paraId="09AA44A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0C9461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03ABF6" w14:textId="77777777" w:rsidR="000B6CD8" w:rsidRPr="003C6CA0" w:rsidRDefault="000B6CD8" w:rsidP="003C6CA0">
            <w:pPr>
              <w:pStyle w:val="Tabellenkopf"/>
            </w:pPr>
            <w:r w:rsidRPr="003C6CA0">
              <w:t>Berechnun</w:t>
            </w:r>
            <w:r w:rsidRPr="003C6CA0">
              <w:t>gsart</w:t>
            </w:r>
          </w:p>
        </w:tc>
        <w:tc>
          <w:tcPr>
            <w:tcW w:w="5716" w:type="dxa"/>
          </w:tcPr>
          <w:p w14:paraId="50E8C32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2224D33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77CD42" w14:textId="77777777" w:rsidR="000B6CD8" w:rsidRPr="003C6CA0" w:rsidRDefault="000B6CD8" w:rsidP="003C6CA0">
            <w:pPr>
              <w:pStyle w:val="Tabellenkopf"/>
            </w:pPr>
            <w:r w:rsidRPr="003C6CA0">
              <w:t xml:space="preserve">Referenzbereich </w:t>
            </w:r>
            <w:r>
              <w:t>2025</w:t>
            </w:r>
          </w:p>
        </w:tc>
        <w:tc>
          <w:tcPr>
            <w:tcW w:w="5716" w:type="dxa"/>
          </w:tcPr>
          <w:p w14:paraId="160A3F2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751688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9C8CDD5" w14:textId="77777777" w:rsidR="000B6CD8" w:rsidRPr="003C6CA0" w:rsidRDefault="000B6CD8" w:rsidP="003C6CA0">
            <w:pPr>
              <w:pStyle w:val="Tabellenkopf"/>
            </w:pPr>
            <w:r w:rsidRPr="003C6CA0">
              <w:t xml:space="preserve">Referenzbereich </w:t>
            </w:r>
            <w:r>
              <w:t>2024</w:t>
            </w:r>
          </w:p>
        </w:tc>
        <w:tc>
          <w:tcPr>
            <w:tcW w:w="5716" w:type="dxa"/>
          </w:tcPr>
          <w:p w14:paraId="278D5C3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04F36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7A12FA" w14:textId="77777777" w:rsidR="000B6CD8" w:rsidRPr="003C6CA0" w:rsidRDefault="000B6CD8" w:rsidP="003C6CA0">
            <w:pPr>
              <w:pStyle w:val="Tabellenkopf"/>
            </w:pPr>
            <w:r w:rsidRPr="003C6CA0">
              <w:t xml:space="preserve">Erläuterung zum Referenzbereich </w:t>
            </w:r>
            <w:r>
              <w:t>2025</w:t>
            </w:r>
          </w:p>
        </w:tc>
        <w:tc>
          <w:tcPr>
            <w:tcW w:w="5716" w:type="dxa"/>
          </w:tcPr>
          <w:p w14:paraId="7236EDD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0520EA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D8C485" w14:textId="77777777" w:rsidR="000B6CD8" w:rsidRPr="003C6CA0" w:rsidRDefault="000B6CD8" w:rsidP="003C6CA0">
            <w:pPr>
              <w:pStyle w:val="Tabellenkopf"/>
            </w:pPr>
            <w:r>
              <w:t>Methode Auffälligkeit</w:t>
            </w:r>
          </w:p>
        </w:tc>
        <w:tc>
          <w:tcPr>
            <w:tcW w:w="5716" w:type="dxa"/>
          </w:tcPr>
          <w:p w14:paraId="4BF8069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E9233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C68F15"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E6BF49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99B18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D41A08" w14:textId="77777777" w:rsidR="000B6CD8" w:rsidRPr="003C6CA0" w:rsidRDefault="000B6CD8" w:rsidP="003C6CA0">
            <w:pPr>
              <w:pStyle w:val="Tabellenkopf"/>
            </w:pPr>
            <w:r w:rsidRPr="003C6CA0">
              <w:t>Methode der Risikoadjustierung</w:t>
            </w:r>
          </w:p>
        </w:tc>
        <w:tc>
          <w:tcPr>
            <w:tcW w:w="5716" w:type="dxa"/>
          </w:tcPr>
          <w:p w14:paraId="48F77D9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025503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1ADF7B" w14:textId="77777777" w:rsidR="000B6CD8" w:rsidRPr="003C6CA0" w:rsidRDefault="000B6CD8" w:rsidP="003C6CA0">
            <w:pPr>
              <w:pStyle w:val="Tabellenkopf"/>
            </w:pPr>
            <w:r w:rsidRPr="003C6CA0">
              <w:t>Erläuterung der Risikoadjustierung</w:t>
            </w:r>
          </w:p>
        </w:tc>
        <w:tc>
          <w:tcPr>
            <w:tcW w:w="5716" w:type="dxa"/>
          </w:tcPr>
          <w:p w14:paraId="57FC3A4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84A1F1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264A43C" w14:textId="77777777" w:rsidR="000B6CD8" w:rsidRPr="003C6CA0" w:rsidRDefault="000B6CD8" w:rsidP="003C6CA0">
            <w:pPr>
              <w:pStyle w:val="Tabellenkopf"/>
            </w:pPr>
            <w:r w:rsidRPr="003C6CA0">
              <w:t>Rechenregeln</w:t>
            </w:r>
          </w:p>
        </w:tc>
        <w:tc>
          <w:tcPr>
            <w:tcW w:w="5716" w:type="dxa"/>
            <w:tcBorders>
              <w:bottom w:val="nil"/>
            </w:tcBorders>
          </w:tcPr>
          <w:p w14:paraId="39FD569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6EF793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6C0AA3D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6F3DA13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w:t>
            </w:r>
          </w:p>
          <w:p w14:paraId="2A5F8B7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E76E44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während des stationären Aufenthalts</w:t>
            </w:r>
          </w:p>
          <w:p w14:paraId="2220FFB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6FDF91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während des stationären Aufenthalts, risikoadjustiert nach logistischem AKL-Kath-Score</w:t>
            </w:r>
          </w:p>
        </w:tc>
      </w:tr>
      <w:tr w:rsidR="000955B5" w14:paraId="47479F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972ACB"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5851702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Bei der Berechnung der erwarteten Anzahl an Todesfällen (E) werden für Risikofaktoren mit unbekannten oder fehlenden Werten die Werte für das geringste Risiko bzw. für das Nichtvorliegen des entsprechenden Risikos eingesetzt.</w:t>
            </w:r>
          </w:p>
        </w:tc>
      </w:tr>
      <w:tr w:rsidR="000955B5" w14:paraId="3B8A07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C447DF" w14:textId="77777777" w:rsidR="000B6CD8" w:rsidRPr="003C6CA0" w:rsidRDefault="000B6CD8" w:rsidP="003C6CA0">
            <w:pPr>
              <w:pStyle w:val="Tabellenkopf"/>
            </w:pPr>
            <w:r w:rsidRPr="003C6CA0">
              <w:t>Teildatensatzbezug</w:t>
            </w:r>
          </w:p>
        </w:tc>
        <w:tc>
          <w:tcPr>
            <w:tcW w:w="5716" w:type="dxa"/>
          </w:tcPr>
          <w:p w14:paraId="0206021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FBFA2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54D529" w14:textId="77777777" w:rsidR="000B6CD8" w:rsidRPr="003C6CA0" w:rsidRDefault="000B6CD8" w:rsidP="003C6CA0">
            <w:pPr>
              <w:pStyle w:val="Tabellenkopf"/>
            </w:pPr>
            <w:r w:rsidRPr="003C6CA0">
              <w:lastRenderedPageBreak/>
              <w:t>Zähler (Formel)</w:t>
            </w:r>
          </w:p>
        </w:tc>
        <w:tc>
          <w:tcPr>
            <w:tcW w:w="5716" w:type="dxa"/>
          </w:tcPr>
          <w:p w14:paraId="06824C8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O_372006</w:t>
            </w:r>
          </w:p>
        </w:tc>
      </w:tr>
      <w:tr w:rsidR="00CA3AE5" w14:paraId="39F1BC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B99F7A" w14:textId="77777777" w:rsidR="000B6CD8" w:rsidRPr="003C6CA0" w:rsidRDefault="000B6CD8" w:rsidP="003C6CA0">
            <w:pPr>
              <w:pStyle w:val="Tabellenkopf"/>
            </w:pPr>
            <w:r w:rsidRPr="003C6CA0">
              <w:t>Nenner (Formel)</w:t>
            </w:r>
          </w:p>
        </w:tc>
        <w:tc>
          <w:tcPr>
            <w:tcW w:w="5716" w:type="dxa"/>
          </w:tcPr>
          <w:p w14:paraId="3D27C65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E_372006</w:t>
            </w:r>
          </w:p>
        </w:tc>
      </w:tr>
      <w:tr w:rsidR="00CA3AE5" w14:paraId="6EC83972"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9E1BE02" w14:textId="77777777" w:rsidR="000B6CD8" w:rsidRPr="003C6CA0" w:rsidRDefault="000B6CD8"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8801F84"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442FA11" w14:textId="77777777" w:rsidR="000B6CD8" w:rsidRPr="003C6CA0" w:rsidRDefault="000B6CD8" w:rsidP="003C6CA0">
                  <w:pPr>
                    <w:pStyle w:val="Tabellenkopf"/>
                  </w:pPr>
                  <w:r>
                    <w:t>O (observed)</w:t>
                  </w:r>
                </w:p>
              </w:tc>
            </w:tr>
            <w:tr w:rsidR="00CA3AE5" w:rsidRPr="00743DF3" w14:paraId="5143015F" w14:textId="77777777" w:rsidTr="00D34D7F">
              <w:tc>
                <w:tcPr>
                  <w:tcW w:w="2125" w:type="dxa"/>
                  <w:tcBorders>
                    <w:top w:val="single" w:sz="4" w:space="0" w:color="BFBFBF" w:themeColor="background1" w:themeShade="BF"/>
                  </w:tcBorders>
                  <w:vAlign w:val="center"/>
                </w:tcPr>
                <w:p w14:paraId="3645CD6A"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2EE639C5" w14:textId="77777777" w:rsidR="000B6CD8" w:rsidRPr="00164913" w:rsidRDefault="000B6CD8" w:rsidP="00164913">
                  <w:pPr>
                    <w:pStyle w:val="Tabellentext"/>
                  </w:pPr>
                  <w:r>
                    <w:t>Kalkulatorische Kennzahl</w:t>
                  </w:r>
                </w:p>
              </w:tc>
            </w:tr>
            <w:tr w:rsidR="00CA3AE5" w:rsidRPr="00743DF3" w14:paraId="406E4E21" w14:textId="77777777" w:rsidTr="00D34D7F">
              <w:tc>
                <w:tcPr>
                  <w:tcW w:w="2125" w:type="dxa"/>
                  <w:vAlign w:val="center"/>
                </w:tcPr>
                <w:p w14:paraId="12988C4E" w14:textId="77777777" w:rsidR="000B6CD8" w:rsidRPr="00164913" w:rsidRDefault="000B6CD8" w:rsidP="00164913">
                  <w:pPr>
                    <w:pStyle w:val="Tabellentext"/>
                  </w:pPr>
                  <w:r w:rsidRPr="00164913">
                    <w:t>ID</w:t>
                  </w:r>
                </w:p>
              </w:tc>
              <w:tc>
                <w:tcPr>
                  <w:tcW w:w="3755" w:type="dxa"/>
                  <w:vAlign w:val="center"/>
                </w:tcPr>
                <w:p w14:paraId="014B4A4E" w14:textId="77777777" w:rsidR="000B6CD8" w:rsidRPr="00164913" w:rsidRDefault="000B6CD8" w:rsidP="00164913">
                  <w:pPr>
                    <w:pStyle w:val="Tabellentext"/>
                  </w:pPr>
                  <w:r>
                    <w:t>O_372006</w:t>
                  </w:r>
                </w:p>
              </w:tc>
            </w:tr>
            <w:tr w:rsidR="00CA3AE5" w:rsidRPr="00743DF3" w14:paraId="791DAB61" w14:textId="77777777" w:rsidTr="00D34D7F">
              <w:tc>
                <w:tcPr>
                  <w:tcW w:w="2125" w:type="dxa"/>
                  <w:vAlign w:val="center"/>
                </w:tcPr>
                <w:p w14:paraId="62B81FE1" w14:textId="77777777" w:rsidR="000B6CD8" w:rsidRPr="00164913" w:rsidRDefault="000B6CD8" w:rsidP="00164913">
                  <w:pPr>
                    <w:pStyle w:val="Tabellentext"/>
                  </w:pPr>
                  <w:r w:rsidRPr="00164913">
                    <w:t>Bezug zu QS-Ergebnissen</w:t>
                  </w:r>
                </w:p>
              </w:tc>
              <w:tc>
                <w:tcPr>
                  <w:tcW w:w="3755" w:type="dxa"/>
                  <w:vAlign w:val="center"/>
                </w:tcPr>
                <w:p w14:paraId="4CABE283" w14:textId="77777777" w:rsidR="000B6CD8" w:rsidRPr="00164913" w:rsidRDefault="000B6CD8" w:rsidP="00164913">
                  <w:pPr>
                    <w:pStyle w:val="Tabellentext"/>
                  </w:pPr>
                  <w:r>
                    <w:t>372006</w:t>
                  </w:r>
                </w:p>
              </w:tc>
            </w:tr>
            <w:tr w:rsidR="00CA3AE5" w:rsidRPr="00743DF3" w14:paraId="6883C208" w14:textId="77777777" w:rsidTr="00D34D7F">
              <w:tc>
                <w:tcPr>
                  <w:tcW w:w="2125" w:type="dxa"/>
                  <w:tcBorders>
                    <w:bottom w:val="single" w:sz="4" w:space="0" w:color="BFBFBF" w:themeColor="background1" w:themeShade="BF"/>
                  </w:tcBorders>
                  <w:vAlign w:val="center"/>
                </w:tcPr>
                <w:p w14:paraId="0244A8BF" w14:textId="77777777" w:rsidR="000B6CD8" w:rsidRPr="00164913" w:rsidRDefault="000B6CD8" w:rsidP="00164913">
                  <w:pPr>
                    <w:pStyle w:val="Tabellentext"/>
                  </w:pPr>
                  <w:r w:rsidRPr="00164913">
                    <w:t>Sortierung</w:t>
                  </w:r>
                </w:p>
              </w:tc>
              <w:tc>
                <w:tcPr>
                  <w:tcW w:w="3755" w:type="dxa"/>
                  <w:vAlign w:val="center"/>
                </w:tcPr>
                <w:p w14:paraId="1F0A4848" w14:textId="77777777" w:rsidR="000B6CD8" w:rsidRPr="00164913" w:rsidRDefault="000B6CD8" w:rsidP="00164913">
                  <w:pPr>
                    <w:pStyle w:val="Tabellentext"/>
                  </w:pPr>
                  <w:r>
                    <w:t>-</w:t>
                  </w:r>
                </w:p>
              </w:tc>
            </w:tr>
            <w:tr w:rsidR="00CA3AE5" w:rsidRPr="00743DF3" w14:paraId="7717C10B" w14:textId="77777777" w:rsidTr="00D34D7F">
              <w:tc>
                <w:tcPr>
                  <w:tcW w:w="2125" w:type="dxa"/>
                  <w:tcBorders>
                    <w:top w:val="single" w:sz="4" w:space="0" w:color="BFBFBF" w:themeColor="background1" w:themeShade="BF"/>
                  </w:tcBorders>
                  <w:vAlign w:val="center"/>
                </w:tcPr>
                <w:p w14:paraId="21B78F84" w14:textId="77777777" w:rsidR="000B6CD8" w:rsidRPr="00164913" w:rsidRDefault="000B6CD8" w:rsidP="00164913">
                  <w:pPr>
                    <w:pStyle w:val="Tabellentext"/>
                  </w:pPr>
                  <w:r w:rsidRPr="00164913">
                    <w:t>Rechenregel</w:t>
                  </w:r>
                </w:p>
              </w:tc>
              <w:tc>
                <w:tcPr>
                  <w:tcW w:w="3755" w:type="dxa"/>
                  <w:vAlign w:val="center"/>
                </w:tcPr>
                <w:p w14:paraId="1A096FEE" w14:textId="77777777" w:rsidR="000B6CD8" w:rsidRPr="00164913" w:rsidRDefault="000B6CD8" w:rsidP="00164913">
                  <w:pPr>
                    <w:pStyle w:val="Tabellentext"/>
                  </w:pPr>
                  <w:r>
                    <w:t>Beobachtete Anzahl an Todesfällen während des stationären Aufenthalts</w:t>
                  </w:r>
                </w:p>
              </w:tc>
            </w:tr>
            <w:tr w:rsidR="00CA3AE5" w:rsidRPr="00743DF3" w14:paraId="06C96BC2" w14:textId="77777777" w:rsidTr="00D34D7F">
              <w:tc>
                <w:tcPr>
                  <w:tcW w:w="2125" w:type="dxa"/>
                  <w:tcBorders>
                    <w:top w:val="single" w:sz="4" w:space="0" w:color="BFBFBF" w:themeColor="background1" w:themeShade="BF"/>
                  </w:tcBorders>
                  <w:vAlign w:val="center"/>
                </w:tcPr>
                <w:p w14:paraId="6555BD0D"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254297E1" w14:textId="77777777" w:rsidR="000B6CD8" w:rsidRPr="00164913" w:rsidRDefault="000B6CD8" w:rsidP="00164913">
                  <w:pPr>
                    <w:pStyle w:val="Tabellentext"/>
                  </w:pPr>
                  <w:r>
                    <w:t>Anzahl</w:t>
                  </w:r>
                </w:p>
              </w:tc>
            </w:tr>
            <w:tr w:rsidR="00CA3AE5" w:rsidRPr="00743DF3" w14:paraId="1EA4886A" w14:textId="77777777" w:rsidTr="00D34D7F">
              <w:tc>
                <w:tcPr>
                  <w:tcW w:w="2125" w:type="dxa"/>
                  <w:vAlign w:val="center"/>
                </w:tcPr>
                <w:p w14:paraId="78379CDB" w14:textId="77777777" w:rsidR="000B6CD8" w:rsidRPr="00164913" w:rsidRDefault="000B6CD8" w:rsidP="00164913">
                  <w:pPr>
                    <w:pStyle w:val="Tabellentext"/>
                  </w:pPr>
                  <w:r w:rsidRPr="00164913">
                    <w:t>Teildatensatz</w:t>
                  </w:r>
                  <w:r w:rsidRPr="00164913">
                    <w:t>bezug</w:t>
                  </w:r>
                </w:p>
              </w:tc>
              <w:tc>
                <w:tcPr>
                  <w:tcW w:w="3755" w:type="dxa"/>
                  <w:vAlign w:val="center"/>
                </w:tcPr>
                <w:p w14:paraId="08898449" w14:textId="77777777" w:rsidR="000B6CD8" w:rsidRPr="00164913" w:rsidRDefault="000B6CD8" w:rsidP="00164913">
                  <w:pPr>
                    <w:pStyle w:val="Tabellentext"/>
                  </w:pPr>
                  <w:r>
                    <w:t>HCH:B</w:t>
                  </w:r>
                </w:p>
              </w:tc>
            </w:tr>
            <w:tr w:rsidR="00CA3AE5" w:rsidRPr="00743DF3" w14:paraId="134F4169" w14:textId="77777777" w:rsidTr="00D34D7F">
              <w:tc>
                <w:tcPr>
                  <w:tcW w:w="2125" w:type="dxa"/>
                  <w:vAlign w:val="center"/>
                </w:tcPr>
                <w:p w14:paraId="2911FE36" w14:textId="77777777" w:rsidR="000B6CD8" w:rsidRPr="00164913" w:rsidRDefault="000B6CD8" w:rsidP="00164913">
                  <w:pPr>
                    <w:pStyle w:val="Tabellentext"/>
                  </w:pPr>
                  <w:r w:rsidRPr="00164913">
                    <w:t>Zähler</w:t>
                  </w:r>
                </w:p>
              </w:tc>
              <w:tc>
                <w:tcPr>
                  <w:tcW w:w="3755" w:type="dxa"/>
                </w:tcPr>
                <w:p w14:paraId="32521DD5" w14:textId="77777777" w:rsidR="000B6CD8" w:rsidRPr="00164913" w:rsidRDefault="000B6CD8" w:rsidP="00164913">
                  <w:pPr>
                    <w:pStyle w:val="Tabellentext"/>
                  </w:pPr>
                  <w:r>
                    <w:t>ENTLGRUND %==% "07"</w:t>
                  </w:r>
                </w:p>
              </w:tc>
            </w:tr>
            <w:tr w:rsidR="00CA3AE5" w:rsidRPr="00743DF3" w14:paraId="1003F006" w14:textId="77777777" w:rsidTr="00D34D7F">
              <w:tc>
                <w:tcPr>
                  <w:tcW w:w="2125" w:type="dxa"/>
                  <w:vAlign w:val="center"/>
                </w:tcPr>
                <w:p w14:paraId="628D0221" w14:textId="77777777" w:rsidR="000B6CD8" w:rsidRPr="00164913" w:rsidRDefault="000B6CD8" w:rsidP="00164913">
                  <w:pPr>
                    <w:pStyle w:val="Tabellentext"/>
                  </w:pPr>
                  <w:r w:rsidRPr="00164913">
                    <w:t>Nenner</w:t>
                  </w:r>
                </w:p>
              </w:tc>
              <w:tc>
                <w:tcPr>
                  <w:tcW w:w="3755" w:type="dxa"/>
                </w:tcPr>
                <w:p w14:paraId="5697938A" w14:textId="77777777" w:rsidR="000B6CD8" w:rsidRPr="00164913" w:rsidRDefault="000B6CD8" w:rsidP="00164913">
                  <w:pPr>
                    <w:pStyle w:val="Tabellentext"/>
                  </w:pPr>
                  <w:r>
                    <w:t xml:space="preserve">fn_IstErsteOP &amp; </w:t>
                  </w:r>
                  <w:r>
                    <w:br/>
                    <w:t>fn_OPistKCHK_AKKath</w:t>
                  </w:r>
                </w:p>
              </w:tc>
            </w:tr>
            <w:tr w:rsidR="00CA3AE5" w:rsidRPr="00AC590F" w14:paraId="0A5AD14F" w14:textId="77777777" w:rsidTr="00D34D7F">
              <w:tc>
                <w:tcPr>
                  <w:tcW w:w="2125" w:type="dxa"/>
                  <w:vAlign w:val="center"/>
                </w:tcPr>
                <w:p w14:paraId="021BD653" w14:textId="77777777" w:rsidR="000B6CD8" w:rsidRPr="00164913" w:rsidRDefault="000B6CD8" w:rsidP="00164913">
                  <w:pPr>
                    <w:pStyle w:val="Tabellentext"/>
                  </w:pPr>
                  <w:r w:rsidRPr="00164913">
                    <w:t>Darstellung</w:t>
                  </w:r>
                </w:p>
              </w:tc>
              <w:tc>
                <w:tcPr>
                  <w:tcW w:w="3755" w:type="dxa"/>
                  <w:vAlign w:val="center"/>
                </w:tcPr>
                <w:p w14:paraId="00F9CDDA" w14:textId="77777777" w:rsidR="000B6CD8" w:rsidRPr="00164913" w:rsidRDefault="000B6CD8" w:rsidP="00164913">
                  <w:pPr>
                    <w:pStyle w:val="Tabellentext"/>
                  </w:pPr>
                  <w:r>
                    <w:t>-</w:t>
                  </w:r>
                </w:p>
              </w:tc>
            </w:tr>
            <w:tr w:rsidR="00CA3AE5" w:rsidRPr="00AC590F" w14:paraId="72B2B866" w14:textId="77777777" w:rsidTr="00D34D7F">
              <w:tc>
                <w:tcPr>
                  <w:tcW w:w="2125" w:type="dxa"/>
                  <w:tcBorders>
                    <w:bottom w:val="single" w:sz="4" w:space="0" w:color="BFBFBF" w:themeColor="background1" w:themeShade="BF"/>
                  </w:tcBorders>
                  <w:vAlign w:val="center"/>
                </w:tcPr>
                <w:p w14:paraId="591C7525"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33C6F506" w14:textId="77777777" w:rsidR="000B6CD8" w:rsidRPr="00164913" w:rsidRDefault="000B6CD8" w:rsidP="00164913">
                  <w:pPr>
                    <w:pStyle w:val="Tabellentext"/>
                  </w:pPr>
                  <w:r>
                    <w:t>-</w:t>
                  </w:r>
                </w:p>
              </w:tc>
            </w:tr>
          </w:tbl>
          <w:p w14:paraId="4D591D5C"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6CD27D3F"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250C141" w14:textId="77777777" w:rsidR="000B6CD8" w:rsidRPr="003C6CA0" w:rsidRDefault="000B6CD8"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6605456"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F129163" w14:textId="77777777" w:rsidR="000B6CD8" w:rsidRPr="003C6CA0" w:rsidRDefault="000B6CD8" w:rsidP="003C6CA0">
                  <w:pPr>
                    <w:pStyle w:val="Tabellenkopf"/>
                  </w:pPr>
                  <w:r>
                    <w:t>E (expected)</w:t>
                  </w:r>
                </w:p>
              </w:tc>
            </w:tr>
            <w:tr w:rsidR="00CA3AE5" w:rsidRPr="00743DF3" w14:paraId="2FAA94B6" w14:textId="77777777" w:rsidTr="00D34D7F">
              <w:tc>
                <w:tcPr>
                  <w:tcW w:w="2125" w:type="dxa"/>
                  <w:tcBorders>
                    <w:top w:val="single" w:sz="4" w:space="0" w:color="BFBFBF" w:themeColor="background1" w:themeShade="BF"/>
                  </w:tcBorders>
                  <w:vAlign w:val="center"/>
                </w:tcPr>
                <w:p w14:paraId="78904B1E"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529EC2F8" w14:textId="77777777" w:rsidR="000B6CD8" w:rsidRPr="00164913" w:rsidRDefault="000B6CD8" w:rsidP="00164913">
                  <w:pPr>
                    <w:pStyle w:val="Tabellentext"/>
                  </w:pPr>
                  <w:r>
                    <w:t>Kalkulatorische Kennzahl</w:t>
                  </w:r>
                </w:p>
              </w:tc>
            </w:tr>
            <w:tr w:rsidR="00CA3AE5" w:rsidRPr="00743DF3" w14:paraId="6180A6E8" w14:textId="77777777" w:rsidTr="00D34D7F">
              <w:tc>
                <w:tcPr>
                  <w:tcW w:w="2125" w:type="dxa"/>
                  <w:vAlign w:val="center"/>
                </w:tcPr>
                <w:p w14:paraId="3E17E42E" w14:textId="77777777" w:rsidR="000B6CD8" w:rsidRPr="00164913" w:rsidRDefault="000B6CD8" w:rsidP="00164913">
                  <w:pPr>
                    <w:pStyle w:val="Tabellentext"/>
                  </w:pPr>
                  <w:r w:rsidRPr="00164913">
                    <w:t>ID</w:t>
                  </w:r>
                </w:p>
              </w:tc>
              <w:tc>
                <w:tcPr>
                  <w:tcW w:w="3755" w:type="dxa"/>
                  <w:vAlign w:val="center"/>
                </w:tcPr>
                <w:p w14:paraId="35999F4A" w14:textId="77777777" w:rsidR="000B6CD8" w:rsidRPr="00164913" w:rsidRDefault="000B6CD8" w:rsidP="00164913">
                  <w:pPr>
                    <w:pStyle w:val="Tabellentext"/>
                  </w:pPr>
                  <w:r>
                    <w:t>E_372006</w:t>
                  </w:r>
                </w:p>
              </w:tc>
            </w:tr>
            <w:tr w:rsidR="00CA3AE5" w:rsidRPr="00743DF3" w14:paraId="639AB38A" w14:textId="77777777" w:rsidTr="00D34D7F">
              <w:tc>
                <w:tcPr>
                  <w:tcW w:w="2125" w:type="dxa"/>
                  <w:vAlign w:val="center"/>
                </w:tcPr>
                <w:p w14:paraId="1F9007FF" w14:textId="77777777" w:rsidR="000B6CD8" w:rsidRPr="00164913" w:rsidRDefault="000B6CD8" w:rsidP="00164913">
                  <w:pPr>
                    <w:pStyle w:val="Tabellentext"/>
                  </w:pPr>
                  <w:r w:rsidRPr="00164913">
                    <w:t>Bezug zu QS-Ergebnissen</w:t>
                  </w:r>
                </w:p>
              </w:tc>
              <w:tc>
                <w:tcPr>
                  <w:tcW w:w="3755" w:type="dxa"/>
                  <w:vAlign w:val="center"/>
                </w:tcPr>
                <w:p w14:paraId="738F82D2" w14:textId="77777777" w:rsidR="000B6CD8" w:rsidRPr="00164913" w:rsidRDefault="000B6CD8" w:rsidP="00164913">
                  <w:pPr>
                    <w:pStyle w:val="Tabellentext"/>
                  </w:pPr>
                  <w:r>
                    <w:t>372006</w:t>
                  </w:r>
                </w:p>
              </w:tc>
            </w:tr>
            <w:tr w:rsidR="00CA3AE5" w:rsidRPr="00743DF3" w14:paraId="45F1F4CA" w14:textId="77777777" w:rsidTr="00D34D7F">
              <w:tc>
                <w:tcPr>
                  <w:tcW w:w="2125" w:type="dxa"/>
                  <w:tcBorders>
                    <w:bottom w:val="single" w:sz="4" w:space="0" w:color="BFBFBF" w:themeColor="background1" w:themeShade="BF"/>
                  </w:tcBorders>
                  <w:vAlign w:val="center"/>
                </w:tcPr>
                <w:p w14:paraId="40E69BB6" w14:textId="77777777" w:rsidR="000B6CD8" w:rsidRPr="00164913" w:rsidRDefault="000B6CD8" w:rsidP="00164913">
                  <w:pPr>
                    <w:pStyle w:val="Tabellentext"/>
                  </w:pPr>
                  <w:r w:rsidRPr="00164913">
                    <w:t>Sortierung</w:t>
                  </w:r>
                </w:p>
              </w:tc>
              <w:tc>
                <w:tcPr>
                  <w:tcW w:w="3755" w:type="dxa"/>
                  <w:vAlign w:val="center"/>
                </w:tcPr>
                <w:p w14:paraId="69F06224" w14:textId="77777777" w:rsidR="000B6CD8" w:rsidRPr="00164913" w:rsidRDefault="000B6CD8" w:rsidP="00164913">
                  <w:pPr>
                    <w:pStyle w:val="Tabellentext"/>
                  </w:pPr>
                  <w:r>
                    <w:t>-</w:t>
                  </w:r>
                </w:p>
              </w:tc>
            </w:tr>
            <w:tr w:rsidR="00CA3AE5" w:rsidRPr="00743DF3" w14:paraId="3DF39BB2" w14:textId="77777777" w:rsidTr="00D34D7F">
              <w:tc>
                <w:tcPr>
                  <w:tcW w:w="2125" w:type="dxa"/>
                  <w:tcBorders>
                    <w:top w:val="single" w:sz="4" w:space="0" w:color="BFBFBF" w:themeColor="background1" w:themeShade="BF"/>
                  </w:tcBorders>
                  <w:vAlign w:val="center"/>
                </w:tcPr>
                <w:p w14:paraId="6E48D0EE" w14:textId="77777777" w:rsidR="000B6CD8" w:rsidRPr="00164913" w:rsidRDefault="000B6CD8" w:rsidP="00164913">
                  <w:pPr>
                    <w:pStyle w:val="Tabellentext"/>
                  </w:pPr>
                  <w:r w:rsidRPr="00164913">
                    <w:t>Rechenregel</w:t>
                  </w:r>
                </w:p>
              </w:tc>
              <w:tc>
                <w:tcPr>
                  <w:tcW w:w="3755" w:type="dxa"/>
                  <w:vAlign w:val="center"/>
                </w:tcPr>
                <w:p w14:paraId="7A843BB6" w14:textId="77777777" w:rsidR="000B6CD8" w:rsidRPr="00164913" w:rsidRDefault="000B6CD8" w:rsidP="00164913">
                  <w:pPr>
                    <w:pStyle w:val="Tabellentext"/>
                  </w:pPr>
                  <w:r>
                    <w:t>Erwartete Anzahl an Todesfällen während des stationären Aufenthalts, risikoadjustiert nach logistischem AKL-Kath-Score</w:t>
                  </w:r>
                </w:p>
              </w:tc>
            </w:tr>
            <w:tr w:rsidR="00CA3AE5" w:rsidRPr="00743DF3" w14:paraId="42811ABF" w14:textId="77777777" w:rsidTr="00D34D7F">
              <w:tc>
                <w:tcPr>
                  <w:tcW w:w="2125" w:type="dxa"/>
                  <w:tcBorders>
                    <w:top w:val="single" w:sz="4" w:space="0" w:color="BFBFBF" w:themeColor="background1" w:themeShade="BF"/>
                  </w:tcBorders>
                  <w:vAlign w:val="center"/>
                </w:tcPr>
                <w:p w14:paraId="45A8C8C4"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772ADD84" w14:textId="77777777" w:rsidR="000B6CD8" w:rsidRPr="00164913" w:rsidRDefault="000B6CD8" w:rsidP="00164913">
                  <w:pPr>
                    <w:pStyle w:val="Tabellentext"/>
                  </w:pPr>
                  <w:r>
                    <w:t>Summe</w:t>
                  </w:r>
                </w:p>
              </w:tc>
            </w:tr>
            <w:tr w:rsidR="00CA3AE5" w:rsidRPr="00743DF3" w14:paraId="10805561" w14:textId="77777777" w:rsidTr="00D34D7F">
              <w:tc>
                <w:tcPr>
                  <w:tcW w:w="2125" w:type="dxa"/>
                  <w:vAlign w:val="center"/>
                </w:tcPr>
                <w:p w14:paraId="6DEBECB9" w14:textId="77777777" w:rsidR="000B6CD8" w:rsidRPr="00164913" w:rsidRDefault="000B6CD8" w:rsidP="00164913">
                  <w:pPr>
                    <w:pStyle w:val="Tabellentext"/>
                  </w:pPr>
                  <w:r w:rsidRPr="00164913">
                    <w:t>Teildatensatz</w:t>
                  </w:r>
                  <w:r w:rsidRPr="00164913">
                    <w:t>bezug</w:t>
                  </w:r>
                </w:p>
              </w:tc>
              <w:tc>
                <w:tcPr>
                  <w:tcW w:w="3755" w:type="dxa"/>
                  <w:vAlign w:val="center"/>
                </w:tcPr>
                <w:p w14:paraId="0EE55F29" w14:textId="77777777" w:rsidR="000B6CD8" w:rsidRPr="00164913" w:rsidRDefault="000B6CD8" w:rsidP="00164913">
                  <w:pPr>
                    <w:pStyle w:val="Tabellentext"/>
                  </w:pPr>
                  <w:r>
                    <w:t>HCH:B</w:t>
                  </w:r>
                </w:p>
              </w:tc>
            </w:tr>
            <w:tr w:rsidR="00CA3AE5" w:rsidRPr="00743DF3" w14:paraId="2B852C3C" w14:textId="77777777" w:rsidTr="00D34D7F">
              <w:tc>
                <w:tcPr>
                  <w:tcW w:w="2125" w:type="dxa"/>
                  <w:vAlign w:val="center"/>
                </w:tcPr>
                <w:p w14:paraId="26582788" w14:textId="77777777" w:rsidR="000B6CD8" w:rsidRPr="00164913" w:rsidRDefault="000B6CD8" w:rsidP="00164913">
                  <w:pPr>
                    <w:pStyle w:val="Tabellentext"/>
                  </w:pPr>
                  <w:r w:rsidRPr="00164913">
                    <w:t>Zähler</w:t>
                  </w:r>
                </w:p>
              </w:tc>
              <w:tc>
                <w:tcPr>
                  <w:tcW w:w="3755" w:type="dxa"/>
                </w:tcPr>
                <w:p w14:paraId="1EF15637" w14:textId="77777777" w:rsidR="000B6CD8" w:rsidRPr="00164913" w:rsidRDefault="000B6CD8" w:rsidP="00164913">
                  <w:pPr>
                    <w:pStyle w:val="Tabellentext"/>
                  </w:pPr>
                  <w:r>
                    <w:t>fn_AKL_Kath_Score</w:t>
                  </w:r>
                </w:p>
              </w:tc>
            </w:tr>
            <w:tr w:rsidR="00CA3AE5" w:rsidRPr="00743DF3" w14:paraId="4878182B" w14:textId="77777777" w:rsidTr="00D34D7F">
              <w:tc>
                <w:tcPr>
                  <w:tcW w:w="2125" w:type="dxa"/>
                  <w:vAlign w:val="center"/>
                </w:tcPr>
                <w:p w14:paraId="2EFED2BD" w14:textId="77777777" w:rsidR="000B6CD8" w:rsidRPr="00164913" w:rsidRDefault="000B6CD8" w:rsidP="00164913">
                  <w:pPr>
                    <w:pStyle w:val="Tabellentext"/>
                  </w:pPr>
                  <w:r w:rsidRPr="00164913">
                    <w:t>Nenner</w:t>
                  </w:r>
                </w:p>
              </w:tc>
              <w:tc>
                <w:tcPr>
                  <w:tcW w:w="3755" w:type="dxa"/>
                </w:tcPr>
                <w:p w14:paraId="00E76771" w14:textId="77777777" w:rsidR="000B6CD8" w:rsidRPr="00164913" w:rsidRDefault="000B6CD8" w:rsidP="00164913">
                  <w:pPr>
                    <w:pStyle w:val="Tabellentext"/>
                  </w:pPr>
                  <w:r>
                    <w:t xml:space="preserve">fn_IstErsteOP &amp; </w:t>
                  </w:r>
                  <w:r>
                    <w:br/>
                    <w:t>fn_OPistKCHK_AKKath</w:t>
                  </w:r>
                </w:p>
              </w:tc>
            </w:tr>
            <w:tr w:rsidR="00CA3AE5" w:rsidRPr="00AC590F" w14:paraId="5B68403E" w14:textId="77777777" w:rsidTr="00D34D7F">
              <w:tc>
                <w:tcPr>
                  <w:tcW w:w="2125" w:type="dxa"/>
                  <w:vAlign w:val="center"/>
                </w:tcPr>
                <w:p w14:paraId="4243F35A" w14:textId="77777777" w:rsidR="000B6CD8" w:rsidRPr="00164913" w:rsidRDefault="000B6CD8" w:rsidP="00164913">
                  <w:pPr>
                    <w:pStyle w:val="Tabellentext"/>
                  </w:pPr>
                  <w:r w:rsidRPr="00164913">
                    <w:t>Darstellung</w:t>
                  </w:r>
                </w:p>
              </w:tc>
              <w:tc>
                <w:tcPr>
                  <w:tcW w:w="3755" w:type="dxa"/>
                  <w:vAlign w:val="center"/>
                </w:tcPr>
                <w:p w14:paraId="43DB9ECF" w14:textId="77777777" w:rsidR="000B6CD8" w:rsidRPr="00164913" w:rsidRDefault="000B6CD8" w:rsidP="00164913">
                  <w:pPr>
                    <w:pStyle w:val="Tabellentext"/>
                  </w:pPr>
                  <w:r>
                    <w:t>-</w:t>
                  </w:r>
                </w:p>
              </w:tc>
            </w:tr>
            <w:tr w:rsidR="00CA3AE5" w:rsidRPr="00AC590F" w14:paraId="215057D2" w14:textId="77777777" w:rsidTr="00D34D7F">
              <w:tc>
                <w:tcPr>
                  <w:tcW w:w="2125" w:type="dxa"/>
                  <w:tcBorders>
                    <w:bottom w:val="single" w:sz="4" w:space="0" w:color="BFBFBF" w:themeColor="background1" w:themeShade="BF"/>
                  </w:tcBorders>
                  <w:vAlign w:val="center"/>
                </w:tcPr>
                <w:p w14:paraId="49756A95"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3886AAB9" w14:textId="77777777" w:rsidR="000B6CD8" w:rsidRPr="00164913" w:rsidRDefault="000B6CD8" w:rsidP="00164913">
                  <w:pPr>
                    <w:pStyle w:val="Tabellentext"/>
                  </w:pPr>
                  <w:r>
                    <w:t>-</w:t>
                  </w:r>
                </w:p>
              </w:tc>
            </w:tr>
          </w:tbl>
          <w:p w14:paraId="2245DA40"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04220C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21BDC56" w14:textId="77777777" w:rsidR="000B6CD8" w:rsidRPr="003C6CA0" w:rsidRDefault="000B6CD8" w:rsidP="003C6CA0">
            <w:pPr>
              <w:pStyle w:val="Tabellenkopf"/>
            </w:pPr>
            <w:r w:rsidRPr="003C6CA0">
              <w:t>Verwendete Funktionen</w:t>
            </w:r>
          </w:p>
        </w:tc>
        <w:tc>
          <w:tcPr>
            <w:tcW w:w="5716" w:type="dxa"/>
          </w:tcPr>
          <w:p w14:paraId="61E0B23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fn_AKL_Kath_Score</w:t>
            </w:r>
            <w:r>
              <w:br/>
              <w:t>fn_BMI</w:t>
            </w:r>
            <w:r>
              <w:br/>
              <w:t>fn_IstErsteOP</w:t>
            </w:r>
            <w:r>
              <w:br/>
            </w:r>
            <w:r>
              <w:lastRenderedPageBreak/>
              <w:t>fn_KreatininPraeMGDL</w:t>
            </w:r>
            <w:r>
              <w:br/>
              <w:t>fn_OPistKCHK_AKKath</w:t>
            </w:r>
            <w:r>
              <w:br/>
              <w:t>fn_Poopvwdauer_LfdNrEingriff</w:t>
            </w:r>
          </w:p>
        </w:tc>
      </w:tr>
      <w:tr w:rsidR="00CA3AE5" w14:paraId="3A8C6E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474606" w14:textId="77777777" w:rsidR="000B6CD8" w:rsidRPr="003C6CA0" w:rsidRDefault="000B6CD8" w:rsidP="003C6CA0">
            <w:pPr>
              <w:pStyle w:val="Tabellenkopf"/>
            </w:pPr>
            <w:r w:rsidRPr="003C6CA0">
              <w:lastRenderedPageBreak/>
              <w:t>Verwendete Listen</w:t>
            </w:r>
          </w:p>
        </w:tc>
        <w:tc>
          <w:tcPr>
            <w:tcW w:w="5716" w:type="dxa"/>
          </w:tcPr>
          <w:p w14:paraId="2E5629C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283EF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85CC08" w14:textId="77777777" w:rsidR="000B6CD8" w:rsidRPr="003C6CA0" w:rsidRDefault="000B6CD8" w:rsidP="003C6CA0">
            <w:pPr>
              <w:pStyle w:val="Tabellenkopf"/>
            </w:pPr>
            <w:r w:rsidRPr="003C6CA0">
              <w:t>Darstellung</w:t>
            </w:r>
          </w:p>
        </w:tc>
        <w:tc>
          <w:tcPr>
            <w:tcW w:w="5716" w:type="dxa"/>
          </w:tcPr>
          <w:p w14:paraId="7FF12E2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C4D2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91561D" w14:textId="77777777" w:rsidR="000B6CD8" w:rsidRPr="003C6CA0" w:rsidRDefault="000B6CD8" w:rsidP="003C6CA0">
            <w:pPr>
              <w:pStyle w:val="Tabellenkopf"/>
            </w:pPr>
            <w:r w:rsidRPr="003C6CA0">
              <w:t>Grafik</w:t>
            </w:r>
          </w:p>
        </w:tc>
        <w:tc>
          <w:tcPr>
            <w:tcW w:w="5716" w:type="dxa"/>
          </w:tcPr>
          <w:p w14:paraId="34A18DA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E993E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BE233C" w14:textId="77777777" w:rsidR="000B6CD8" w:rsidRPr="003C6CA0" w:rsidRDefault="000B6CD8" w:rsidP="003C6CA0">
            <w:pPr>
              <w:pStyle w:val="Tabellenkopf"/>
            </w:pPr>
            <w:r w:rsidRPr="003C6CA0">
              <w:t>Vergleichbarkeit mit Vorjahresergebnissen</w:t>
            </w:r>
          </w:p>
        </w:tc>
        <w:tc>
          <w:tcPr>
            <w:tcW w:w="5716" w:type="dxa"/>
          </w:tcPr>
          <w:p w14:paraId="025AC08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EB84A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0C3CEA" w14:textId="77777777" w:rsidR="000B6CD8" w:rsidRPr="003C6CA0" w:rsidRDefault="000B6CD8" w:rsidP="003C6CA0">
            <w:pPr>
              <w:pStyle w:val="Tabellenkopf"/>
            </w:pPr>
            <w:r w:rsidRPr="003C6CA0">
              <w:t>Erläuterung der Vergleichbarkeit zum Vorjahr</w:t>
            </w:r>
          </w:p>
        </w:tc>
        <w:tc>
          <w:tcPr>
            <w:tcW w:w="5716" w:type="dxa"/>
          </w:tcPr>
          <w:p w14:paraId="588984C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2541EA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1E034A"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6D710E6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Streichung des Qualitätsindikators. Bis dahin soll auf ein Stellungnahmeverfahren verzichtet werden.</w:t>
            </w:r>
          </w:p>
        </w:tc>
      </w:tr>
    </w:tbl>
    <w:p w14:paraId="6CC90278" w14:textId="77777777" w:rsidR="000B6CD8" w:rsidRDefault="000B6CD8" w:rsidP="00AA7E2B">
      <w:pPr>
        <w:pStyle w:val="Tabellentext"/>
        <w:spacing w:before="0" w:after="0" w:line="20" w:lineRule="exact"/>
        <w:ind w:left="0" w:right="0"/>
      </w:pPr>
    </w:p>
    <w:p w14:paraId="7670AC21" w14:textId="77777777" w:rsidR="00D54D94" w:rsidRDefault="00D54D94">
      <w:pPr>
        <w:sectPr w:rsidR="00D54D94" w:rsidSect="00AD6E6F">
          <w:headerReference w:type="default" r:id="rId45"/>
          <w:footerReference w:type="default" r:id="rId46"/>
          <w:pgSz w:w="11906" w:h="16838"/>
          <w:pgMar w:top="1418" w:right="1134" w:bottom="1418" w:left="1701" w:header="454" w:footer="737" w:gutter="0"/>
          <w:cols w:space="708"/>
          <w:docGrid w:linePitch="360"/>
        </w:sectPr>
      </w:pPr>
    </w:p>
    <w:p w14:paraId="5B88559D" w14:textId="77777777" w:rsidR="000B6CD8" w:rsidRPr="00517F8F" w:rsidRDefault="000B6CD8" w:rsidP="007F3806">
      <w:pPr>
        <w:pStyle w:val="Absatzberschriftebene3nurinNavigation"/>
        <w:rPr>
          <w:rFonts w:ascii="Barlow Medium" w:hAnsi="Barlow Medium"/>
          <w:sz w:val="21"/>
          <w:szCs w:val="21"/>
        </w:rPr>
      </w:pPr>
      <w:bookmarkStart w:id="31" w:name="_Toc230255161"/>
      <w:r w:rsidRPr="0007370F">
        <w:rPr>
          <w:sz w:val="21"/>
          <w:szCs w:val="21"/>
        </w:rPr>
        <w:lastRenderedPageBreak/>
        <w:t>Risikofaktoren</w:t>
      </w:r>
      <w:bookmarkEnd w:id="31"/>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EA7721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84949F8" w14:textId="77777777" w:rsidR="000B6CD8" w:rsidRPr="00687D5B" w:rsidRDefault="000B6CD8" w:rsidP="000804A4">
            <w:pPr>
              <w:pStyle w:val="Tabellenkopf"/>
            </w:pPr>
            <w:r>
              <w:t>Transformation:</w:t>
            </w:r>
            <w:r w:rsidRPr="009D53F5">
              <w:t xml:space="preserve"> </w:t>
            </w:r>
            <w:r>
              <w:t>Logit</w:t>
            </w:r>
          </w:p>
        </w:tc>
      </w:tr>
      <w:tr w:rsidR="009D53F5" w:rsidRPr="009E2B0C" w14:paraId="3AE45AE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08D051F2" w14:textId="77777777" w:rsidR="000B6CD8" w:rsidRPr="00687D5B" w:rsidRDefault="000B6CD8" w:rsidP="000804A4">
            <w:pPr>
              <w:pStyle w:val="Tabellenkopf"/>
            </w:pPr>
            <w:r>
              <w:t>Referenzwahrscheinlichkeit:</w:t>
            </w:r>
            <w:r w:rsidRPr="009D53F5">
              <w:t xml:space="preserve"> </w:t>
            </w:r>
            <w:r>
              <w:t>0,273 % (Odds: 0,003)</w:t>
            </w:r>
          </w:p>
        </w:tc>
      </w:tr>
      <w:tr w:rsidR="00BA23B7" w:rsidRPr="009E2B0C" w14:paraId="22E35C3F"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57F126C" w14:textId="77777777" w:rsidR="000B6CD8" w:rsidRPr="0007370F" w:rsidRDefault="000B6CD8" w:rsidP="0007370F">
            <w:pPr>
              <w:pStyle w:val="Tabellenkopf"/>
            </w:pPr>
            <w:r w:rsidRPr="0007370F">
              <w:t>Risikofaktor</w:t>
            </w:r>
          </w:p>
        </w:tc>
        <w:tc>
          <w:tcPr>
            <w:tcW w:w="1091" w:type="pct"/>
            <w:tcBorders>
              <w:top w:val="single" w:sz="4" w:space="0" w:color="A6A6A6" w:themeColor="background1" w:themeShade="A6"/>
            </w:tcBorders>
          </w:tcPr>
          <w:p w14:paraId="56F2AB46" w14:textId="77777777" w:rsidR="000B6CD8" w:rsidRPr="0007370F" w:rsidRDefault="000B6CD8"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36A187CE" w14:textId="77777777" w:rsidR="000B6CD8" w:rsidRPr="0007370F" w:rsidRDefault="000B6CD8" w:rsidP="0007370F">
            <w:pPr>
              <w:pStyle w:val="Tabellenkopf"/>
            </w:pPr>
            <w:r w:rsidRPr="0007370F">
              <w:t>Std.-</w:t>
            </w:r>
            <w:r w:rsidRPr="0007370F">
              <w:br/>
              <w:t>Fehler</w:t>
            </w:r>
          </w:p>
        </w:tc>
        <w:tc>
          <w:tcPr>
            <w:tcW w:w="545" w:type="pct"/>
            <w:tcBorders>
              <w:top w:val="single" w:sz="4" w:space="0" w:color="A6A6A6" w:themeColor="background1" w:themeShade="A6"/>
            </w:tcBorders>
          </w:tcPr>
          <w:p w14:paraId="6DE3A879" w14:textId="77777777" w:rsidR="000B6CD8" w:rsidRPr="0007370F" w:rsidRDefault="000B6CD8" w:rsidP="0007370F">
            <w:pPr>
              <w:pStyle w:val="Tabellenkopf"/>
            </w:pPr>
            <w:r>
              <w:t>z</w:t>
            </w:r>
            <w:r w:rsidRPr="0007370F">
              <w:t>-Wert</w:t>
            </w:r>
          </w:p>
        </w:tc>
        <w:tc>
          <w:tcPr>
            <w:tcW w:w="469" w:type="pct"/>
            <w:tcBorders>
              <w:top w:val="single" w:sz="4" w:space="0" w:color="A6A6A6" w:themeColor="background1" w:themeShade="A6"/>
            </w:tcBorders>
          </w:tcPr>
          <w:p w14:paraId="51C32477" w14:textId="77777777" w:rsidR="000B6CD8" w:rsidRPr="0007370F" w:rsidRDefault="000B6CD8" w:rsidP="0007370F">
            <w:pPr>
              <w:pStyle w:val="Tabellenkopf"/>
            </w:pPr>
            <w:r w:rsidRPr="0007370F">
              <w:t>Odds-</w:t>
            </w:r>
            <w:r w:rsidRPr="0007370F">
              <w:br/>
              <w:t>Ratio</w:t>
            </w:r>
          </w:p>
        </w:tc>
        <w:tc>
          <w:tcPr>
            <w:tcW w:w="1017" w:type="pct"/>
            <w:tcBorders>
              <w:top w:val="single" w:sz="4" w:space="0" w:color="A6A6A6" w:themeColor="background1" w:themeShade="A6"/>
            </w:tcBorders>
          </w:tcPr>
          <w:p w14:paraId="465AC278" w14:textId="77777777" w:rsidR="000B6CD8" w:rsidRPr="0007370F" w:rsidRDefault="000B6CD8" w:rsidP="0007370F">
            <w:pPr>
              <w:pStyle w:val="Tabellenkopf"/>
            </w:pPr>
            <w:r w:rsidRPr="0007370F">
              <w:t>95 %-Vertrau</w:t>
            </w:r>
            <w:r w:rsidRPr="0007370F">
              <w:t>ens</w:t>
            </w:r>
            <w:r>
              <w:softHyphen/>
            </w:r>
            <w:r w:rsidRPr="0007370F">
              <w:t>bereich</w:t>
            </w:r>
          </w:p>
        </w:tc>
      </w:tr>
      <w:tr w:rsidR="00BA23B7" w:rsidRPr="00743DF3" w14:paraId="5A9E482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756B0E3" w14:textId="77777777" w:rsidR="000B6CD8" w:rsidRPr="00517F8F" w:rsidRDefault="000B6CD8" w:rsidP="00C25810">
            <w:pPr>
              <w:pStyle w:val="Tabellentext"/>
            </w:pPr>
            <w:r>
              <w:t>Konstante</w:t>
            </w:r>
          </w:p>
        </w:tc>
        <w:tc>
          <w:tcPr>
            <w:tcW w:w="1091" w:type="pct"/>
          </w:tcPr>
          <w:p w14:paraId="23CC9955" w14:textId="77777777" w:rsidR="000B6CD8" w:rsidRPr="00517F8F" w:rsidRDefault="000B6CD8" w:rsidP="009E6F3B">
            <w:pPr>
              <w:pStyle w:val="Tabellentext"/>
              <w:jc w:val="right"/>
            </w:pPr>
            <w:r>
              <w:t>-5,900766916960040</w:t>
            </w:r>
          </w:p>
        </w:tc>
        <w:tc>
          <w:tcPr>
            <w:tcW w:w="469" w:type="pct"/>
          </w:tcPr>
          <w:p w14:paraId="7B231370" w14:textId="77777777" w:rsidR="000B6CD8" w:rsidRPr="00517F8F" w:rsidRDefault="000B6CD8" w:rsidP="004D14B9">
            <w:pPr>
              <w:pStyle w:val="Tabellentext"/>
              <w:ind w:left="0"/>
              <w:jc w:val="right"/>
            </w:pPr>
            <w:r>
              <w:t>0,210</w:t>
            </w:r>
          </w:p>
        </w:tc>
        <w:tc>
          <w:tcPr>
            <w:tcW w:w="545" w:type="pct"/>
          </w:tcPr>
          <w:p w14:paraId="0BADAD6C" w14:textId="77777777" w:rsidR="000B6CD8" w:rsidRPr="00517F8F" w:rsidRDefault="000B6CD8" w:rsidP="009E6F3B">
            <w:pPr>
              <w:pStyle w:val="Tabellentext"/>
              <w:jc w:val="right"/>
            </w:pPr>
            <w:r>
              <w:t>-28,073</w:t>
            </w:r>
          </w:p>
        </w:tc>
        <w:tc>
          <w:tcPr>
            <w:tcW w:w="469" w:type="pct"/>
          </w:tcPr>
          <w:p w14:paraId="20E2B3EB" w14:textId="77777777" w:rsidR="000B6CD8" w:rsidRPr="00517F8F" w:rsidRDefault="000B6CD8" w:rsidP="004D14B9">
            <w:pPr>
              <w:pStyle w:val="Tabellentext"/>
              <w:ind w:left="6"/>
              <w:jc w:val="right"/>
            </w:pPr>
            <w:r>
              <w:t>-</w:t>
            </w:r>
          </w:p>
        </w:tc>
        <w:tc>
          <w:tcPr>
            <w:tcW w:w="1017" w:type="pct"/>
          </w:tcPr>
          <w:p w14:paraId="341D143D" w14:textId="77777777" w:rsidR="000B6CD8" w:rsidRPr="00517F8F" w:rsidRDefault="000B6CD8" w:rsidP="005521DD">
            <w:pPr>
              <w:pStyle w:val="Tabellentext"/>
              <w:ind w:left="-6"/>
              <w:jc w:val="right"/>
            </w:pPr>
            <w:r>
              <w:t>-</w:t>
            </w:r>
          </w:p>
        </w:tc>
      </w:tr>
      <w:tr w:rsidR="00BA23B7" w:rsidRPr="00743DF3" w14:paraId="2A4EFB1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428112" w14:textId="77777777" w:rsidR="000B6CD8" w:rsidRPr="00517F8F" w:rsidRDefault="000B6CD8" w:rsidP="00C25810">
            <w:pPr>
              <w:pStyle w:val="Tabellentext"/>
            </w:pPr>
            <w:r>
              <w:t>Alter über 60 Jahren (Anzahl Lebensjahre)</w:t>
            </w:r>
          </w:p>
        </w:tc>
        <w:tc>
          <w:tcPr>
            <w:tcW w:w="1091" w:type="pct"/>
          </w:tcPr>
          <w:p w14:paraId="635E49E8" w14:textId="77777777" w:rsidR="000B6CD8" w:rsidRPr="00517F8F" w:rsidRDefault="000B6CD8" w:rsidP="009E6F3B">
            <w:pPr>
              <w:pStyle w:val="Tabellentext"/>
              <w:jc w:val="right"/>
            </w:pPr>
            <w:r>
              <w:t>0,035775677552926</w:t>
            </w:r>
          </w:p>
        </w:tc>
        <w:tc>
          <w:tcPr>
            <w:tcW w:w="469" w:type="pct"/>
          </w:tcPr>
          <w:p w14:paraId="3346363A" w14:textId="77777777" w:rsidR="000B6CD8" w:rsidRPr="00517F8F" w:rsidRDefault="000B6CD8" w:rsidP="004D14B9">
            <w:pPr>
              <w:pStyle w:val="Tabellentext"/>
              <w:ind w:left="0"/>
              <w:jc w:val="right"/>
            </w:pPr>
            <w:r>
              <w:t>0,008</w:t>
            </w:r>
          </w:p>
        </w:tc>
        <w:tc>
          <w:tcPr>
            <w:tcW w:w="545" w:type="pct"/>
          </w:tcPr>
          <w:p w14:paraId="279B2CF5" w14:textId="77777777" w:rsidR="000B6CD8" w:rsidRPr="00517F8F" w:rsidRDefault="000B6CD8" w:rsidP="009E6F3B">
            <w:pPr>
              <w:pStyle w:val="Tabellentext"/>
              <w:jc w:val="right"/>
            </w:pPr>
            <w:r>
              <w:t>4,719</w:t>
            </w:r>
          </w:p>
        </w:tc>
        <w:tc>
          <w:tcPr>
            <w:tcW w:w="469" w:type="pct"/>
          </w:tcPr>
          <w:p w14:paraId="07187D56" w14:textId="77777777" w:rsidR="000B6CD8" w:rsidRPr="00517F8F" w:rsidRDefault="000B6CD8" w:rsidP="004D14B9">
            <w:pPr>
              <w:pStyle w:val="Tabellentext"/>
              <w:ind w:left="6"/>
              <w:jc w:val="right"/>
            </w:pPr>
            <w:r>
              <w:t>1,036</w:t>
            </w:r>
          </w:p>
        </w:tc>
        <w:tc>
          <w:tcPr>
            <w:tcW w:w="1017" w:type="pct"/>
          </w:tcPr>
          <w:p w14:paraId="518D06E9" w14:textId="77777777" w:rsidR="000B6CD8" w:rsidRPr="00517F8F" w:rsidRDefault="000B6CD8" w:rsidP="005521DD">
            <w:pPr>
              <w:pStyle w:val="Tabellentext"/>
              <w:ind w:left="-6"/>
              <w:jc w:val="right"/>
            </w:pPr>
            <w:r>
              <w:t>1,021 - 1,052</w:t>
            </w:r>
          </w:p>
        </w:tc>
      </w:tr>
      <w:tr w:rsidR="00BA23B7" w:rsidRPr="00743DF3" w14:paraId="5DD5D78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303E1D9" w14:textId="77777777" w:rsidR="000B6CD8" w:rsidRPr="00517F8F" w:rsidRDefault="000B6CD8" w:rsidP="00C25810">
            <w:pPr>
              <w:pStyle w:val="Tabellentext"/>
            </w:pPr>
            <w:r>
              <w:t>Geschlecht: weiblich</w:t>
            </w:r>
          </w:p>
        </w:tc>
        <w:tc>
          <w:tcPr>
            <w:tcW w:w="1091" w:type="pct"/>
          </w:tcPr>
          <w:p w14:paraId="36FC0DA9" w14:textId="77777777" w:rsidR="000B6CD8" w:rsidRPr="00517F8F" w:rsidRDefault="000B6CD8" w:rsidP="009E6F3B">
            <w:pPr>
              <w:pStyle w:val="Tabellentext"/>
              <w:jc w:val="right"/>
            </w:pPr>
            <w:r>
              <w:t>0,432109701490755</w:t>
            </w:r>
          </w:p>
        </w:tc>
        <w:tc>
          <w:tcPr>
            <w:tcW w:w="469" w:type="pct"/>
          </w:tcPr>
          <w:p w14:paraId="7EA4DF56" w14:textId="77777777" w:rsidR="000B6CD8" w:rsidRPr="00517F8F" w:rsidRDefault="000B6CD8" w:rsidP="004D14B9">
            <w:pPr>
              <w:pStyle w:val="Tabellentext"/>
              <w:ind w:left="0"/>
              <w:jc w:val="right"/>
            </w:pPr>
            <w:r>
              <w:t>0,100</w:t>
            </w:r>
          </w:p>
        </w:tc>
        <w:tc>
          <w:tcPr>
            <w:tcW w:w="545" w:type="pct"/>
          </w:tcPr>
          <w:p w14:paraId="1618E95F" w14:textId="77777777" w:rsidR="000B6CD8" w:rsidRPr="00517F8F" w:rsidRDefault="000B6CD8" w:rsidP="009E6F3B">
            <w:pPr>
              <w:pStyle w:val="Tabellentext"/>
              <w:jc w:val="right"/>
            </w:pPr>
            <w:r>
              <w:t>4,332</w:t>
            </w:r>
          </w:p>
        </w:tc>
        <w:tc>
          <w:tcPr>
            <w:tcW w:w="469" w:type="pct"/>
          </w:tcPr>
          <w:p w14:paraId="54BD9031" w14:textId="77777777" w:rsidR="000B6CD8" w:rsidRPr="00517F8F" w:rsidRDefault="000B6CD8" w:rsidP="004D14B9">
            <w:pPr>
              <w:pStyle w:val="Tabellentext"/>
              <w:ind w:left="6"/>
              <w:jc w:val="right"/>
            </w:pPr>
            <w:r>
              <w:t>1,541</w:t>
            </w:r>
          </w:p>
        </w:tc>
        <w:tc>
          <w:tcPr>
            <w:tcW w:w="1017" w:type="pct"/>
          </w:tcPr>
          <w:p w14:paraId="075187DD" w14:textId="77777777" w:rsidR="000B6CD8" w:rsidRPr="00517F8F" w:rsidRDefault="000B6CD8" w:rsidP="005521DD">
            <w:pPr>
              <w:pStyle w:val="Tabellentext"/>
              <w:ind w:left="-6"/>
              <w:jc w:val="right"/>
            </w:pPr>
            <w:r>
              <w:t>1,267 - 1,873</w:t>
            </w:r>
          </w:p>
        </w:tc>
      </w:tr>
      <w:tr w:rsidR="00BA23B7" w:rsidRPr="00743DF3" w14:paraId="04FFD91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FB9BF90" w14:textId="77777777" w:rsidR="000B6CD8" w:rsidRPr="00517F8F" w:rsidRDefault="000B6CD8" w:rsidP="00C25810">
            <w:pPr>
              <w:pStyle w:val="Tabellentext"/>
            </w:pPr>
            <w:r>
              <w:t>Body-Mass-Index (BMI) unter 22</w:t>
            </w:r>
          </w:p>
        </w:tc>
        <w:tc>
          <w:tcPr>
            <w:tcW w:w="1091" w:type="pct"/>
          </w:tcPr>
          <w:p w14:paraId="43F6E4A2" w14:textId="77777777" w:rsidR="000B6CD8" w:rsidRPr="00517F8F" w:rsidRDefault="000B6CD8" w:rsidP="009E6F3B">
            <w:pPr>
              <w:pStyle w:val="Tabellentext"/>
              <w:jc w:val="right"/>
            </w:pPr>
            <w:r>
              <w:t>0,295563966015794</w:t>
            </w:r>
          </w:p>
        </w:tc>
        <w:tc>
          <w:tcPr>
            <w:tcW w:w="469" w:type="pct"/>
          </w:tcPr>
          <w:p w14:paraId="71ADF54A" w14:textId="77777777" w:rsidR="000B6CD8" w:rsidRPr="00517F8F" w:rsidRDefault="000B6CD8" w:rsidP="004D14B9">
            <w:pPr>
              <w:pStyle w:val="Tabellentext"/>
              <w:ind w:left="0"/>
              <w:jc w:val="right"/>
            </w:pPr>
            <w:r>
              <w:t>0,123</w:t>
            </w:r>
          </w:p>
        </w:tc>
        <w:tc>
          <w:tcPr>
            <w:tcW w:w="545" w:type="pct"/>
          </w:tcPr>
          <w:p w14:paraId="39A7FAF0" w14:textId="77777777" w:rsidR="000B6CD8" w:rsidRPr="00517F8F" w:rsidRDefault="000B6CD8" w:rsidP="009E6F3B">
            <w:pPr>
              <w:pStyle w:val="Tabellentext"/>
              <w:jc w:val="right"/>
            </w:pPr>
            <w:r>
              <w:t>2,412</w:t>
            </w:r>
          </w:p>
        </w:tc>
        <w:tc>
          <w:tcPr>
            <w:tcW w:w="469" w:type="pct"/>
          </w:tcPr>
          <w:p w14:paraId="7C52A81E" w14:textId="77777777" w:rsidR="000B6CD8" w:rsidRPr="00517F8F" w:rsidRDefault="000B6CD8" w:rsidP="004D14B9">
            <w:pPr>
              <w:pStyle w:val="Tabellentext"/>
              <w:ind w:left="6"/>
              <w:jc w:val="right"/>
            </w:pPr>
            <w:r>
              <w:t>1,344</w:t>
            </w:r>
          </w:p>
        </w:tc>
        <w:tc>
          <w:tcPr>
            <w:tcW w:w="1017" w:type="pct"/>
          </w:tcPr>
          <w:p w14:paraId="0A088C6D" w14:textId="77777777" w:rsidR="000B6CD8" w:rsidRPr="00517F8F" w:rsidRDefault="000B6CD8" w:rsidP="005521DD">
            <w:pPr>
              <w:pStyle w:val="Tabellentext"/>
              <w:ind w:left="-6"/>
              <w:jc w:val="right"/>
            </w:pPr>
            <w:r>
              <w:t>1,057 - 1,709</w:t>
            </w:r>
          </w:p>
        </w:tc>
      </w:tr>
      <w:tr w:rsidR="00BA23B7" w:rsidRPr="00743DF3" w14:paraId="539C0B0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37F044" w14:textId="77777777" w:rsidR="000B6CD8" w:rsidRPr="00517F8F" w:rsidRDefault="000B6CD8" w:rsidP="00C25810">
            <w:pPr>
              <w:pStyle w:val="Tabellentext"/>
            </w:pPr>
            <w:r>
              <w:t>Herzinsuffizienz NYHA IV</w:t>
            </w:r>
          </w:p>
        </w:tc>
        <w:tc>
          <w:tcPr>
            <w:tcW w:w="1091" w:type="pct"/>
          </w:tcPr>
          <w:p w14:paraId="0B09414A" w14:textId="77777777" w:rsidR="000B6CD8" w:rsidRPr="00517F8F" w:rsidRDefault="000B6CD8" w:rsidP="009E6F3B">
            <w:pPr>
              <w:pStyle w:val="Tabellentext"/>
              <w:jc w:val="right"/>
            </w:pPr>
            <w:r>
              <w:t>0,541443977544563</w:t>
            </w:r>
          </w:p>
        </w:tc>
        <w:tc>
          <w:tcPr>
            <w:tcW w:w="469" w:type="pct"/>
          </w:tcPr>
          <w:p w14:paraId="7D1A6C86" w14:textId="77777777" w:rsidR="000B6CD8" w:rsidRPr="00517F8F" w:rsidRDefault="000B6CD8" w:rsidP="004D14B9">
            <w:pPr>
              <w:pStyle w:val="Tabellentext"/>
              <w:ind w:left="0"/>
              <w:jc w:val="right"/>
            </w:pPr>
            <w:r>
              <w:t>0,144</w:t>
            </w:r>
          </w:p>
        </w:tc>
        <w:tc>
          <w:tcPr>
            <w:tcW w:w="545" w:type="pct"/>
          </w:tcPr>
          <w:p w14:paraId="79C25D2B" w14:textId="77777777" w:rsidR="000B6CD8" w:rsidRPr="00517F8F" w:rsidRDefault="000B6CD8" w:rsidP="009E6F3B">
            <w:pPr>
              <w:pStyle w:val="Tabellentext"/>
              <w:jc w:val="right"/>
            </w:pPr>
            <w:r>
              <w:t>3,749</w:t>
            </w:r>
          </w:p>
        </w:tc>
        <w:tc>
          <w:tcPr>
            <w:tcW w:w="469" w:type="pct"/>
          </w:tcPr>
          <w:p w14:paraId="307D2AA4" w14:textId="77777777" w:rsidR="000B6CD8" w:rsidRPr="00517F8F" w:rsidRDefault="000B6CD8" w:rsidP="004D14B9">
            <w:pPr>
              <w:pStyle w:val="Tabellentext"/>
              <w:ind w:left="6"/>
              <w:jc w:val="right"/>
            </w:pPr>
            <w:r>
              <w:t>1,718</w:t>
            </w:r>
          </w:p>
        </w:tc>
        <w:tc>
          <w:tcPr>
            <w:tcW w:w="1017" w:type="pct"/>
          </w:tcPr>
          <w:p w14:paraId="4CD99E55" w14:textId="77777777" w:rsidR="000B6CD8" w:rsidRPr="00517F8F" w:rsidRDefault="000B6CD8" w:rsidP="005521DD">
            <w:pPr>
              <w:pStyle w:val="Tabellentext"/>
              <w:ind w:left="-6"/>
              <w:jc w:val="right"/>
            </w:pPr>
            <w:r>
              <w:t>1,295 - 2,281</w:t>
            </w:r>
          </w:p>
        </w:tc>
      </w:tr>
      <w:tr w:rsidR="00BA23B7" w:rsidRPr="00743DF3" w14:paraId="2D6AB4D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5FF7D1" w14:textId="77777777" w:rsidR="000B6CD8" w:rsidRPr="00517F8F" w:rsidRDefault="000B6CD8" w:rsidP="00C25810">
            <w:pPr>
              <w:pStyle w:val="Tabellentext"/>
            </w:pPr>
            <w:r>
              <w:t>Inotrope i.v. (präoperativ)</w:t>
            </w:r>
          </w:p>
        </w:tc>
        <w:tc>
          <w:tcPr>
            <w:tcW w:w="1091" w:type="pct"/>
          </w:tcPr>
          <w:p w14:paraId="10B2D276" w14:textId="77777777" w:rsidR="000B6CD8" w:rsidRPr="00517F8F" w:rsidRDefault="000B6CD8" w:rsidP="009E6F3B">
            <w:pPr>
              <w:pStyle w:val="Tabellentext"/>
              <w:jc w:val="right"/>
            </w:pPr>
            <w:r>
              <w:t>0,799670726757368</w:t>
            </w:r>
          </w:p>
        </w:tc>
        <w:tc>
          <w:tcPr>
            <w:tcW w:w="469" w:type="pct"/>
          </w:tcPr>
          <w:p w14:paraId="3740C1EC" w14:textId="77777777" w:rsidR="000B6CD8" w:rsidRPr="00517F8F" w:rsidRDefault="000B6CD8" w:rsidP="004D14B9">
            <w:pPr>
              <w:pStyle w:val="Tabellentext"/>
              <w:ind w:left="0"/>
              <w:jc w:val="right"/>
            </w:pPr>
            <w:r>
              <w:t>0,279</w:t>
            </w:r>
          </w:p>
        </w:tc>
        <w:tc>
          <w:tcPr>
            <w:tcW w:w="545" w:type="pct"/>
          </w:tcPr>
          <w:p w14:paraId="4A5C5865" w14:textId="77777777" w:rsidR="000B6CD8" w:rsidRPr="00517F8F" w:rsidRDefault="000B6CD8" w:rsidP="009E6F3B">
            <w:pPr>
              <w:pStyle w:val="Tabellentext"/>
              <w:jc w:val="right"/>
            </w:pPr>
            <w:r>
              <w:t>2,864</w:t>
            </w:r>
          </w:p>
        </w:tc>
        <w:tc>
          <w:tcPr>
            <w:tcW w:w="469" w:type="pct"/>
          </w:tcPr>
          <w:p w14:paraId="53B7F67A" w14:textId="77777777" w:rsidR="000B6CD8" w:rsidRPr="00517F8F" w:rsidRDefault="000B6CD8" w:rsidP="004D14B9">
            <w:pPr>
              <w:pStyle w:val="Tabellentext"/>
              <w:ind w:left="6"/>
              <w:jc w:val="right"/>
            </w:pPr>
            <w:r>
              <w:t>2,225</w:t>
            </w:r>
          </w:p>
        </w:tc>
        <w:tc>
          <w:tcPr>
            <w:tcW w:w="1017" w:type="pct"/>
          </w:tcPr>
          <w:p w14:paraId="537793B7" w14:textId="77777777" w:rsidR="000B6CD8" w:rsidRPr="00517F8F" w:rsidRDefault="000B6CD8" w:rsidP="005521DD">
            <w:pPr>
              <w:pStyle w:val="Tabellentext"/>
              <w:ind w:left="-6"/>
              <w:jc w:val="right"/>
            </w:pPr>
            <w:r>
              <w:t>1,287 - 3,846</w:t>
            </w:r>
          </w:p>
        </w:tc>
      </w:tr>
      <w:tr w:rsidR="00BA23B7" w:rsidRPr="00743DF3" w14:paraId="22ED16D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1A76787" w14:textId="77777777" w:rsidR="000B6CD8" w:rsidRPr="00517F8F" w:rsidRDefault="000B6CD8" w:rsidP="00C25810">
            <w:pPr>
              <w:pStyle w:val="Tabellentext"/>
            </w:pPr>
            <w:r>
              <w:t>Kardiogener Schock innerhalb der letzten 48 Stunden</w:t>
            </w:r>
          </w:p>
        </w:tc>
        <w:tc>
          <w:tcPr>
            <w:tcW w:w="1091" w:type="pct"/>
          </w:tcPr>
          <w:p w14:paraId="3E3B8953" w14:textId="77777777" w:rsidR="000B6CD8" w:rsidRPr="00517F8F" w:rsidRDefault="000B6CD8" w:rsidP="009E6F3B">
            <w:pPr>
              <w:pStyle w:val="Tabellentext"/>
              <w:jc w:val="right"/>
            </w:pPr>
            <w:r>
              <w:t>0,583724806693592</w:t>
            </w:r>
          </w:p>
        </w:tc>
        <w:tc>
          <w:tcPr>
            <w:tcW w:w="469" w:type="pct"/>
          </w:tcPr>
          <w:p w14:paraId="0D10028F" w14:textId="77777777" w:rsidR="000B6CD8" w:rsidRPr="00517F8F" w:rsidRDefault="000B6CD8" w:rsidP="004D14B9">
            <w:pPr>
              <w:pStyle w:val="Tabellentext"/>
              <w:ind w:left="0"/>
              <w:jc w:val="right"/>
            </w:pPr>
            <w:r>
              <w:t>0,196</w:t>
            </w:r>
          </w:p>
        </w:tc>
        <w:tc>
          <w:tcPr>
            <w:tcW w:w="545" w:type="pct"/>
          </w:tcPr>
          <w:p w14:paraId="3A3ECD6A" w14:textId="77777777" w:rsidR="000B6CD8" w:rsidRPr="00517F8F" w:rsidRDefault="000B6CD8" w:rsidP="009E6F3B">
            <w:pPr>
              <w:pStyle w:val="Tabellentext"/>
              <w:jc w:val="right"/>
            </w:pPr>
            <w:r>
              <w:t>2,975</w:t>
            </w:r>
          </w:p>
        </w:tc>
        <w:tc>
          <w:tcPr>
            <w:tcW w:w="469" w:type="pct"/>
          </w:tcPr>
          <w:p w14:paraId="165B2E75" w14:textId="77777777" w:rsidR="000B6CD8" w:rsidRPr="00517F8F" w:rsidRDefault="000B6CD8" w:rsidP="004D14B9">
            <w:pPr>
              <w:pStyle w:val="Tabellentext"/>
              <w:ind w:left="6"/>
              <w:jc w:val="right"/>
            </w:pPr>
            <w:r>
              <w:t>1,793</w:t>
            </w:r>
          </w:p>
        </w:tc>
        <w:tc>
          <w:tcPr>
            <w:tcW w:w="1017" w:type="pct"/>
          </w:tcPr>
          <w:p w14:paraId="4311F4E7" w14:textId="77777777" w:rsidR="000B6CD8" w:rsidRPr="00517F8F" w:rsidRDefault="000B6CD8" w:rsidP="005521DD">
            <w:pPr>
              <w:pStyle w:val="Tabellentext"/>
              <w:ind w:left="-6"/>
              <w:jc w:val="right"/>
            </w:pPr>
            <w:r>
              <w:t>1,220 - 2,633</w:t>
            </w:r>
          </w:p>
        </w:tc>
      </w:tr>
      <w:tr w:rsidR="00BA23B7" w:rsidRPr="00743DF3" w14:paraId="028A94C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90FBAE" w14:textId="77777777" w:rsidR="000B6CD8" w:rsidRPr="00517F8F" w:rsidRDefault="000B6CD8" w:rsidP="00C25810">
            <w:pPr>
              <w:pStyle w:val="Tabellentext"/>
            </w:pPr>
            <w:r>
              <w:t>Kardiogener Schock zwischen 48 Stunden und 21 Tage zurück</w:t>
            </w:r>
          </w:p>
        </w:tc>
        <w:tc>
          <w:tcPr>
            <w:tcW w:w="1091" w:type="pct"/>
          </w:tcPr>
          <w:p w14:paraId="61144569" w14:textId="77777777" w:rsidR="000B6CD8" w:rsidRPr="00517F8F" w:rsidRDefault="000B6CD8" w:rsidP="009E6F3B">
            <w:pPr>
              <w:pStyle w:val="Tabellentext"/>
              <w:jc w:val="right"/>
            </w:pPr>
            <w:r>
              <w:t>0,466662731513240</w:t>
            </w:r>
          </w:p>
        </w:tc>
        <w:tc>
          <w:tcPr>
            <w:tcW w:w="469" w:type="pct"/>
          </w:tcPr>
          <w:p w14:paraId="61B7A914" w14:textId="77777777" w:rsidR="000B6CD8" w:rsidRPr="00517F8F" w:rsidRDefault="000B6CD8" w:rsidP="004D14B9">
            <w:pPr>
              <w:pStyle w:val="Tabellentext"/>
              <w:ind w:left="0"/>
              <w:jc w:val="right"/>
            </w:pPr>
            <w:r>
              <w:t>0,141</w:t>
            </w:r>
          </w:p>
        </w:tc>
        <w:tc>
          <w:tcPr>
            <w:tcW w:w="545" w:type="pct"/>
          </w:tcPr>
          <w:p w14:paraId="5DDE5F99" w14:textId="77777777" w:rsidR="000B6CD8" w:rsidRPr="00517F8F" w:rsidRDefault="000B6CD8" w:rsidP="009E6F3B">
            <w:pPr>
              <w:pStyle w:val="Tabellentext"/>
              <w:jc w:val="right"/>
            </w:pPr>
            <w:r>
              <w:t>3,317</w:t>
            </w:r>
          </w:p>
        </w:tc>
        <w:tc>
          <w:tcPr>
            <w:tcW w:w="469" w:type="pct"/>
          </w:tcPr>
          <w:p w14:paraId="370649AC" w14:textId="77777777" w:rsidR="000B6CD8" w:rsidRPr="00517F8F" w:rsidRDefault="000B6CD8" w:rsidP="004D14B9">
            <w:pPr>
              <w:pStyle w:val="Tabellentext"/>
              <w:ind w:left="6"/>
              <w:jc w:val="right"/>
            </w:pPr>
            <w:r>
              <w:t>1,595</w:t>
            </w:r>
          </w:p>
        </w:tc>
        <w:tc>
          <w:tcPr>
            <w:tcW w:w="1017" w:type="pct"/>
          </w:tcPr>
          <w:p w14:paraId="07452434" w14:textId="77777777" w:rsidR="000B6CD8" w:rsidRPr="00517F8F" w:rsidRDefault="000B6CD8" w:rsidP="005521DD">
            <w:pPr>
              <w:pStyle w:val="Tabellentext"/>
              <w:ind w:left="-6"/>
              <w:jc w:val="right"/>
            </w:pPr>
            <w:r>
              <w:t>1,210 - 2,101</w:t>
            </w:r>
          </w:p>
        </w:tc>
      </w:tr>
      <w:tr w:rsidR="00BA23B7" w:rsidRPr="00743DF3" w14:paraId="679D652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979EDAF" w14:textId="77777777" w:rsidR="000B6CD8" w:rsidRPr="00517F8F" w:rsidRDefault="000B6CD8" w:rsidP="00C25810">
            <w:pPr>
              <w:pStyle w:val="Tabellentext"/>
            </w:pPr>
            <w:r>
              <w:t>Reanimation innerhalb der letzten 48 Stunden oder Notfall (Reanimation / ultima ratio)</w:t>
            </w:r>
          </w:p>
        </w:tc>
        <w:tc>
          <w:tcPr>
            <w:tcW w:w="1091" w:type="pct"/>
          </w:tcPr>
          <w:p w14:paraId="75A01B2E" w14:textId="77777777" w:rsidR="000B6CD8" w:rsidRPr="00517F8F" w:rsidRDefault="000B6CD8" w:rsidP="009E6F3B">
            <w:pPr>
              <w:pStyle w:val="Tabellentext"/>
              <w:jc w:val="right"/>
            </w:pPr>
            <w:r>
              <w:t>1,674339276516750</w:t>
            </w:r>
          </w:p>
        </w:tc>
        <w:tc>
          <w:tcPr>
            <w:tcW w:w="469" w:type="pct"/>
          </w:tcPr>
          <w:p w14:paraId="1A3FA4EE" w14:textId="77777777" w:rsidR="000B6CD8" w:rsidRPr="00517F8F" w:rsidRDefault="000B6CD8" w:rsidP="004D14B9">
            <w:pPr>
              <w:pStyle w:val="Tabellentext"/>
              <w:ind w:left="0"/>
              <w:jc w:val="right"/>
            </w:pPr>
            <w:r>
              <w:t>0,357</w:t>
            </w:r>
          </w:p>
        </w:tc>
        <w:tc>
          <w:tcPr>
            <w:tcW w:w="545" w:type="pct"/>
          </w:tcPr>
          <w:p w14:paraId="16A7039F" w14:textId="77777777" w:rsidR="000B6CD8" w:rsidRPr="00517F8F" w:rsidRDefault="000B6CD8" w:rsidP="009E6F3B">
            <w:pPr>
              <w:pStyle w:val="Tabellentext"/>
              <w:jc w:val="right"/>
            </w:pPr>
            <w:r>
              <w:t>4,688</w:t>
            </w:r>
          </w:p>
        </w:tc>
        <w:tc>
          <w:tcPr>
            <w:tcW w:w="469" w:type="pct"/>
          </w:tcPr>
          <w:p w14:paraId="2042B757" w14:textId="77777777" w:rsidR="000B6CD8" w:rsidRPr="00517F8F" w:rsidRDefault="000B6CD8" w:rsidP="004D14B9">
            <w:pPr>
              <w:pStyle w:val="Tabellentext"/>
              <w:ind w:left="6"/>
              <w:jc w:val="right"/>
            </w:pPr>
            <w:r>
              <w:t>5,335</w:t>
            </w:r>
          </w:p>
        </w:tc>
        <w:tc>
          <w:tcPr>
            <w:tcW w:w="1017" w:type="pct"/>
          </w:tcPr>
          <w:p w14:paraId="3A805082" w14:textId="77777777" w:rsidR="000B6CD8" w:rsidRPr="00517F8F" w:rsidRDefault="000B6CD8" w:rsidP="005521DD">
            <w:pPr>
              <w:pStyle w:val="Tabellentext"/>
              <w:ind w:left="-6"/>
              <w:jc w:val="right"/>
            </w:pPr>
            <w:r>
              <w:t>2,649 - 10,744</w:t>
            </w:r>
          </w:p>
        </w:tc>
      </w:tr>
      <w:tr w:rsidR="00BA23B7" w:rsidRPr="00743DF3" w14:paraId="789963B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3DEEB9" w14:textId="77777777" w:rsidR="000B6CD8" w:rsidRPr="00517F8F" w:rsidRDefault="000B6CD8" w:rsidP="00C25810">
            <w:pPr>
              <w:pStyle w:val="Tabellentext"/>
            </w:pPr>
            <w:r>
              <w:t>Notfall (ohne Reanimation innerhalb der letzten 48 Stunden)</w:t>
            </w:r>
          </w:p>
        </w:tc>
        <w:tc>
          <w:tcPr>
            <w:tcW w:w="1091" w:type="pct"/>
          </w:tcPr>
          <w:p w14:paraId="0EFBDE1E" w14:textId="77777777" w:rsidR="000B6CD8" w:rsidRPr="00517F8F" w:rsidRDefault="000B6CD8" w:rsidP="009E6F3B">
            <w:pPr>
              <w:pStyle w:val="Tabellentext"/>
              <w:jc w:val="right"/>
            </w:pPr>
            <w:r>
              <w:t>1,152581610134090</w:t>
            </w:r>
          </w:p>
        </w:tc>
        <w:tc>
          <w:tcPr>
            <w:tcW w:w="469" w:type="pct"/>
          </w:tcPr>
          <w:p w14:paraId="6F84CD22" w14:textId="77777777" w:rsidR="000B6CD8" w:rsidRPr="00517F8F" w:rsidRDefault="000B6CD8" w:rsidP="004D14B9">
            <w:pPr>
              <w:pStyle w:val="Tabellentext"/>
              <w:ind w:left="0"/>
              <w:jc w:val="right"/>
            </w:pPr>
            <w:r>
              <w:t>0,298</w:t>
            </w:r>
          </w:p>
        </w:tc>
        <w:tc>
          <w:tcPr>
            <w:tcW w:w="545" w:type="pct"/>
          </w:tcPr>
          <w:p w14:paraId="54BE7FF2" w14:textId="77777777" w:rsidR="000B6CD8" w:rsidRPr="00517F8F" w:rsidRDefault="000B6CD8" w:rsidP="009E6F3B">
            <w:pPr>
              <w:pStyle w:val="Tabellentext"/>
              <w:jc w:val="right"/>
            </w:pPr>
            <w:r>
              <w:t>3,864</w:t>
            </w:r>
          </w:p>
        </w:tc>
        <w:tc>
          <w:tcPr>
            <w:tcW w:w="469" w:type="pct"/>
          </w:tcPr>
          <w:p w14:paraId="2B3F44A7" w14:textId="77777777" w:rsidR="000B6CD8" w:rsidRPr="00517F8F" w:rsidRDefault="000B6CD8" w:rsidP="004D14B9">
            <w:pPr>
              <w:pStyle w:val="Tabellentext"/>
              <w:ind w:left="6"/>
              <w:jc w:val="right"/>
            </w:pPr>
            <w:r>
              <w:t>3,166</w:t>
            </w:r>
          </w:p>
        </w:tc>
        <w:tc>
          <w:tcPr>
            <w:tcW w:w="1017" w:type="pct"/>
          </w:tcPr>
          <w:p w14:paraId="35397710" w14:textId="77777777" w:rsidR="000B6CD8" w:rsidRPr="00517F8F" w:rsidRDefault="000B6CD8" w:rsidP="005521DD">
            <w:pPr>
              <w:pStyle w:val="Tabellentext"/>
              <w:ind w:left="-6"/>
              <w:jc w:val="right"/>
            </w:pPr>
            <w:r>
              <w:t>1,765 - 5,681</w:t>
            </w:r>
          </w:p>
        </w:tc>
      </w:tr>
      <w:tr w:rsidR="00BA23B7" w:rsidRPr="00743DF3" w14:paraId="752413B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F9391EA" w14:textId="77777777" w:rsidR="000B6CD8" w:rsidRPr="00517F8F" w:rsidRDefault="000B6CD8" w:rsidP="00C25810">
            <w:pPr>
              <w:pStyle w:val="Tabellentext"/>
            </w:pPr>
            <w:r>
              <w:t>Herzrhythmus: Vorhofflimmern oder andere Herzrhythmusstörungen</w:t>
            </w:r>
          </w:p>
        </w:tc>
        <w:tc>
          <w:tcPr>
            <w:tcW w:w="1091" w:type="pct"/>
          </w:tcPr>
          <w:p w14:paraId="4B519274" w14:textId="77777777" w:rsidR="000B6CD8" w:rsidRPr="00517F8F" w:rsidRDefault="000B6CD8" w:rsidP="009E6F3B">
            <w:pPr>
              <w:pStyle w:val="Tabellentext"/>
              <w:jc w:val="right"/>
            </w:pPr>
            <w:r>
              <w:t>0,106815985518353</w:t>
            </w:r>
          </w:p>
        </w:tc>
        <w:tc>
          <w:tcPr>
            <w:tcW w:w="469" w:type="pct"/>
          </w:tcPr>
          <w:p w14:paraId="136C3AD2" w14:textId="77777777" w:rsidR="000B6CD8" w:rsidRPr="00517F8F" w:rsidRDefault="000B6CD8" w:rsidP="004D14B9">
            <w:pPr>
              <w:pStyle w:val="Tabellentext"/>
              <w:ind w:left="0"/>
              <w:jc w:val="right"/>
            </w:pPr>
            <w:r>
              <w:t>0,098</w:t>
            </w:r>
          </w:p>
        </w:tc>
        <w:tc>
          <w:tcPr>
            <w:tcW w:w="545" w:type="pct"/>
          </w:tcPr>
          <w:p w14:paraId="3A193320" w14:textId="77777777" w:rsidR="000B6CD8" w:rsidRPr="00517F8F" w:rsidRDefault="000B6CD8" w:rsidP="009E6F3B">
            <w:pPr>
              <w:pStyle w:val="Tabellentext"/>
              <w:jc w:val="right"/>
            </w:pPr>
            <w:r>
              <w:t>1,094</w:t>
            </w:r>
          </w:p>
        </w:tc>
        <w:tc>
          <w:tcPr>
            <w:tcW w:w="469" w:type="pct"/>
          </w:tcPr>
          <w:p w14:paraId="73CB2C3D" w14:textId="77777777" w:rsidR="000B6CD8" w:rsidRPr="00517F8F" w:rsidRDefault="000B6CD8" w:rsidP="004D14B9">
            <w:pPr>
              <w:pStyle w:val="Tabellentext"/>
              <w:ind w:left="6"/>
              <w:jc w:val="right"/>
            </w:pPr>
            <w:r>
              <w:t>1,113</w:t>
            </w:r>
          </w:p>
        </w:tc>
        <w:tc>
          <w:tcPr>
            <w:tcW w:w="1017" w:type="pct"/>
          </w:tcPr>
          <w:p w14:paraId="546D034A" w14:textId="77777777" w:rsidR="000B6CD8" w:rsidRPr="00517F8F" w:rsidRDefault="000B6CD8" w:rsidP="005521DD">
            <w:pPr>
              <w:pStyle w:val="Tabellentext"/>
              <w:ind w:left="-6"/>
              <w:jc w:val="right"/>
            </w:pPr>
            <w:r>
              <w:t>0,919 - 1,347</w:t>
            </w:r>
          </w:p>
        </w:tc>
      </w:tr>
      <w:tr w:rsidR="00BA23B7" w:rsidRPr="00743DF3" w14:paraId="0C5F801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150131" w14:textId="77777777" w:rsidR="000B6CD8" w:rsidRPr="00517F8F" w:rsidRDefault="000B6CD8" w:rsidP="00C25810">
            <w:pPr>
              <w:pStyle w:val="Tabellentext"/>
            </w:pPr>
            <w:r>
              <w:t>LVEF unter 21 %</w:t>
            </w:r>
          </w:p>
        </w:tc>
        <w:tc>
          <w:tcPr>
            <w:tcW w:w="1091" w:type="pct"/>
          </w:tcPr>
          <w:p w14:paraId="34DB60C9" w14:textId="77777777" w:rsidR="000B6CD8" w:rsidRPr="00517F8F" w:rsidRDefault="000B6CD8" w:rsidP="009E6F3B">
            <w:pPr>
              <w:pStyle w:val="Tabellentext"/>
              <w:jc w:val="right"/>
            </w:pPr>
            <w:r>
              <w:t>0,703575736593986</w:t>
            </w:r>
          </w:p>
        </w:tc>
        <w:tc>
          <w:tcPr>
            <w:tcW w:w="469" w:type="pct"/>
          </w:tcPr>
          <w:p w14:paraId="5F1CCA65" w14:textId="77777777" w:rsidR="000B6CD8" w:rsidRPr="00517F8F" w:rsidRDefault="000B6CD8" w:rsidP="004D14B9">
            <w:pPr>
              <w:pStyle w:val="Tabellentext"/>
              <w:ind w:left="0"/>
              <w:jc w:val="right"/>
            </w:pPr>
            <w:r>
              <w:t>0,274</w:t>
            </w:r>
          </w:p>
        </w:tc>
        <w:tc>
          <w:tcPr>
            <w:tcW w:w="545" w:type="pct"/>
          </w:tcPr>
          <w:p w14:paraId="6E8D7A8D" w14:textId="77777777" w:rsidR="000B6CD8" w:rsidRPr="00517F8F" w:rsidRDefault="000B6CD8" w:rsidP="009E6F3B">
            <w:pPr>
              <w:pStyle w:val="Tabellentext"/>
              <w:jc w:val="right"/>
            </w:pPr>
            <w:r>
              <w:t>2,567</w:t>
            </w:r>
          </w:p>
        </w:tc>
        <w:tc>
          <w:tcPr>
            <w:tcW w:w="469" w:type="pct"/>
          </w:tcPr>
          <w:p w14:paraId="44A368B6" w14:textId="77777777" w:rsidR="000B6CD8" w:rsidRPr="00517F8F" w:rsidRDefault="000B6CD8" w:rsidP="004D14B9">
            <w:pPr>
              <w:pStyle w:val="Tabellentext"/>
              <w:ind w:left="6"/>
              <w:jc w:val="right"/>
            </w:pPr>
            <w:r>
              <w:t>2,021</w:t>
            </w:r>
          </w:p>
        </w:tc>
        <w:tc>
          <w:tcPr>
            <w:tcW w:w="1017" w:type="pct"/>
          </w:tcPr>
          <w:p w14:paraId="4BF4E0C3" w14:textId="77777777" w:rsidR="000B6CD8" w:rsidRPr="00517F8F" w:rsidRDefault="000B6CD8" w:rsidP="005521DD">
            <w:pPr>
              <w:pStyle w:val="Tabellentext"/>
              <w:ind w:left="-6"/>
              <w:jc w:val="right"/>
            </w:pPr>
            <w:r>
              <w:t>1,181 - 3,459</w:t>
            </w:r>
          </w:p>
        </w:tc>
      </w:tr>
      <w:tr w:rsidR="00BA23B7" w:rsidRPr="00743DF3" w14:paraId="031E30E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6C1D7BC" w14:textId="77777777" w:rsidR="000B6CD8" w:rsidRPr="00517F8F" w:rsidRDefault="000B6CD8" w:rsidP="00C25810">
            <w:pPr>
              <w:pStyle w:val="Tabellentext"/>
            </w:pPr>
            <w:r>
              <w:t>LVEF zwischen 21 und 30 %</w:t>
            </w:r>
          </w:p>
        </w:tc>
        <w:tc>
          <w:tcPr>
            <w:tcW w:w="1091" w:type="pct"/>
          </w:tcPr>
          <w:p w14:paraId="157E17EC" w14:textId="77777777" w:rsidR="000B6CD8" w:rsidRPr="00517F8F" w:rsidRDefault="000B6CD8" w:rsidP="009E6F3B">
            <w:pPr>
              <w:pStyle w:val="Tabellentext"/>
              <w:jc w:val="right"/>
            </w:pPr>
            <w:r>
              <w:t>0,449713456322188</w:t>
            </w:r>
          </w:p>
        </w:tc>
        <w:tc>
          <w:tcPr>
            <w:tcW w:w="469" w:type="pct"/>
          </w:tcPr>
          <w:p w14:paraId="21687D4C" w14:textId="77777777" w:rsidR="000B6CD8" w:rsidRPr="00517F8F" w:rsidRDefault="000B6CD8" w:rsidP="004D14B9">
            <w:pPr>
              <w:pStyle w:val="Tabellentext"/>
              <w:ind w:left="0"/>
              <w:jc w:val="right"/>
            </w:pPr>
            <w:r>
              <w:t>0,182</w:t>
            </w:r>
          </w:p>
        </w:tc>
        <w:tc>
          <w:tcPr>
            <w:tcW w:w="545" w:type="pct"/>
          </w:tcPr>
          <w:p w14:paraId="409B87CE" w14:textId="77777777" w:rsidR="000B6CD8" w:rsidRPr="00517F8F" w:rsidRDefault="000B6CD8" w:rsidP="009E6F3B">
            <w:pPr>
              <w:pStyle w:val="Tabellentext"/>
              <w:jc w:val="right"/>
            </w:pPr>
            <w:r>
              <w:t>2,467</w:t>
            </w:r>
          </w:p>
        </w:tc>
        <w:tc>
          <w:tcPr>
            <w:tcW w:w="469" w:type="pct"/>
          </w:tcPr>
          <w:p w14:paraId="29B5B058" w14:textId="77777777" w:rsidR="000B6CD8" w:rsidRPr="00517F8F" w:rsidRDefault="000B6CD8" w:rsidP="004D14B9">
            <w:pPr>
              <w:pStyle w:val="Tabellentext"/>
              <w:ind w:left="6"/>
              <w:jc w:val="right"/>
            </w:pPr>
            <w:r>
              <w:t>1,568</w:t>
            </w:r>
          </w:p>
        </w:tc>
        <w:tc>
          <w:tcPr>
            <w:tcW w:w="1017" w:type="pct"/>
          </w:tcPr>
          <w:p w14:paraId="3A3AF6E3" w14:textId="77777777" w:rsidR="000B6CD8" w:rsidRPr="00517F8F" w:rsidRDefault="000B6CD8" w:rsidP="005521DD">
            <w:pPr>
              <w:pStyle w:val="Tabellentext"/>
              <w:ind w:left="-6"/>
              <w:jc w:val="right"/>
            </w:pPr>
            <w:r>
              <w:t>1,097 - 2,241</w:t>
            </w:r>
          </w:p>
        </w:tc>
      </w:tr>
      <w:tr w:rsidR="00BA23B7" w:rsidRPr="00743DF3" w14:paraId="532A7F6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84761AB" w14:textId="77777777" w:rsidR="000B6CD8" w:rsidRPr="00517F8F" w:rsidRDefault="000B6CD8" w:rsidP="00C25810">
            <w:pPr>
              <w:pStyle w:val="Tabellentext"/>
            </w:pPr>
            <w:r>
              <w:t>LVEF zwischen 31 und 50 %</w:t>
            </w:r>
          </w:p>
        </w:tc>
        <w:tc>
          <w:tcPr>
            <w:tcW w:w="1091" w:type="pct"/>
          </w:tcPr>
          <w:p w14:paraId="257A9CBD" w14:textId="77777777" w:rsidR="000B6CD8" w:rsidRPr="00517F8F" w:rsidRDefault="000B6CD8" w:rsidP="009E6F3B">
            <w:pPr>
              <w:pStyle w:val="Tabellentext"/>
              <w:jc w:val="right"/>
            </w:pPr>
            <w:r>
              <w:t>0,450331702627719</w:t>
            </w:r>
          </w:p>
        </w:tc>
        <w:tc>
          <w:tcPr>
            <w:tcW w:w="469" w:type="pct"/>
          </w:tcPr>
          <w:p w14:paraId="6BDBD14E" w14:textId="77777777" w:rsidR="000B6CD8" w:rsidRPr="00517F8F" w:rsidRDefault="000B6CD8" w:rsidP="004D14B9">
            <w:pPr>
              <w:pStyle w:val="Tabellentext"/>
              <w:ind w:left="0"/>
              <w:jc w:val="right"/>
            </w:pPr>
            <w:r>
              <w:t>0,104</w:t>
            </w:r>
          </w:p>
        </w:tc>
        <w:tc>
          <w:tcPr>
            <w:tcW w:w="545" w:type="pct"/>
          </w:tcPr>
          <w:p w14:paraId="6AF98496" w14:textId="77777777" w:rsidR="000B6CD8" w:rsidRPr="00517F8F" w:rsidRDefault="000B6CD8" w:rsidP="009E6F3B">
            <w:pPr>
              <w:pStyle w:val="Tabellentext"/>
              <w:jc w:val="right"/>
            </w:pPr>
            <w:r>
              <w:t>4,335</w:t>
            </w:r>
          </w:p>
        </w:tc>
        <w:tc>
          <w:tcPr>
            <w:tcW w:w="469" w:type="pct"/>
          </w:tcPr>
          <w:p w14:paraId="01605406" w14:textId="77777777" w:rsidR="000B6CD8" w:rsidRPr="00517F8F" w:rsidRDefault="000B6CD8" w:rsidP="004D14B9">
            <w:pPr>
              <w:pStyle w:val="Tabellentext"/>
              <w:ind w:left="6"/>
              <w:jc w:val="right"/>
            </w:pPr>
            <w:r>
              <w:t>1,569</w:t>
            </w:r>
          </w:p>
        </w:tc>
        <w:tc>
          <w:tcPr>
            <w:tcW w:w="1017" w:type="pct"/>
          </w:tcPr>
          <w:p w14:paraId="67842273" w14:textId="77777777" w:rsidR="000B6CD8" w:rsidRPr="00517F8F" w:rsidRDefault="000B6CD8" w:rsidP="005521DD">
            <w:pPr>
              <w:pStyle w:val="Tabellentext"/>
              <w:ind w:left="-6"/>
              <w:jc w:val="right"/>
            </w:pPr>
            <w:r>
              <w:t>1,280 - 1,923</w:t>
            </w:r>
          </w:p>
        </w:tc>
      </w:tr>
      <w:tr w:rsidR="00BA23B7" w:rsidRPr="00743DF3" w14:paraId="4F2F75C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0676240" w14:textId="77777777" w:rsidR="000B6CD8" w:rsidRPr="00517F8F" w:rsidRDefault="000B6CD8" w:rsidP="00C25810">
            <w:pPr>
              <w:pStyle w:val="Tabellentext"/>
            </w:pPr>
            <w:r>
              <w:t>Befund der koronaren Bildgebung: 2- oder 3-Gefäßerkrankung</w:t>
            </w:r>
          </w:p>
        </w:tc>
        <w:tc>
          <w:tcPr>
            <w:tcW w:w="1091" w:type="pct"/>
          </w:tcPr>
          <w:p w14:paraId="3930E913" w14:textId="77777777" w:rsidR="000B6CD8" w:rsidRPr="00517F8F" w:rsidRDefault="000B6CD8" w:rsidP="009E6F3B">
            <w:pPr>
              <w:pStyle w:val="Tabellentext"/>
              <w:jc w:val="right"/>
            </w:pPr>
            <w:r>
              <w:t>0,306004847062636</w:t>
            </w:r>
          </w:p>
        </w:tc>
        <w:tc>
          <w:tcPr>
            <w:tcW w:w="469" w:type="pct"/>
          </w:tcPr>
          <w:p w14:paraId="246A3DBE" w14:textId="77777777" w:rsidR="000B6CD8" w:rsidRPr="00517F8F" w:rsidRDefault="000B6CD8" w:rsidP="004D14B9">
            <w:pPr>
              <w:pStyle w:val="Tabellentext"/>
              <w:ind w:left="0"/>
              <w:jc w:val="right"/>
            </w:pPr>
            <w:r>
              <w:t>0,098</w:t>
            </w:r>
          </w:p>
        </w:tc>
        <w:tc>
          <w:tcPr>
            <w:tcW w:w="545" w:type="pct"/>
          </w:tcPr>
          <w:p w14:paraId="1ACF7293" w14:textId="77777777" w:rsidR="000B6CD8" w:rsidRPr="00517F8F" w:rsidRDefault="000B6CD8" w:rsidP="009E6F3B">
            <w:pPr>
              <w:pStyle w:val="Tabellentext"/>
              <w:jc w:val="right"/>
            </w:pPr>
            <w:r>
              <w:t>3,133</w:t>
            </w:r>
          </w:p>
        </w:tc>
        <w:tc>
          <w:tcPr>
            <w:tcW w:w="469" w:type="pct"/>
          </w:tcPr>
          <w:p w14:paraId="236B2EFF" w14:textId="77777777" w:rsidR="000B6CD8" w:rsidRPr="00517F8F" w:rsidRDefault="000B6CD8" w:rsidP="004D14B9">
            <w:pPr>
              <w:pStyle w:val="Tabellentext"/>
              <w:ind w:left="6"/>
              <w:jc w:val="right"/>
            </w:pPr>
            <w:r>
              <w:t>1,358</w:t>
            </w:r>
          </w:p>
        </w:tc>
        <w:tc>
          <w:tcPr>
            <w:tcW w:w="1017" w:type="pct"/>
          </w:tcPr>
          <w:p w14:paraId="61F6ABF3" w14:textId="77777777" w:rsidR="000B6CD8" w:rsidRPr="00517F8F" w:rsidRDefault="000B6CD8" w:rsidP="005521DD">
            <w:pPr>
              <w:pStyle w:val="Tabellentext"/>
              <w:ind w:left="-6"/>
              <w:jc w:val="right"/>
            </w:pPr>
            <w:r>
              <w:t>1,121 - 1,644</w:t>
            </w:r>
          </w:p>
        </w:tc>
      </w:tr>
      <w:tr w:rsidR="00BA23B7" w:rsidRPr="00743DF3" w14:paraId="64EA717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C6075E" w14:textId="77777777" w:rsidR="000B6CD8" w:rsidRPr="00517F8F" w:rsidRDefault="000B6CD8" w:rsidP="00C25810">
            <w:pPr>
              <w:pStyle w:val="Tabellentext"/>
            </w:pPr>
            <w:r>
              <w:t>Arterielle Gefäßerkrankung</w:t>
            </w:r>
          </w:p>
        </w:tc>
        <w:tc>
          <w:tcPr>
            <w:tcW w:w="1091" w:type="pct"/>
          </w:tcPr>
          <w:p w14:paraId="4A158434" w14:textId="77777777" w:rsidR="000B6CD8" w:rsidRPr="00517F8F" w:rsidRDefault="000B6CD8" w:rsidP="009E6F3B">
            <w:pPr>
              <w:pStyle w:val="Tabellentext"/>
              <w:jc w:val="right"/>
            </w:pPr>
            <w:r>
              <w:t>0,391391705328901</w:t>
            </w:r>
          </w:p>
        </w:tc>
        <w:tc>
          <w:tcPr>
            <w:tcW w:w="469" w:type="pct"/>
          </w:tcPr>
          <w:p w14:paraId="367D9DD3" w14:textId="77777777" w:rsidR="000B6CD8" w:rsidRPr="00517F8F" w:rsidRDefault="000B6CD8" w:rsidP="004D14B9">
            <w:pPr>
              <w:pStyle w:val="Tabellentext"/>
              <w:ind w:left="0"/>
              <w:jc w:val="right"/>
            </w:pPr>
            <w:r>
              <w:t>0,099</w:t>
            </w:r>
          </w:p>
        </w:tc>
        <w:tc>
          <w:tcPr>
            <w:tcW w:w="545" w:type="pct"/>
          </w:tcPr>
          <w:p w14:paraId="0C1C86D1" w14:textId="77777777" w:rsidR="000B6CD8" w:rsidRPr="00517F8F" w:rsidRDefault="000B6CD8" w:rsidP="009E6F3B">
            <w:pPr>
              <w:pStyle w:val="Tabellentext"/>
              <w:jc w:val="right"/>
            </w:pPr>
            <w:r>
              <w:t>3,944</w:t>
            </w:r>
          </w:p>
        </w:tc>
        <w:tc>
          <w:tcPr>
            <w:tcW w:w="469" w:type="pct"/>
          </w:tcPr>
          <w:p w14:paraId="3D6CA743" w14:textId="77777777" w:rsidR="000B6CD8" w:rsidRPr="00517F8F" w:rsidRDefault="000B6CD8" w:rsidP="004D14B9">
            <w:pPr>
              <w:pStyle w:val="Tabellentext"/>
              <w:ind w:left="6"/>
              <w:jc w:val="right"/>
            </w:pPr>
            <w:r>
              <w:t>1,479</w:t>
            </w:r>
          </w:p>
        </w:tc>
        <w:tc>
          <w:tcPr>
            <w:tcW w:w="1017" w:type="pct"/>
          </w:tcPr>
          <w:p w14:paraId="0C599D0B" w14:textId="77777777" w:rsidR="000B6CD8" w:rsidRPr="00517F8F" w:rsidRDefault="000B6CD8" w:rsidP="005521DD">
            <w:pPr>
              <w:pStyle w:val="Tabellentext"/>
              <w:ind w:left="-6"/>
              <w:jc w:val="right"/>
            </w:pPr>
            <w:r>
              <w:t>1,218 - 1,797</w:t>
            </w:r>
          </w:p>
        </w:tc>
      </w:tr>
      <w:tr w:rsidR="00BA23B7" w:rsidRPr="00743DF3" w14:paraId="374CB0F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10F73C4" w14:textId="77777777" w:rsidR="000B6CD8" w:rsidRPr="00517F8F" w:rsidRDefault="000B6CD8" w:rsidP="00C25810">
            <w:pPr>
              <w:pStyle w:val="Tabellentext"/>
            </w:pPr>
            <w:r>
              <w:t>Lungenerkrankung: COPD oder andere</w:t>
            </w:r>
          </w:p>
        </w:tc>
        <w:tc>
          <w:tcPr>
            <w:tcW w:w="1091" w:type="pct"/>
          </w:tcPr>
          <w:p w14:paraId="18D8ED03" w14:textId="77777777" w:rsidR="000B6CD8" w:rsidRPr="00517F8F" w:rsidRDefault="000B6CD8" w:rsidP="009E6F3B">
            <w:pPr>
              <w:pStyle w:val="Tabellentext"/>
              <w:jc w:val="right"/>
            </w:pPr>
            <w:r>
              <w:t>0,308359444646954</w:t>
            </w:r>
          </w:p>
        </w:tc>
        <w:tc>
          <w:tcPr>
            <w:tcW w:w="469" w:type="pct"/>
          </w:tcPr>
          <w:p w14:paraId="55095884" w14:textId="77777777" w:rsidR="000B6CD8" w:rsidRPr="00517F8F" w:rsidRDefault="000B6CD8" w:rsidP="004D14B9">
            <w:pPr>
              <w:pStyle w:val="Tabellentext"/>
              <w:ind w:left="0"/>
              <w:jc w:val="right"/>
            </w:pPr>
            <w:r>
              <w:t>0,119</w:t>
            </w:r>
          </w:p>
        </w:tc>
        <w:tc>
          <w:tcPr>
            <w:tcW w:w="545" w:type="pct"/>
          </w:tcPr>
          <w:p w14:paraId="6295A448" w14:textId="77777777" w:rsidR="000B6CD8" w:rsidRPr="00517F8F" w:rsidRDefault="000B6CD8" w:rsidP="009E6F3B">
            <w:pPr>
              <w:pStyle w:val="Tabellentext"/>
              <w:jc w:val="right"/>
            </w:pPr>
            <w:r>
              <w:t>2,581</w:t>
            </w:r>
          </w:p>
        </w:tc>
        <w:tc>
          <w:tcPr>
            <w:tcW w:w="469" w:type="pct"/>
          </w:tcPr>
          <w:p w14:paraId="21CC4051" w14:textId="77777777" w:rsidR="000B6CD8" w:rsidRPr="00517F8F" w:rsidRDefault="000B6CD8" w:rsidP="004D14B9">
            <w:pPr>
              <w:pStyle w:val="Tabellentext"/>
              <w:ind w:left="6"/>
              <w:jc w:val="right"/>
            </w:pPr>
            <w:r>
              <w:t>1,361</w:t>
            </w:r>
          </w:p>
        </w:tc>
        <w:tc>
          <w:tcPr>
            <w:tcW w:w="1017" w:type="pct"/>
          </w:tcPr>
          <w:p w14:paraId="33CC14F4" w14:textId="77777777" w:rsidR="000B6CD8" w:rsidRPr="00517F8F" w:rsidRDefault="000B6CD8" w:rsidP="005521DD">
            <w:pPr>
              <w:pStyle w:val="Tabellentext"/>
              <w:ind w:left="-6"/>
              <w:jc w:val="right"/>
            </w:pPr>
            <w:r>
              <w:t>1,077 - 1,720</w:t>
            </w:r>
          </w:p>
        </w:tc>
      </w:tr>
      <w:tr w:rsidR="00BA23B7" w:rsidRPr="00743DF3" w14:paraId="2A97BCF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2D5217" w14:textId="77777777" w:rsidR="000B6CD8" w:rsidRPr="00517F8F" w:rsidRDefault="000B6CD8" w:rsidP="00C25810">
            <w:pPr>
              <w:pStyle w:val="Tabellentext"/>
            </w:pPr>
            <w:r>
              <w:lastRenderedPageBreak/>
              <w:t>Präoperative Nierenersatztherapie oder präoperativer Kreatininwert &gt; 2,3 mg/dl</w:t>
            </w:r>
          </w:p>
        </w:tc>
        <w:tc>
          <w:tcPr>
            <w:tcW w:w="1091" w:type="pct"/>
          </w:tcPr>
          <w:p w14:paraId="29B300D7" w14:textId="77777777" w:rsidR="000B6CD8" w:rsidRPr="00517F8F" w:rsidRDefault="000B6CD8" w:rsidP="009E6F3B">
            <w:pPr>
              <w:pStyle w:val="Tabellentext"/>
              <w:jc w:val="right"/>
            </w:pPr>
            <w:r>
              <w:t>1,066927155174090</w:t>
            </w:r>
          </w:p>
        </w:tc>
        <w:tc>
          <w:tcPr>
            <w:tcW w:w="469" w:type="pct"/>
          </w:tcPr>
          <w:p w14:paraId="533412B1" w14:textId="77777777" w:rsidR="000B6CD8" w:rsidRPr="00517F8F" w:rsidRDefault="000B6CD8" w:rsidP="004D14B9">
            <w:pPr>
              <w:pStyle w:val="Tabellentext"/>
              <w:ind w:left="0"/>
              <w:jc w:val="right"/>
            </w:pPr>
            <w:r>
              <w:t>0,124</w:t>
            </w:r>
          </w:p>
        </w:tc>
        <w:tc>
          <w:tcPr>
            <w:tcW w:w="545" w:type="pct"/>
          </w:tcPr>
          <w:p w14:paraId="0FBE014C" w14:textId="77777777" w:rsidR="000B6CD8" w:rsidRPr="00517F8F" w:rsidRDefault="000B6CD8" w:rsidP="009E6F3B">
            <w:pPr>
              <w:pStyle w:val="Tabellentext"/>
              <w:jc w:val="right"/>
            </w:pPr>
            <w:r>
              <w:t>8,618</w:t>
            </w:r>
          </w:p>
        </w:tc>
        <w:tc>
          <w:tcPr>
            <w:tcW w:w="469" w:type="pct"/>
          </w:tcPr>
          <w:p w14:paraId="074470CB" w14:textId="77777777" w:rsidR="000B6CD8" w:rsidRPr="00517F8F" w:rsidRDefault="000B6CD8" w:rsidP="004D14B9">
            <w:pPr>
              <w:pStyle w:val="Tabellentext"/>
              <w:ind w:left="6"/>
              <w:jc w:val="right"/>
            </w:pPr>
            <w:r>
              <w:t>2,906</w:t>
            </w:r>
          </w:p>
        </w:tc>
        <w:tc>
          <w:tcPr>
            <w:tcW w:w="1017" w:type="pct"/>
          </w:tcPr>
          <w:p w14:paraId="67A7C75A" w14:textId="77777777" w:rsidR="000B6CD8" w:rsidRPr="00517F8F" w:rsidRDefault="000B6CD8" w:rsidP="005521DD">
            <w:pPr>
              <w:pStyle w:val="Tabellentext"/>
              <w:ind w:left="-6"/>
              <w:jc w:val="right"/>
            </w:pPr>
            <w:r>
              <w:t>2,280 - 3,705</w:t>
            </w:r>
          </w:p>
        </w:tc>
      </w:tr>
      <w:tr w:rsidR="00BA23B7" w:rsidRPr="00743DF3" w14:paraId="2922EE8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A38E71C" w14:textId="77777777" w:rsidR="000B6CD8" w:rsidRPr="00517F8F" w:rsidRDefault="000B6CD8" w:rsidP="00C25810">
            <w:pPr>
              <w:pStyle w:val="Tabellentext"/>
            </w:pPr>
            <w:r>
              <w:t>(Präoperativ) mechanische Kreislaufunterstützung: ECLS/VA-ECMO oder andere</w:t>
            </w:r>
          </w:p>
        </w:tc>
        <w:tc>
          <w:tcPr>
            <w:tcW w:w="1091" w:type="pct"/>
          </w:tcPr>
          <w:p w14:paraId="1406EA6D" w14:textId="77777777" w:rsidR="000B6CD8" w:rsidRPr="00517F8F" w:rsidRDefault="000B6CD8" w:rsidP="009E6F3B">
            <w:pPr>
              <w:pStyle w:val="Tabellentext"/>
              <w:jc w:val="right"/>
            </w:pPr>
            <w:r>
              <w:t>1,168404823538630</w:t>
            </w:r>
          </w:p>
        </w:tc>
        <w:tc>
          <w:tcPr>
            <w:tcW w:w="469" w:type="pct"/>
          </w:tcPr>
          <w:p w14:paraId="685C157C" w14:textId="77777777" w:rsidR="000B6CD8" w:rsidRPr="00517F8F" w:rsidRDefault="000B6CD8" w:rsidP="004D14B9">
            <w:pPr>
              <w:pStyle w:val="Tabellentext"/>
              <w:ind w:left="0"/>
              <w:jc w:val="right"/>
            </w:pPr>
            <w:r>
              <w:t>0,540</w:t>
            </w:r>
          </w:p>
        </w:tc>
        <w:tc>
          <w:tcPr>
            <w:tcW w:w="545" w:type="pct"/>
          </w:tcPr>
          <w:p w14:paraId="2FB13799" w14:textId="77777777" w:rsidR="000B6CD8" w:rsidRPr="00517F8F" w:rsidRDefault="000B6CD8" w:rsidP="009E6F3B">
            <w:pPr>
              <w:pStyle w:val="Tabellentext"/>
              <w:jc w:val="right"/>
            </w:pPr>
            <w:r>
              <w:t>2,165</w:t>
            </w:r>
          </w:p>
        </w:tc>
        <w:tc>
          <w:tcPr>
            <w:tcW w:w="469" w:type="pct"/>
          </w:tcPr>
          <w:p w14:paraId="3CAEC498" w14:textId="77777777" w:rsidR="000B6CD8" w:rsidRPr="00517F8F" w:rsidRDefault="000B6CD8" w:rsidP="004D14B9">
            <w:pPr>
              <w:pStyle w:val="Tabellentext"/>
              <w:ind w:left="6"/>
              <w:jc w:val="right"/>
            </w:pPr>
            <w:r>
              <w:t>3,217</w:t>
            </w:r>
          </w:p>
        </w:tc>
        <w:tc>
          <w:tcPr>
            <w:tcW w:w="1017" w:type="pct"/>
          </w:tcPr>
          <w:p w14:paraId="17B8D729" w14:textId="77777777" w:rsidR="000B6CD8" w:rsidRPr="00517F8F" w:rsidRDefault="000B6CD8" w:rsidP="005521DD">
            <w:pPr>
              <w:pStyle w:val="Tabellentext"/>
              <w:ind w:left="-6"/>
              <w:jc w:val="right"/>
            </w:pPr>
            <w:r>
              <w:t>1,117 - 9,264</w:t>
            </w:r>
          </w:p>
        </w:tc>
      </w:tr>
    </w:tbl>
    <w:p w14:paraId="3C247D97" w14:textId="77777777" w:rsidR="000B6CD8" w:rsidRPr="000F0644" w:rsidRDefault="000B6CD8" w:rsidP="000F0644"/>
    <w:p w14:paraId="5EF2E292" w14:textId="77777777" w:rsidR="00D54D94" w:rsidRDefault="00D54D94">
      <w:pPr>
        <w:sectPr w:rsidR="00D54D94" w:rsidSect="00E16D71">
          <w:pgSz w:w="11906" w:h="16838"/>
          <w:pgMar w:top="1418" w:right="1134" w:bottom="1418" w:left="1701" w:header="454" w:footer="737" w:gutter="0"/>
          <w:cols w:space="708"/>
          <w:docGrid w:linePitch="360"/>
        </w:sectPr>
      </w:pPr>
    </w:p>
    <w:p w14:paraId="26EAD747" w14:textId="77777777" w:rsidR="000B6CD8" w:rsidRPr="00880DD2" w:rsidRDefault="000B6CD8" w:rsidP="00091E43">
      <w:pPr>
        <w:pStyle w:val="berschrift2ohneGliederung"/>
      </w:pPr>
      <w:bookmarkStart w:id="32" w:name="_Toc230255162"/>
      <w:r>
        <w:lastRenderedPageBreak/>
        <w:t>372007: Sterblichkeit innerhalb von 30 Tagen</w:t>
      </w:r>
      <w:bookmarkEnd w:id="32"/>
    </w:p>
    <w:p w14:paraId="1A518946" w14:textId="77777777" w:rsidR="000B6CD8" w:rsidRPr="00880DD2" w:rsidRDefault="000B6CD8" w:rsidP="00880DD2">
      <w:pPr>
        <w:pStyle w:val="Absatzberschriftebene3nurinNavigation"/>
        <w:rPr>
          <w:sz w:val="21"/>
          <w:szCs w:val="21"/>
        </w:rPr>
      </w:pPr>
      <w:bookmarkStart w:id="33" w:name="_Toc230255163"/>
      <w:r>
        <w:rPr>
          <w:sz w:val="21"/>
          <w:szCs w:val="21"/>
        </w:rPr>
        <w:t>Verwendete Datenfelder</w:t>
      </w:r>
      <w:bookmarkEnd w:id="33"/>
    </w:p>
    <w:p w14:paraId="450C0B09" w14:textId="77777777" w:rsidR="000B6CD8" w:rsidRPr="00091E43" w:rsidRDefault="000B6CD8"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B7A87A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A10327B" w14:textId="77777777" w:rsidR="000B6CD8" w:rsidRPr="00880DD2" w:rsidRDefault="000B6CD8" w:rsidP="00880DD2">
            <w:pPr>
              <w:pStyle w:val="Tabellenkopf"/>
            </w:pPr>
            <w:r w:rsidRPr="00880DD2">
              <w:t>Item</w:t>
            </w:r>
          </w:p>
        </w:tc>
        <w:tc>
          <w:tcPr>
            <w:tcW w:w="1075" w:type="pct"/>
          </w:tcPr>
          <w:p w14:paraId="5A6D8D32" w14:textId="77777777" w:rsidR="000B6CD8" w:rsidRPr="00880DD2" w:rsidRDefault="000B6CD8" w:rsidP="00880DD2">
            <w:pPr>
              <w:pStyle w:val="Tabellenkopf"/>
            </w:pPr>
            <w:r w:rsidRPr="00880DD2">
              <w:t>Bezeichnung</w:t>
            </w:r>
          </w:p>
        </w:tc>
        <w:tc>
          <w:tcPr>
            <w:tcW w:w="326" w:type="pct"/>
          </w:tcPr>
          <w:p w14:paraId="37CEA263" w14:textId="77777777" w:rsidR="000B6CD8" w:rsidRPr="00880DD2" w:rsidRDefault="000B6CD8" w:rsidP="00880DD2">
            <w:pPr>
              <w:pStyle w:val="Tabellenkopf"/>
            </w:pPr>
            <w:r w:rsidRPr="00880DD2">
              <w:t>M/K</w:t>
            </w:r>
          </w:p>
        </w:tc>
        <w:tc>
          <w:tcPr>
            <w:tcW w:w="1646" w:type="pct"/>
          </w:tcPr>
          <w:p w14:paraId="0D388709" w14:textId="77777777" w:rsidR="000B6CD8" w:rsidRPr="00880DD2" w:rsidRDefault="000B6CD8" w:rsidP="00880DD2">
            <w:pPr>
              <w:pStyle w:val="Tabellenkopf"/>
            </w:pPr>
            <w:r w:rsidRPr="00880DD2">
              <w:t>Schlüssel/Formel</w:t>
            </w:r>
          </w:p>
        </w:tc>
        <w:tc>
          <w:tcPr>
            <w:tcW w:w="1328" w:type="pct"/>
          </w:tcPr>
          <w:p w14:paraId="4CA11A4B" w14:textId="77777777" w:rsidR="000B6CD8" w:rsidRPr="00880DD2" w:rsidRDefault="000B6CD8" w:rsidP="003C7F90">
            <w:pPr>
              <w:pStyle w:val="Tabellenkopf"/>
            </w:pPr>
            <w:r w:rsidRPr="00880DD2">
              <w:t>Feldname</w:t>
            </w:r>
            <w:r w:rsidRPr="00880DD2">
              <w:t xml:space="preserve"> </w:t>
            </w:r>
          </w:p>
        </w:tc>
      </w:tr>
      <w:tr w:rsidR="00275B01" w:rsidRPr="00743DF3" w14:paraId="6806FB2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B34520" w14:textId="77777777" w:rsidR="000B6CD8" w:rsidRPr="00091E43" w:rsidRDefault="000B6CD8" w:rsidP="000361A4">
            <w:pPr>
              <w:pStyle w:val="Tabellentext"/>
            </w:pPr>
            <w:r>
              <w:t>11:B</w:t>
            </w:r>
          </w:p>
        </w:tc>
        <w:tc>
          <w:tcPr>
            <w:tcW w:w="1075" w:type="pct"/>
          </w:tcPr>
          <w:p w14:paraId="266F913A" w14:textId="77777777" w:rsidR="000B6CD8" w:rsidRPr="00091E43" w:rsidRDefault="000B6CD8" w:rsidP="000361A4">
            <w:pPr>
              <w:pStyle w:val="Tabellentext"/>
            </w:pPr>
            <w:r>
              <w:t>Geschlecht</w:t>
            </w:r>
          </w:p>
        </w:tc>
        <w:tc>
          <w:tcPr>
            <w:tcW w:w="326" w:type="pct"/>
          </w:tcPr>
          <w:p w14:paraId="2123252E" w14:textId="77777777" w:rsidR="000B6CD8" w:rsidRPr="00091E43" w:rsidRDefault="000B6CD8" w:rsidP="000361A4">
            <w:pPr>
              <w:pStyle w:val="Tabellentext"/>
            </w:pPr>
            <w:r>
              <w:t>M</w:t>
            </w:r>
          </w:p>
        </w:tc>
        <w:tc>
          <w:tcPr>
            <w:tcW w:w="1646" w:type="pct"/>
          </w:tcPr>
          <w:p w14:paraId="5C5617A5" w14:textId="77777777" w:rsidR="000B6CD8" w:rsidRPr="00091E43" w:rsidRDefault="000B6CD8" w:rsidP="00177070">
            <w:pPr>
              <w:pStyle w:val="Tabellentext"/>
              <w:ind w:left="453" w:hanging="340"/>
            </w:pPr>
            <w:r>
              <w:t>1 =</w:t>
            </w:r>
            <w:r>
              <w:tab/>
              <w:t>männlich</w:t>
            </w:r>
          </w:p>
          <w:p w14:paraId="6DD60F26" w14:textId="77777777" w:rsidR="000B6CD8" w:rsidRPr="00091E43" w:rsidRDefault="000B6CD8" w:rsidP="00177070">
            <w:pPr>
              <w:pStyle w:val="Tabellentext"/>
              <w:ind w:left="453" w:hanging="340"/>
            </w:pPr>
            <w:r>
              <w:t>2 =</w:t>
            </w:r>
            <w:r>
              <w:tab/>
              <w:t>weiblich</w:t>
            </w:r>
          </w:p>
          <w:p w14:paraId="48100876" w14:textId="77777777" w:rsidR="000B6CD8" w:rsidRPr="00091E43" w:rsidRDefault="000B6CD8" w:rsidP="00177070">
            <w:pPr>
              <w:pStyle w:val="Tabellentext"/>
              <w:ind w:left="453" w:hanging="340"/>
            </w:pPr>
            <w:r>
              <w:t>3 =</w:t>
            </w:r>
            <w:r>
              <w:tab/>
              <w:t>divers</w:t>
            </w:r>
          </w:p>
          <w:p w14:paraId="2A2160D3" w14:textId="77777777" w:rsidR="000B6CD8" w:rsidRPr="00091E43" w:rsidRDefault="000B6CD8" w:rsidP="00177070">
            <w:pPr>
              <w:pStyle w:val="Tabellentext"/>
              <w:ind w:left="453" w:hanging="340"/>
            </w:pPr>
            <w:r>
              <w:t>8 =</w:t>
            </w:r>
            <w:r>
              <w:tab/>
              <w:t>unbestimmt</w:t>
            </w:r>
          </w:p>
        </w:tc>
        <w:tc>
          <w:tcPr>
            <w:tcW w:w="1328" w:type="pct"/>
          </w:tcPr>
          <w:p w14:paraId="5D8C3CD7" w14:textId="77777777" w:rsidR="000B6CD8" w:rsidRPr="00091E43" w:rsidRDefault="000B6CD8" w:rsidP="000361A4">
            <w:pPr>
              <w:pStyle w:val="Tabellentext"/>
            </w:pPr>
            <w:r>
              <w:t>GESCHLECHT</w:t>
            </w:r>
          </w:p>
        </w:tc>
      </w:tr>
      <w:tr w:rsidR="00275B01" w:rsidRPr="00743DF3" w14:paraId="1476615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DE6C25" w14:textId="77777777" w:rsidR="000B6CD8" w:rsidRPr="00091E43" w:rsidRDefault="000B6CD8" w:rsidP="000361A4">
            <w:pPr>
              <w:pStyle w:val="Tabellentext"/>
            </w:pPr>
            <w:r>
              <w:t>12.1:B</w:t>
            </w:r>
          </w:p>
        </w:tc>
        <w:tc>
          <w:tcPr>
            <w:tcW w:w="1075" w:type="pct"/>
          </w:tcPr>
          <w:p w14:paraId="65E7CB3D" w14:textId="77777777" w:rsidR="000B6CD8" w:rsidRPr="00091E43" w:rsidRDefault="000B6CD8" w:rsidP="000361A4">
            <w:pPr>
              <w:pStyle w:val="Tabellentext"/>
            </w:pPr>
            <w:r>
              <w:t>Körpergröße</w:t>
            </w:r>
          </w:p>
        </w:tc>
        <w:tc>
          <w:tcPr>
            <w:tcW w:w="326" w:type="pct"/>
          </w:tcPr>
          <w:p w14:paraId="086CD07C" w14:textId="77777777" w:rsidR="000B6CD8" w:rsidRPr="00091E43" w:rsidRDefault="000B6CD8" w:rsidP="000361A4">
            <w:pPr>
              <w:pStyle w:val="Tabellentext"/>
            </w:pPr>
            <w:r>
              <w:t>K</w:t>
            </w:r>
          </w:p>
        </w:tc>
        <w:tc>
          <w:tcPr>
            <w:tcW w:w="1646" w:type="pct"/>
          </w:tcPr>
          <w:p w14:paraId="5186D90C" w14:textId="77777777" w:rsidR="000B6CD8" w:rsidRPr="00091E43" w:rsidRDefault="000B6CD8" w:rsidP="00177070">
            <w:pPr>
              <w:pStyle w:val="Tabellentext"/>
              <w:ind w:left="453" w:hanging="340"/>
            </w:pPr>
            <w:r>
              <w:t>in cm</w:t>
            </w:r>
          </w:p>
        </w:tc>
        <w:tc>
          <w:tcPr>
            <w:tcW w:w="1328" w:type="pct"/>
          </w:tcPr>
          <w:p w14:paraId="3D417D72" w14:textId="77777777" w:rsidR="000B6CD8" w:rsidRPr="00091E43" w:rsidRDefault="000B6CD8" w:rsidP="000361A4">
            <w:pPr>
              <w:pStyle w:val="Tabellentext"/>
            </w:pPr>
            <w:r>
              <w:t>KOERPERGROESSE</w:t>
            </w:r>
          </w:p>
        </w:tc>
      </w:tr>
      <w:tr w:rsidR="00275B01" w:rsidRPr="00743DF3" w14:paraId="291C659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8057A4" w14:textId="77777777" w:rsidR="000B6CD8" w:rsidRPr="00091E43" w:rsidRDefault="000B6CD8" w:rsidP="000361A4">
            <w:pPr>
              <w:pStyle w:val="Tabellentext"/>
            </w:pPr>
            <w:r>
              <w:t>13.1:B</w:t>
            </w:r>
          </w:p>
        </w:tc>
        <w:tc>
          <w:tcPr>
            <w:tcW w:w="1075" w:type="pct"/>
          </w:tcPr>
          <w:p w14:paraId="02AEE1AF" w14:textId="77777777" w:rsidR="000B6CD8" w:rsidRPr="00091E43" w:rsidRDefault="000B6CD8" w:rsidP="000361A4">
            <w:pPr>
              <w:pStyle w:val="Tabellentext"/>
            </w:pPr>
            <w:r>
              <w:t>Körpergewicht bei Aufnahme</w:t>
            </w:r>
          </w:p>
        </w:tc>
        <w:tc>
          <w:tcPr>
            <w:tcW w:w="326" w:type="pct"/>
          </w:tcPr>
          <w:p w14:paraId="0A14A568" w14:textId="77777777" w:rsidR="000B6CD8" w:rsidRPr="00091E43" w:rsidRDefault="000B6CD8" w:rsidP="000361A4">
            <w:pPr>
              <w:pStyle w:val="Tabellentext"/>
            </w:pPr>
            <w:r>
              <w:t>K</w:t>
            </w:r>
          </w:p>
        </w:tc>
        <w:tc>
          <w:tcPr>
            <w:tcW w:w="1646" w:type="pct"/>
          </w:tcPr>
          <w:p w14:paraId="551A4E6A" w14:textId="77777777" w:rsidR="000B6CD8" w:rsidRPr="00091E43" w:rsidRDefault="000B6CD8" w:rsidP="00177070">
            <w:pPr>
              <w:pStyle w:val="Tabellentext"/>
              <w:ind w:left="453" w:hanging="340"/>
            </w:pPr>
            <w:r>
              <w:t>in kg</w:t>
            </w:r>
          </w:p>
        </w:tc>
        <w:tc>
          <w:tcPr>
            <w:tcW w:w="1328" w:type="pct"/>
          </w:tcPr>
          <w:p w14:paraId="6D3F1BDA" w14:textId="77777777" w:rsidR="000B6CD8" w:rsidRPr="00091E43" w:rsidRDefault="000B6CD8" w:rsidP="000361A4">
            <w:pPr>
              <w:pStyle w:val="Tabellentext"/>
            </w:pPr>
            <w:r>
              <w:t>KOERPERGEWICHT</w:t>
            </w:r>
          </w:p>
        </w:tc>
      </w:tr>
      <w:tr w:rsidR="00275B01" w:rsidRPr="00743DF3" w14:paraId="1641821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7150C1" w14:textId="77777777" w:rsidR="000B6CD8" w:rsidRPr="00091E43" w:rsidRDefault="000B6CD8" w:rsidP="000361A4">
            <w:pPr>
              <w:pStyle w:val="Tabellentext"/>
            </w:pPr>
            <w:r>
              <w:t>14:B</w:t>
            </w:r>
          </w:p>
        </w:tc>
        <w:tc>
          <w:tcPr>
            <w:tcW w:w="1075" w:type="pct"/>
          </w:tcPr>
          <w:p w14:paraId="3333D73A" w14:textId="77777777" w:rsidR="000B6CD8" w:rsidRPr="00091E43" w:rsidRDefault="000B6CD8" w:rsidP="000361A4">
            <w:pPr>
              <w:pStyle w:val="Tabellentext"/>
            </w:pPr>
            <w:r>
              <w:t xml:space="preserve">klinischer Schweregrad der Herzinsuffizienz (NYHA-Klassifikation) </w:t>
            </w:r>
          </w:p>
        </w:tc>
        <w:tc>
          <w:tcPr>
            <w:tcW w:w="326" w:type="pct"/>
          </w:tcPr>
          <w:p w14:paraId="66D4A11D" w14:textId="77777777" w:rsidR="000B6CD8" w:rsidRPr="00091E43" w:rsidRDefault="000B6CD8" w:rsidP="000361A4">
            <w:pPr>
              <w:pStyle w:val="Tabellentext"/>
            </w:pPr>
            <w:r>
              <w:t>M</w:t>
            </w:r>
          </w:p>
        </w:tc>
        <w:tc>
          <w:tcPr>
            <w:tcW w:w="1646" w:type="pct"/>
          </w:tcPr>
          <w:p w14:paraId="0635B599" w14:textId="77777777" w:rsidR="000B6CD8" w:rsidRPr="00091E43" w:rsidRDefault="000B6CD8" w:rsidP="00177070">
            <w:pPr>
              <w:pStyle w:val="Tabellentext"/>
              <w:ind w:left="453" w:hanging="340"/>
            </w:pPr>
            <w:r>
              <w:t>1 =</w:t>
            </w:r>
            <w:r>
              <w:tab/>
              <w:t>(I): Beschwerdefreiheit, normale körperliche Belastbarkeit</w:t>
            </w:r>
          </w:p>
          <w:p w14:paraId="55845CD0" w14:textId="77777777" w:rsidR="000B6CD8" w:rsidRPr="00091E43" w:rsidRDefault="000B6CD8" w:rsidP="00177070">
            <w:pPr>
              <w:pStyle w:val="Tabellentext"/>
              <w:ind w:left="453" w:hanging="340"/>
            </w:pPr>
            <w:r>
              <w:t>2 =</w:t>
            </w:r>
            <w:r>
              <w:tab/>
              <w:t>(II): Beschwerden bei stärkerer körperlicher Belastung</w:t>
            </w:r>
          </w:p>
          <w:p w14:paraId="51E9742C" w14:textId="77777777" w:rsidR="000B6CD8" w:rsidRPr="00091E43" w:rsidRDefault="000B6CD8" w:rsidP="00177070">
            <w:pPr>
              <w:pStyle w:val="Tabellentext"/>
              <w:ind w:left="453" w:hanging="340"/>
            </w:pPr>
            <w:r>
              <w:t>3 =</w:t>
            </w:r>
            <w:r>
              <w:tab/>
            </w:r>
            <w:r>
              <w:t>(III): Beschwerden bei leichter körperlicher Belastung</w:t>
            </w:r>
          </w:p>
          <w:p w14:paraId="041AA94F" w14:textId="77777777" w:rsidR="000B6CD8" w:rsidRPr="00091E43" w:rsidRDefault="000B6CD8" w:rsidP="00177070">
            <w:pPr>
              <w:pStyle w:val="Tabellentext"/>
              <w:ind w:left="453" w:hanging="340"/>
            </w:pPr>
            <w:r>
              <w:t>4 =</w:t>
            </w:r>
            <w:r>
              <w:tab/>
              <w:t>(IV): Beschwerden in Ruhe</w:t>
            </w:r>
          </w:p>
        </w:tc>
        <w:tc>
          <w:tcPr>
            <w:tcW w:w="1328" w:type="pct"/>
          </w:tcPr>
          <w:p w14:paraId="0DDDEFB4" w14:textId="77777777" w:rsidR="000B6CD8" w:rsidRPr="00091E43" w:rsidRDefault="000B6CD8" w:rsidP="000361A4">
            <w:pPr>
              <w:pStyle w:val="Tabellentext"/>
            </w:pPr>
            <w:r>
              <w:t>AUFNNYHAERWEITERTKLAPPEN</w:t>
            </w:r>
          </w:p>
        </w:tc>
      </w:tr>
      <w:tr w:rsidR="00275B01" w:rsidRPr="00743DF3" w14:paraId="39C4F0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297570" w14:textId="77777777" w:rsidR="000B6CD8" w:rsidRPr="00091E43" w:rsidRDefault="000B6CD8" w:rsidP="000361A4">
            <w:pPr>
              <w:pStyle w:val="Tabellentext"/>
            </w:pPr>
            <w:r>
              <w:t>18:B</w:t>
            </w:r>
          </w:p>
        </w:tc>
        <w:tc>
          <w:tcPr>
            <w:tcW w:w="1075" w:type="pct"/>
          </w:tcPr>
          <w:p w14:paraId="538B40E6" w14:textId="77777777" w:rsidR="000B6CD8" w:rsidRPr="00091E43" w:rsidRDefault="000B6CD8" w:rsidP="000361A4">
            <w:pPr>
              <w:pStyle w:val="Tabellentext"/>
            </w:pPr>
            <w:r>
              <w:t>kardiogener Schock / Dekompensation</w:t>
            </w:r>
          </w:p>
        </w:tc>
        <w:tc>
          <w:tcPr>
            <w:tcW w:w="326" w:type="pct"/>
          </w:tcPr>
          <w:p w14:paraId="20459105" w14:textId="77777777" w:rsidR="000B6CD8" w:rsidRPr="00091E43" w:rsidRDefault="000B6CD8" w:rsidP="000361A4">
            <w:pPr>
              <w:pStyle w:val="Tabellentext"/>
            </w:pPr>
            <w:r>
              <w:t>M</w:t>
            </w:r>
          </w:p>
        </w:tc>
        <w:tc>
          <w:tcPr>
            <w:tcW w:w="1646" w:type="pct"/>
          </w:tcPr>
          <w:p w14:paraId="27D94203" w14:textId="77777777" w:rsidR="000B6CD8" w:rsidRPr="00091E43" w:rsidRDefault="000B6CD8" w:rsidP="00177070">
            <w:pPr>
              <w:pStyle w:val="Tabellentext"/>
              <w:ind w:left="453" w:hanging="340"/>
            </w:pPr>
            <w:r>
              <w:t>0 =</w:t>
            </w:r>
            <w:r>
              <w:tab/>
              <w:t>nein</w:t>
            </w:r>
          </w:p>
          <w:p w14:paraId="54C634B8" w14:textId="77777777" w:rsidR="000B6CD8" w:rsidRPr="00091E43" w:rsidRDefault="000B6CD8" w:rsidP="00177070">
            <w:pPr>
              <w:pStyle w:val="Tabellentext"/>
              <w:ind w:left="453" w:hanging="340"/>
            </w:pPr>
            <w:r>
              <w:t>1 =</w:t>
            </w:r>
            <w:r>
              <w:tab/>
              <w:t>ja, letzte(r) innerhalb der letzten 48 Stunden</w:t>
            </w:r>
          </w:p>
          <w:p w14:paraId="52E1698F" w14:textId="77777777" w:rsidR="000B6CD8" w:rsidRPr="00091E43" w:rsidRDefault="000B6CD8" w:rsidP="00177070">
            <w:pPr>
              <w:pStyle w:val="Tabellentext"/>
              <w:ind w:left="453" w:hanging="340"/>
            </w:pPr>
            <w:r>
              <w:t>2 =</w:t>
            </w:r>
            <w:r>
              <w:tab/>
              <w:t>ja, letzte(r) innerhalb der letzten 21 Tage</w:t>
            </w:r>
          </w:p>
          <w:p w14:paraId="2C9B7050" w14:textId="77777777" w:rsidR="000B6CD8" w:rsidRPr="00091E43" w:rsidRDefault="000B6CD8" w:rsidP="00177070">
            <w:pPr>
              <w:pStyle w:val="Tabellentext"/>
              <w:ind w:left="453" w:hanging="340"/>
            </w:pPr>
            <w:r>
              <w:t>3 =</w:t>
            </w:r>
            <w:r>
              <w:tab/>
              <w:t>ja, letzte(r) länger als 21 Tage</w:t>
            </w:r>
          </w:p>
          <w:p w14:paraId="62306CF9" w14:textId="77777777" w:rsidR="000B6CD8" w:rsidRPr="00091E43" w:rsidRDefault="000B6CD8" w:rsidP="00177070">
            <w:pPr>
              <w:pStyle w:val="Tabellentext"/>
              <w:ind w:left="453" w:hanging="340"/>
            </w:pPr>
            <w:r>
              <w:t>8 =</w:t>
            </w:r>
            <w:r>
              <w:tab/>
              <w:t>ja, letzter Zeitpunkt unbekannt</w:t>
            </w:r>
          </w:p>
          <w:p w14:paraId="76D18A55" w14:textId="77777777" w:rsidR="000B6CD8" w:rsidRPr="00091E43" w:rsidRDefault="000B6CD8" w:rsidP="00177070">
            <w:pPr>
              <w:pStyle w:val="Tabellentext"/>
              <w:ind w:left="453" w:hanging="340"/>
            </w:pPr>
            <w:r>
              <w:t>9 =</w:t>
            </w:r>
            <w:r>
              <w:tab/>
              <w:t>unbekannt</w:t>
            </w:r>
          </w:p>
        </w:tc>
        <w:tc>
          <w:tcPr>
            <w:tcW w:w="1328" w:type="pct"/>
          </w:tcPr>
          <w:p w14:paraId="5FB4E513" w14:textId="77777777" w:rsidR="000B6CD8" w:rsidRPr="00091E43" w:rsidRDefault="000B6CD8" w:rsidP="000361A4">
            <w:pPr>
              <w:pStyle w:val="Tabellentext"/>
            </w:pPr>
            <w:r>
              <w:t>AUFNBEFUNDSCHOCKKARDIOGEN</w:t>
            </w:r>
          </w:p>
        </w:tc>
      </w:tr>
      <w:tr w:rsidR="00275B01" w:rsidRPr="00743DF3" w14:paraId="33A80FD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3392C7C" w14:textId="77777777" w:rsidR="000B6CD8" w:rsidRPr="00091E43" w:rsidRDefault="000B6CD8" w:rsidP="000361A4">
            <w:pPr>
              <w:pStyle w:val="Tabellentext"/>
            </w:pPr>
            <w:r>
              <w:t>19:B</w:t>
            </w:r>
          </w:p>
        </w:tc>
        <w:tc>
          <w:tcPr>
            <w:tcW w:w="1075" w:type="pct"/>
          </w:tcPr>
          <w:p w14:paraId="536C791F" w14:textId="77777777" w:rsidR="000B6CD8" w:rsidRPr="00091E43" w:rsidRDefault="000B6CD8" w:rsidP="000361A4">
            <w:pPr>
              <w:pStyle w:val="Tabellentext"/>
            </w:pPr>
            <w:r>
              <w:t>Reanimation</w:t>
            </w:r>
          </w:p>
        </w:tc>
        <w:tc>
          <w:tcPr>
            <w:tcW w:w="326" w:type="pct"/>
          </w:tcPr>
          <w:p w14:paraId="036F7F92" w14:textId="77777777" w:rsidR="000B6CD8" w:rsidRPr="00091E43" w:rsidRDefault="000B6CD8" w:rsidP="000361A4">
            <w:pPr>
              <w:pStyle w:val="Tabellentext"/>
            </w:pPr>
            <w:r>
              <w:t>M</w:t>
            </w:r>
          </w:p>
        </w:tc>
        <w:tc>
          <w:tcPr>
            <w:tcW w:w="1646" w:type="pct"/>
          </w:tcPr>
          <w:p w14:paraId="677DA754" w14:textId="77777777" w:rsidR="000B6CD8" w:rsidRPr="00091E43" w:rsidRDefault="000B6CD8" w:rsidP="00177070">
            <w:pPr>
              <w:pStyle w:val="Tabellentext"/>
              <w:ind w:left="453" w:hanging="340"/>
            </w:pPr>
            <w:r>
              <w:t>0 =</w:t>
            </w:r>
            <w:r>
              <w:tab/>
              <w:t>nein</w:t>
            </w:r>
          </w:p>
          <w:p w14:paraId="5A89308F" w14:textId="77777777" w:rsidR="000B6CD8" w:rsidRPr="00091E43" w:rsidRDefault="000B6CD8" w:rsidP="00177070">
            <w:pPr>
              <w:pStyle w:val="Tabellentext"/>
              <w:ind w:left="453" w:hanging="340"/>
            </w:pPr>
            <w:r>
              <w:t>1 =</w:t>
            </w:r>
            <w:r>
              <w:tab/>
              <w:t>ja, letzte(r) innerhalb der letzten 48 Stunden</w:t>
            </w:r>
          </w:p>
          <w:p w14:paraId="5C18BF21" w14:textId="77777777" w:rsidR="000B6CD8" w:rsidRPr="00091E43" w:rsidRDefault="000B6CD8" w:rsidP="00177070">
            <w:pPr>
              <w:pStyle w:val="Tabellentext"/>
              <w:ind w:left="453" w:hanging="340"/>
            </w:pPr>
            <w:r>
              <w:t>2 =</w:t>
            </w:r>
            <w:r>
              <w:tab/>
            </w:r>
            <w:r>
              <w:t>ja, letzte(r) innerhalb der letzten 21 Tage</w:t>
            </w:r>
          </w:p>
          <w:p w14:paraId="3C694562" w14:textId="77777777" w:rsidR="000B6CD8" w:rsidRPr="00091E43" w:rsidRDefault="000B6CD8" w:rsidP="00177070">
            <w:pPr>
              <w:pStyle w:val="Tabellentext"/>
              <w:ind w:left="453" w:hanging="340"/>
            </w:pPr>
            <w:r>
              <w:t>3 =</w:t>
            </w:r>
            <w:r>
              <w:tab/>
              <w:t>ja, letzte(r) länger als 21 Tage</w:t>
            </w:r>
          </w:p>
          <w:p w14:paraId="2D9785C3" w14:textId="77777777" w:rsidR="000B6CD8" w:rsidRPr="00091E43" w:rsidRDefault="000B6CD8" w:rsidP="00177070">
            <w:pPr>
              <w:pStyle w:val="Tabellentext"/>
              <w:ind w:left="453" w:hanging="340"/>
            </w:pPr>
            <w:r>
              <w:t>8 =</w:t>
            </w:r>
            <w:r>
              <w:tab/>
              <w:t>ja, letzter Zeitpunkt unbekannt</w:t>
            </w:r>
          </w:p>
          <w:p w14:paraId="28F3566B" w14:textId="77777777" w:rsidR="000B6CD8" w:rsidRPr="00091E43" w:rsidRDefault="000B6CD8" w:rsidP="00177070">
            <w:pPr>
              <w:pStyle w:val="Tabellentext"/>
              <w:ind w:left="453" w:hanging="340"/>
            </w:pPr>
            <w:r>
              <w:t>9 =</w:t>
            </w:r>
            <w:r>
              <w:tab/>
              <w:t>unbekannt</w:t>
            </w:r>
          </w:p>
        </w:tc>
        <w:tc>
          <w:tcPr>
            <w:tcW w:w="1328" w:type="pct"/>
          </w:tcPr>
          <w:p w14:paraId="1A4712C7" w14:textId="77777777" w:rsidR="000B6CD8" w:rsidRPr="00091E43" w:rsidRDefault="000B6CD8" w:rsidP="000361A4">
            <w:pPr>
              <w:pStyle w:val="Tabellentext"/>
            </w:pPr>
            <w:r>
              <w:t>AUFNBEFUNDREANIMATION</w:t>
            </w:r>
          </w:p>
        </w:tc>
      </w:tr>
      <w:tr w:rsidR="00275B01" w:rsidRPr="00743DF3" w14:paraId="26E4CD3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74AA1C" w14:textId="77777777" w:rsidR="000B6CD8" w:rsidRPr="00091E43" w:rsidRDefault="000B6CD8" w:rsidP="000361A4">
            <w:pPr>
              <w:pStyle w:val="Tabellentext"/>
            </w:pPr>
            <w:r>
              <w:t>21:B</w:t>
            </w:r>
          </w:p>
        </w:tc>
        <w:tc>
          <w:tcPr>
            <w:tcW w:w="1075" w:type="pct"/>
          </w:tcPr>
          <w:p w14:paraId="03AEC972" w14:textId="77777777" w:rsidR="000B6CD8" w:rsidRPr="00091E43" w:rsidRDefault="000B6CD8" w:rsidP="000361A4">
            <w:pPr>
              <w:pStyle w:val="Tabellentext"/>
            </w:pPr>
            <w:r>
              <w:t>Herzrhythmus</w:t>
            </w:r>
          </w:p>
        </w:tc>
        <w:tc>
          <w:tcPr>
            <w:tcW w:w="326" w:type="pct"/>
          </w:tcPr>
          <w:p w14:paraId="6372C2A6" w14:textId="77777777" w:rsidR="000B6CD8" w:rsidRPr="00091E43" w:rsidRDefault="000B6CD8" w:rsidP="000361A4">
            <w:pPr>
              <w:pStyle w:val="Tabellentext"/>
            </w:pPr>
            <w:r>
              <w:t>M</w:t>
            </w:r>
          </w:p>
        </w:tc>
        <w:tc>
          <w:tcPr>
            <w:tcW w:w="1646" w:type="pct"/>
          </w:tcPr>
          <w:p w14:paraId="44A248E6" w14:textId="77777777" w:rsidR="000B6CD8" w:rsidRPr="00091E43" w:rsidRDefault="000B6CD8" w:rsidP="00177070">
            <w:pPr>
              <w:pStyle w:val="Tabellentext"/>
              <w:ind w:left="453" w:hanging="340"/>
            </w:pPr>
            <w:r>
              <w:t>1 =</w:t>
            </w:r>
            <w:r>
              <w:tab/>
              <w:t>Sinusrhythmus</w:t>
            </w:r>
          </w:p>
          <w:p w14:paraId="20D37D4B" w14:textId="77777777" w:rsidR="000B6CD8" w:rsidRPr="00091E43" w:rsidRDefault="000B6CD8" w:rsidP="00177070">
            <w:pPr>
              <w:pStyle w:val="Tabellentext"/>
              <w:ind w:left="453" w:hanging="340"/>
            </w:pPr>
            <w:r>
              <w:t>2 =</w:t>
            </w:r>
            <w:r>
              <w:tab/>
              <w:t>Vorhofflimmern</w:t>
            </w:r>
          </w:p>
          <w:p w14:paraId="6C7A62A3" w14:textId="77777777" w:rsidR="000B6CD8" w:rsidRPr="00091E43" w:rsidRDefault="000B6CD8" w:rsidP="00177070">
            <w:pPr>
              <w:pStyle w:val="Tabellentext"/>
              <w:ind w:left="453" w:hanging="340"/>
            </w:pPr>
            <w:r>
              <w:lastRenderedPageBreak/>
              <w:t>9 =</w:t>
            </w:r>
            <w:r>
              <w:tab/>
              <w:t>anderer Herzrhythmus</w:t>
            </w:r>
          </w:p>
        </w:tc>
        <w:tc>
          <w:tcPr>
            <w:tcW w:w="1328" w:type="pct"/>
          </w:tcPr>
          <w:p w14:paraId="2E26F07E" w14:textId="77777777" w:rsidR="000B6CD8" w:rsidRPr="00091E43" w:rsidRDefault="000B6CD8" w:rsidP="000361A4">
            <w:pPr>
              <w:pStyle w:val="Tabellentext"/>
            </w:pPr>
            <w:r>
              <w:lastRenderedPageBreak/>
              <w:t>AUFNRHYTHMUS</w:t>
            </w:r>
          </w:p>
        </w:tc>
      </w:tr>
      <w:tr w:rsidR="00275B01" w:rsidRPr="00743DF3" w14:paraId="4945DB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A0AC37" w14:textId="77777777" w:rsidR="000B6CD8" w:rsidRPr="00091E43" w:rsidRDefault="000B6CD8" w:rsidP="000361A4">
            <w:pPr>
              <w:pStyle w:val="Tabellentext"/>
            </w:pPr>
            <w:r>
              <w:t>25.1:B</w:t>
            </w:r>
          </w:p>
        </w:tc>
        <w:tc>
          <w:tcPr>
            <w:tcW w:w="1075" w:type="pct"/>
          </w:tcPr>
          <w:p w14:paraId="58FB8488" w14:textId="77777777" w:rsidR="000B6CD8" w:rsidRPr="00091E43" w:rsidRDefault="000B6CD8" w:rsidP="000361A4">
            <w:pPr>
              <w:pStyle w:val="Tabellentext"/>
            </w:pPr>
            <w:r>
              <w:t>LVEF</w:t>
            </w:r>
          </w:p>
        </w:tc>
        <w:tc>
          <w:tcPr>
            <w:tcW w:w="326" w:type="pct"/>
          </w:tcPr>
          <w:p w14:paraId="44184B58" w14:textId="77777777" w:rsidR="000B6CD8" w:rsidRPr="00091E43" w:rsidRDefault="000B6CD8" w:rsidP="000361A4">
            <w:pPr>
              <w:pStyle w:val="Tabellentext"/>
            </w:pPr>
            <w:r>
              <w:t>K</w:t>
            </w:r>
          </w:p>
        </w:tc>
        <w:tc>
          <w:tcPr>
            <w:tcW w:w="1646" w:type="pct"/>
          </w:tcPr>
          <w:p w14:paraId="730F450F" w14:textId="77777777" w:rsidR="000B6CD8" w:rsidRPr="00091E43" w:rsidRDefault="000B6CD8" w:rsidP="00177070">
            <w:pPr>
              <w:pStyle w:val="Tabellentext"/>
              <w:ind w:left="453" w:hanging="340"/>
            </w:pPr>
            <w:r>
              <w:t>in %</w:t>
            </w:r>
          </w:p>
        </w:tc>
        <w:tc>
          <w:tcPr>
            <w:tcW w:w="1328" w:type="pct"/>
          </w:tcPr>
          <w:p w14:paraId="2BD94557" w14:textId="77777777" w:rsidR="000B6CD8" w:rsidRPr="00091E43" w:rsidRDefault="000B6CD8" w:rsidP="000361A4">
            <w:pPr>
              <w:pStyle w:val="Tabellentext"/>
            </w:pPr>
            <w:r>
              <w:t>LVEF</w:t>
            </w:r>
          </w:p>
        </w:tc>
      </w:tr>
      <w:tr w:rsidR="00275B01" w:rsidRPr="00743DF3" w14:paraId="3942B99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10B582" w14:textId="77777777" w:rsidR="000B6CD8" w:rsidRPr="00091E43" w:rsidRDefault="000B6CD8" w:rsidP="000361A4">
            <w:pPr>
              <w:pStyle w:val="Tabellentext"/>
            </w:pPr>
            <w:r>
              <w:t>26:B</w:t>
            </w:r>
          </w:p>
        </w:tc>
        <w:tc>
          <w:tcPr>
            <w:tcW w:w="1075" w:type="pct"/>
          </w:tcPr>
          <w:p w14:paraId="540FF83E" w14:textId="77777777" w:rsidR="000B6CD8" w:rsidRPr="00091E43" w:rsidRDefault="000B6CD8" w:rsidP="000361A4">
            <w:pPr>
              <w:pStyle w:val="Tabellentext"/>
            </w:pPr>
            <w:r>
              <w:t>Befund der koronaren Bildgebung</w:t>
            </w:r>
          </w:p>
        </w:tc>
        <w:tc>
          <w:tcPr>
            <w:tcW w:w="326" w:type="pct"/>
          </w:tcPr>
          <w:p w14:paraId="03B34F53" w14:textId="77777777" w:rsidR="000B6CD8" w:rsidRPr="00091E43" w:rsidRDefault="000B6CD8" w:rsidP="000361A4">
            <w:pPr>
              <w:pStyle w:val="Tabellentext"/>
            </w:pPr>
            <w:r>
              <w:t>M</w:t>
            </w:r>
          </w:p>
        </w:tc>
        <w:tc>
          <w:tcPr>
            <w:tcW w:w="1646" w:type="pct"/>
          </w:tcPr>
          <w:p w14:paraId="10F6CCBE" w14:textId="77777777" w:rsidR="000B6CD8" w:rsidRPr="00091E43" w:rsidRDefault="000B6CD8" w:rsidP="00177070">
            <w:pPr>
              <w:pStyle w:val="Tabellentext"/>
              <w:ind w:left="453" w:hanging="340"/>
            </w:pPr>
            <w:r>
              <w:t>0 =</w:t>
            </w:r>
            <w:r>
              <w:tab/>
              <w:t>keine KHK</w:t>
            </w:r>
          </w:p>
          <w:p w14:paraId="6719413B" w14:textId="77777777" w:rsidR="000B6CD8" w:rsidRPr="00091E43" w:rsidRDefault="000B6CD8" w:rsidP="00177070">
            <w:pPr>
              <w:pStyle w:val="Tabellentext"/>
              <w:ind w:left="453" w:hanging="340"/>
            </w:pPr>
            <w:r>
              <w:t>1 =</w:t>
            </w:r>
            <w:r>
              <w:tab/>
              <w:t>1-Gefäßerkrankung</w:t>
            </w:r>
          </w:p>
          <w:p w14:paraId="4EE854B7" w14:textId="77777777" w:rsidR="000B6CD8" w:rsidRPr="00091E43" w:rsidRDefault="000B6CD8" w:rsidP="00177070">
            <w:pPr>
              <w:pStyle w:val="Tabellentext"/>
              <w:ind w:left="453" w:hanging="340"/>
            </w:pPr>
            <w:r>
              <w:t>2 =</w:t>
            </w:r>
            <w:r>
              <w:tab/>
              <w:t>2-Gefäßerkrankung</w:t>
            </w:r>
          </w:p>
          <w:p w14:paraId="4206D9FB" w14:textId="77777777" w:rsidR="000B6CD8" w:rsidRPr="00091E43" w:rsidRDefault="000B6CD8" w:rsidP="00177070">
            <w:pPr>
              <w:pStyle w:val="Tabellentext"/>
              <w:ind w:left="453" w:hanging="340"/>
            </w:pPr>
            <w:r>
              <w:t>3 =</w:t>
            </w:r>
            <w:r>
              <w:tab/>
              <w:t>3-Gefäßerkrankung</w:t>
            </w:r>
          </w:p>
          <w:p w14:paraId="1BE5426F" w14:textId="77777777" w:rsidR="000B6CD8" w:rsidRPr="00091E43" w:rsidRDefault="000B6CD8" w:rsidP="00177070">
            <w:pPr>
              <w:pStyle w:val="Tabellentext"/>
              <w:ind w:left="453" w:hanging="340"/>
            </w:pPr>
            <w:r>
              <w:t>4 =</w:t>
            </w:r>
            <w:r>
              <w:tab/>
              <w:t>keine koronare Bildgebung präoperativ erfolgt</w:t>
            </w:r>
          </w:p>
        </w:tc>
        <w:tc>
          <w:tcPr>
            <w:tcW w:w="1328" w:type="pct"/>
          </w:tcPr>
          <w:p w14:paraId="45326468" w14:textId="77777777" w:rsidR="000B6CD8" w:rsidRPr="00091E43" w:rsidRDefault="000B6CD8" w:rsidP="000361A4">
            <w:pPr>
              <w:pStyle w:val="Tabellentext"/>
            </w:pPr>
            <w:r>
              <w:t>KOROANGBEFUND</w:t>
            </w:r>
          </w:p>
        </w:tc>
      </w:tr>
      <w:tr w:rsidR="00275B01" w:rsidRPr="00743DF3" w14:paraId="328B2D0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FD64DC3" w14:textId="77777777" w:rsidR="000B6CD8" w:rsidRPr="00091E43" w:rsidRDefault="000B6CD8" w:rsidP="000361A4">
            <w:pPr>
              <w:pStyle w:val="Tabellentext"/>
            </w:pPr>
            <w:r>
              <w:t>34:B</w:t>
            </w:r>
          </w:p>
        </w:tc>
        <w:tc>
          <w:tcPr>
            <w:tcW w:w="1075" w:type="pct"/>
          </w:tcPr>
          <w:p w14:paraId="6B721A5D" w14:textId="77777777" w:rsidR="000B6CD8" w:rsidRPr="00091E43" w:rsidRDefault="000B6CD8" w:rsidP="000361A4">
            <w:pPr>
              <w:pStyle w:val="Tabellentext"/>
            </w:pPr>
            <w:r>
              <w:t>arterielle Gefäßerkrankung</w:t>
            </w:r>
          </w:p>
        </w:tc>
        <w:tc>
          <w:tcPr>
            <w:tcW w:w="326" w:type="pct"/>
          </w:tcPr>
          <w:p w14:paraId="136A4A8A" w14:textId="77777777" w:rsidR="000B6CD8" w:rsidRPr="00091E43" w:rsidRDefault="000B6CD8" w:rsidP="000361A4">
            <w:pPr>
              <w:pStyle w:val="Tabellentext"/>
            </w:pPr>
            <w:r>
              <w:t>M</w:t>
            </w:r>
          </w:p>
        </w:tc>
        <w:tc>
          <w:tcPr>
            <w:tcW w:w="1646" w:type="pct"/>
          </w:tcPr>
          <w:p w14:paraId="6FBA4135" w14:textId="77777777" w:rsidR="000B6CD8" w:rsidRPr="00091E43" w:rsidRDefault="000B6CD8" w:rsidP="00177070">
            <w:pPr>
              <w:pStyle w:val="Tabellentext"/>
              <w:ind w:left="453" w:hanging="340"/>
            </w:pPr>
            <w:r>
              <w:t>0 =</w:t>
            </w:r>
            <w:r>
              <w:tab/>
              <w:t>nein</w:t>
            </w:r>
          </w:p>
          <w:p w14:paraId="57648D7B" w14:textId="77777777" w:rsidR="000B6CD8" w:rsidRPr="00091E43" w:rsidRDefault="000B6CD8" w:rsidP="00177070">
            <w:pPr>
              <w:pStyle w:val="Tabellentext"/>
              <w:ind w:left="453" w:hanging="340"/>
            </w:pPr>
            <w:r>
              <w:t>1 =</w:t>
            </w:r>
            <w:r>
              <w:tab/>
              <w:t>ja</w:t>
            </w:r>
          </w:p>
          <w:p w14:paraId="47949202" w14:textId="77777777" w:rsidR="000B6CD8" w:rsidRPr="00091E43" w:rsidRDefault="000B6CD8" w:rsidP="00177070">
            <w:pPr>
              <w:pStyle w:val="Tabellentext"/>
              <w:ind w:left="453" w:hanging="340"/>
            </w:pPr>
            <w:r>
              <w:t>9 =</w:t>
            </w:r>
            <w:r>
              <w:tab/>
              <w:t>unbekannt</w:t>
            </w:r>
          </w:p>
        </w:tc>
        <w:tc>
          <w:tcPr>
            <w:tcW w:w="1328" w:type="pct"/>
          </w:tcPr>
          <w:p w14:paraId="29B226E7" w14:textId="77777777" w:rsidR="000B6CD8" w:rsidRPr="00091E43" w:rsidRDefault="000B6CD8" w:rsidP="000361A4">
            <w:pPr>
              <w:pStyle w:val="Tabellentext"/>
            </w:pPr>
            <w:r>
              <w:t>AVK</w:t>
            </w:r>
          </w:p>
        </w:tc>
      </w:tr>
      <w:tr w:rsidR="00275B01" w:rsidRPr="00743DF3" w14:paraId="12A5FE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4B5FD4" w14:textId="77777777" w:rsidR="000B6CD8" w:rsidRPr="00091E43" w:rsidRDefault="000B6CD8" w:rsidP="000361A4">
            <w:pPr>
              <w:pStyle w:val="Tabellentext"/>
            </w:pPr>
            <w:r>
              <w:t>39:B</w:t>
            </w:r>
          </w:p>
        </w:tc>
        <w:tc>
          <w:tcPr>
            <w:tcW w:w="1075" w:type="pct"/>
          </w:tcPr>
          <w:p w14:paraId="06A80C47" w14:textId="77777777" w:rsidR="000B6CD8" w:rsidRPr="00091E43" w:rsidRDefault="000B6CD8" w:rsidP="000361A4">
            <w:pPr>
              <w:pStyle w:val="Tabellentext"/>
            </w:pPr>
            <w:r>
              <w:t>Lungenerkrankung(en)</w:t>
            </w:r>
          </w:p>
        </w:tc>
        <w:tc>
          <w:tcPr>
            <w:tcW w:w="326" w:type="pct"/>
          </w:tcPr>
          <w:p w14:paraId="77EBC579" w14:textId="77777777" w:rsidR="000B6CD8" w:rsidRPr="00091E43" w:rsidRDefault="000B6CD8" w:rsidP="000361A4">
            <w:pPr>
              <w:pStyle w:val="Tabellentext"/>
            </w:pPr>
            <w:r>
              <w:t>M</w:t>
            </w:r>
          </w:p>
        </w:tc>
        <w:tc>
          <w:tcPr>
            <w:tcW w:w="1646" w:type="pct"/>
          </w:tcPr>
          <w:p w14:paraId="2B03B050" w14:textId="77777777" w:rsidR="000B6CD8" w:rsidRPr="00091E43" w:rsidRDefault="000B6CD8" w:rsidP="00177070">
            <w:pPr>
              <w:pStyle w:val="Tabellentext"/>
              <w:ind w:left="453" w:hanging="340"/>
            </w:pPr>
            <w:r>
              <w:t>0 =</w:t>
            </w:r>
            <w:r>
              <w:tab/>
              <w:t>nein</w:t>
            </w:r>
          </w:p>
          <w:p w14:paraId="478FC28E" w14:textId="77777777" w:rsidR="000B6CD8" w:rsidRPr="00091E43" w:rsidRDefault="000B6CD8" w:rsidP="00177070">
            <w:pPr>
              <w:pStyle w:val="Tabellentext"/>
              <w:ind w:left="453" w:hanging="340"/>
            </w:pPr>
            <w:r>
              <w:t>1 =</w:t>
            </w:r>
            <w:r>
              <w:tab/>
              <w:t>ja, COPD mit Dauermedikation</w:t>
            </w:r>
          </w:p>
          <w:p w14:paraId="7127A517" w14:textId="77777777" w:rsidR="000B6CD8" w:rsidRPr="00091E43" w:rsidRDefault="000B6CD8" w:rsidP="00177070">
            <w:pPr>
              <w:pStyle w:val="Tabellentext"/>
              <w:ind w:left="453" w:hanging="340"/>
            </w:pPr>
            <w:r>
              <w:t>2 =</w:t>
            </w:r>
            <w:r>
              <w:tab/>
              <w:t>ja, COPD ohne Dauermedikation</w:t>
            </w:r>
          </w:p>
          <w:p w14:paraId="18F54597" w14:textId="77777777" w:rsidR="000B6CD8" w:rsidRPr="00091E43" w:rsidRDefault="000B6CD8" w:rsidP="00177070">
            <w:pPr>
              <w:pStyle w:val="Tabellentext"/>
              <w:ind w:left="453" w:hanging="340"/>
            </w:pPr>
            <w:r>
              <w:t>8 =</w:t>
            </w:r>
            <w:r>
              <w:tab/>
              <w:t>ja, andere Lungenerkrankungen</w:t>
            </w:r>
          </w:p>
          <w:p w14:paraId="147B6A6E" w14:textId="77777777" w:rsidR="000B6CD8" w:rsidRPr="00091E43" w:rsidRDefault="000B6CD8" w:rsidP="00177070">
            <w:pPr>
              <w:pStyle w:val="Tabellentext"/>
              <w:ind w:left="453" w:hanging="340"/>
            </w:pPr>
            <w:r>
              <w:t>9 =</w:t>
            </w:r>
            <w:r>
              <w:tab/>
              <w:t>unbekannt</w:t>
            </w:r>
          </w:p>
        </w:tc>
        <w:tc>
          <w:tcPr>
            <w:tcW w:w="1328" w:type="pct"/>
          </w:tcPr>
          <w:p w14:paraId="5DAEB6C1" w14:textId="77777777" w:rsidR="000B6CD8" w:rsidRPr="00091E43" w:rsidRDefault="000B6CD8" w:rsidP="000361A4">
            <w:pPr>
              <w:pStyle w:val="Tabellentext"/>
            </w:pPr>
            <w:r>
              <w:t>LUNGENERKRANKUNGEN</w:t>
            </w:r>
          </w:p>
        </w:tc>
      </w:tr>
      <w:tr w:rsidR="00275B01" w:rsidRPr="00743DF3" w14:paraId="3D42FA6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14EC0D" w14:textId="77777777" w:rsidR="000B6CD8" w:rsidRPr="00091E43" w:rsidRDefault="000B6CD8" w:rsidP="000361A4">
            <w:pPr>
              <w:pStyle w:val="Tabellentext"/>
            </w:pPr>
            <w:r>
              <w:t>42:B</w:t>
            </w:r>
          </w:p>
        </w:tc>
        <w:tc>
          <w:tcPr>
            <w:tcW w:w="1075" w:type="pct"/>
          </w:tcPr>
          <w:p w14:paraId="0EB07130" w14:textId="77777777" w:rsidR="000B6CD8" w:rsidRPr="00091E43" w:rsidRDefault="000B6CD8" w:rsidP="000361A4">
            <w:pPr>
              <w:pStyle w:val="Tabellentext"/>
            </w:pPr>
            <w:r>
              <w:t>präoperative Nierenersatztherapie</w:t>
            </w:r>
          </w:p>
        </w:tc>
        <w:tc>
          <w:tcPr>
            <w:tcW w:w="326" w:type="pct"/>
          </w:tcPr>
          <w:p w14:paraId="21F2F656" w14:textId="77777777" w:rsidR="000B6CD8" w:rsidRPr="00091E43" w:rsidRDefault="000B6CD8" w:rsidP="000361A4">
            <w:pPr>
              <w:pStyle w:val="Tabellentext"/>
            </w:pPr>
            <w:r>
              <w:t>M</w:t>
            </w:r>
          </w:p>
        </w:tc>
        <w:tc>
          <w:tcPr>
            <w:tcW w:w="1646" w:type="pct"/>
          </w:tcPr>
          <w:p w14:paraId="00E1080E" w14:textId="77777777" w:rsidR="000B6CD8" w:rsidRPr="00091E43" w:rsidRDefault="000B6CD8" w:rsidP="00177070">
            <w:pPr>
              <w:pStyle w:val="Tabellentext"/>
              <w:ind w:left="453" w:hanging="340"/>
            </w:pPr>
            <w:r>
              <w:t>0 =</w:t>
            </w:r>
            <w:r>
              <w:tab/>
              <w:t>nein</w:t>
            </w:r>
          </w:p>
          <w:p w14:paraId="53FEA726" w14:textId="77777777" w:rsidR="000B6CD8" w:rsidRPr="00091E43" w:rsidRDefault="000B6CD8" w:rsidP="00177070">
            <w:pPr>
              <w:pStyle w:val="Tabellentext"/>
              <w:ind w:left="453" w:hanging="340"/>
            </w:pPr>
            <w:r>
              <w:t>1 =</w:t>
            </w:r>
            <w:r>
              <w:tab/>
              <w:t>akut</w:t>
            </w:r>
          </w:p>
          <w:p w14:paraId="6B5F4122" w14:textId="77777777" w:rsidR="000B6CD8" w:rsidRPr="00091E43" w:rsidRDefault="000B6CD8" w:rsidP="00177070">
            <w:pPr>
              <w:pStyle w:val="Tabellentext"/>
              <w:ind w:left="453" w:hanging="340"/>
            </w:pPr>
            <w:r>
              <w:t>2 =</w:t>
            </w:r>
            <w:r>
              <w:tab/>
              <w:t>chronisch</w:t>
            </w:r>
          </w:p>
        </w:tc>
        <w:tc>
          <w:tcPr>
            <w:tcW w:w="1328" w:type="pct"/>
          </w:tcPr>
          <w:p w14:paraId="4052A2F9" w14:textId="77777777" w:rsidR="000B6CD8" w:rsidRPr="00091E43" w:rsidRDefault="000B6CD8" w:rsidP="000361A4">
            <w:pPr>
              <w:pStyle w:val="Tabellentext"/>
            </w:pPr>
            <w:r>
              <w:t>PRAENIEREERSATZTH</w:t>
            </w:r>
          </w:p>
        </w:tc>
      </w:tr>
      <w:tr w:rsidR="00275B01" w:rsidRPr="00743DF3" w14:paraId="6FA51F6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D8D3A5A" w14:textId="77777777" w:rsidR="000B6CD8" w:rsidRPr="00091E43" w:rsidRDefault="000B6CD8" w:rsidP="000361A4">
            <w:pPr>
              <w:pStyle w:val="Tabellentext"/>
            </w:pPr>
            <w:r>
              <w:t>43.1:B</w:t>
            </w:r>
          </w:p>
        </w:tc>
        <w:tc>
          <w:tcPr>
            <w:tcW w:w="1075" w:type="pct"/>
          </w:tcPr>
          <w:p w14:paraId="3E046EFB" w14:textId="77777777" w:rsidR="000B6CD8" w:rsidRPr="00091E43" w:rsidRDefault="000B6CD8" w:rsidP="000361A4">
            <w:pPr>
              <w:pStyle w:val="Tabellentext"/>
            </w:pPr>
            <w:r>
              <w:t>Kreatininwert i.S. in mg/dl</w:t>
            </w:r>
          </w:p>
        </w:tc>
        <w:tc>
          <w:tcPr>
            <w:tcW w:w="326" w:type="pct"/>
          </w:tcPr>
          <w:p w14:paraId="4B225652" w14:textId="77777777" w:rsidR="000B6CD8" w:rsidRPr="00091E43" w:rsidRDefault="000B6CD8" w:rsidP="000361A4">
            <w:pPr>
              <w:pStyle w:val="Tabellentext"/>
            </w:pPr>
            <w:r>
              <w:t>K</w:t>
            </w:r>
          </w:p>
        </w:tc>
        <w:tc>
          <w:tcPr>
            <w:tcW w:w="1646" w:type="pct"/>
          </w:tcPr>
          <w:p w14:paraId="7F565809" w14:textId="77777777" w:rsidR="000B6CD8" w:rsidRPr="00091E43" w:rsidRDefault="000B6CD8" w:rsidP="00177070">
            <w:pPr>
              <w:pStyle w:val="Tabellentext"/>
              <w:ind w:left="453" w:hanging="340"/>
            </w:pPr>
            <w:r>
              <w:t>in mg/dl</w:t>
            </w:r>
          </w:p>
        </w:tc>
        <w:tc>
          <w:tcPr>
            <w:tcW w:w="1328" w:type="pct"/>
          </w:tcPr>
          <w:p w14:paraId="2E7C3FB7" w14:textId="77777777" w:rsidR="000B6CD8" w:rsidRPr="00091E43" w:rsidRDefault="000B6CD8" w:rsidP="000361A4">
            <w:pPr>
              <w:pStyle w:val="Tabellentext"/>
            </w:pPr>
            <w:r>
              <w:t>KREATININWERTMGDL</w:t>
            </w:r>
          </w:p>
        </w:tc>
      </w:tr>
      <w:tr w:rsidR="00275B01" w:rsidRPr="00743DF3" w14:paraId="073C1F6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B39189" w14:textId="77777777" w:rsidR="000B6CD8" w:rsidRPr="00091E43" w:rsidRDefault="000B6CD8" w:rsidP="000361A4">
            <w:pPr>
              <w:pStyle w:val="Tabellentext"/>
            </w:pPr>
            <w:r>
              <w:t>43.2:B</w:t>
            </w:r>
          </w:p>
        </w:tc>
        <w:tc>
          <w:tcPr>
            <w:tcW w:w="1075" w:type="pct"/>
          </w:tcPr>
          <w:p w14:paraId="7FE2EED6" w14:textId="77777777" w:rsidR="000B6CD8" w:rsidRPr="00091E43" w:rsidRDefault="000B6CD8" w:rsidP="000361A4">
            <w:pPr>
              <w:pStyle w:val="Tabellentext"/>
            </w:pPr>
            <w:r>
              <w:t>Kreatininwert i.S. in µmol/l</w:t>
            </w:r>
          </w:p>
        </w:tc>
        <w:tc>
          <w:tcPr>
            <w:tcW w:w="326" w:type="pct"/>
          </w:tcPr>
          <w:p w14:paraId="3FF17F2E" w14:textId="77777777" w:rsidR="000B6CD8" w:rsidRPr="00091E43" w:rsidRDefault="000B6CD8" w:rsidP="000361A4">
            <w:pPr>
              <w:pStyle w:val="Tabellentext"/>
            </w:pPr>
            <w:r>
              <w:t>K</w:t>
            </w:r>
          </w:p>
        </w:tc>
        <w:tc>
          <w:tcPr>
            <w:tcW w:w="1646" w:type="pct"/>
          </w:tcPr>
          <w:p w14:paraId="2EA8CFDE" w14:textId="77777777" w:rsidR="000B6CD8" w:rsidRPr="00091E43" w:rsidRDefault="000B6CD8" w:rsidP="00177070">
            <w:pPr>
              <w:pStyle w:val="Tabellentext"/>
              <w:ind w:left="453" w:hanging="340"/>
            </w:pPr>
            <w:r>
              <w:t>in µmol/l</w:t>
            </w:r>
          </w:p>
        </w:tc>
        <w:tc>
          <w:tcPr>
            <w:tcW w:w="1328" w:type="pct"/>
          </w:tcPr>
          <w:p w14:paraId="1D3B4E6B" w14:textId="77777777" w:rsidR="000B6CD8" w:rsidRPr="00091E43" w:rsidRDefault="000B6CD8" w:rsidP="000361A4">
            <w:pPr>
              <w:pStyle w:val="Tabellentext"/>
            </w:pPr>
            <w:r>
              <w:t>KREATININWERTMOLL</w:t>
            </w:r>
          </w:p>
        </w:tc>
      </w:tr>
      <w:tr w:rsidR="00275B01" w:rsidRPr="00743DF3" w14:paraId="4BF39D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88CDB81" w14:textId="77777777" w:rsidR="000B6CD8" w:rsidRPr="00091E43" w:rsidRDefault="000B6CD8" w:rsidP="000361A4">
            <w:pPr>
              <w:pStyle w:val="Tabellentext"/>
            </w:pPr>
            <w:r>
              <w:t>44:PROZ</w:t>
            </w:r>
          </w:p>
        </w:tc>
        <w:tc>
          <w:tcPr>
            <w:tcW w:w="1075" w:type="pct"/>
          </w:tcPr>
          <w:p w14:paraId="3ECDA2BB" w14:textId="77777777" w:rsidR="000B6CD8" w:rsidRPr="00091E43" w:rsidRDefault="000B6CD8" w:rsidP="000361A4">
            <w:pPr>
              <w:pStyle w:val="Tabellentext"/>
            </w:pPr>
            <w:r>
              <w:t>Wievielter Eingriff während dieses Aufenthaltes?</w:t>
            </w:r>
          </w:p>
        </w:tc>
        <w:tc>
          <w:tcPr>
            <w:tcW w:w="326" w:type="pct"/>
          </w:tcPr>
          <w:p w14:paraId="71E8A29E" w14:textId="77777777" w:rsidR="000B6CD8" w:rsidRPr="00091E43" w:rsidRDefault="000B6CD8" w:rsidP="000361A4">
            <w:pPr>
              <w:pStyle w:val="Tabellentext"/>
            </w:pPr>
            <w:r>
              <w:t>M</w:t>
            </w:r>
          </w:p>
        </w:tc>
        <w:tc>
          <w:tcPr>
            <w:tcW w:w="1646" w:type="pct"/>
          </w:tcPr>
          <w:p w14:paraId="04B37A91" w14:textId="77777777" w:rsidR="000B6CD8" w:rsidRPr="00091E43" w:rsidRDefault="000B6CD8" w:rsidP="00177070">
            <w:pPr>
              <w:pStyle w:val="Tabellentext"/>
              <w:ind w:left="453" w:hanging="340"/>
            </w:pPr>
            <w:r>
              <w:t>-</w:t>
            </w:r>
          </w:p>
        </w:tc>
        <w:tc>
          <w:tcPr>
            <w:tcW w:w="1328" w:type="pct"/>
          </w:tcPr>
          <w:p w14:paraId="7471C731" w14:textId="77777777" w:rsidR="000B6CD8" w:rsidRPr="00091E43" w:rsidRDefault="000B6CD8" w:rsidP="000361A4">
            <w:pPr>
              <w:pStyle w:val="Tabellentext"/>
            </w:pPr>
            <w:r>
              <w:t>LFDNREINGRIFF</w:t>
            </w:r>
          </w:p>
        </w:tc>
      </w:tr>
      <w:tr w:rsidR="00275B01" w:rsidRPr="00743DF3" w14:paraId="63D278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BF51837" w14:textId="77777777" w:rsidR="000B6CD8" w:rsidRPr="00091E43" w:rsidRDefault="000B6CD8" w:rsidP="000361A4">
            <w:pPr>
              <w:pStyle w:val="Tabellentext"/>
            </w:pPr>
            <w:r>
              <w:t>46:PROZ</w:t>
            </w:r>
          </w:p>
        </w:tc>
        <w:tc>
          <w:tcPr>
            <w:tcW w:w="1075" w:type="pct"/>
          </w:tcPr>
          <w:p w14:paraId="64AEE76C" w14:textId="77777777" w:rsidR="000B6CD8" w:rsidRPr="00091E43" w:rsidRDefault="000B6CD8" w:rsidP="000361A4">
            <w:pPr>
              <w:pStyle w:val="Tabellentext"/>
            </w:pPr>
            <w:r>
              <w:t>OP-Datum</w:t>
            </w:r>
          </w:p>
        </w:tc>
        <w:tc>
          <w:tcPr>
            <w:tcW w:w="326" w:type="pct"/>
          </w:tcPr>
          <w:p w14:paraId="24F0F43A" w14:textId="77777777" w:rsidR="000B6CD8" w:rsidRPr="00091E43" w:rsidRDefault="000B6CD8" w:rsidP="000361A4">
            <w:pPr>
              <w:pStyle w:val="Tabellentext"/>
            </w:pPr>
            <w:r>
              <w:t>M</w:t>
            </w:r>
          </w:p>
        </w:tc>
        <w:tc>
          <w:tcPr>
            <w:tcW w:w="1646" w:type="pct"/>
          </w:tcPr>
          <w:p w14:paraId="4AD60E51" w14:textId="77777777" w:rsidR="000B6CD8" w:rsidRPr="00091E43" w:rsidRDefault="000B6CD8" w:rsidP="00177070">
            <w:pPr>
              <w:pStyle w:val="Tabellentext"/>
              <w:ind w:left="453" w:hanging="340"/>
            </w:pPr>
            <w:r>
              <w:t>-</w:t>
            </w:r>
          </w:p>
        </w:tc>
        <w:tc>
          <w:tcPr>
            <w:tcW w:w="1328" w:type="pct"/>
          </w:tcPr>
          <w:p w14:paraId="10F00A94" w14:textId="77777777" w:rsidR="000B6CD8" w:rsidRPr="00091E43" w:rsidRDefault="000B6CD8" w:rsidP="000361A4">
            <w:pPr>
              <w:pStyle w:val="Tabellentext"/>
            </w:pPr>
            <w:r>
              <w:t>OPDATUM</w:t>
            </w:r>
          </w:p>
        </w:tc>
      </w:tr>
      <w:tr w:rsidR="00275B01" w:rsidRPr="00743DF3" w14:paraId="6660F56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C60E5F3" w14:textId="77777777" w:rsidR="000B6CD8" w:rsidRPr="00091E43" w:rsidRDefault="000B6CD8" w:rsidP="000361A4">
            <w:pPr>
              <w:pStyle w:val="Tabellentext"/>
            </w:pPr>
            <w:r>
              <w:t>48:PROZ</w:t>
            </w:r>
          </w:p>
        </w:tc>
        <w:tc>
          <w:tcPr>
            <w:tcW w:w="1075" w:type="pct"/>
          </w:tcPr>
          <w:p w14:paraId="4C626468" w14:textId="77777777" w:rsidR="000B6CD8" w:rsidRPr="00091E43" w:rsidRDefault="000B6CD8" w:rsidP="000361A4">
            <w:pPr>
              <w:pStyle w:val="Tabellentext"/>
            </w:pPr>
            <w:r>
              <w:t>Koronarchirurgie</w:t>
            </w:r>
          </w:p>
        </w:tc>
        <w:tc>
          <w:tcPr>
            <w:tcW w:w="326" w:type="pct"/>
          </w:tcPr>
          <w:p w14:paraId="75B2CE68" w14:textId="77777777" w:rsidR="000B6CD8" w:rsidRPr="00091E43" w:rsidRDefault="000B6CD8" w:rsidP="000361A4">
            <w:pPr>
              <w:pStyle w:val="Tabellentext"/>
            </w:pPr>
            <w:r>
              <w:t>M</w:t>
            </w:r>
          </w:p>
        </w:tc>
        <w:tc>
          <w:tcPr>
            <w:tcW w:w="1646" w:type="pct"/>
          </w:tcPr>
          <w:p w14:paraId="67A569CF" w14:textId="77777777" w:rsidR="000B6CD8" w:rsidRPr="00091E43" w:rsidRDefault="000B6CD8" w:rsidP="00177070">
            <w:pPr>
              <w:pStyle w:val="Tabellentext"/>
              <w:ind w:left="453" w:hanging="340"/>
            </w:pPr>
            <w:r>
              <w:t>0 =</w:t>
            </w:r>
            <w:r>
              <w:tab/>
              <w:t>nein</w:t>
            </w:r>
          </w:p>
          <w:p w14:paraId="4FD9181E" w14:textId="77777777" w:rsidR="000B6CD8" w:rsidRPr="00091E43" w:rsidRDefault="000B6CD8" w:rsidP="00177070">
            <w:pPr>
              <w:pStyle w:val="Tabellentext"/>
              <w:ind w:left="453" w:hanging="340"/>
            </w:pPr>
            <w:r>
              <w:t>1 =</w:t>
            </w:r>
            <w:r>
              <w:tab/>
              <w:t>ja</w:t>
            </w:r>
          </w:p>
        </w:tc>
        <w:tc>
          <w:tcPr>
            <w:tcW w:w="1328" w:type="pct"/>
          </w:tcPr>
          <w:p w14:paraId="567F22A5" w14:textId="77777777" w:rsidR="000B6CD8" w:rsidRPr="00091E43" w:rsidRDefault="000B6CD8" w:rsidP="000361A4">
            <w:pPr>
              <w:pStyle w:val="Tabellentext"/>
            </w:pPr>
            <w:r>
              <w:t>KORONARCHIRURGIE</w:t>
            </w:r>
          </w:p>
        </w:tc>
      </w:tr>
      <w:tr w:rsidR="00275B01" w:rsidRPr="00743DF3" w14:paraId="7D834C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0B41623" w14:textId="77777777" w:rsidR="000B6CD8" w:rsidRPr="00091E43" w:rsidRDefault="000B6CD8" w:rsidP="000361A4">
            <w:pPr>
              <w:pStyle w:val="Tabellentext"/>
            </w:pPr>
            <w:r>
              <w:t>49:PROZ</w:t>
            </w:r>
          </w:p>
        </w:tc>
        <w:tc>
          <w:tcPr>
            <w:tcW w:w="1075" w:type="pct"/>
          </w:tcPr>
          <w:p w14:paraId="07C217C2" w14:textId="77777777" w:rsidR="000B6CD8" w:rsidRPr="00091E43" w:rsidRDefault="000B6CD8" w:rsidP="000361A4">
            <w:pPr>
              <w:pStyle w:val="Tabellentext"/>
            </w:pPr>
            <w:r>
              <w:t>Aortenklappeneingriff</w:t>
            </w:r>
          </w:p>
        </w:tc>
        <w:tc>
          <w:tcPr>
            <w:tcW w:w="326" w:type="pct"/>
          </w:tcPr>
          <w:p w14:paraId="3C161530" w14:textId="77777777" w:rsidR="000B6CD8" w:rsidRPr="00091E43" w:rsidRDefault="000B6CD8" w:rsidP="000361A4">
            <w:pPr>
              <w:pStyle w:val="Tabellentext"/>
            </w:pPr>
            <w:r>
              <w:t>M</w:t>
            </w:r>
          </w:p>
        </w:tc>
        <w:tc>
          <w:tcPr>
            <w:tcW w:w="1646" w:type="pct"/>
          </w:tcPr>
          <w:p w14:paraId="3637B69E" w14:textId="77777777" w:rsidR="000B6CD8" w:rsidRPr="00091E43" w:rsidRDefault="000B6CD8" w:rsidP="00177070">
            <w:pPr>
              <w:pStyle w:val="Tabellentext"/>
              <w:ind w:left="453" w:hanging="340"/>
            </w:pPr>
            <w:r>
              <w:t>0 =</w:t>
            </w:r>
            <w:r>
              <w:tab/>
              <w:t>nein</w:t>
            </w:r>
          </w:p>
          <w:p w14:paraId="12659F9F" w14:textId="77777777" w:rsidR="000B6CD8" w:rsidRPr="00091E43" w:rsidRDefault="000B6CD8" w:rsidP="00177070">
            <w:pPr>
              <w:pStyle w:val="Tabellentext"/>
              <w:ind w:left="453" w:hanging="340"/>
            </w:pPr>
            <w:r>
              <w:t>1 =</w:t>
            </w:r>
            <w:r>
              <w:tab/>
              <w:t>ja</w:t>
            </w:r>
          </w:p>
        </w:tc>
        <w:tc>
          <w:tcPr>
            <w:tcW w:w="1328" w:type="pct"/>
          </w:tcPr>
          <w:p w14:paraId="5FA95088" w14:textId="77777777" w:rsidR="000B6CD8" w:rsidRPr="00091E43" w:rsidRDefault="000B6CD8" w:rsidP="000361A4">
            <w:pPr>
              <w:pStyle w:val="Tabellentext"/>
            </w:pPr>
            <w:r>
              <w:t>AORTENKLAPPE</w:t>
            </w:r>
          </w:p>
        </w:tc>
      </w:tr>
      <w:tr w:rsidR="00275B01" w:rsidRPr="00743DF3" w14:paraId="673C96B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12C9E96" w14:textId="77777777" w:rsidR="000B6CD8" w:rsidRPr="00091E43" w:rsidRDefault="000B6CD8" w:rsidP="000361A4">
            <w:pPr>
              <w:pStyle w:val="Tabellentext"/>
            </w:pPr>
            <w:r>
              <w:t>50:PROZ</w:t>
            </w:r>
          </w:p>
        </w:tc>
        <w:tc>
          <w:tcPr>
            <w:tcW w:w="1075" w:type="pct"/>
          </w:tcPr>
          <w:p w14:paraId="17CCA7E7" w14:textId="77777777" w:rsidR="000B6CD8" w:rsidRPr="00091E43" w:rsidRDefault="000B6CD8" w:rsidP="000361A4">
            <w:pPr>
              <w:pStyle w:val="Tabellentext"/>
            </w:pPr>
            <w:r>
              <w:t>Mitralklappeneingriff</w:t>
            </w:r>
          </w:p>
        </w:tc>
        <w:tc>
          <w:tcPr>
            <w:tcW w:w="326" w:type="pct"/>
          </w:tcPr>
          <w:p w14:paraId="2152005E" w14:textId="77777777" w:rsidR="000B6CD8" w:rsidRPr="00091E43" w:rsidRDefault="000B6CD8" w:rsidP="000361A4">
            <w:pPr>
              <w:pStyle w:val="Tabellentext"/>
            </w:pPr>
            <w:r>
              <w:t>M</w:t>
            </w:r>
          </w:p>
        </w:tc>
        <w:tc>
          <w:tcPr>
            <w:tcW w:w="1646" w:type="pct"/>
          </w:tcPr>
          <w:p w14:paraId="61E4D982" w14:textId="77777777" w:rsidR="000B6CD8" w:rsidRPr="00091E43" w:rsidRDefault="000B6CD8" w:rsidP="00177070">
            <w:pPr>
              <w:pStyle w:val="Tabellentext"/>
              <w:ind w:left="453" w:hanging="340"/>
            </w:pPr>
            <w:r>
              <w:t>0 =</w:t>
            </w:r>
            <w:r>
              <w:tab/>
              <w:t>nein</w:t>
            </w:r>
          </w:p>
          <w:p w14:paraId="23793562" w14:textId="77777777" w:rsidR="000B6CD8" w:rsidRPr="00091E43" w:rsidRDefault="000B6CD8" w:rsidP="00177070">
            <w:pPr>
              <w:pStyle w:val="Tabellentext"/>
              <w:ind w:left="453" w:hanging="340"/>
            </w:pPr>
            <w:r>
              <w:t>1 =</w:t>
            </w:r>
            <w:r>
              <w:tab/>
              <w:t>ja</w:t>
            </w:r>
          </w:p>
        </w:tc>
        <w:tc>
          <w:tcPr>
            <w:tcW w:w="1328" w:type="pct"/>
          </w:tcPr>
          <w:p w14:paraId="7C01AC51" w14:textId="77777777" w:rsidR="000B6CD8" w:rsidRPr="00091E43" w:rsidRDefault="000B6CD8" w:rsidP="000361A4">
            <w:pPr>
              <w:pStyle w:val="Tabellentext"/>
            </w:pPr>
            <w:r>
              <w:t>MITREING</w:t>
            </w:r>
          </w:p>
        </w:tc>
      </w:tr>
      <w:tr w:rsidR="00275B01" w:rsidRPr="00743DF3" w14:paraId="3C6292C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A6EA48D" w14:textId="77777777" w:rsidR="000B6CD8" w:rsidRPr="00091E43" w:rsidRDefault="000B6CD8" w:rsidP="000361A4">
            <w:pPr>
              <w:pStyle w:val="Tabellentext"/>
            </w:pPr>
            <w:r>
              <w:t>51:PROZ</w:t>
            </w:r>
          </w:p>
        </w:tc>
        <w:tc>
          <w:tcPr>
            <w:tcW w:w="1075" w:type="pct"/>
          </w:tcPr>
          <w:p w14:paraId="21AB864C" w14:textId="77777777" w:rsidR="000B6CD8" w:rsidRPr="00091E43" w:rsidRDefault="000B6CD8" w:rsidP="000361A4">
            <w:pPr>
              <w:pStyle w:val="Tabellentext"/>
            </w:pPr>
            <w:r>
              <w:t>weitere Eingriffe am Herzen oder an herznahen Gefäßen</w:t>
            </w:r>
          </w:p>
        </w:tc>
        <w:tc>
          <w:tcPr>
            <w:tcW w:w="326" w:type="pct"/>
          </w:tcPr>
          <w:p w14:paraId="4C4BD99D" w14:textId="77777777" w:rsidR="000B6CD8" w:rsidRPr="00091E43" w:rsidRDefault="000B6CD8" w:rsidP="000361A4">
            <w:pPr>
              <w:pStyle w:val="Tabellentext"/>
            </w:pPr>
            <w:r>
              <w:t>M</w:t>
            </w:r>
          </w:p>
        </w:tc>
        <w:tc>
          <w:tcPr>
            <w:tcW w:w="1646" w:type="pct"/>
          </w:tcPr>
          <w:p w14:paraId="14E84B3B" w14:textId="77777777" w:rsidR="000B6CD8" w:rsidRPr="00091E43" w:rsidRDefault="000B6CD8" w:rsidP="00177070">
            <w:pPr>
              <w:pStyle w:val="Tabellentext"/>
              <w:ind w:left="453" w:hanging="340"/>
            </w:pPr>
            <w:r>
              <w:t>0 =</w:t>
            </w:r>
            <w:r>
              <w:tab/>
              <w:t>nein</w:t>
            </w:r>
          </w:p>
          <w:p w14:paraId="2E9ADF31" w14:textId="77777777" w:rsidR="000B6CD8" w:rsidRPr="00091E43" w:rsidRDefault="000B6CD8" w:rsidP="00177070">
            <w:pPr>
              <w:pStyle w:val="Tabellentext"/>
              <w:ind w:left="453" w:hanging="340"/>
            </w:pPr>
            <w:r>
              <w:t>1 =</w:t>
            </w:r>
            <w:r>
              <w:tab/>
              <w:t>ja</w:t>
            </w:r>
          </w:p>
        </w:tc>
        <w:tc>
          <w:tcPr>
            <w:tcW w:w="1328" w:type="pct"/>
          </w:tcPr>
          <w:p w14:paraId="06711C97" w14:textId="77777777" w:rsidR="000B6CD8" w:rsidRPr="00091E43" w:rsidRDefault="000B6CD8" w:rsidP="000361A4">
            <w:pPr>
              <w:pStyle w:val="Tabellentext"/>
            </w:pPr>
            <w:r>
              <w:t>WEITEINGR</w:t>
            </w:r>
          </w:p>
        </w:tc>
      </w:tr>
      <w:tr w:rsidR="00275B01" w:rsidRPr="00743DF3" w14:paraId="47D0468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A52EBD" w14:textId="77777777" w:rsidR="000B6CD8" w:rsidRPr="00091E43" w:rsidRDefault="000B6CD8" w:rsidP="000361A4">
            <w:pPr>
              <w:pStyle w:val="Tabellentext"/>
            </w:pPr>
            <w:r>
              <w:lastRenderedPageBreak/>
              <w:t>52.1:PROZ</w:t>
            </w:r>
          </w:p>
        </w:tc>
        <w:tc>
          <w:tcPr>
            <w:tcW w:w="1075" w:type="pct"/>
          </w:tcPr>
          <w:p w14:paraId="57FED1B7" w14:textId="77777777" w:rsidR="000B6CD8" w:rsidRPr="00091E43" w:rsidRDefault="000B6CD8" w:rsidP="000361A4">
            <w:pPr>
              <w:pStyle w:val="Tabellentext"/>
            </w:pPr>
            <w:r>
              <w:t>Eingriff an der Trikuspidalklappe</w:t>
            </w:r>
          </w:p>
        </w:tc>
        <w:tc>
          <w:tcPr>
            <w:tcW w:w="326" w:type="pct"/>
          </w:tcPr>
          <w:p w14:paraId="65C03724" w14:textId="77777777" w:rsidR="000B6CD8" w:rsidRPr="00091E43" w:rsidRDefault="000B6CD8" w:rsidP="000361A4">
            <w:pPr>
              <w:pStyle w:val="Tabellentext"/>
            </w:pPr>
            <w:r>
              <w:t>K</w:t>
            </w:r>
          </w:p>
        </w:tc>
        <w:tc>
          <w:tcPr>
            <w:tcW w:w="1646" w:type="pct"/>
          </w:tcPr>
          <w:p w14:paraId="1A103BDE" w14:textId="77777777" w:rsidR="000B6CD8" w:rsidRPr="00091E43" w:rsidRDefault="000B6CD8" w:rsidP="00177070">
            <w:pPr>
              <w:pStyle w:val="Tabellentext"/>
              <w:ind w:left="453" w:hanging="340"/>
            </w:pPr>
            <w:r>
              <w:t>1 =</w:t>
            </w:r>
            <w:r>
              <w:tab/>
              <w:t>ja</w:t>
            </w:r>
          </w:p>
        </w:tc>
        <w:tc>
          <w:tcPr>
            <w:tcW w:w="1328" w:type="pct"/>
          </w:tcPr>
          <w:p w14:paraId="7BD57AAD" w14:textId="77777777" w:rsidR="000B6CD8" w:rsidRPr="00091E43" w:rsidRDefault="000B6CD8" w:rsidP="000361A4">
            <w:pPr>
              <w:pStyle w:val="Tabellentext"/>
            </w:pPr>
            <w:r>
              <w:t>TRIKUSP</w:t>
            </w:r>
          </w:p>
        </w:tc>
      </w:tr>
      <w:tr w:rsidR="00275B01" w:rsidRPr="00743DF3" w14:paraId="5CA612D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2F1A8A" w14:textId="77777777" w:rsidR="000B6CD8" w:rsidRPr="00091E43" w:rsidRDefault="000B6CD8" w:rsidP="000361A4">
            <w:pPr>
              <w:pStyle w:val="Tabellentext"/>
            </w:pPr>
            <w:r>
              <w:t>52.2:PROZ</w:t>
            </w:r>
          </w:p>
        </w:tc>
        <w:tc>
          <w:tcPr>
            <w:tcW w:w="1075" w:type="pct"/>
          </w:tcPr>
          <w:p w14:paraId="5619E404" w14:textId="77777777" w:rsidR="000B6CD8" w:rsidRPr="00091E43" w:rsidRDefault="000B6CD8" w:rsidP="000361A4">
            <w:pPr>
              <w:pStyle w:val="Tabellentext"/>
            </w:pPr>
            <w:r>
              <w:t>Eingriff an der Pulmonalklappe</w:t>
            </w:r>
          </w:p>
        </w:tc>
        <w:tc>
          <w:tcPr>
            <w:tcW w:w="326" w:type="pct"/>
          </w:tcPr>
          <w:p w14:paraId="3A4D5D06" w14:textId="77777777" w:rsidR="000B6CD8" w:rsidRPr="00091E43" w:rsidRDefault="000B6CD8" w:rsidP="000361A4">
            <w:pPr>
              <w:pStyle w:val="Tabellentext"/>
            </w:pPr>
            <w:r>
              <w:t>K</w:t>
            </w:r>
          </w:p>
        </w:tc>
        <w:tc>
          <w:tcPr>
            <w:tcW w:w="1646" w:type="pct"/>
          </w:tcPr>
          <w:p w14:paraId="44F6746A" w14:textId="77777777" w:rsidR="000B6CD8" w:rsidRPr="00091E43" w:rsidRDefault="000B6CD8" w:rsidP="00177070">
            <w:pPr>
              <w:pStyle w:val="Tabellentext"/>
              <w:ind w:left="453" w:hanging="340"/>
            </w:pPr>
            <w:r>
              <w:t>1 =</w:t>
            </w:r>
            <w:r>
              <w:tab/>
              <w:t>ja</w:t>
            </w:r>
          </w:p>
        </w:tc>
        <w:tc>
          <w:tcPr>
            <w:tcW w:w="1328" w:type="pct"/>
          </w:tcPr>
          <w:p w14:paraId="3DDCDA0E" w14:textId="77777777" w:rsidR="000B6CD8" w:rsidRPr="00091E43" w:rsidRDefault="000B6CD8" w:rsidP="000361A4">
            <w:pPr>
              <w:pStyle w:val="Tabellentext"/>
            </w:pPr>
            <w:r>
              <w:t>PULMKL</w:t>
            </w:r>
          </w:p>
        </w:tc>
      </w:tr>
      <w:tr w:rsidR="00275B01" w:rsidRPr="00743DF3" w14:paraId="5C2E95F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2EA8EF" w14:textId="77777777" w:rsidR="000B6CD8" w:rsidRPr="00091E43" w:rsidRDefault="000B6CD8" w:rsidP="000361A4">
            <w:pPr>
              <w:pStyle w:val="Tabellentext"/>
            </w:pPr>
            <w:r>
              <w:t>54:PROZ</w:t>
            </w:r>
          </w:p>
        </w:tc>
        <w:tc>
          <w:tcPr>
            <w:tcW w:w="1075" w:type="pct"/>
          </w:tcPr>
          <w:p w14:paraId="1B13D44F" w14:textId="77777777" w:rsidR="000B6CD8" w:rsidRPr="00091E43" w:rsidRDefault="000B6CD8" w:rsidP="000361A4">
            <w:pPr>
              <w:pStyle w:val="Tabellentext"/>
            </w:pPr>
            <w:r>
              <w:t>Dringlichkeit</w:t>
            </w:r>
          </w:p>
        </w:tc>
        <w:tc>
          <w:tcPr>
            <w:tcW w:w="326" w:type="pct"/>
          </w:tcPr>
          <w:p w14:paraId="62C49B5C" w14:textId="77777777" w:rsidR="000B6CD8" w:rsidRPr="00091E43" w:rsidRDefault="000B6CD8" w:rsidP="000361A4">
            <w:pPr>
              <w:pStyle w:val="Tabellentext"/>
            </w:pPr>
            <w:r>
              <w:t>M</w:t>
            </w:r>
          </w:p>
        </w:tc>
        <w:tc>
          <w:tcPr>
            <w:tcW w:w="1646" w:type="pct"/>
          </w:tcPr>
          <w:p w14:paraId="2B890F42" w14:textId="77777777" w:rsidR="000B6CD8" w:rsidRPr="00091E43" w:rsidRDefault="000B6CD8" w:rsidP="00177070">
            <w:pPr>
              <w:pStyle w:val="Tabellentext"/>
              <w:ind w:left="453" w:hanging="340"/>
            </w:pPr>
            <w:r>
              <w:t>1 =</w:t>
            </w:r>
            <w:r>
              <w:tab/>
              <w:t>elektiv</w:t>
            </w:r>
          </w:p>
          <w:p w14:paraId="441B33F6" w14:textId="77777777" w:rsidR="000B6CD8" w:rsidRPr="00091E43" w:rsidRDefault="000B6CD8" w:rsidP="00177070">
            <w:pPr>
              <w:pStyle w:val="Tabellentext"/>
              <w:ind w:left="453" w:hanging="340"/>
            </w:pPr>
            <w:r>
              <w:t>2 =</w:t>
            </w:r>
            <w:r>
              <w:tab/>
              <w:t>dringlich</w:t>
            </w:r>
          </w:p>
          <w:p w14:paraId="62A54E2A" w14:textId="77777777" w:rsidR="000B6CD8" w:rsidRPr="00091E43" w:rsidRDefault="000B6CD8" w:rsidP="00177070">
            <w:pPr>
              <w:pStyle w:val="Tabellentext"/>
              <w:ind w:left="453" w:hanging="340"/>
            </w:pPr>
            <w:r>
              <w:t>3 =</w:t>
            </w:r>
            <w:r>
              <w:tab/>
              <w:t>Notfall</w:t>
            </w:r>
          </w:p>
          <w:p w14:paraId="7AB48D60" w14:textId="77777777" w:rsidR="000B6CD8" w:rsidRPr="00091E43" w:rsidRDefault="000B6CD8" w:rsidP="00177070">
            <w:pPr>
              <w:pStyle w:val="Tabellentext"/>
              <w:ind w:left="453" w:hanging="340"/>
            </w:pPr>
            <w:r>
              <w:t>4 =</w:t>
            </w:r>
            <w:r>
              <w:tab/>
              <w:t>Notfall (Reanimation /​ ultima ratio)</w:t>
            </w:r>
          </w:p>
        </w:tc>
        <w:tc>
          <w:tcPr>
            <w:tcW w:w="1328" w:type="pct"/>
          </w:tcPr>
          <w:p w14:paraId="7BA0A032" w14:textId="77777777" w:rsidR="000B6CD8" w:rsidRPr="00091E43" w:rsidRDefault="000B6CD8" w:rsidP="000361A4">
            <w:pPr>
              <w:pStyle w:val="Tabellentext"/>
            </w:pPr>
            <w:r>
              <w:t>DRINGLICHKEIT</w:t>
            </w:r>
          </w:p>
        </w:tc>
      </w:tr>
      <w:tr w:rsidR="00275B01" w:rsidRPr="00743DF3" w14:paraId="10A5DE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3C5C62" w14:textId="77777777" w:rsidR="000B6CD8" w:rsidRPr="00091E43" w:rsidRDefault="000B6CD8" w:rsidP="000361A4">
            <w:pPr>
              <w:pStyle w:val="Tabellentext"/>
            </w:pPr>
            <w:r>
              <w:t>57:PROZ</w:t>
            </w:r>
          </w:p>
        </w:tc>
        <w:tc>
          <w:tcPr>
            <w:tcW w:w="1075" w:type="pct"/>
          </w:tcPr>
          <w:p w14:paraId="60B0D6CB" w14:textId="77777777" w:rsidR="000B6CD8" w:rsidRPr="00091E43" w:rsidRDefault="000B6CD8" w:rsidP="000361A4">
            <w:pPr>
              <w:pStyle w:val="Tabellentext"/>
            </w:pPr>
            <w:r>
              <w:t>Inotrope (präoperativ)</w:t>
            </w:r>
          </w:p>
        </w:tc>
        <w:tc>
          <w:tcPr>
            <w:tcW w:w="326" w:type="pct"/>
          </w:tcPr>
          <w:p w14:paraId="7B2D169E" w14:textId="77777777" w:rsidR="000B6CD8" w:rsidRPr="00091E43" w:rsidRDefault="000B6CD8" w:rsidP="000361A4">
            <w:pPr>
              <w:pStyle w:val="Tabellentext"/>
            </w:pPr>
            <w:r>
              <w:t>M</w:t>
            </w:r>
          </w:p>
        </w:tc>
        <w:tc>
          <w:tcPr>
            <w:tcW w:w="1646" w:type="pct"/>
          </w:tcPr>
          <w:p w14:paraId="0BC99952" w14:textId="77777777" w:rsidR="000B6CD8" w:rsidRPr="00091E43" w:rsidRDefault="000B6CD8" w:rsidP="00177070">
            <w:pPr>
              <w:pStyle w:val="Tabellentext"/>
              <w:ind w:left="453" w:hanging="340"/>
            </w:pPr>
            <w:r>
              <w:t>0 =</w:t>
            </w:r>
            <w:r>
              <w:tab/>
              <w:t>nein</w:t>
            </w:r>
          </w:p>
          <w:p w14:paraId="500BA43F" w14:textId="77777777" w:rsidR="000B6CD8" w:rsidRPr="00091E43" w:rsidRDefault="000B6CD8" w:rsidP="00177070">
            <w:pPr>
              <w:pStyle w:val="Tabellentext"/>
              <w:ind w:left="453" w:hanging="340"/>
            </w:pPr>
            <w:r>
              <w:t>1 =</w:t>
            </w:r>
            <w:r>
              <w:tab/>
              <w:t>ja</w:t>
            </w:r>
          </w:p>
        </w:tc>
        <w:tc>
          <w:tcPr>
            <w:tcW w:w="1328" w:type="pct"/>
          </w:tcPr>
          <w:p w14:paraId="69A8ED56" w14:textId="77777777" w:rsidR="000B6CD8" w:rsidRPr="00091E43" w:rsidRDefault="000B6CD8" w:rsidP="000361A4">
            <w:pPr>
              <w:pStyle w:val="Tabellentext"/>
            </w:pPr>
            <w:r>
              <w:t>INOTROPEIV</w:t>
            </w:r>
          </w:p>
        </w:tc>
      </w:tr>
      <w:tr w:rsidR="00275B01" w:rsidRPr="00743DF3" w14:paraId="0EE3BF1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436798" w14:textId="77777777" w:rsidR="000B6CD8" w:rsidRPr="00091E43" w:rsidRDefault="000B6CD8" w:rsidP="000361A4">
            <w:pPr>
              <w:pStyle w:val="Tabellentext"/>
            </w:pPr>
            <w:r>
              <w:t>58:PROZ</w:t>
            </w:r>
          </w:p>
        </w:tc>
        <w:tc>
          <w:tcPr>
            <w:tcW w:w="1075" w:type="pct"/>
          </w:tcPr>
          <w:p w14:paraId="22E9FCC6" w14:textId="77777777" w:rsidR="000B6CD8" w:rsidRPr="00091E43" w:rsidRDefault="000B6CD8" w:rsidP="000361A4">
            <w:pPr>
              <w:pStyle w:val="Tabellentext"/>
            </w:pPr>
            <w:r>
              <w:t>(präoperativ) mechanische Kreislaufunterstützung</w:t>
            </w:r>
          </w:p>
        </w:tc>
        <w:tc>
          <w:tcPr>
            <w:tcW w:w="326" w:type="pct"/>
          </w:tcPr>
          <w:p w14:paraId="05930782" w14:textId="77777777" w:rsidR="000B6CD8" w:rsidRPr="00091E43" w:rsidRDefault="000B6CD8" w:rsidP="000361A4">
            <w:pPr>
              <w:pStyle w:val="Tabellentext"/>
            </w:pPr>
            <w:r>
              <w:t>M</w:t>
            </w:r>
          </w:p>
        </w:tc>
        <w:tc>
          <w:tcPr>
            <w:tcW w:w="1646" w:type="pct"/>
          </w:tcPr>
          <w:p w14:paraId="7493B5F4" w14:textId="77777777" w:rsidR="000B6CD8" w:rsidRPr="00091E43" w:rsidRDefault="000B6CD8" w:rsidP="00177070">
            <w:pPr>
              <w:pStyle w:val="Tabellentext"/>
              <w:ind w:left="453" w:hanging="340"/>
            </w:pPr>
            <w:r>
              <w:t>0 =</w:t>
            </w:r>
            <w:r>
              <w:tab/>
              <w:t>nein</w:t>
            </w:r>
          </w:p>
          <w:p w14:paraId="61B84687" w14:textId="77777777" w:rsidR="000B6CD8" w:rsidRPr="00091E43" w:rsidRDefault="000B6CD8" w:rsidP="00177070">
            <w:pPr>
              <w:pStyle w:val="Tabellentext"/>
              <w:ind w:left="453" w:hanging="340"/>
            </w:pPr>
            <w:r>
              <w:t>1 =</w:t>
            </w:r>
            <w:r>
              <w:tab/>
              <w:t>ja, IABP</w:t>
            </w:r>
          </w:p>
          <w:p w14:paraId="757690AA" w14:textId="77777777" w:rsidR="000B6CD8" w:rsidRPr="00091E43" w:rsidRDefault="000B6CD8" w:rsidP="00177070">
            <w:pPr>
              <w:pStyle w:val="Tabellentext"/>
              <w:ind w:left="453" w:hanging="340"/>
            </w:pPr>
            <w:r>
              <w:t>2 =</w:t>
            </w:r>
            <w:r>
              <w:tab/>
              <w:t>ja, ECLS/​VA-ECMO</w:t>
            </w:r>
          </w:p>
          <w:p w14:paraId="6098D1FA" w14:textId="77777777" w:rsidR="000B6CD8" w:rsidRPr="00091E43" w:rsidRDefault="000B6CD8" w:rsidP="00177070">
            <w:pPr>
              <w:pStyle w:val="Tabellentext"/>
              <w:ind w:left="453" w:hanging="340"/>
            </w:pPr>
            <w:r>
              <w:t>3 =</w:t>
            </w:r>
            <w:r>
              <w:tab/>
              <w:t>ja, andere</w:t>
            </w:r>
          </w:p>
        </w:tc>
        <w:tc>
          <w:tcPr>
            <w:tcW w:w="1328" w:type="pct"/>
          </w:tcPr>
          <w:p w14:paraId="61BC4659" w14:textId="77777777" w:rsidR="000B6CD8" w:rsidRPr="00091E43" w:rsidRDefault="000B6CD8" w:rsidP="000361A4">
            <w:pPr>
              <w:pStyle w:val="Tabellentext"/>
            </w:pPr>
            <w:r>
              <w:t>KREISLAUFUNTERSTUETZUNG</w:t>
            </w:r>
          </w:p>
        </w:tc>
      </w:tr>
      <w:tr w:rsidR="00275B01" w:rsidRPr="00743DF3" w14:paraId="1E5090A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25B6E2" w14:textId="77777777" w:rsidR="000B6CD8" w:rsidRPr="00091E43" w:rsidRDefault="000B6CD8" w:rsidP="000361A4">
            <w:pPr>
              <w:pStyle w:val="Tabellentext"/>
            </w:pPr>
            <w:r>
              <w:t>64:AORT</w:t>
            </w:r>
          </w:p>
        </w:tc>
        <w:tc>
          <w:tcPr>
            <w:tcW w:w="1075" w:type="pct"/>
          </w:tcPr>
          <w:p w14:paraId="0BE5CF6D" w14:textId="77777777" w:rsidR="000B6CD8" w:rsidRPr="00091E43" w:rsidRDefault="000B6CD8" w:rsidP="000361A4">
            <w:pPr>
              <w:pStyle w:val="Tabellentext"/>
            </w:pPr>
            <w:r>
              <w:t>Zugang (AORT)</w:t>
            </w:r>
          </w:p>
        </w:tc>
        <w:tc>
          <w:tcPr>
            <w:tcW w:w="326" w:type="pct"/>
          </w:tcPr>
          <w:p w14:paraId="0A533B7A" w14:textId="77777777" w:rsidR="000B6CD8" w:rsidRPr="00091E43" w:rsidRDefault="000B6CD8" w:rsidP="000361A4">
            <w:pPr>
              <w:pStyle w:val="Tabellentext"/>
            </w:pPr>
            <w:r>
              <w:t>M</w:t>
            </w:r>
          </w:p>
        </w:tc>
        <w:tc>
          <w:tcPr>
            <w:tcW w:w="1646" w:type="pct"/>
          </w:tcPr>
          <w:p w14:paraId="361D779C" w14:textId="77777777" w:rsidR="000B6CD8" w:rsidRPr="00091E43" w:rsidRDefault="000B6CD8" w:rsidP="00177070">
            <w:pPr>
              <w:pStyle w:val="Tabellentext"/>
              <w:ind w:left="453" w:hanging="340"/>
            </w:pPr>
            <w:r>
              <w:t>1 =</w:t>
            </w:r>
            <w:r>
              <w:tab/>
              <w:t>konventionelle Sternotomie</w:t>
            </w:r>
          </w:p>
          <w:p w14:paraId="23826FAB" w14:textId="77777777" w:rsidR="000B6CD8" w:rsidRPr="00091E43" w:rsidRDefault="000B6CD8" w:rsidP="00177070">
            <w:pPr>
              <w:pStyle w:val="Tabellentext"/>
              <w:ind w:left="453" w:hanging="340"/>
            </w:pPr>
            <w:r>
              <w:t>2 =</w:t>
            </w:r>
            <w:r>
              <w:tab/>
            </w:r>
            <w:r>
              <w:t>minimalinvasiver operativer Zugang</w:t>
            </w:r>
          </w:p>
          <w:p w14:paraId="5E02BE59" w14:textId="77777777" w:rsidR="000B6CD8" w:rsidRPr="00091E43" w:rsidRDefault="000B6CD8" w:rsidP="00177070">
            <w:pPr>
              <w:pStyle w:val="Tabellentext"/>
              <w:ind w:left="453" w:hanging="340"/>
            </w:pPr>
            <w:r>
              <w:t>3 =</w:t>
            </w:r>
            <w:r>
              <w:tab/>
              <w:t>endovaskulärer Zugang, arteriell</w:t>
            </w:r>
          </w:p>
          <w:p w14:paraId="2A4D4442" w14:textId="77777777" w:rsidR="000B6CD8" w:rsidRPr="00091E43" w:rsidRDefault="000B6CD8" w:rsidP="00177070">
            <w:pPr>
              <w:pStyle w:val="Tabellentext"/>
              <w:ind w:left="453" w:hanging="340"/>
            </w:pPr>
            <w:r>
              <w:t>4 =</w:t>
            </w:r>
            <w:r>
              <w:tab/>
              <w:t>endovaskulärer Zugang, venös</w:t>
            </w:r>
          </w:p>
          <w:p w14:paraId="71406F57" w14:textId="77777777" w:rsidR="000B6CD8" w:rsidRPr="00091E43" w:rsidRDefault="000B6CD8" w:rsidP="00177070">
            <w:pPr>
              <w:pStyle w:val="Tabellentext"/>
              <w:ind w:left="453" w:hanging="340"/>
            </w:pPr>
            <w:r>
              <w:t>5 =</w:t>
            </w:r>
            <w:r>
              <w:tab/>
              <w:t>transapikaler Zugang</w:t>
            </w:r>
          </w:p>
        </w:tc>
        <w:tc>
          <w:tcPr>
            <w:tcW w:w="1328" w:type="pct"/>
          </w:tcPr>
          <w:p w14:paraId="4FFC54DD" w14:textId="77777777" w:rsidR="000B6CD8" w:rsidRPr="00091E43" w:rsidRDefault="000B6CD8" w:rsidP="000361A4">
            <w:pPr>
              <w:pStyle w:val="Tabellentext"/>
            </w:pPr>
            <w:r>
              <w:t>ZUGANGHCH</w:t>
            </w:r>
          </w:p>
        </w:tc>
      </w:tr>
      <w:tr w:rsidR="00275B01" w:rsidRPr="00743DF3" w14:paraId="3F5ED1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3CA45DD" w14:textId="77777777" w:rsidR="000B6CD8" w:rsidRPr="00091E43" w:rsidRDefault="000B6CD8" w:rsidP="000361A4">
            <w:pPr>
              <w:pStyle w:val="Tabellentext"/>
            </w:pPr>
            <w:r>
              <w:t>99.1:B</w:t>
            </w:r>
          </w:p>
        </w:tc>
        <w:tc>
          <w:tcPr>
            <w:tcW w:w="1075" w:type="pct"/>
          </w:tcPr>
          <w:p w14:paraId="51E6F80A" w14:textId="77777777" w:rsidR="000B6CD8" w:rsidRPr="00091E43" w:rsidRDefault="000B6CD8" w:rsidP="000361A4">
            <w:pPr>
              <w:pStyle w:val="Tabellentext"/>
            </w:pPr>
            <w:r>
              <w:t>Entlassungsgrund</w:t>
            </w:r>
          </w:p>
        </w:tc>
        <w:tc>
          <w:tcPr>
            <w:tcW w:w="326" w:type="pct"/>
          </w:tcPr>
          <w:p w14:paraId="24C67FC9" w14:textId="77777777" w:rsidR="000B6CD8" w:rsidRPr="00091E43" w:rsidRDefault="000B6CD8" w:rsidP="000361A4">
            <w:pPr>
              <w:pStyle w:val="Tabellentext"/>
            </w:pPr>
            <w:r>
              <w:t>K</w:t>
            </w:r>
          </w:p>
        </w:tc>
        <w:tc>
          <w:tcPr>
            <w:tcW w:w="1646" w:type="pct"/>
          </w:tcPr>
          <w:p w14:paraId="6E2107ED" w14:textId="77777777" w:rsidR="000B6CD8" w:rsidRPr="00091E43" w:rsidRDefault="000B6CD8" w:rsidP="00177070">
            <w:pPr>
              <w:pStyle w:val="Tabellentext"/>
              <w:ind w:left="453" w:hanging="340"/>
            </w:pPr>
            <w:r>
              <w:t>s. Anhang: EntlGrund</w:t>
            </w:r>
          </w:p>
        </w:tc>
        <w:tc>
          <w:tcPr>
            <w:tcW w:w="1328" w:type="pct"/>
          </w:tcPr>
          <w:p w14:paraId="0439FB00" w14:textId="77777777" w:rsidR="000B6CD8" w:rsidRPr="00091E43" w:rsidRDefault="000B6CD8" w:rsidP="000361A4">
            <w:pPr>
              <w:pStyle w:val="Tabellentext"/>
            </w:pPr>
            <w:r>
              <w:t>ENTLGRUND</w:t>
            </w:r>
          </w:p>
        </w:tc>
      </w:tr>
      <w:tr w:rsidR="00275B01" w:rsidRPr="00743DF3" w14:paraId="26C69B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39F50F6" w14:textId="77777777" w:rsidR="000B6CD8" w:rsidRPr="00091E43" w:rsidRDefault="000B6CD8" w:rsidP="000361A4">
            <w:pPr>
              <w:pStyle w:val="Tabellentext"/>
            </w:pPr>
            <w:r>
              <w:t>EF*</w:t>
            </w:r>
          </w:p>
        </w:tc>
        <w:tc>
          <w:tcPr>
            <w:tcW w:w="1075" w:type="pct"/>
          </w:tcPr>
          <w:p w14:paraId="01F1C929" w14:textId="77777777" w:rsidR="000B6CD8" w:rsidRPr="00091E43" w:rsidRDefault="000B6CD8" w:rsidP="000361A4">
            <w:pPr>
              <w:pStyle w:val="Tabellentext"/>
            </w:pPr>
            <w:r>
              <w:t>Patientenalter am Aufnahmetag in Jahren</w:t>
            </w:r>
          </w:p>
        </w:tc>
        <w:tc>
          <w:tcPr>
            <w:tcW w:w="326" w:type="pct"/>
          </w:tcPr>
          <w:p w14:paraId="33BECA90" w14:textId="77777777" w:rsidR="000B6CD8" w:rsidRPr="00091E43" w:rsidRDefault="000B6CD8" w:rsidP="000361A4">
            <w:pPr>
              <w:pStyle w:val="Tabellentext"/>
            </w:pPr>
            <w:r>
              <w:t>-</w:t>
            </w:r>
          </w:p>
        </w:tc>
        <w:tc>
          <w:tcPr>
            <w:tcW w:w="1646" w:type="pct"/>
          </w:tcPr>
          <w:p w14:paraId="396DD7A6" w14:textId="77777777" w:rsidR="000B6CD8" w:rsidRPr="00091E43" w:rsidRDefault="000B6CD8" w:rsidP="00177070">
            <w:pPr>
              <w:pStyle w:val="Tabellentext"/>
              <w:ind w:left="453" w:hanging="340"/>
            </w:pPr>
            <w:r>
              <w:t>alter(GEBDATUM;AUFNDATUM)</w:t>
            </w:r>
          </w:p>
        </w:tc>
        <w:tc>
          <w:tcPr>
            <w:tcW w:w="1328" w:type="pct"/>
          </w:tcPr>
          <w:p w14:paraId="45F6C3E9" w14:textId="77777777" w:rsidR="000B6CD8" w:rsidRPr="00091E43" w:rsidRDefault="000B6CD8" w:rsidP="000361A4">
            <w:pPr>
              <w:pStyle w:val="Tabellentext"/>
            </w:pPr>
            <w:r>
              <w:t>alter</w:t>
            </w:r>
          </w:p>
        </w:tc>
      </w:tr>
      <w:tr w:rsidR="00275B01" w:rsidRPr="00743DF3" w14:paraId="40A7220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561513" w14:textId="77777777" w:rsidR="000B6CD8" w:rsidRPr="00091E43" w:rsidRDefault="000B6CD8" w:rsidP="000361A4">
            <w:pPr>
              <w:pStyle w:val="Tabellentext"/>
            </w:pPr>
            <w:r>
              <w:t>EF*</w:t>
            </w:r>
          </w:p>
        </w:tc>
        <w:tc>
          <w:tcPr>
            <w:tcW w:w="1075" w:type="pct"/>
          </w:tcPr>
          <w:p w14:paraId="7D733EAF" w14:textId="77777777" w:rsidR="000B6CD8" w:rsidRPr="00091E43" w:rsidRDefault="000B6CD8" w:rsidP="000361A4">
            <w:pPr>
              <w:pStyle w:val="Tabellentext"/>
            </w:pPr>
            <w:r>
              <w:t>Postoperative Verweildauer: Differenz in Tagen</w:t>
            </w:r>
          </w:p>
        </w:tc>
        <w:tc>
          <w:tcPr>
            <w:tcW w:w="326" w:type="pct"/>
          </w:tcPr>
          <w:p w14:paraId="4938B609" w14:textId="77777777" w:rsidR="000B6CD8" w:rsidRPr="00091E43" w:rsidRDefault="000B6CD8" w:rsidP="000361A4">
            <w:pPr>
              <w:pStyle w:val="Tabellentext"/>
            </w:pPr>
            <w:r>
              <w:t>-</w:t>
            </w:r>
          </w:p>
        </w:tc>
        <w:tc>
          <w:tcPr>
            <w:tcW w:w="1646" w:type="pct"/>
          </w:tcPr>
          <w:p w14:paraId="1FAC57DB" w14:textId="77777777" w:rsidR="000B6CD8" w:rsidRPr="00091E43" w:rsidRDefault="000B6CD8" w:rsidP="00177070">
            <w:pPr>
              <w:pStyle w:val="Tabellentext"/>
              <w:ind w:left="453" w:hanging="340"/>
            </w:pPr>
            <w:r>
              <w:t>ENTLDATUM - OPDATUM</w:t>
            </w:r>
          </w:p>
        </w:tc>
        <w:tc>
          <w:tcPr>
            <w:tcW w:w="1328" w:type="pct"/>
          </w:tcPr>
          <w:p w14:paraId="31B32535" w14:textId="77777777" w:rsidR="000B6CD8" w:rsidRPr="00091E43" w:rsidRDefault="000B6CD8" w:rsidP="000361A4">
            <w:pPr>
              <w:pStyle w:val="Tabellentext"/>
            </w:pPr>
            <w:r>
              <w:t>poopvwdauer</w:t>
            </w:r>
          </w:p>
        </w:tc>
      </w:tr>
      <w:tr w:rsidR="00275B01" w:rsidRPr="00743DF3" w14:paraId="654110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D0E365" w14:textId="77777777" w:rsidR="000B6CD8" w:rsidRPr="00091E43" w:rsidRDefault="000B6CD8" w:rsidP="000361A4">
            <w:pPr>
              <w:pStyle w:val="Tabellentext"/>
            </w:pPr>
            <w:r>
              <w:t>EF*</w:t>
            </w:r>
          </w:p>
        </w:tc>
        <w:tc>
          <w:tcPr>
            <w:tcW w:w="1075" w:type="pct"/>
          </w:tcPr>
          <w:p w14:paraId="76B081C4" w14:textId="77777777" w:rsidR="000B6CD8" w:rsidRPr="00091E43" w:rsidRDefault="000B6CD8" w:rsidP="000361A4">
            <w:pPr>
              <w:pStyle w:val="Tabellentext"/>
            </w:pPr>
            <w:r>
              <w:t>Verweildauer im Krankenhaus in Tagen</w:t>
            </w:r>
          </w:p>
        </w:tc>
        <w:tc>
          <w:tcPr>
            <w:tcW w:w="326" w:type="pct"/>
          </w:tcPr>
          <w:p w14:paraId="6C6F2181" w14:textId="77777777" w:rsidR="000B6CD8" w:rsidRPr="00091E43" w:rsidRDefault="000B6CD8" w:rsidP="000361A4">
            <w:pPr>
              <w:pStyle w:val="Tabellentext"/>
            </w:pPr>
            <w:r>
              <w:t>-</w:t>
            </w:r>
          </w:p>
        </w:tc>
        <w:tc>
          <w:tcPr>
            <w:tcW w:w="1646" w:type="pct"/>
          </w:tcPr>
          <w:p w14:paraId="7E6541E1" w14:textId="77777777" w:rsidR="000B6CD8" w:rsidRPr="00091E43" w:rsidRDefault="000B6CD8" w:rsidP="00177070">
            <w:pPr>
              <w:pStyle w:val="Tabellentext"/>
              <w:ind w:left="453" w:hanging="340"/>
            </w:pPr>
            <w:r>
              <w:t>ENTLDATUM - AUFNDATUM</w:t>
            </w:r>
          </w:p>
        </w:tc>
        <w:tc>
          <w:tcPr>
            <w:tcW w:w="1328" w:type="pct"/>
          </w:tcPr>
          <w:p w14:paraId="0D9D43DC" w14:textId="77777777" w:rsidR="000B6CD8" w:rsidRPr="00091E43" w:rsidRDefault="000B6CD8" w:rsidP="000361A4">
            <w:pPr>
              <w:pStyle w:val="Tabellentext"/>
            </w:pPr>
            <w:r>
              <w:t>vwDauer</w:t>
            </w:r>
          </w:p>
        </w:tc>
      </w:tr>
    </w:tbl>
    <w:p w14:paraId="0C2DBBE6" w14:textId="77777777" w:rsidR="000B6CD8" w:rsidRPr="00091E43" w:rsidRDefault="000B6CD8" w:rsidP="00A53F02">
      <w:pPr>
        <w:spacing w:after="0"/>
        <w:rPr>
          <w:sz w:val="14"/>
          <w:szCs w:val="14"/>
        </w:rPr>
      </w:pPr>
      <w:r w:rsidRPr="00091E43">
        <w:rPr>
          <w:sz w:val="14"/>
          <w:szCs w:val="14"/>
        </w:rPr>
        <w:t>*Ersatzfeld im Exportformat</w:t>
      </w:r>
    </w:p>
    <w:p w14:paraId="518E27F7" w14:textId="77777777" w:rsidR="00D54D94" w:rsidRDefault="00D54D94">
      <w:pPr>
        <w:sectPr w:rsidR="00D54D94" w:rsidSect="00163BAC">
          <w:headerReference w:type="default" r:id="rId47"/>
          <w:footerReference w:type="default" r:id="rId48"/>
          <w:pgSz w:w="11906" w:h="16838"/>
          <w:pgMar w:top="1418" w:right="1134" w:bottom="1418" w:left="1701" w:header="454" w:footer="737" w:gutter="0"/>
          <w:cols w:space="708"/>
          <w:docGrid w:linePitch="360"/>
        </w:sectPr>
      </w:pPr>
    </w:p>
    <w:p w14:paraId="55A01E86" w14:textId="77777777" w:rsidR="000B6CD8" w:rsidRPr="003C6CA0" w:rsidRDefault="000B6CD8" w:rsidP="0094520C">
      <w:pPr>
        <w:pStyle w:val="Absatzberschriftebene3nurinNavigation"/>
        <w:rPr>
          <w:sz w:val="21"/>
          <w:szCs w:val="21"/>
        </w:rPr>
      </w:pPr>
      <w:bookmarkStart w:id="34" w:name="_Toc230255164"/>
      <w:r w:rsidRPr="003C6CA0">
        <w:rPr>
          <w:sz w:val="21"/>
          <w:szCs w:val="21"/>
        </w:rPr>
        <w:lastRenderedPageBreak/>
        <w:t xml:space="preserve">Eigenschaften und </w:t>
      </w:r>
      <w:r w:rsidRPr="003C6CA0">
        <w:rPr>
          <w:sz w:val="21"/>
          <w:szCs w:val="21"/>
        </w:rPr>
        <w:t>Berechnung</w:t>
      </w:r>
      <w:bookmarkEnd w:id="34"/>
    </w:p>
    <w:tbl>
      <w:tblPr>
        <w:tblStyle w:val="IQTIGStandarderste-Spalte"/>
        <w:tblW w:w="0" w:type="auto"/>
        <w:tblLook w:val="0680" w:firstRow="0" w:lastRow="0" w:firstColumn="1" w:lastColumn="0" w:noHBand="1" w:noVBand="1"/>
      </w:tblPr>
      <w:tblGrid>
        <w:gridCol w:w="3161"/>
        <w:gridCol w:w="5900"/>
      </w:tblGrid>
      <w:tr w:rsidR="000517F0" w14:paraId="37AD420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BFD4D1" w14:textId="77777777" w:rsidR="000B6CD8" w:rsidRPr="003C6CA0" w:rsidRDefault="000B6CD8" w:rsidP="003C6CA0">
            <w:pPr>
              <w:pStyle w:val="Tabellenkopf"/>
            </w:pPr>
            <w:r w:rsidRPr="003C6CA0">
              <w:t>ID</w:t>
            </w:r>
          </w:p>
        </w:tc>
        <w:tc>
          <w:tcPr>
            <w:tcW w:w="5716" w:type="dxa"/>
          </w:tcPr>
          <w:p w14:paraId="2C54437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372007</w:t>
            </w:r>
          </w:p>
        </w:tc>
      </w:tr>
      <w:tr w:rsidR="000955B5" w14:paraId="409D0C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CA4AC1" w14:textId="77777777" w:rsidR="000B6CD8" w:rsidRPr="003C6CA0" w:rsidRDefault="000B6CD8" w:rsidP="003C6CA0">
            <w:pPr>
              <w:pStyle w:val="Tabellenkopf"/>
            </w:pPr>
            <w:r w:rsidRPr="003C6CA0">
              <w:t>Bezeichnung</w:t>
            </w:r>
          </w:p>
        </w:tc>
        <w:tc>
          <w:tcPr>
            <w:tcW w:w="5716" w:type="dxa"/>
          </w:tcPr>
          <w:p w14:paraId="47A2838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von 30 Tagen</w:t>
            </w:r>
          </w:p>
        </w:tc>
      </w:tr>
      <w:tr w:rsidR="000955B5" w14:paraId="50D9BB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E88896" w14:textId="77777777" w:rsidR="000B6CD8" w:rsidRPr="003C6CA0" w:rsidRDefault="000B6CD8" w:rsidP="003C6CA0">
            <w:pPr>
              <w:pStyle w:val="Tabellenkopf"/>
            </w:pPr>
            <w:r w:rsidRPr="003C6CA0">
              <w:t>Indikatortyp</w:t>
            </w:r>
          </w:p>
        </w:tc>
        <w:tc>
          <w:tcPr>
            <w:tcW w:w="5716" w:type="dxa"/>
          </w:tcPr>
          <w:p w14:paraId="6ACCE0D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8A061A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D9D71" w14:textId="77777777" w:rsidR="000B6CD8" w:rsidRPr="003C6CA0" w:rsidRDefault="000B6CD8" w:rsidP="003C6CA0">
            <w:pPr>
              <w:pStyle w:val="Tabellenkopf"/>
            </w:pPr>
            <w:r w:rsidRPr="003C6CA0">
              <w:t>Art des Wertes</w:t>
            </w:r>
          </w:p>
        </w:tc>
        <w:tc>
          <w:tcPr>
            <w:tcW w:w="5716" w:type="dxa"/>
          </w:tcPr>
          <w:p w14:paraId="5B8DC3E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259213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D05355" w14:textId="77777777" w:rsidR="000B6CD8" w:rsidRPr="003C6CA0" w:rsidRDefault="000B6CD8" w:rsidP="003C6CA0">
            <w:pPr>
              <w:pStyle w:val="Tabellenkopf"/>
            </w:pPr>
            <w:r>
              <w:t>Auswertungsjahr</w:t>
            </w:r>
          </w:p>
        </w:tc>
        <w:tc>
          <w:tcPr>
            <w:tcW w:w="5716" w:type="dxa"/>
          </w:tcPr>
          <w:p w14:paraId="3219DF2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530C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12B572" w14:textId="77777777" w:rsidR="000B6CD8" w:rsidRPr="003C6CA0" w:rsidRDefault="000B6CD8" w:rsidP="003C6CA0">
            <w:pPr>
              <w:pStyle w:val="Tabellenkopf"/>
            </w:pPr>
            <w:r>
              <w:t>Erfassungsjahr</w:t>
            </w:r>
          </w:p>
        </w:tc>
        <w:tc>
          <w:tcPr>
            <w:tcW w:w="5716" w:type="dxa"/>
          </w:tcPr>
          <w:p w14:paraId="18C7D48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F48D9A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5FFFDB" w14:textId="77777777" w:rsidR="000B6CD8" w:rsidRPr="003C6CA0" w:rsidRDefault="000B6CD8" w:rsidP="003C6CA0">
            <w:pPr>
              <w:pStyle w:val="Tabellenkopf"/>
            </w:pPr>
            <w:r>
              <w:t>Berichtszeitraum</w:t>
            </w:r>
          </w:p>
        </w:tc>
        <w:tc>
          <w:tcPr>
            <w:tcW w:w="5716" w:type="dxa"/>
          </w:tcPr>
          <w:p w14:paraId="4FE780E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7339B0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D21324" w14:textId="77777777" w:rsidR="000B6CD8" w:rsidRPr="003C6CA0" w:rsidRDefault="000B6CD8" w:rsidP="003C6CA0">
            <w:pPr>
              <w:pStyle w:val="Tabellenkopf"/>
            </w:pPr>
            <w:r w:rsidRPr="003C6CA0">
              <w:t>Datenquelle</w:t>
            </w:r>
          </w:p>
        </w:tc>
        <w:tc>
          <w:tcPr>
            <w:tcW w:w="5716" w:type="dxa"/>
          </w:tcPr>
          <w:p w14:paraId="1E35062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C77FB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36FC0" w14:textId="77777777" w:rsidR="000B6CD8" w:rsidRPr="003C6CA0" w:rsidRDefault="000B6CD8" w:rsidP="003C6CA0">
            <w:pPr>
              <w:pStyle w:val="Tabellenkopf"/>
            </w:pPr>
            <w:r w:rsidRPr="003C6CA0">
              <w:t>Berechnun</w:t>
            </w:r>
            <w:r w:rsidRPr="003C6CA0">
              <w:t>gsart</w:t>
            </w:r>
          </w:p>
        </w:tc>
        <w:tc>
          <w:tcPr>
            <w:tcW w:w="5716" w:type="dxa"/>
          </w:tcPr>
          <w:p w14:paraId="4122BB4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82D1E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A3D1F" w14:textId="77777777" w:rsidR="000B6CD8" w:rsidRPr="003C6CA0" w:rsidRDefault="000B6CD8" w:rsidP="003C6CA0">
            <w:pPr>
              <w:pStyle w:val="Tabellenkopf"/>
            </w:pPr>
            <w:r w:rsidRPr="003C6CA0">
              <w:t xml:space="preserve">Referenzbereich </w:t>
            </w:r>
            <w:r>
              <w:t>2025</w:t>
            </w:r>
          </w:p>
        </w:tc>
        <w:tc>
          <w:tcPr>
            <w:tcW w:w="5716" w:type="dxa"/>
          </w:tcPr>
          <w:p w14:paraId="6DD7BAF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1,93 (95. Perzentil)</w:t>
            </w:r>
          </w:p>
        </w:tc>
      </w:tr>
      <w:tr w:rsidR="000955B5" w14:paraId="7527D6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F8F7E3" w14:textId="77777777" w:rsidR="000B6CD8" w:rsidRPr="003C6CA0" w:rsidRDefault="000B6CD8" w:rsidP="003C6CA0">
            <w:pPr>
              <w:pStyle w:val="Tabellenkopf"/>
            </w:pPr>
            <w:r w:rsidRPr="003C6CA0">
              <w:t xml:space="preserve">Referenzbereich </w:t>
            </w:r>
            <w:r>
              <w:t>2024</w:t>
            </w:r>
          </w:p>
        </w:tc>
        <w:tc>
          <w:tcPr>
            <w:tcW w:w="5716" w:type="dxa"/>
          </w:tcPr>
          <w:p w14:paraId="7B4A86F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2,48 (95. Perzentil)</w:t>
            </w:r>
          </w:p>
        </w:tc>
      </w:tr>
      <w:tr w:rsidR="000955B5" w14:paraId="030505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6429FB" w14:textId="77777777" w:rsidR="000B6CD8" w:rsidRPr="003C6CA0" w:rsidRDefault="000B6CD8" w:rsidP="003C6CA0">
            <w:pPr>
              <w:pStyle w:val="Tabellenkopf"/>
            </w:pPr>
            <w:r w:rsidRPr="003C6CA0">
              <w:t xml:space="preserve">Erläuterung zum Referenzbereich </w:t>
            </w:r>
            <w:r>
              <w:t>2025</w:t>
            </w:r>
          </w:p>
        </w:tc>
        <w:tc>
          <w:tcPr>
            <w:tcW w:w="5716" w:type="dxa"/>
          </w:tcPr>
          <w:p w14:paraId="61AB486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A6486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B9DC3A" w14:textId="77777777" w:rsidR="000B6CD8" w:rsidRPr="003C6CA0" w:rsidRDefault="000B6CD8" w:rsidP="003C6CA0">
            <w:pPr>
              <w:pStyle w:val="Tabellenkopf"/>
            </w:pPr>
            <w:r>
              <w:t>Methode Auffälligkeit</w:t>
            </w:r>
          </w:p>
        </w:tc>
        <w:tc>
          <w:tcPr>
            <w:tcW w:w="5716" w:type="dxa"/>
          </w:tcPr>
          <w:p w14:paraId="5F42A29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D2A18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756D3E"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CECA2B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83FD3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FAA2D2" w14:textId="77777777" w:rsidR="000B6CD8" w:rsidRPr="003C6CA0" w:rsidRDefault="000B6CD8" w:rsidP="003C6CA0">
            <w:pPr>
              <w:pStyle w:val="Tabellenkopf"/>
            </w:pPr>
            <w:r w:rsidRPr="003C6CA0">
              <w:t>Methode der Risikoadjustierung</w:t>
            </w:r>
          </w:p>
        </w:tc>
        <w:tc>
          <w:tcPr>
            <w:tcW w:w="5716" w:type="dxa"/>
          </w:tcPr>
          <w:p w14:paraId="54450E3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Der Einsatz bzw. die Entwicklung eines Risikoadjustierungsmodells wird überprüft. Wird ein Modell zur Risikoadjustierung angewandt, wird die Rohe Rate als Kennzahl ausgewiesen.</w:t>
            </w:r>
          </w:p>
        </w:tc>
      </w:tr>
      <w:tr w:rsidR="000955B5" w14:paraId="1984B0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988569" w14:textId="77777777" w:rsidR="000B6CD8" w:rsidRPr="003C6CA0" w:rsidRDefault="000B6CD8" w:rsidP="003C6CA0">
            <w:pPr>
              <w:pStyle w:val="Tabellenkopf"/>
            </w:pPr>
            <w:r w:rsidRPr="003C6CA0">
              <w:t>Erläuterung der Risikoadjustierung</w:t>
            </w:r>
          </w:p>
        </w:tc>
        <w:tc>
          <w:tcPr>
            <w:tcW w:w="5716" w:type="dxa"/>
          </w:tcPr>
          <w:p w14:paraId="4D42DF7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F8666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26697AC" w14:textId="77777777" w:rsidR="000B6CD8" w:rsidRPr="003C6CA0" w:rsidRDefault="000B6CD8" w:rsidP="003C6CA0">
            <w:pPr>
              <w:pStyle w:val="Tabellenkopf"/>
            </w:pPr>
            <w:r w:rsidRPr="003C6CA0">
              <w:t>Rechenregeln</w:t>
            </w:r>
          </w:p>
        </w:tc>
        <w:tc>
          <w:tcPr>
            <w:tcW w:w="5716" w:type="dxa"/>
            <w:tcBorders>
              <w:bottom w:val="nil"/>
            </w:tcBorders>
          </w:tcPr>
          <w:p w14:paraId="04D54A4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058E258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dem Eingriff verstorben sind</w:t>
            </w:r>
          </w:p>
          <w:p w14:paraId="3942B9A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FD9476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Aortenklappeneingriff erhalten haben</w:t>
            </w:r>
          </w:p>
          <w:p w14:paraId="5D9557C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4554E52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von 30 Tagen nach dem Eingriff</w:t>
            </w:r>
          </w:p>
          <w:p w14:paraId="64E6DE2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07E6779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von 30 Tagen nach dem Eingriff, risikoadjustiert nach logistischem AKL-Kath-30d-Score</w:t>
            </w:r>
          </w:p>
        </w:tc>
      </w:tr>
      <w:tr w:rsidR="000955B5" w14:paraId="6996D0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5A8CF"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3E29EDD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6DEB82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CAF9C6" w14:textId="77777777" w:rsidR="000B6CD8" w:rsidRPr="003C6CA0" w:rsidRDefault="000B6CD8" w:rsidP="003C6CA0">
            <w:pPr>
              <w:pStyle w:val="Tabellenkopf"/>
            </w:pPr>
            <w:r w:rsidRPr="003C6CA0">
              <w:lastRenderedPageBreak/>
              <w:t>Teildatensatzbezug</w:t>
            </w:r>
          </w:p>
        </w:tc>
        <w:tc>
          <w:tcPr>
            <w:tcW w:w="5716" w:type="dxa"/>
          </w:tcPr>
          <w:p w14:paraId="5ADD113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F418F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F7F9BF" w14:textId="77777777" w:rsidR="000B6CD8" w:rsidRPr="003C6CA0" w:rsidRDefault="000B6CD8" w:rsidP="003C6CA0">
            <w:pPr>
              <w:pStyle w:val="Tabellenkopf"/>
            </w:pPr>
            <w:r w:rsidRPr="003C6CA0">
              <w:t>Zähler (Formel)</w:t>
            </w:r>
          </w:p>
        </w:tc>
        <w:tc>
          <w:tcPr>
            <w:tcW w:w="5716" w:type="dxa"/>
          </w:tcPr>
          <w:p w14:paraId="0A35065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O_372007</w:t>
            </w:r>
          </w:p>
        </w:tc>
      </w:tr>
      <w:tr w:rsidR="00CA3AE5" w14:paraId="6F3F57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1E7B15" w14:textId="77777777" w:rsidR="000B6CD8" w:rsidRPr="003C6CA0" w:rsidRDefault="000B6CD8" w:rsidP="003C6CA0">
            <w:pPr>
              <w:pStyle w:val="Tabellenkopf"/>
            </w:pPr>
            <w:r w:rsidRPr="003C6CA0">
              <w:t>Nenner (Formel)</w:t>
            </w:r>
          </w:p>
        </w:tc>
        <w:tc>
          <w:tcPr>
            <w:tcW w:w="5716" w:type="dxa"/>
          </w:tcPr>
          <w:p w14:paraId="09647DE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E_372007</w:t>
            </w:r>
          </w:p>
        </w:tc>
      </w:tr>
      <w:tr w:rsidR="00CA3AE5" w14:paraId="63458DF0"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BFC2371" w14:textId="77777777" w:rsidR="000B6CD8" w:rsidRPr="003C6CA0" w:rsidRDefault="000B6CD8"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0D4ADA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2E89CD0" w14:textId="77777777" w:rsidR="000B6CD8" w:rsidRPr="003C6CA0" w:rsidRDefault="000B6CD8" w:rsidP="003C6CA0">
                  <w:pPr>
                    <w:pStyle w:val="Tabellenkopf"/>
                  </w:pPr>
                  <w:r>
                    <w:t>O (observed)</w:t>
                  </w:r>
                </w:p>
              </w:tc>
            </w:tr>
            <w:tr w:rsidR="00CA3AE5" w:rsidRPr="00743DF3" w14:paraId="1BEA807A" w14:textId="77777777" w:rsidTr="00D34D7F">
              <w:tc>
                <w:tcPr>
                  <w:tcW w:w="2125" w:type="dxa"/>
                  <w:tcBorders>
                    <w:top w:val="single" w:sz="4" w:space="0" w:color="BFBFBF" w:themeColor="background1" w:themeShade="BF"/>
                  </w:tcBorders>
                  <w:vAlign w:val="center"/>
                </w:tcPr>
                <w:p w14:paraId="2A16D48F"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48E53336" w14:textId="77777777" w:rsidR="000B6CD8" w:rsidRPr="00164913" w:rsidRDefault="000B6CD8" w:rsidP="00164913">
                  <w:pPr>
                    <w:pStyle w:val="Tabellentext"/>
                  </w:pPr>
                  <w:r>
                    <w:t>Kalkulatorische Kennzahl</w:t>
                  </w:r>
                </w:p>
              </w:tc>
            </w:tr>
            <w:tr w:rsidR="00CA3AE5" w:rsidRPr="00743DF3" w14:paraId="35318395" w14:textId="77777777" w:rsidTr="00D34D7F">
              <w:tc>
                <w:tcPr>
                  <w:tcW w:w="2125" w:type="dxa"/>
                  <w:vAlign w:val="center"/>
                </w:tcPr>
                <w:p w14:paraId="0E4F8457" w14:textId="77777777" w:rsidR="000B6CD8" w:rsidRPr="00164913" w:rsidRDefault="000B6CD8" w:rsidP="00164913">
                  <w:pPr>
                    <w:pStyle w:val="Tabellentext"/>
                  </w:pPr>
                  <w:r w:rsidRPr="00164913">
                    <w:t>ID</w:t>
                  </w:r>
                </w:p>
              </w:tc>
              <w:tc>
                <w:tcPr>
                  <w:tcW w:w="3755" w:type="dxa"/>
                  <w:vAlign w:val="center"/>
                </w:tcPr>
                <w:p w14:paraId="1B94C40A" w14:textId="77777777" w:rsidR="000B6CD8" w:rsidRPr="00164913" w:rsidRDefault="000B6CD8" w:rsidP="00164913">
                  <w:pPr>
                    <w:pStyle w:val="Tabellentext"/>
                  </w:pPr>
                  <w:r>
                    <w:t>O_372007</w:t>
                  </w:r>
                </w:p>
              </w:tc>
            </w:tr>
            <w:tr w:rsidR="00CA3AE5" w:rsidRPr="00743DF3" w14:paraId="2A0D2C33" w14:textId="77777777" w:rsidTr="00D34D7F">
              <w:tc>
                <w:tcPr>
                  <w:tcW w:w="2125" w:type="dxa"/>
                  <w:vAlign w:val="center"/>
                </w:tcPr>
                <w:p w14:paraId="4791BDB3" w14:textId="77777777" w:rsidR="000B6CD8" w:rsidRPr="00164913" w:rsidRDefault="000B6CD8" w:rsidP="00164913">
                  <w:pPr>
                    <w:pStyle w:val="Tabellentext"/>
                  </w:pPr>
                  <w:r w:rsidRPr="00164913">
                    <w:t>Bezug zu QS-Ergebnissen</w:t>
                  </w:r>
                </w:p>
              </w:tc>
              <w:tc>
                <w:tcPr>
                  <w:tcW w:w="3755" w:type="dxa"/>
                  <w:vAlign w:val="center"/>
                </w:tcPr>
                <w:p w14:paraId="3D275C50" w14:textId="77777777" w:rsidR="000B6CD8" w:rsidRPr="00164913" w:rsidRDefault="000B6CD8" w:rsidP="00164913">
                  <w:pPr>
                    <w:pStyle w:val="Tabellentext"/>
                  </w:pPr>
                  <w:r>
                    <w:t>372007</w:t>
                  </w:r>
                </w:p>
              </w:tc>
            </w:tr>
            <w:tr w:rsidR="00CA3AE5" w:rsidRPr="00743DF3" w14:paraId="15C614AD" w14:textId="77777777" w:rsidTr="00D34D7F">
              <w:tc>
                <w:tcPr>
                  <w:tcW w:w="2125" w:type="dxa"/>
                  <w:tcBorders>
                    <w:bottom w:val="single" w:sz="4" w:space="0" w:color="BFBFBF" w:themeColor="background1" w:themeShade="BF"/>
                  </w:tcBorders>
                  <w:vAlign w:val="center"/>
                </w:tcPr>
                <w:p w14:paraId="566570C6" w14:textId="77777777" w:rsidR="000B6CD8" w:rsidRPr="00164913" w:rsidRDefault="000B6CD8" w:rsidP="00164913">
                  <w:pPr>
                    <w:pStyle w:val="Tabellentext"/>
                  </w:pPr>
                  <w:r w:rsidRPr="00164913">
                    <w:t>Sortierung</w:t>
                  </w:r>
                </w:p>
              </w:tc>
              <w:tc>
                <w:tcPr>
                  <w:tcW w:w="3755" w:type="dxa"/>
                  <w:vAlign w:val="center"/>
                </w:tcPr>
                <w:p w14:paraId="0CA44A61" w14:textId="77777777" w:rsidR="000B6CD8" w:rsidRPr="00164913" w:rsidRDefault="000B6CD8" w:rsidP="00164913">
                  <w:pPr>
                    <w:pStyle w:val="Tabellentext"/>
                  </w:pPr>
                  <w:r>
                    <w:t>-</w:t>
                  </w:r>
                </w:p>
              </w:tc>
            </w:tr>
            <w:tr w:rsidR="00CA3AE5" w:rsidRPr="00743DF3" w14:paraId="35EDD214" w14:textId="77777777" w:rsidTr="00D34D7F">
              <w:tc>
                <w:tcPr>
                  <w:tcW w:w="2125" w:type="dxa"/>
                  <w:tcBorders>
                    <w:top w:val="single" w:sz="4" w:space="0" w:color="BFBFBF" w:themeColor="background1" w:themeShade="BF"/>
                  </w:tcBorders>
                  <w:vAlign w:val="center"/>
                </w:tcPr>
                <w:p w14:paraId="6B13F57B" w14:textId="77777777" w:rsidR="000B6CD8" w:rsidRPr="00164913" w:rsidRDefault="000B6CD8" w:rsidP="00164913">
                  <w:pPr>
                    <w:pStyle w:val="Tabellentext"/>
                  </w:pPr>
                  <w:r w:rsidRPr="00164913">
                    <w:t>Rechenregel</w:t>
                  </w:r>
                </w:p>
              </w:tc>
              <w:tc>
                <w:tcPr>
                  <w:tcW w:w="3755" w:type="dxa"/>
                  <w:vAlign w:val="center"/>
                </w:tcPr>
                <w:p w14:paraId="77BD5835" w14:textId="77777777" w:rsidR="000B6CD8" w:rsidRPr="00164913" w:rsidRDefault="000B6CD8" w:rsidP="00164913">
                  <w:pPr>
                    <w:pStyle w:val="Tabellentext"/>
                  </w:pPr>
                  <w:r>
                    <w:t>Beobachtete Anzahl an Todesfällen innerhalb von 30 Tagen nach dem Eingriff</w:t>
                  </w:r>
                </w:p>
              </w:tc>
            </w:tr>
            <w:tr w:rsidR="00CA3AE5" w:rsidRPr="00743DF3" w14:paraId="12E9DDAA" w14:textId="77777777" w:rsidTr="00D34D7F">
              <w:tc>
                <w:tcPr>
                  <w:tcW w:w="2125" w:type="dxa"/>
                  <w:tcBorders>
                    <w:top w:val="single" w:sz="4" w:space="0" w:color="BFBFBF" w:themeColor="background1" w:themeShade="BF"/>
                  </w:tcBorders>
                  <w:vAlign w:val="center"/>
                </w:tcPr>
                <w:p w14:paraId="7FA12799"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64790CB8" w14:textId="77777777" w:rsidR="000B6CD8" w:rsidRPr="00164913" w:rsidRDefault="000B6CD8" w:rsidP="00164913">
                  <w:pPr>
                    <w:pStyle w:val="Tabellentext"/>
                  </w:pPr>
                  <w:r>
                    <w:t>Anzahl</w:t>
                  </w:r>
                </w:p>
              </w:tc>
            </w:tr>
            <w:tr w:rsidR="00CA3AE5" w:rsidRPr="00743DF3" w14:paraId="113B97CC" w14:textId="77777777" w:rsidTr="00D34D7F">
              <w:tc>
                <w:tcPr>
                  <w:tcW w:w="2125" w:type="dxa"/>
                  <w:vAlign w:val="center"/>
                </w:tcPr>
                <w:p w14:paraId="30E98F09" w14:textId="77777777" w:rsidR="000B6CD8" w:rsidRPr="00164913" w:rsidRDefault="000B6CD8" w:rsidP="00164913">
                  <w:pPr>
                    <w:pStyle w:val="Tabellentext"/>
                  </w:pPr>
                  <w:r w:rsidRPr="00164913">
                    <w:t>Teildatensatz</w:t>
                  </w:r>
                  <w:r w:rsidRPr="00164913">
                    <w:t>bezug</w:t>
                  </w:r>
                </w:p>
              </w:tc>
              <w:tc>
                <w:tcPr>
                  <w:tcW w:w="3755" w:type="dxa"/>
                  <w:vAlign w:val="center"/>
                </w:tcPr>
                <w:p w14:paraId="0B2122AA" w14:textId="77777777" w:rsidR="000B6CD8" w:rsidRPr="00164913" w:rsidRDefault="000B6CD8" w:rsidP="00164913">
                  <w:pPr>
                    <w:pStyle w:val="Tabellentext"/>
                  </w:pPr>
                  <w:r>
                    <w:t>HCH:B</w:t>
                  </w:r>
                </w:p>
              </w:tc>
            </w:tr>
            <w:tr w:rsidR="00CA3AE5" w:rsidRPr="00743DF3" w14:paraId="4D52FC95" w14:textId="77777777" w:rsidTr="00D34D7F">
              <w:tc>
                <w:tcPr>
                  <w:tcW w:w="2125" w:type="dxa"/>
                  <w:vAlign w:val="center"/>
                </w:tcPr>
                <w:p w14:paraId="363B1DE3" w14:textId="77777777" w:rsidR="000B6CD8" w:rsidRPr="00164913" w:rsidRDefault="000B6CD8" w:rsidP="00164913">
                  <w:pPr>
                    <w:pStyle w:val="Tabellentext"/>
                  </w:pPr>
                  <w:r w:rsidRPr="00164913">
                    <w:t>Zähler</w:t>
                  </w:r>
                </w:p>
              </w:tc>
              <w:tc>
                <w:tcPr>
                  <w:tcW w:w="3755" w:type="dxa"/>
                </w:tcPr>
                <w:p w14:paraId="14F670D3" w14:textId="77777777" w:rsidR="000B6CD8" w:rsidRPr="00164913" w:rsidRDefault="000B6CD8" w:rsidP="00164913">
                  <w:pPr>
                    <w:pStyle w:val="Tabellentext"/>
                  </w:pPr>
                  <w:r>
                    <w:t>fn_Sterblichkeit_30d</w:t>
                  </w:r>
                </w:p>
              </w:tc>
            </w:tr>
            <w:tr w:rsidR="00CA3AE5" w:rsidRPr="00743DF3" w14:paraId="0B99DF3E" w14:textId="77777777" w:rsidTr="00D34D7F">
              <w:tc>
                <w:tcPr>
                  <w:tcW w:w="2125" w:type="dxa"/>
                  <w:vAlign w:val="center"/>
                </w:tcPr>
                <w:p w14:paraId="03B0C73C" w14:textId="77777777" w:rsidR="000B6CD8" w:rsidRPr="00164913" w:rsidRDefault="000B6CD8" w:rsidP="00164913">
                  <w:pPr>
                    <w:pStyle w:val="Tabellentext"/>
                  </w:pPr>
                  <w:r w:rsidRPr="00164913">
                    <w:t>Nenner</w:t>
                  </w:r>
                </w:p>
              </w:tc>
              <w:tc>
                <w:tcPr>
                  <w:tcW w:w="3755" w:type="dxa"/>
                </w:tcPr>
                <w:p w14:paraId="2FD7F9E0" w14:textId="77777777" w:rsidR="000B6CD8" w:rsidRPr="00164913" w:rsidRDefault="000B6CD8" w:rsidP="00164913">
                  <w:pPr>
                    <w:pStyle w:val="Tabellentext"/>
                  </w:pPr>
                  <w:r>
                    <w:t xml:space="preserve">fn_IstErsteOP &amp; </w:t>
                  </w:r>
                  <w:r>
                    <w:br/>
                    <w:t xml:space="preserve">fn_OPistKCHK_AKKath &amp; </w:t>
                  </w:r>
                  <w:r>
                    <w:br/>
                    <w:t>fn_GG_SDAT</w:t>
                  </w:r>
                </w:p>
              </w:tc>
            </w:tr>
            <w:tr w:rsidR="00CA3AE5" w:rsidRPr="00AC590F" w14:paraId="7DCE8209" w14:textId="77777777" w:rsidTr="00D34D7F">
              <w:tc>
                <w:tcPr>
                  <w:tcW w:w="2125" w:type="dxa"/>
                  <w:vAlign w:val="center"/>
                </w:tcPr>
                <w:p w14:paraId="29161156" w14:textId="77777777" w:rsidR="000B6CD8" w:rsidRPr="00164913" w:rsidRDefault="000B6CD8" w:rsidP="00164913">
                  <w:pPr>
                    <w:pStyle w:val="Tabellentext"/>
                  </w:pPr>
                  <w:r w:rsidRPr="00164913">
                    <w:t>Darstellung</w:t>
                  </w:r>
                </w:p>
              </w:tc>
              <w:tc>
                <w:tcPr>
                  <w:tcW w:w="3755" w:type="dxa"/>
                  <w:vAlign w:val="center"/>
                </w:tcPr>
                <w:p w14:paraId="4EA3D27A" w14:textId="77777777" w:rsidR="000B6CD8" w:rsidRPr="00164913" w:rsidRDefault="000B6CD8" w:rsidP="00164913">
                  <w:pPr>
                    <w:pStyle w:val="Tabellentext"/>
                  </w:pPr>
                  <w:r>
                    <w:t>-</w:t>
                  </w:r>
                </w:p>
              </w:tc>
            </w:tr>
            <w:tr w:rsidR="00CA3AE5" w:rsidRPr="00AC590F" w14:paraId="64919B6C" w14:textId="77777777" w:rsidTr="00D34D7F">
              <w:tc>
                <w:tcPr>
                  <w:tcW w:w="2125" w:type="dxa"/>
                  <w:tcBorders>
                    <w:bottom w:val="single" w:sz="4" w:space="0" w:color="BFBFBF" w:themeColor="background1" w:themeShade="BF"/>
                  </w:tcBorders>
                  <w:vAlign w:val="center"/>
                </w:tcPr>
                <w:p w14:paraId="765F8CCD"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4AA9864A" w14:textId="77777777" w:rsidR="000B6CD8" w:rsidRPr="00164913" w:rsidRDefault="000B6CD8" w:rsidP="00164913">
                  <w:pPr>
                    <w:pStyle w:val="Tabellentext"/>
                  </w:pPr>
                  <w:r>
                    <w:t>-</w:t>
                  </w:r>
                </w:p>
              </w:tc>
            </w:tr>
          </w:tbl>
          <w:p w14:paraId="41047692"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702FD6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E63144A" w14:textId="77777777" w:rsidR="000B6CD8" w:rsidRPr="003C6CA0" w:rsidRDefault="000B6CD8"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1E6427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A0E4E7F" w14:textId="77777777" w:rsidR="000B6CD8" w:rsidRPr="003C6CA0" w:rsidRDefault="000B6CD8" w:rsidP="003C6CA0">
                  <w:pPr>
                    <w:pStyle w:val="Tabellenkopf"/>
                  </w:pPr>
                  <w:r>
                    <w:t>E (expected)</w:t>
                  </w:r>
                </w:p>
              </w:tc>
            </w:tr>
            <w:tr w:rsidR="00CA3AE5" w:rsidRPr="00743DF3" w14:paraId="74317FDE" w14:textId="77777777" w:rsidTr="00D34D7F">
              <w:tc>
                <w:tcPr>
                  <w:tcW w:w="2125" w:type="dxa"/>
                  <w:tcBorders>
                    <w:top w:val="single" w:sz="4" w:space="0" w:color="BFBFBF" w:themeColor="background1" w:themeShade="BF"/>
                  </w:tcBorders>
                  <w:vAlign w:val="center"/>
                </w:tcPr>
                <w:p w14:paraId="0990B164"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0EF1FADC" w14:textId="77777777" w:rsidR="000B6CD8" w:rsidRPr="00164913" w:rsidRDefault="000B6CD8" w:rsidP="00164913">
                  <w:pPr>
                    <w:pStyle w:val="Tabellentext"/>
                  </w:pPr>
                  <w:r>
                    <w:t>Kalkulatorische Kennzahl</w:t>
                  </w:r>
                </w:p>
              </w:tc>
            </w:tr>
            <w:tr w:rsidR="00CA3AE5" w:rsidRPr="00743DF3" w14:paraId="55079527" w14:textId="77777777" w:rsidTr="00D34D7F">
              <w:tc>
                <w:tcPr>
                  <w:tcW w:w="2125" w:type="dxa"/>
                  <w:vAlign w:val="center"/>
                </w:tcPr>
                <w:p w14:paraId="2A035F76" w14:textId="77777777" w:rsidR="000B6CD8" w:rsidRPr="00164913" w:rsidRDefault="000B6CD8" w:rsidP="00164913">
                  <w:pPr>
                    <w:pStyle w:val="Tabellentext"/>
                  </w:pPr>
                  <w:r w:rsidRPr="00164913">
                    <w:t>ID</w:t>
                  </w:r>
                </w:p>
              </w:tc>
              <w:tc>
                <w:tcPr>
                  <w:tcW w:w="3755" w:type="dxa"/>
                  <w:vAlign w:val="center"/>
                </w:tcPr>
                <w:p w14:paraId="5E71F66D" w14:textId="77777777" w:rsidR="000B6CD8" w:rsidRPr="00164913" w:rsidRDefault="000B6CD8" w:rsidP="00164913">
                  <w:pPr>
                    <w:pStyle w:val="Tabellentext"/>
                  </w:pPr>
                  <w:r>
                    <w:t>E_372007</w:t>
                  </w:r>
                </w:p>
              </w:tc>
            </w:tr>
            <w:tr w:rsidR="00CA3AE5" w:rsidRPr="00743DF3" w14:paraId="0CD6C3AD" w14:textId="77777777" w:rsidTr="00D34D7F">
              <w:tc>
                <w:tcPr>
                  <w:tcW w:w="2125" w:type="dxa"/>
                  <w:vAlign w:val="center"/>
                </w:tcPr>
                <w:p w14:paraId="1EF1E60B" w14:textId="77777777" w:rsidR="000B6CD8" w:rsidRPr="00164913" w:rsidRDefault="000B6CD8" w:rsidP="00164913">
                  <w:pPr>
                    <w:pStyle w:val="Tabellentext"/>
                  </w:pPr>
                  <w:r w:rsidRPr="00164913">
                    <w:t>Bezug zu QS-Ergebnissen</w:t>
                  </w:r>
                </w:p>
              </w:tc>
              <w:tc>
                <w:tcPr>
                  <w:tcW w:w="3755" w:type="dxa"/>
                  <w:vAlign w:val="center"/>
                </w:tcPr>
                <w:p w14:paraId="4112E48D" w14:textId="77777777" w:rsidR="000B6CD8" w:rsidRPr="00164913" w:rsidRDefault="000B6CD8" w:rsidP="00164913">
                  <w:pPr>
                    <w:pStyle w:val="Tabellentext"/>
                  </w:pPr>
                  <w:r>
                    <w:t>372007</w:t>
                  </w:r>
                </w:p>
              </w:tc>
            </w:tr>
            <w:tr w:rsidR="00CA3AE5" w:rsidRPr="00743DF3" w14:paraId="5D042817" w14:textId="77777777" w:rsidTr="00D34D7F">
              <w:tc>
                <w:tcPr>
                  <w:tcW w:w="2125" w:type="dxa"/>
                  <w:tcBorders>
                    <w:bottom w:val="single" w:sz="4" w:space="0" w:color="BFBFBF" w:themeColor="background1" w:themeShade="BF"/>
                  </w:tcBorders>
                  <w:vAlign w:val="center"/>
                </w:tcPr>
                <w:p w14:paraId="261D7E25" w14:textId="77777777" w:rsidR="000B6CD8" w:rsidRPr="00164913" w:rsidRDefault="000B6CD8" w:rsidP="00164913">
                  <w:pPr>
                    <w:pStyle w:val="Tabellentext"/>
                  </w:pPr>
                  <w:r w:rsidRPr="00164913">
                    <w:t>Sortierung</w:t>
                  </w:r>
                </w:p>
              </w:tc>
              <w:tc>
                <w:tcPr>
                  <w:tcW w:w="3755" w:type="dxa"/>
                  <w:vAlign w:val="center"/>
                </w:tcPr>
                <w:p w14:paraId="547D110E" w14:textId="77777777" w:rsidR="000B6CD8" w:rsidRPr="00164913" w:rsidRDefault="000B6CD8" w:rsidP="00164913">
                  <w:pPr>
                    <w:pStyle w:val="Tabellentext"/>
                  </w:pPr>
                  <w:r>
                    <w:t>-</w:t>
                  </w:r>
                </w:p>
              </w:tc>
            </w:tr>
            <w:tr w:rsidR="00CA3AE5" w:rsidRPr="00743DF3" w14:paraId="34082955" w14:textId="77777777" w:rsidTr="00D34D7F">
              <w:tc>
                <w:tcPr>
                  <w:tcW w:w="2125" w:type="dxa"/>
                  <w:tcBorders>
                    <w:top w:val="single" w:sz="4" w:space="0" w:color="BFBFBF" w:themeColor="background1" w:themeShade="BF"/>
                  </w:tcBorders>
                  <w:vAlign w:val="center"/>
                </w:tcPr>
                <w:p w14:paraId="0382EAAD" w14:textId="77777777" w:rsidR="000B6CD8" w:rsidRPr="00164913" w:rsidRDefault="000B6CD8" w:rsidP="00164913">
                  <w:pPr>
                    <w:pStyle w:val="Tabellentext"/>
                  </w:pPr>
                  <w:r w:rsidRPr="00164913">
                    <w:t>Rechenregel</w:t>
                  </w:r>
                </w:p>
              </w:tc>
              <w:tc>
                <w:tcPr>
                  <w:tcW w:w="3755" w:type="dxa"/>
                  <w:vAlign w:val="center"/>
                </w:tcPr>
                <w:p w14:paraId="5071AD0A" w14:textId="77777777" w:rsidR="000B6CD8" w:rsidRPr="00164913" w:rsidRDefault="000B6CD8" w:rsidP="00164913">
                  <w:pPr>
                    <w:pStyle w:val="Tabellentext"/>
                  </w:pPr>
                  <w:r>
                    <w:t>Erwartete Anzahl an Todesfällen innerhalb von 30 Tagen nach dem Eingriff, risikoadjustiert nach logistischem AKL-Kath-30d-Score</w:t>
                  </w:r>
                </w:p>
              </w:tc>
            </w:tr>
            <w:tr w:rsidR="00CA3AE5" w:rsidRPr="00743DF3" w14:paraId="75218739" w14:textId="77777777" w:rsidTr="00D34D7F">
              <w:tc>
                <w:tcPr>
                  <w:tcW w:w="2125" w:type="dxa"/>
                  <w:tcBorders>
                    <w:top w:val="single" w:sz="4" w:space="0" w:color="BFBFBF" w:themeColor="background1" w:themeShade="BF"/>
                  </w:tcBorders>
                  <w:vAlign w:val="center"/>
                </w:tcPr>
                <w:p w14:paraId="38266D68"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35400C38" w14:textId="77777777" w:rsidR="000B6CD8" w:rsidRPr="00164913" w:rsidRDefault="000B6CD8" w:rsidP="00164913">
                  <w:pPr>
                    <w:pStyle w:val="Tabellentext"/>
                  </w:pPr>
                  <w:r>
                    <w:t>Summe</w:t>
                  </w:r>
                </w:p>
              </w:tc>
            </w:tr>
            <w:tr w:rsidR="00CA3AE5" w:rsidRPr="00743DF3" w14:paraId="669E9316" w14:textId="77777777" w:rsidTr="00D34D7F">
              <w:tc>
                <w:tcPr>
                  <w:tcW w:w="2125" w:type="dxa"/>
                  <w:vAlign w:val="center"/>
                </w:tcPr>
                <w:p w14:paraId="224D8F78" w14:textId="77777777" w:rsidR="000B6CD8" w:rsidRPr="00164913" w:rsidRDefault="000B6CD8" w:rsidP="00164913">
                  <w:pPr>
                    <w:pStyle w:val="Tabellentext"/>
                  </w:pPr>
                  <w:r w:rsidRPr="00164913">
                    <w:t>Teildatensatz</w:t>
                  </w:r>
                  <w:r w:rsidRPr="00164913">
                    <w:t>bezug</w:t>
                  </w:r>
                </w:p>
              </w:tc>
              <w:tc>
                <w:tcPr>
                  <w:tcW w:w="3755" w:type="dxa"/>
                  <w:vAlign w:val="center"/>
                </w:tcPr>
                <w:p w14:paraId="1485A884" w14:textId="77777777" w:rsidR="000B6CD8" w:rsidRPr="00164913" w:rsidRDefault="000B6CD8" w:rsidP="00164913">
                  <w:pPr>
                    <w:pStyle w:val="Tabellentext"/>
                  </w:pPr>
                  <w:r>
                    <w:t>HCH:B</w:t>
                  </w:r>
                </w:p>
              </w:tc>
            </w:tr>
            <w:tr w:rsidR="00CA3AE5" w:rsidRPr="00743DF3" w14:paraId="5AEB3746" w14:textId="77777777" w:rsidTr="00D34D7F">
              <w:tc>
                <w:tcPr>
                  <w:tcW w:w="2125" w:type="dxa"/>
                  <w:vAlign w:val="center"/>
                </w:tcPr>
                <w:p w14:paraId="6C7DA99A" w14:textId="77777777" w:rsidR="000B6CD8" w:rsidRPr="00164913" w:rsidRDefault="000B6CD8" w:rsidP="00164913">
                  <w:pPr>
                    <w:pStyle w:val="Tabellentext"/>
                  </w:pPr>
                  <w:r w:rsidRPr="00164913">
                    <w:t>Zähler</w:t>
                  </w:r>
                </w:p>
              </w:tc>
              <w:tc>
                <w:tcPr>
                  <w:tcW w:w="3755" w:type="dxa"/>
                </w:tcPr>
                <w:p w14:paraId="2BE06764" w14:textId="77777777" w:rsidR="000B6CD8" w:rsidRPr="00164913" w:rsidRDefault="000B6CD8" w:rsidP="00164913">
                  <w:pPr>
                    <w:pStyle w:val="Tabellentext"/>
                  </w:pPr>
                  <w:r>
                    <w:t>fn_AKL_Kath_30d_Score</w:t>
                  </w:r>
                </w:p>
              </w:tc>
            </w:tr>
            <w:tr w:rsidR="00CA3AE5" w:rsidRPr="00743DF3" w14:paraId="6EC6BEAC" w14:textId="77777777" w:rsidTr="00D34D7F">
              <w:tc>
                <w:tcPr>
                  <w:tcW w:w="2125" w:type="dxa"/>
                  <w:vAlign w:val="center"/>
                </w:tcPr>
                <w:p w14:paraId="0CB4715E" w14:textId="77777777" w:rsidR="000B6CD8" w:rsidRPr="00164913" w:rsidRDefault="000B6CD8" w:rsidP="00164913">
                  <w:pPr>
                    <w:pStyle w:val="Tabellentext"/>
                  </w:pPr>
                  <w:r w:rsidRPr="00164913">
                    <w:t>Nenner</w:t>
                  </w:r>
                </w:p>
              </w:tc>
              <w:tc>
                <w:tcPr>
                  <w:tcW w:w="3755" w:type="dxa"/>
                </w:tcPr>
                <w:p w14:paraId="016DDD12" w14:textId="77777777" w:rsidR="000B6CD8" w:rsidRPr="00164913" w:rsidRDefault="000B6CD8" w:rsidP="00164913">
                  <w:pPr>
                    <w:pStyle w:val="Tabellentext"/>
                  </w:pPr>
                  <w:r>
                    <w:t xml:space="preserve">fn_IstErsteOP &amp; </w:t>
                  </w:r>
                  <w:r>
                    <w:br/>
                  </w:r>
                  <w:r>
                    <w:t xml:space="preserve">fn_OPistKCHK_AKKath &amp; </w:t>
                  </w:r>
                  <w:r>
                    <w:br/>
                    <w:t>fn_GG_SDAT</w:t>
                  </w:r>
                </w:p>
              </w:tc>
            </w:tr>
            <w:tr w:rsidR="00CA3AE5" w:rsidRPr="00AC590F" w14:paraId="5C20CD02" w14:textId="77777777" w:rsidTr="00D34D7F">
              <w:tc>
                <w:tcPr>
                  <w:tcW w:w="2125" w:type="dxa"/>
                  <w:vAlign w:val="center"/>
                </w:tcPr>
                <w:p w14:paraId="598DC319" w14:textId="77777777" w:rsidR="000B6CD8" w:rsidRPr="00164913" w:rsidRDefault="000B6CD8" w:rsidP="00164913">
                  <w:pPr>
                    <w:pStyle w:val="Tabellentext"/>
                  </w:pPr>
                  <w:r w:rsidRPr="00164913">
                    <w:lastRenderedPageBreak/>
                    <w:t>Darstellung</w:t>
                  </w:r>
                </w:p>
              </w:tc>
              <w:tc>
                <w:tcPr>
                  <w:tcW w:w="3755" w:type="dxa"/>
                  <w:vAlign w:val="center"/>
                </w:tcPr>
                <w:p w14:paraId="2E8269C7" w14:textId="77777777" w:rsidR="000B6CD8" w:rsidRPr="00164913" w:rsidRDefault="000B6CD8" w:rsidP="00164913">
                  <w:pPr>
                    <w:pStyle w:val="Tabellentext"/>
                  </w:pPr>
                  <w:r>
                    <w:t>-</w:t>
                  </w:r>
                </w:p>
              </w:tc>
            </w:tr>
            <w:tr w:rsidR="00CA3AE5" w:rsidRPr="00AC590F" w14:paraId="07D4A644" w14:textId="77777777" w:rsidTr="00D34D7F">
              <w:tc>
                <w:tcPr>
                  <w:tcW w:w="2125" w:type="dxa"/>
                  <w:tcBorders>
                    <w:bottom w:val="single" w:sz="4" w:space="0" w:color="BFBFBF" w:themeColor="background1" w:themeShade="BF"/>
                  </w:tcBorders>
                  <w:vAlign w:val="center"/>
                </w:tcPr>
                <w:p w14:paraId="7165BE22"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673C1A95" w14:textId="77777777" w:rsidR="000B6CD8" w:rsidRPr="00164913" w:rsidRDefault="000B6CD8" w:rsidP="00164913">
                  <w:pPr>
                    <w:pStyle w:val="Tabellentext"/>
                  </w:pPr>
                  <w:r>
                    <w:t>-</w:t>
                  </w:r>
                </w:p>
              </w:tc>
            </w:tr>
          </w:tbl>
          <w:p w14:paraId="03FB33E8"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6CC21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C06C7A" w14:textId="77777777" w:rsidR="000B6CD8" w:rsidRPr="003C6CA0" w:rsidRDefault="000B6CD8" w:rsidP="003C6CA0">
            <w:pPr>
              <w:pStyle w:val="Tabellenkopf"/>
            </w:pPr>
            <w:r w:rsidRPr="003C6CA0">
              <w:lastRenderedPageBreak/>
              <w:t>Verwendete Funktionen</w:t>
            </w:r>
          </w:p>
        </w:tc>
        <w:tc>
          <w:tcPr>
            <w:tcW w:w="5716" w:type="dxa"/>
          </w:tcPr>
          <w:p w14:paraId="790E5B2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fn_AKL_Kath_30d_Score</w:t>
            </w:r>
            <w:r>
              <w:br/>
              <w:t>fn_BMI</w:t>
            </w:r>
            <w:r>
              <w:br/>
              <w:t>fn_GG_SDAT</w:t>
            </w:r>
            <w:r>
              <w:br/>
              <w:t>fn_IstErsteOP</w:t>
            </w:r>
            <w:r>
              <w:br/>
              <w:t>fn_KreatininPraeMGDL</w:t>
            </w:r>
            <w:r>
              <w:br/>
              <w:t>fn_OPDATUM</w:t>
            </w:r>
            <w:r>
              <w:br/>
              <w:t>fn_OPDATUM_SPEZ20</w:t>
            </w:r>
            <w:r>
              <w:br/>
              <w:t>fn_OPistKCHK_AKKath</w:t>
            </w:r>
            <w:r>
              <w:br/>
            </w:r>
            <w:r>
              <w:t>fn_Poopvwdauer_LfdNrEingriff</w:t>
            </w:r>
            <w:r>
              <w:br/>
              <w:t>fn_Sterblichkeit_30d</w:t>
            </w:r>
          </w:p>
        </w:tc>
      </w:tr>
      <w:tr w:rsidR="00CA3AE5" w14:paraId="41FCDA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373497" w14:textId="77777777" w:rsidR="000B6CD8" w:rsidRPr="003C6CA0" w:rsidRDefault="000B6CD8" w:rsidP="003C6CA0">
            <w:pPr>
              <w:pStyle w:val="Tabellenkopf"/>
            </w:pPr>
            <w:r w:rsidRPr="003C6CA0">
              <w:t>Verwendete Listen</w:t>
            </w:r>
          </w:p>
        </w:tc>
        <w:tc>
          <w:tcPr>
            <w:tcW w:w="5716" w:type="dxa"/>
          </w:tcPr>
          <w:p w14:paraId="70E95207"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4C78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C4B6930" w14:textId="77777777" w:rsidR="000B6CD8" w:rsidRPr="003C6CA0" w:rsidRDefault="000B6CD8" w:rsidP="003C6CA0">
            <w:pPr>
              <w:pStyle w:val="Tabellenkopf"/>
            </w:pPr>
            <w:r w:rsidRPr="003C6CA0">
              <w:t>Darstellung</w:t>
            </w:r>
          </w:p>
        </w:tc>
        <w:tc>
          <w:tcPr>
            <w:tcW w:w="5716" w:type="dxa"/>
          </w:tcPr>
          <w:p w14:paraId="140F12A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5AFA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B97CD0" w14:textId="77777777" w:rsidR="000B6CD8" w:rsidRPr="003C6CA0" w:rsidRDefault="000B6CD8" w:rsidP="003C6CA0">
            <w:pPr>
              <w:pStyle w:val="Tabellenkopf"/>
            </w:pPr>
            <w:r w:rsidRPr="003C6CA0">
              <w:t>Grafik</w:t>
            </w:r>
          </w:p>
        </w:tc>
        <w:tc>
          <w:tcPr>
            <w:tcW w:w="5716" w:type="dxa"/>
          </w:tcPr>
          <w:p w14:paraId="1FF5E4E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0653B9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88EB1" w14:textId="77777777" w:rsidR="000B6CD8" w:rsidRPr="003C6CA0" w:rsidRDefault="000B6CD8" w:rsidP="003C6CA0">
            <w:pPr>
              <w:pStyle w:val="Tabellenkopf"/>
            </w:pPr>
            <w:r w:rsidRPr="003C6CA0">
              <w:t>Vergleichbarkeit mit Vorjahresergebnissen</w:t>
            </w:r>
          </w:p>
        </w:tc>
        <w:tc>
          <w:tcPr>
            <w:tcW w:w="5716" w:type="dxa"/>
          </w:tcPr>
          <w:p w14:paraId="3866F22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709F278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C76F0" w14:textId="77777777" w:rsidR="000B6CD8" w:rsidRPr="003C6CA0" w:rsidRDefault="000B6CD8" w:rsidP="003C6CA0">
            <w:pPr>
              <w:pStyle w:val="Tabellenkopf"/>
            </w:pPr>
            <w:r w:rsidRPr="003C6CA0">
              <w:t>Erläuterung der Vergleichbarkeit zum Vorjahr</w:t>
            </w:r>
          </w:p>
        </w:tc>
        <w:tc>
          <w:tcPr>
            <w:tcW w:w="5716" w:type="dxa"/>
          </w:tcPr>
          <w:p w14:paraId="415B8F8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0C1B8D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BC6A4B"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6B4689A6"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1808C7AC" w14:textId="77777777" w:rsidR="000B6CD8" w:rsidRDefault="000B6CD8" w:rsidP="00AA7E2B">
      <w:pPr>
        <w:pStyle w:val="Tabellentext"/>
        <w:spacing w:before="0" w:after="0" w:line="20" w:lineRule="exact"/>
        <w:ind w:left="0" w:right="0"/>
      </w:pPr>
    </w:p>
    <w:p w14:paraId="23E0DF43" w14:textId="77777777" w:rsidR="00D54D94" w:rsidRDefault="00D54D94">
      <w:pPr>
        <w:sectPr w:rsidR="00D54D94" w:rsidSect="00AD6E6F">
          <w:headerReference w:type="default" r:id="rId49"/>
          <w:footerReference w:type="default" r:id="rId50"/>
          <w:pgSz w:w="11906" w:h="16838"/>
          <w:pgMar w:top="1418" w:right="1134" w:bottom="1418" w:left="1701" w:header="454" w:footer="737" w:gutter="0"/>
          <w:cols w:space="708"/>
          <w:docGrid w:linePitch="360"/>
        </w:sectPr>
      </w:pPr>
    </w:p>
    <w:p w14:paraId="04E1D5A6" w14:textId="77777777" w:rsidR="000B6CD8" w:rsidRPr="00517F8F" w:rsidRDefault="000B6CD8" w:rsidP="007F3806">
      <w:pPr>
        <w:pStyle w:val="Absatzberschriftebene3nurinNavigation"/>
        <w:rPr>
          <w:rFonts w:ascii="Barlow Medium" w:hAnsi="Barlow Medium"/>
          <w:sz w:val="21"/>
          <w:szCs w:val="21"/>
        </w:rPr>
      </w:pPr>
      <w:bookmarkStart w:id="35" w:name="_Toc230255165"/>
      <w:r w:rsidRPr="0007370F">
        <w:rPr>
          <w:sz w:val="21"/>
          <w:szCs w:val="21"/>
        </w:rPr>
        <w:lastRenderedPageBreak/>
        <w:t>Risikofaktoren</w:t>
      </w:r>
      <w:bookmarkEnd w:id="35"/>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07D53B9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6CDFFA5" w14:textId="77777777" w:rsidR="000B6CD8" w:rsidRPr="00687D5B" w:rsidRDefault="000B6CD8" w:rsidP="000804A4">
            <w:pPr>
              <w:pStyle w:val="Tabellenkopf"/>
            </w:pPr>
            <w:r>
              <w:t>Transformation:</w:t>
            </w:r>
            <w:r w:rsidRPr="009D53F5">
              <w:t xml:space="preserve"> </w:t>
            </w:r>
            <w:r>
              <w:t>Logit</w:t>
            </w:r>
          </w:p>
        </w:tc>
      </w:tr>
      <w:tr w:rsidR="009D53F5" w:rsidRPr="009E2B0C" w14:paraId="3E80B0E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A5B600E" w14:textId="77777777" w:rsidR="000B6CD8" w:rsidRPr="00687D5B" w:rsidRDefault="000B6CD8" w:rsidP="000804A4">
            <w:pPr>
              <w:pStyle w:val="Tabellenkopf"/>
            </w:pPr>
            <w:r>
              <w:t>Referenzwahrscheinlichkeit:</w:t>
            </w:r>
            <w:r w:rsidRPr="009D53F5">
              <w:t xml:space="preserve"> </w:t>
            </w:r>
            <w:r>
              <w:t>0,381 % (Odds: 0,004)</w:t>
            </w:r>
          </w:p>
        </w:tc>
      </w:tr>
      <w:tr w:rsidR="00BA23B7" w:rsidRPr="009E2B0C" w14:paraId="0FE4933E"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6A0F9A7B" w14:textId="77777777" w:rsidR="000B6CD8" w:rsidRPr="0007370F" w:rsidRDefault="000B6CD8" w:rsidP="0007370F">
            <w:pPr>
              <w:pStyle w:val="Tabellenkopf"/>
            </w:pPr>
            <w:r w:rsidRPr="0007370F">
              <w:t>Risikofaktor</w:t>
            </w:r>
          </w:p>
        </w:tc>
        <w:tc>
          <w:tcPr>
            <w:tcW w:w="1091" w:type="pct"/>
            <w:tcBorders>
              <w:top w:val="single" w:sz="4" w:space="0" w:color="A6A6A6" w:themeColor="background1" w:themeShade="A6"/>
            </w:tcBorders>
          </w:tcPr>
          <w:p w14:paraId="73A65798" w14:textId="77777777" w:rsidR="000B6CD8" w:rsidRPr="0007370F" w:rsidRDefault="000B6CD8"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F7B462C" w14:textId="77777777" w:rsidR="000B6CD8" w:rsidRPr="0007370F" w:rsidRDefault="000B6CD8" w:rsidP="0007370F">
            <w:pPr>
              <w:pStyle w:val="Tabellenkopf"/>
            </w:pPr>
            <w:r w:rsidRPr="0007370F">
              <w:t>Std.-</w:t>
            </w:r>
            <w:r w:rsidRPr="0007370F">
              <w:br/>
              <w:t>Fehler</w:t>
            </w:r>
          </w:p>
        </w:tc>
        <w:tc>
          <w:tcPr>
            <w:tcW w:w="545" w:type="pct"/>
            <w:tcBorders>
              <w:top w:val="single" w:sz="4" w:space="0" w:color="A6A6A6" w:themeColor="background1" w:themeShade="A6"/>
            </w:tcBorders>
          </w:tcPr>
          <w:p w14:paraId="473FEBD0" w14:textId="77777777" w:rsidR="000B6CD8" w:rsidRPr="0007370F" w:rsidRDefault="000B6CD8" w:rsidP="0007370F">
            <w:pPr>
              <w:pStyle w:val="Tabellenkopf"/>
            </w:pPr>
            <w:r>
              <w:t>z</w:t>
            </w:r>
            <w:r w:rsidRPr="0007370F">
              <w:t>-Wert</w:t>
            </w:r>
          </w:p>
        </w:tc>
        <w:tc>
          <w:tcPr>
            <w:tcW w:w="469" w:type="pct"/>
            <w:tcBorders>
              <w:top w:val="single" w:sz="4" w:space="0" w:color="A6A6A6" w:themeColor="background1" w:themeShade="A6"/>
            </w:tcBorders>
          </w:tcPr>
          <w:p w14:paraId="7A465EA1" w14:textId="77777777" w:rsidR="000B6CD8" w:rsidRPr="0007370F" w:rsidRDefault="000B6CD8" w:rsidP="0007370F">
            <w:pPr>
              <w:pStyle w:val="Tabellenkopf"/>
            </w:pPr>
            <w:r w:rsidRPr="0007370F">
              <w:t>Odds-</w:t>
            </w:r>
            <w:r w:rsidRPr="0007370F">
              <w:br/>
              <w:t>Ratio</w:t>
            </w:r>
          </w:p>
        </w:tc>
        <w:tc>
          <w:tcPr>
            <w:tcW w:w="1017" w:type="pct"/>
            <w:tcBorders>
              <w:top w:val="single" w:sz="4" w:space="0" w:color="A6A6A6" w:themeColor="background1" w:themeShade="A6"/>
            </w:tcBorders>
          </w:tcPr>
          <w:p w14:paraId="78A93F0B" w14:textId="77777777" w:rsidR="000B6CD8" w:rsidRPr="0007370F" w:rsidRDefault="000B6CD8" w:rsidP="0007370F">
            <w:pPr>
              <w:pStyle w:val="Tabellenkopf"/>
            </w:pPr>
            <w:r w:rsidRPr="0007370F">
              <w:t>95 %-Vertrau</w:t>
            </w:r>
            <w:r w:rsidRPr="0007370F">
              <w:t>ens</w:t>
            </w:r>
            <w:r>
              <w:softHyphen/>
            </w:r>
            <w:r w:rsidRPr="0007370F">
              <w:t>bereich</w:t>
            </w:r>
          </w:p>
        </w:tc>
      </w:tr>
      <w:tr w:rsidR="00BA23B7" w:rsidRPr="00743DF3" w14:paraId="37CF6F7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EF169F2" w14:textId="77777777" w:rsidR="000B6CD8" w:rsidRPr="00517F8F" w:rsidRDefault="000B6CD8" w:rsidP="00C25810">
            <w:pPr>
              <w:pStyle w:val="Tabellentext"/>
            </w:pPr>
            <w:r>
              <w:t>Konstante</w:t>
            </w:r>
          </w:p>
        </w:tc>
        <w:tc>
          <w:tcPr>
            <w:tcW w:w="1091" w:type="pct"/>
          </w:tcPr>
          <w:p w14:paraId="1E7A3A24" w14:textId="77777777" w:rsidR="000B6CD8" w:rsidRPr="00517F8F" w:rsidRDefault="000B6CD8" w:rsidP="009E6F3B">
            <w:pPr>
              <w:pStyle w:val="Tabellentext"/>
              <w:jc w:val="right"/>
            </w:pPr>
            <w:r>
              <w:t>-5,565481745681090</w:t>
            </w:r>
          </w:p>
        </w:tc>
        <w:tc>
          <w:tcPr>
            <w:tcW w:w="469" w:type="pct"/>
          </w:tcPr>
          <w:p w14:paraId="521526A8" w14:textId="77777777" w:rsidR="000B6CD8" w:rsidRPr="00517F8F" w:rsidRDefault="000B6CD8" w:rsidP="004D14B9">
            <w:pPr>
              <w:pStyle w:val="Tabellentext"/>
              <w:ind w:left="0"/>
              <w:jc w:val="right"/>
            </w:pPr>
            <w:r>
              <w:t>0,180</w:t>
            </w:r>
          </w:p>
        </w:tc>
        <w:tc>
          <w:tcPr>
            <w:tcW w:w="545" w:type="pct"/>
          </w:tcPr>
          <w:p w14:paraId="1078E1FC" w14:textId="77777777" w:rsidR="000B6CD8" w:rsidRPr="00517F8F" w:rsidRDefault="000B6CD8" w:rsidP="009E6F3B">
            <w:pPr>
              <w:pStyle w:val="Tabellentext"/>
              <w:jc w:val="right"/>
            </w:pPr>
            <w:r>
              <w:t>-30,946</w:t>
            </w:r>
          </w:p>
        </w:tc>
        <w:tc>
          <w:tcPr>
            <w:tcW w:w="469" w:type="pct"/>
          </w:tcPr>
          <w:p w14:paraId="08824A0E" w14:textId="77777777" w:rsidR="000B6CD8" w:rsidRPr="00517F8F" w:rsidRDefault="000B6CD8" w:rsidP="004D14B9">
            <w:pPr>
              <w:pStyle w:val="Tabellentext"/>
              <w:ind w:left="6"/>
              <w:jc w:val="right"/>
            </w:pPr>
            <w:r>
              <w:t>-</w:t>
            </w:r>
          </w:p>
        </w:tc>
        <w:tc>
          <w:tcPr>
            <w:tcW w:w="1017" w:type="pct"/>
          </w:tcPr>
          <w:p w14:paraId="095FB5D5" w14:textId="77777777" w:rsidR="000B6CD8" w:rsidRPr="00517F8F" w:rsidRDefault="000B6CD8" w:rsidP="005521DD">
            <w:pPr>
              <w:pStyle w:val="Tabellentext"/>
              <w:ind w:left="-6"/>
              <w:jc w:val="right"/>
            </w:pPr>
            <w:r>
              <w:t>-</w:t>
            </w:r>
          </w:p>
        </w:tc>
      </w:tr>
      <w:tr w:rsidR="00BA23B7" w:rsidRPr="00743DF3" w14:paraId="69C9DF1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BF30B55" w14:textId="77777777" w:rsidR="000B6CD8" w:rsidRPr="00517F8F" w:rsidRDefault="000B6CD8" w:rsidP="00C25810">
            <w:pPr>
              <w:pStyle w:val="Tabellentext"/>
            </w:pPr>
            <w:r>
              <w:t>Alter über 60 Jahren (Anzahl Lebensjahre)</w:t>
            </w:r>
          </w:p>
        </w:tc>
        <w:tc>
          <w:tcPr>
            <w:tcW w:w="1091" w:type="pct"/>
          </w:tcPr>
          <w:p w14:paraId="26068815" w14:textId="77777777" w:rsidR="000B6CD8" w:rsidRPr="00517F8F" w:rsidRDefault="000B6CD8" w:rsidP="009E6F3B">
            <w:pPr>
              <w:pStyle w:val="Tabellentext"/>
              <w:jc w:val="right"/>
            </w:pPr>
            <w:r>
              <w:t>0,043934107484325</w:t>
            </w:r>
          </w:p>
        </w:tc>
        <w:tc>
          <w:tcPr>
            <w:tcW w:w="469" w:type="pct"/>
          </w:tcPr>
          <w:p w14:paraId="639F5D0D" w14:textId="77777777" w:rsidR="000B6CD8" w:rsidRPr="00517F8F" w:rsidRDefault="000B6CD8" w:rsidP="004D14B9">
            <w:pPr>
              <w:pStyle w:val="Tabellentext"/>
              <w:ind w:left="0"/>
              <w:jc w:val="right"/>
            </w:pPr>
            <w:r>
              <w:t>0,006</w:t>
            </w:r>
          </w:p>
        </w:tc>
        <w:tc>
          <w:tcPr>
            <w:tcW w:w="545" w:type="pct"/>
          </w:tcPr>
          <w:p w14:paraId="73C1AA3D" w14:textId="77777777" w:rsidR="000B6CD8" w:rsidRPr="00517F8F" w:rsidRDefault="000B6CD8" w:rsidP="009E6F3B">
            <w:pPr>
              <w:pStyle w:val="Tabellentext"/>
              <w:jc w:val="right"/>
            </w:pPr>
            <w:r>
              <w:t>6,760</w:t>
            </w:r>
          </w:p>
        </w:tc>
        <w:tc>
          <w:tcPr>
            <w:tcW w:w="469" w:type="pct"/>
          </w:tcPr>
          <w:p w14:paraId="67ACE34A" w14:textId="77777777" w:rsidR="000B6CD8" w:rsidRPr="00517F8F" w:rsidRDefault="000B6CD8" w:rsidP="004D14B9">
            <w:pPr>
              <w:pStyle w:val="Tabellentext"/>
              <w:ind w:left="6"/>
              <w:jc w:val="right"/>
            </w:pPr>
            <w:r>
              <w:t>1,045</w:t>
            </w:r>
          </w:p>
        </w:tc>
        <w:tc>
          <w:tcPr>
            <w:tcW w:w="1017" w:type="pct"/>
          </w:tcPr>
          <w:p w14:paraId="6E9874E8" w14:textId="77777777" w:rsidR="000B6CD8" w:rsidRPr="00517F8F" w:rsidRDefault="000B6CD8" w:rsidP="005521DD">
            <w:pPr>
              <w:pStyle w:val="Tabellentext"/>
              <w:ind w:left="-6"/>
              <w:jc w:val="right"/>
            </w:pPr>
            <w:r>
              <w:t>1,032 - 1,058</w:t>
            </w:r>
          </w:p>
        </w:tc>
      </w:tr>
      <w:tr w:rsidR="00BA23B7" w:rsidRPr="00743DF3" w14:paraId="3EFAE3A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0815F0A" w14:textId="77777777" w:rsidR="000B6CD8" w:rsidRPr="00517F8F" w:rsidRDefault="000B6CD8" w:rsidP="00C25810">
            <w:pPr>
              <w:pStyle w:val="Tabellentext"/>
            </w:pPr>
            <w:r>
              <w:t>Geschlecht: weiblich</w:t>
            </w:r>
          </w:p>
        </w:tc>
        <w:tc>
          <w:tcPr>
            <w:tcW w:w="1091" w:type="pct"/>
          </w:tcPr>
          <w:p w14:paraId="7E27ADA3" w14:textId="77777777" w:rsidR="000B6CD8" w:rsidRPr="00517F8F" w:rsidRDefault="000B6CD8" w:rsidP="009E6F3B">
            <w:pPr>
              <w:pStyle w:val="Tabellentext"/>
              <w:jc w:val="right"/>
            </w:pPr>
            <w:r>
              <w:t>0,255070727920978</w:t>
            </w:r>
          </w:p>
        </w:tc>
        <w:tc>
          <w:tcPr>
            <w:tcW w:w="469" w:type="pct"/>
          </w:tcPr>
          <w:p w14:paraId="533D5075" w14:textId="77777777" w:rsidR="000B6CD8" w:rsidRPr="00517F8F" w:rsidRDefault="000B6CD8" w:rsidP="004D14B9">
            <w:pPr>
              <w:pStyle w:val="Tabellentext"/>
              <w:ind w:left="0"/>
              <w:jc w:val="right"/>
            </w:pPr>
            <w:r>
              <w:t>0,083</w:t>
            </w:r>
          </w:p>
        </w:tc>
        <w:tc>
          <w:tcPr>
            <w:tcW w:w="545" w:type="pct"/>
          </w:tcPr>
          <w:p w14:paraId="724482D3" w14:textId="77777777" w:rsidR="000B6CD8" w:rsidRPr="00517F8F" w:rsidRDefault="000B6CD8" w:rsidP="009E6F3B">
            <w:pPr>
              <w:pStyle w:val="Tabellentext"/>
              <w:jc w:val="right"/>
            </w:pPr>
            <w:r>
              <w:t>3,063</w:t>
            </w:r>
          </w:p>
        </w:tc>
        <w:tc>
          <w:tcPr>
            <w:tcW w:w="469" w:type="pct"/>
          </w:tcPr>
          <w:p w14:paraId="495BCF30" w14:textId="77777777" w:rsidR="000B6CD8" w:rsidRPr="00517F8F" w:rsidRDefault="000B6CD8" w:rsidP="004D14B9">
            <w:pPr>
              <w:pStyle w:val="Tabellentext"/>
              <w:ind w:left="6"/>
              <w:jc w:val="right"/>
            </w:pPr>
            <w:r>
              <w:t>1,291</w:t>
            </w:r>
          </w:p>
        </w:tc>
        <w:tc>
          <w:tcPr>
            <w:tcW w:w="1017" w:type="pct"/>
          </w:tcPr>
          <w:p w14:paraId="62284C10" w14:textId="77777777" w:rsidR="000B6CD8" w:rsidRPr="00517F8F" w:rsidRDefault="000B6CD8" w:rsidP="005521DD">
            <w:pPr>
              <w:pStyle w:val="Tabellentext"/>
              <w:ind w:left="-6"/>
              <w:jc w:val="right"/>
            </w:pPr>
            <w:r>
              <w:t>1,096 - 1,519</w:t>
            </w:r>
          </w:p>
        </w:tc>
      </w:tr>
      <w:tr w:rsidR="00BA23B7" w:rsidRPr="00743DF3" w14:paraId="605A01E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9FCF981" w14:textId="77777777" w:rsidR="000B6CD8" w:rsidRPr="00517F8F" w:rsidRDefault="000B6CD8" w:rsidP="00C25810">
            <w:pPr>
              <w:pStyle w:val="Tabellentext"/>
            </w:pPr>
            <w:r>
              <w:t>Body-Mass-Index (BMI) unter 22</w:t>
            </w:r>
          </w:p>
        </w:tc>
        <w:tc>
          <w:tcPr>
            <w:tcW w:w="1091" w:type="pct"/>
          </w:tcPr>
          <w:p w14:paraId="38FC904C" w14:textId="77777777" w:rsidR="000B6CD8" w:rsidRPr="00517F8F" w:rsidRDefault="000B6CD8" w:rsidP="009E6F3B">
            <w:pPr>
              <w:pStyle w:val="Tabellentext"/>
              <w:jc w:val="right"/>
            </w:pPr>
            <w:r>
              <w:t>0,339016137348261</w:t>
            </w:r>
          </w:p>
        </w:tc>
        <w:tc>
          <w:tcPr>
            <w:tcW w:w="469" w:type="pct"/>
          </w:tcPr>
          <w:p w14:paraId="4C38838F" w14:textId="77777777" w:rsidR="000B6CD8" w:rsidRPr="00517F8F" w:rsidRDefault="000B6CD8" w:rsidP="004D14B9">
            <w:pPr>
              <w:pStyle w:val="Tabellentext"/>
              <w:ind w:left="0"/>
              <w:jc w:val="right"/>
            </w:pPr>
            <w:r>
              <w:t>0,102</w:t>
            </w:r>
          </w:p>
        </w:tc>
        <w:tc>
          <w:tcPr>
            <w:tcW w:w="545" w:type="pct"/>
          </w:tcPr>
          <w:p w14:paraId="2F1BD786" w14:textId="77777777" w:rsidR="000B6CD8" w:rsidRPr="00517F8F" w:rsidRDefault="000B6CD8" w:rsidP="009E6F3B">
            <w:pPr>
              <w:pStyle w:val="Tabellentext"/>
              <w:jc w:val="right"/>
            </w:pPr>
            <w:r>
              <w:t>3,311</w:t>
            </w:r>
          </w:p>
        </w:tc>
        <w:tc>
          <w:tcPr>
            <w:tcW w:w="469" w:type="pct"/>
          </w:tcPr>
          <w:p w14:paraId="5A27E999" w14:textId="77777777" w:rsidR="000B6CD8" w:rsidRPr="00517F8F" w:rsidRDefault="000B6CD8" w:rsidP="004D14B9">
            <w:pPr>
              <w:pStyle w:val="Tabellentext"/>
              <w:ind w:left="6"/>
              <w:jc w:val="right"/>
            </w:pPr>
            <w:r>
              <w:t>1,404</w:t>
            </w:r>
          </w:p>
        </w:tc>
        <w:tc>
          <w:tcPr>
            <w:tcW w:w="1017" w:type="pct"/>
          </w:tcPr>
          <w:p w14:paraId="48397C15" w14:textId="77777777" w:rsidR="000B6CD8" w:rsidRPr="00517F8F" w:rsidRDefault="000B6CD8" w:rsidP="005521DD">
            <w:pPr>
              <w:pStyle w:val="Tabellentext"/>
              <w:ind w:left="-6"/>
              <w:jc w:val="right"/>
            </w:pPr>
            <w:r>
              <w:t>1,148 - 1,715</w:t>
            </w:r>
          </w:p>
        </w:tc>
      </w:tr>
      <w:tr w:rsidR="00BA23B7" w:rsidRPr="00743DF3" w14:paraId="7DA7877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06DCD1" w14:textId="77777777" w:rsidR="000B6CD8" w:rsidRPr="00517F8F" w:rsidRDefault="000B6CD8" w:rsidP="00C25810">
            <w:pPr>
              <w:pStyle w:val="Tabellentext"/>
            </w:pPr>
            <w:r>
              <w:t>Herzinsuffizienz NYHA IV</w:t>
            </w:r>
          </w:p>
        </w:tc>
        <w:tc>
          <w:tcPr>
            <w:tcW w:w="1091" w:type="pct"/>
          </w:tcPr>
          <w:p w14:paraId="3A523417" w14:textId="77777777" w:rsidR="000B6CD8" w:rsidRPr="00517F8F" w:rsidRDefault="000B6CD8" w:rsidP="009E6F3B">
            <w:pPr>
              <w:pStyle w:val="Tabellentext"/>
              <w:jc w:val="right"/>
            </w:pPr>
            <w:r>
              <w:t>0,498460937853727</w:t>
            </w:r>
          </w:p>
        </w:tc>
        <w:tc>
          <w:tcPr>
            <w:tcW w:w="469" w:type="pct"/>
          </w:tcPr>
          <w:p w14:paraId="7EA51B10" w14:textId="77777777" w:rsidR="000B6CD8" w:rsidRPr="00517F8F" w:rsidRDefault="000B6CD8" w:rsidP="004D14B9">
            <w:pPr>
              <w:pStyle w:val="Tabellentext"/>
              <w:ind w:left="0"/>
              <w:jc w:val="right"/>
            </w:pPr>
            <w:r>
              <w:t>0,125</w:t>
            </w:r>
          </w:p>
        </w:tc>
        <w:tc>
          <w:tcPr>
            <w:tcW w:w="545" w:type="pct"/>
          </w:tcPr>
          <w:p w14:paraId="1F0C244F" w14:textId="77777777" w:rsidR="000B6CD8" w:rsidRPr="00517F8F" w:rsidRDefault="000B6CD8" w:rsidP="009E6F3B">
            <w:pPr>
              <w:pStyle w:val="Tabellentext"/>
              <w:jc w:val="right"/>
            </w:pPr>
            <w:r>
              <w:t>3,982</w:t>
            </w:r>
          </w:p>
        </w:tc>
        <w:tc>
          <w:tcPr>
            <w:tcW w:w="469" w:type="pct"/>
          </w:tcPr>
          <w:p w14:paraId="2FD9A8F7" w14:textId="77777777" w:rsidR="000B6CD8" w:rsidRPr="00517F8F" w:rsidRDefault="000B6CD8" w:rsidP="004D14B9">
            <w:pPr>
              <w:pStyle w:val="Tabellentext"/>
              <w:ind w:left="6"/>
              <w:jc w:val="right"/>
            </w:pPr>
            <w:r>
              <w:t>1,646</w:t>
            </w:r>
          </w:p>
        </w:tc>
        <w:tc>
          <w:tcPr>
            <w:tcW w:w="1017" w:type="pct"/>
          </w:tcPr>
          <w:p w14:paraId="4C33E365" w14:textId="77777777" w:rsidR="000B6CD8" w:rsidRPr="00517F8F" w:rsidRDefault="000B6CD8" w:rsidP="005521DD">
            <w:pPr>
              <w:pStyle w:val="Tabellentext"/>
              <w:ind w:left="-6"/>
              <w:jc w:val="right"/>
            </w:pPr>
            <w:r>
              <w:t>1,288 - 2,104</w:t>
            </w:r>
          </w:p>
        </w:tc>
      </w:tr>
      <w:tr w:rsidR="00BA23B7" w:rsidRPr="00743DF3" w14:paraId="5F9D4D2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0497AE" w14:textId="77777777" w:rsidR="000B6CD8" w:rsidRPr="00517F8F" w:rsidRDefault="000B6CD8" w:rsidP="00C25810">
            <w:pPr>
              <w:pStyle w:val="Tabellentext"/>
            </w:pPr>
            <w:r>
              <w:t>Inotrope i.v. (präoperativ)</w:t>
            </w:r>
          </w:p>
        </w:tc>
        <w:tc>
          <w:tcPr>
            <w:tcW w:w="1091" w:type="pct"/>
          </w:tcPr>
          <w:p w14:paraId="0E3BB193" w14:textId="77777777" w:rsidR="000B6CD8" w:rsidRPr="00517F8F" w:rsidRDefault="000B6CD8" w:rsidP="009E6F3B">
            <w:pPr>
              <w:pStyle w:val="Tabellentext"/>
              <w:jc w:val="right"/>
            </w:pPr>
            <w:r>
              <w:t>0,536514296457816</w:t>
            </w:r>
          </w:p>
        </w:tc>
        <w:tc>
          <w:tcPr>
            <w:tcW w:w="469" w:type="pct"/>
          </w:tcPr>
          <w:p w14:paraId="23181332" w14:textId="77777777" w:rsidR="000B6CD8" w:rsidRPr="00517F8F" w:rsidRDefault="000B6CD8" w:rsidP="004D14B9">
            <w:pPr>
              <w:pStyle w:val="Tabellentext"/>
              <w:ind w:left="0"/>
              <w:jc w:val="right"/>
            </w:pPr>
            <w:r>
              <w:t>0,271</w:t>
            </w:r>
          </w:p>
        </w:tc>
        <w:tc>
          <w:tcPr>
            <w:tcW w:w="545" w:type="pct"/>
          </w:tcPr>
          <w:p w14:paraId="6DA520E1" w14:textId="77777777" w:rsidR="000B6CD8" w:rsidRPr="00517F8F" w:rsidRDefault="000B6CD8" w:rsidP="009E6F3B">
            <w:pPr>
              <w:pStyle w:val="Tabellentext"/>
              <w:jc w:val="right"/>
            </w:pPr>
            <w:r>
              <w:t>1,982</w:t>
            </w:r>
          </w:p>
        </w:tc>
        <w:tc>
          <w:tcPr>
            <w:tcW w:w="469" w:type="pct"/>
          </w:tcPr>
          <w:p w14:paraId="72EB4F05" w14:textId="77777777" w:rsidR="000B6CD8" w:rsidRPr="00517F8F" w:rsidRDefault="000B6CD8" w:rsidP="004D14B9">
            <w:pPr>
              <w:pStyle w:val="Tabellentext"/>
              <w:ind w:left="6"/>
              <w:jc w:val="right"/>
            </w:pPr>
            <w:r>
              <w:t>1,710</w:t>
            </w:r>
          </w:p>
        </w:tc>
        <w:tc>
          <w:tcPr>
            <w:tcW w:w="1017" w:type="pct"/>
          </w:tcPr>
          <w:p w14:paraId="4843799D" w14:textId="77777777" w:rsidR="000B6CD8" w:rsidRPr="00517F8F" w:rsidRDefault="000B6CD8" w:rsidP="005521DD">
            <w:pPr>
              <w:pStyle w:val="Tabellentext"/>
              <w:ind w:left="-6"/>
              <w:jc w:val="right"/>
            </w:pPr>
            <w:r>
              <w:t>1,006 - 2,907</w:t>
            </w:r>
          </w:p>
        </w:tc>
      </w:tr>
      <w:tr w:rsidR="00BA23B7" w:rsidRPr="00743DF3" w14:paraId="0C3DFDB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0A6D30D" w14:textId="77777777" w:rsidR="000B6CD8" w:rsidRPr="00517F8F" w:rsidRDefault="000B6CD8" w:rsidP="00C25810">
            <w:pPr>
              <w:pStyle w:val="Tabellentext"/>
            </w:pPr>
            <w:r>
              <w:t>Kardiogener Schock &lt;= 21 Tage zurück</w:t>
            </w:r>
          </w:p>
        </w:tc>
        <w:tc>
          <w:tcPr>
            <w:tcW w:w="1091" w:type="pct"/>
          </w:tcPr>
          <w:p w14:paraId="0AFB5E6F" w14:textId="77777777" w:rsidR="000B6CD8" w:rsidRPr="00517F8F" w:rsidRDefault="000B6CD8" w:rsidP="009E6F3B">
            <w:pPr>
              <w:pStyle w:val="Tabellentext"/>
              <w:jc w:val="right"/>
            </w:pPr>
            <w:r>
              <w:t>0,306421538128661</w:t>
            </w:r>
          </w:p>
        </w:tc>
        <w:tc>
          <w:tcPr>
            <w:tcW w:w="469" w:type="pct"/>
          </w:tcPr>
          <w:p w14:paraId="68629174" w14:textId="77777777" w:rsidR="000B6CD8" w:rsidRPr="00517F8F" w:rsidRDefault="000B6CD8" w:rsidP="004D14B9">
            <w:pPr>
              <w:pStyle w:val="Tabellentext"/>
              <w:ind w:left="0"/>
              <w:jc w:val="right"/>
            </w:pPr>
            <w:r>
              <w:t>0,111</w:t>
            </w:r>
          </w:p>
        </w:tc>
        <w:tc>
          <w:tcPr>
            <w:tcW w:w="545" w:type="pct"/>
          </w:tcPr>
          <w:p w14:paraId="2872F3C5" w14:textId="77777777" w:rsidR="000B6CD8" w:rsidRPr="00517F8F" w:rsidRDefault="000B6CD8" w:rsidP="009E6F3B">
            <w:pPr>
              <w:pStyle w:val="Tabellentext"/>
              <w:jc w:val="right"/>
            </w:pPr>
            <w:r>
              <w:t>2,759</w:t>
            </w:r>
          </w:p>
        </w:tc>
        <w:tc>
          <w:tcPr>
            <w:tcW w:w="469" w:type="pct"/>
          </w:tcPr>
          <w:p w14:paraId="5CFEA43B" w14:textId="77777777" w:rsidR="000B6CD8" w:rsidRPr="00517F8F" w:rsidRDefault="000B6CD8" w:rsidP="004D14B9">
            <w:pPr>
              <w:pStyle w:val="Tabellentext"/>
              <w:ind w:left="6"/>
              <w:jc w:val="right"/>
            </w:pPr>
            <w:r>
              <w:t>1,359</w:t>
            </w:r>
          </w:p>
        </w:tc>
        <w:tc>
          <w:tcPr>
            <w:tcW w:w="1017" w:type="pct"/>
          </w:tcPr>
          <w:p w14:paraId="2FEF5934" w14:textId="77777777" w:rsidR="000B6CD8" w:rsidRPr="00517F8F" w:rsidRDefault="000B6CD8" w:rsidP="005521DD">
            <w:pPr>
              <w:pStyle w:val="Tabellentext"/>
              <w:ind w:left="-6"/>
              <w:jc w:val="right"/>
            </w:pPr>
            <w:r>
              <w:t>1,093 - 1,689</w:t>
            </w:r>
          </w:p>
        </w:tc>
      </w:tr>
      <w:tr w:rsidR="00BA23B7" w:rsidRPr="00743DF3" w14:paraId="1446282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13AA5C0" w14:textId="77777777" w:rsidR="000B6CD8" w:rsidRPr="00517F8F" w:rsidRDefault="000B6CD8" w:rsidP="00C25810">
            <w:pPr>
              <w:pStyle w:val="Tabellentext"/>
            </w:pPr>
            <w:r>
              <w:t>Reanimation innerhalb der letzten 48 Stunden oder Notfall (Reanimation / ultima ratio)</w:t>
            </w:r>
          </w:p>
        </w:tc>
        <w:tc>
          <w:tcPr>
            <w:tcW w:w="1091" w:type="pct"/>
          </w:tcPr>
          <w:p w14:paraId="01F59BE8" w14:textId="77777777" w:rsidR="000B6CD8" w:rsidRPr="00517F8F" w:rsidRDefault="000B6CD8" w:rsidP="009E6F3B">
            <w:pPr>
              <w:pStyle w:val="Tabellentext"/>
              <w:jc w:val="right"/>
            </w:pPr>
            <w:r>
              <w:t>1,341055377362890</w:t>
            </w:r>
          </w:p>
        </w:tc>
        <w:tc>
          <w:tcPr>
            <w:tcW w:w="469" w:type="pct"/>
          </w:tcPr>
          <w:p w14:paraId="466ACF00" w14:textId="77777777" w:rsidR="000B6CD8" w:rsidRPr="00517F8F" w:rsidRDefault="000B6CD8" w:rsidP="004D14B9">
            <w:pPr>
              <w:pStyle w:val="Tabellentext"/>
              <w:ind w:left="0"/>
              <w:jc w:val="right"/>
            </w:pPr>
            <w:r>
              <w:t>0,360</w:t>
            </w:r>
          </w:p>
        </w:tc>
        <w:tc>
          <w:tcPr>
            <w:tcW w:w="545" w:type="pct"/>
          </w:tcPr>
          <w:p w14:paraId="0A9403EE" w14:textId="77777777" w:rsidR="000B6CD8" w:rsidRPr="00517F8F" w:rsidRDefault="000B6CD8" w:rsidP="009E6F3B">
            <w:pPr>
              <w:pStyle w:val="Tabellentext"/>
              <w:jc w:val="right"/>
            </w:pPr>
            <w:r>
              <w:t>3,721</w:t>
            </w:r>
          </w:p>
        </w:tc>
        <w:tc>
          <w:tcPr>
            <w:tcW w:w="469" w:type="pct"/>
          </w:tcPr>
          <w:p w14:paraId="6B676C2B" w14:textId="77777777" w:rsidR="000B6CD8" w:rsidRPr="00517F8F" w:rsidRDefault="000B6CD8" w:rsidP="004D14B9">
            <w:pPr>
              <w:pStyle w:val="Tabellentext"/>
              <w:ind w:left="6"/>
              <w:jc w:val="right"/>
            </w:pPr>
            <w:r>
              <w:t>3,823</w:t>
            </w:r>
          </w:p>
        </w:tc>
        <w:tc>
          <w:tcPr>
            <w:tcW w:w="1017" w:type="pct"/>
          </w:tcPr>
          <w:p w14:paraId="79AD9BFD" w14:textId="77777777" w:rsidR="000B6CD8" w:rsidRPr="00517F8F" w:rsidRDefault="000B6CD8" w:rsidP="005521DD">
            <w:pPr>
              <w:pStyle w:val="Tabellentext"/>
              <w:ind w:left="-6"/>
              <w:jc w:val="right"/>
            </w:pPr>
            <w:r>
              <w:t>1,887 - 7,747</w:t>
            </w:r>
          </w:p>
        </w:tc>
      </w:tr>
      <w:tr w:rsidR="00BA23B7" w:rsidRPr="00743DF3" w14:paraId="1D5D4E8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2803C82" w14:textId="77777777" w:rsidR="000B6CD8" w:rsidRPr="00517F8F" w:rsidRDefault="000B6CD8" w:rsidP="00C25810">
            <w:pPr>
              <w:pStyle w:val="Tabellentext"/>
            </w:pPr>
            <w:r>
              <w:t>Notfall (ohne Reanimation innerhalb der letzten 48 Stunden)</w:t>
            </w:r>
          </w:p>
        </w:tc>
        <w:tc>
          <w:tcPr>
            <w:tcW w:w="1091" w:type="pct"/>
          </w:tcPr>
          <w:p w14:paraId="6C9E3239" w14:textId="77777777" w:rsidR="000B6CD8" w:rsidRPr="00517F8F" w:rsidRDefault="000B6CD8" w:rsidP="009E6F3B">
            <w:pPr>
              <w:pStyle w:val="Tabellentext"/>
              <w:jc w:val="right"/>
            </w:pPr>
            <w:r>
              <w:t>1,189355627417080</w:t>
            </w:r>
          </w:p>
        </w:tc>
        <w:tc>
          <w:tcPr>
            <w:tcW w:w="469" w:type="pct"/>
          </w:tcPr>
          <w:p w14:paraId="0BF99D3C" w14:textId="77777777" w:rsidR="000B6CD8" w:rsidRPr="00517F8F" w:rsidRDefault="000B6CD8" w:rsidP="004D14B9">
            <w:pPr>
              <w:pStyle w:val="Tabellentext"/>
              <w:ind w:left="0"/>
              <w:jc w:val="right"/>
            </w:pPr>
            <w:r>
              <w:t>0,278</w:t>
            </w:r>
          </w:p>
        </w:tc>
        <w:tc>
          <w:tcPr>
            <w:tcW w:w="545" w:type="pct"/>
          </w:tcPr>
          <w:p w14:paraId="0211C943" w14:textId="77777777" w:rsidR="000B6CD8" w:rsidRPr="00517F8F" w:rsidRDefault="000B6CD8" w:rsidP="009E6F3B">
            <w:pPr>
              <w:pStyle w:val="Tabellentext"/>
              <w:jc w:val="right"/>
            </w:pPr>
            <w:r>
              <w:t>4,285</w:t>
            </w:r>
          </w:p>
        </w:tc>
        <w:tc>
          <w:tcPr>
            <w:tcW w:w="469" w:type="pct"/>
          </w:tcPr>
          <w:p w14:paraId="7F62C73C" w14:textId="77777777" w:rsidR="000B6CD8" w:rsidRPr="00517F8F" w:rsidRDefault="000B6CD8" w:rsidP="004D14B9">
            <w:pPr>
              <w:pStyle w:val="Tabellentext"/>
              <w:ind w:left="6"/>
              <w:jc w:val="right"/>
            </w:pPr>
            <w:r>
              <w:t>3,285</w:t>
            </w:r>
          </w:p>
        </w:tc>
        <w:tc>
          <w:tcPr>
            <w:tcW w:w="1017" w:type="pct"/>
          </w:tcPr>
          <w:p w14:paraId="0B8235F9" w14:textId="77777777" w:rsidR="000B6CD8" w:rsidRPr="00517F8F" w:rsidRDefault="000B6CD8" w:rsidP="005521DD">
            <w:pPr>
              <w:pStyle w:val="Tabellentext"/>
              <w:ind w:left="-6"/>
              <w:jc w:val="right"/>
            </w:pPr>
            <w:r>
              <w:t>1,907 - 5,660</w:t>
            </w:r>
          </w:p>
        </w:tc>
      </w:tr>
      <w:tr w:rsidR="00BA23B7" w:rsidRPr="00743DF3" w14:paraId="3F7C55E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F9A45F2" w14:textId="77777777" w:rsidR="000B6CD8" w:rsidRPr="00517F8F" w:rsidRDefault="000B6CD8" w:rsidP="00C25810">
            <w:pPr>
              <w:pStyle w:val="Tabellentext"/>
            </w:pPr>
            <w:r>
              <w:t>Herzrhythmus: Vorhofflimmern oder andere Herzrhythmusstörungen</w:t>
            </w:r>
          </w:p>
        </w:tc>
        <w:tc>
          <w:tcPr>
            <w:tcW w:w="1091" w:type="pct"/>
          </w:tcPr>
          <w:p w14:paraId="7C7A1187" w14:textId="77777777" w:rsidR="000B6CD8" w:rsidRPr="00517F8F" w:rsidRDefault="000B6CD8" w:rsidP="009E6F3B">
            <w:pPr>
              <w:pStyle w:val="Tabellentext"/>
              <w:jc w:val="right"/>
            </w:pPr>
            <w:r>
              <w:t>0,055458606146807</w:t>
            </w:r>
          </w:p>
        </w:tc>
        <w:tc>
          <w:tcPr>
            <w:tcW w:w="469" w:type="pct"/>
          </w:tcPr>
          <w:p w14:paraId="71FF6638" w14:textId="77777777" w:rsidR="000B6CD8" w:rsidRPr="00517F8F" w:rsidRDefault="000B6CD8" w:rsidP="004D14B9">
            <w:pPr>
              <w:pStyle w:val="Tabellentext"/>
              <w:ind w:left="0"/>
              <w:jc w:val="right"/>
            </w:pPr>
            <w:r>
              <w:t>0,082</w:t>
            </w:r>
          </w:p>
        </w:tc>
        <w:tc>
          <w:tcPr>
            <w:tcW w:w="545" w:type="pct"/>
          </w:tcPr>
          <w:p w14:paraId="6E016E0C" w14:textId="77777777" w:rsidR="000B6CD8" w:rsidRPr="00517F8F" w:rsidRDefault="000B6CD8" w:rsidP="009E6F3B">
            <w:pPr>
              <w:pStyle w:val="Tabellentext"/>
              <w:jc w:val="right"/>
            </w:pPr>
            <w:r>
              <w:t>0,675</w:t>
            </w:r>
          </w:p>
        </w:tc>
        <w:tc>
          <w:tcPr>
            <w:tcW w:w="469" w:type="pct"/>
          </w:tcPr>
          <w:p w14:paraId="47E7BE5E" w14:textId="77777777" w:rsidR="000B6CD8" w:rsidRPr="00517F8F" w:rsidRDefault="000B6CD8" w:rsidP="004D14B9">
            <w:pPr>
              <w:pStyle w:val="Tabellentext"/>
              <w:ind w:left="6"/>
              <w:jc w:val="right"/>
            </w:pPr>
            <w:r>
              <w:t>1,057</w:t>
            </w:r>
          </w:p>
        </w:tc>
        <w:tc>
          <w:tcPr>
            <w:tcW w:w="1017" w:type="pct"/>
          </w:tcPr>
          <w:p w14:paraId="207EE74E" w14:textId="77777777" w:rsidR="000B6CD8" w:rsidRPr="00517F8F" w:rsidRDefault="000B6CD8" w:rsidP="005521DD">
            <w:pPr>
              <w:pStyle w:val="Tabellentext"/>
              <w:ind w:left="-6"/>
              <w:jc w:val="right"/>
            </w:pPr>
            <w:r>
              <w:t>0,900 - 1,242</w:t>
            </w:r>
          </w:p>
        </w:tc>
      </w:tr>
      <w:tr w:rsidR="00BA23B7" w:rsidRPr="00743DF3" w14:paraId="7E46002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FF966F3" w14:textId="77777777" w:rsidR="000B6CD8" w:rsidRPr="00517F8F" w:rsidRDefault="000B6CD8" w:rsidP="00C25810">
            <w:pPr>
              <w:pStyle w:val="Tabellentext"/>
            </w:pPr>
            <w:r>
              <w:t>LVEF unter 21 %</w:t>
            </w:r>
          </w:p>
        </w:tc>
        <w:tc>
          <w:tcPr>
            <w:tcW w:w="1091" w:type="pct"/>
          </w:tcPr>
          <w:p w14:paraId="3DEF49CD" w14:textId="77777777" w:rsidR="000B6CD8" w:rsidRPr="00517F8F" w:rsidRDefault="000B6CD8" w:rsidP="009E6F3B">
            <w:pPr>
              <w:pStyle w:val="Tabellentext"/>
              <w:jc w:val="right"/>
            </w:pPr>
            <w:r>
              <w:t>0,764770693432938</w:t>
            </w:r>
          </w:p>
        </w:tc>
        <w:tc>
          <w:tcPr>
            <w:tcW w:w="469" w:type="pct"/>
          </w:tcPr>
          <w:p w14:paraId="1FEF08ED" w14:textId="77777777" w:rsidR="000B6CD8" w:rsidRPr="00517F8F" w:rsidRDefault="000B6CD8" w:rsidP="004D14B9">
            <w:pPr>
              <w:pStyle w:val="Tabellentext"/>
              <w:ind w:left="0"/>
              <w:jc w:val="right"/>
            </w:pPr>
            <w:r>
              <w:t>0,243</w:t>
            </w:r>
          </w:p>
        </w:tc>
        <w:tc>
          <w:tcPr>
            <w:tcW w:w="545" w:type="pct"/>
          </w:tcPr>
          <w:p w14:paraId="30364291" w14:textId="77777777" w:rsidR="000B6CD8" w:rsidRPr="00517F8F" w:rsidRDefault="000B6CD8" w:rsidP="009E6F3B">
            <w:pPr>
              <w:pStyle w:val="Tabellentext"/>
              <w:jc w:val="right"/>
            </w:pPr>
            <w:r>
              <w:t>3,143</w:t>
            </w:r>
          </w:p>
        </w:tc>
        <w:tc>
          <w:tcPr>
            <w:tcW w:w="469" w:type="pct"/>
          </w:tcPr>
          <w:p w14:paraId="2CA47FAE" w14:textId="77777777" w:rsidR="000B6CD8" w:rsidRPr="00517F8F" w:rsidRDefault="000B6CD8" w:rsidP="004D14B9">
            <w:pPr>
              <w:pStyle w:val="Tabellentext"/>
              <w:ind w:left="6"/>
              <w:jc w:val="right"/>
            </w:pPr>
            <w:r>
              <w:t>2,149</w:t>
            </w:r>
          </w:p>
        </w:tc>
        <w:tc>
          <w:tcPr>
            <w:tcW w:w="1017" w:type="pct"/>
          </w:tcPr>
          <w:p w14:paraId="3DC3093B" w14:textId="77777777" w:rsidR="000B6CD8" w:rsidRPr="00517F8F" w:rsidRDefault="000B6CD8" w:rsidP="005521DD">
            <w:pPr>
              <w:pStyle w:val="Tabellentext"/>
              <w:ind w:left="-6"/>
              <w:jc w:val="right"/>
            </w:pPr>
            <w:r>
              <w:t>1,334 - 3,462</w:t>
            </w:r>
          </w:p>
        </w:tc>
      </w:tr>
      <w:tr w:rsidR="00BA23B7" w:rsidRPr="00743DF3" w14:paraId="58D514B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E811C07" w14:textId="77777777" w:rsidR="000B6CD8" w:rsidRPr="00517F8F" w:rsidRDefault="000B6CD8" w:rsidP="00C25810">
            <w:pPr>
              <w:pStyle w:val="Tabellentext"/>
            </w:pPr>
            <w:r>
              <w:t>LVEF zwischen 21 und 30 %</w:t>
            </w:r>
          </w:p>
        </w:tc>
        <w:tc>
          <w:tcPr>
            <w:tcW w:w="1091" w:type="pct"/>
          </w:tcPr>
          <w:p w14:paraId="1A1D318E" w14:textId="77777777" w:rsidR="000B6CD8" w:rsidRPr="00517F8F" w:rsidRDefault="000B6CD8" w:rsidP="009E6F3B">
            <w:pPr>
              <w:pStyle w:val="Tabellentext"/>
              <w:jc w:val="right"/>
            </w:pPr>
            <w:r>
              <w:t>0,732015680915761</w:t>
            </w:r>
          </w:p>
        </w:tc>
        <w:tc>
          <w:tcPr>
            <w:tcW w:w="469" w:type="pct"/>
          </w:tcPr>
          <w:p w14:paraId="6D02D579" w14:textId="77777777" w:rsidR="000B6CD8" w:rsidRPr="00517F8F" w:rsidRDefault="000B6CD8" w:rsidP="004D14B9">
            <w:pPr>
              <w:pStyle w:val="Tabellentext"/>
              <w:ind w:left="0"/>
              <w:jc w:val="right"/>
            </w:pPr>
            <w:r>
              <w:t>0,146</w:t>
            </w:r>
          </w:p>
        </w:tc>
        <w:tc>
          <w:tcPr>
            <w:tcW w:w="545" w:type="pct"/>
          </w:tcPr>
          <w:p w14:paraId="20C46856" w14:textId="77777777" w:rsidR="000B6CD8" w:rsidRPr="00517F8F" w:rsidRDefault="000B6CD8" w:rsidP="009E6F3B">
            <w:pPr>
              <w:pStyle w:val="Tabellentext"/>
              <w:jc w:val="right"/>
            </w:pPr>
            <w:r>
              <w:t>5,026</w:t>
            </w:r>
          </w:p>
        </w:tc>
        <w:tc>
          <w:tcPr>
            <w:tcW w:w="469" w:type="pct"/>
          </w:tcPr>
          <w:p w14:paraId="29E37BF1" w14:textId="77777777" w:rsidR="000B6CD8" w:rsidRPr="00517F8F" w:rsidRDefault="000B6CD8" w:rsidP="004D14B9">
            <w:pPr>
              <w:pStyle w:val="Tabellentext"/>
              <w:ind w:left="6"/>
              <w:jc w:val="right"/>
            </w:pPr>
            <w:r>
              <w:t>2,079</w:t>
            </w:r>
          </w:p>
        </w:tc>
        <w:tc>
          <w:tcPr>
            <w:tcW w:w="1017" w:type="pct"/>
          </w:tcPr>
          <w:p w14:paraId="17169815" w14:textId="77777777" w:rsidR="000B6CD8" w:rsidRPr="00517F8F" w:rsidRDefault="000B6CD8" w:rsidP="005521DD">
            <w:pPr>
              <w:pStyle w:val="Tabellentext"/>
              <w:ind w:left="-6"/>
              <w:jc w:val="right"/>
            </w:pPr>
            <w:r>
              <w:t>1,563 - 2,766</w:t>
            </w:r>
          </w:p>
        </w:tc>
      </w:tr>
      <w:tr w:rsidR="00BA23B7" w:rsidRPr="00743DF3" w14:paraId="5330BD4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1880447" w14:textId="77777777" w:rsidR="000B6CD8" w:rsidRPr="00517F8F" w:rsidRDefault="000B6CD8" w:rsidP="00C25810">
            <w:pPr>
              <w:pStyle w:val="Tabellentext"/>
            </w:pPr>
            <w:r>
              <w:t>LVEF zwischen 31 und 50 %</w:t>
            </w:r>
          </w:p>
        </w:tc>
        <w:tc>
          <w:tcPr>
            <w:tcW w:w="1091" w:type="pct"/>
          </w:tcPr>
          <w:p w14:paraId="5A18C4D3" w14:textId="77777777" w:rsidR="000B6CD8" w:rsidRPr="00517F8F" w:rsidRDefault="000B6CD8" w:rsidP="009E6F3B">
            <w:pPr>
              <w:pStyle w:val="Tabellentext"/>
              <w:jc w:val="right"/>
            </w:pPr>
            <w:r>
              <w:t>0,518746643233974</w:t>
            </w:r>
          </w:p>
        </w:tc>
        <w:tc>
          <w:tcPr>
            <w:tcW w:w="469" w:type="pct"/>
          </w:tcPr>
          <w:p w14:paraId="0343B2DE" w14:textId="77777777" w:rsidR="000B6CD8" w:rsidRPr="00517F8F" w:rsidRDefault="000B6CD8" w:rsidP="004D14B9">
            <w:pPr>
              <w:pStyle w:val="Tabellentext"/>
              <w:ind w:left="0"/>
              <w:jc w:val="right"/>
            </w:pPr>
            <w:r>
              <w:t>0,087</w:t>
            </w:r>
          </w:p>
        </w:tc>
        <w:tc>
          <w:tcPr>
            <w:tcW w:w="545" w:type="pct"/>
          </w:tcPr>
          <w:p w14:paraId="57318FEA" w14:textId="77777777" w:rsidR="000B6CD8" w:rsidRPr="00517F8F" w:rsidRDefault="000B6CD8" w:rsidP="009E6F3B">
            <w:pPr>
              <w:pStyle w:val="Tabellentext"/>
              <w:jc w:val="right"/>
            </w:pPr>
            <w:r>
              <w:t>5,972</w:t>
            </w:r>
          </w:p>
        </w:tc>
        <w:tc>
          <w:tcPr>
            <w:tcW w:w="469" w:type="pct"/>
          </w:tcPr>
          <w:p w14:paraId="236AF6BA" w14:textId="77777777" w:rsidR="000B6CD8" w:rsidRPr="00517F8F" w:rsidRDefault="000B6CD8" w:rsidP="004D14B9">
            <w:pPr>
              <w:pStyle w:val="Tabellentext"/>
              <w:ind w:left="6"/>
              <w:jc w:val="right"/>
            </w:pPr>
            <w:r>
              <w:t>1,680</w:t>
            </w:r>
          </w:p>
        </w:tc>
        <w:tc>
          <w:tcPr>
            <w:tcW w:w="1017" w:type="pct"/>
          </w:tcPr>
          <w:p w14:paraId="59880B92" w14:textId="77777777" w:rsidR="000B6CD8" w:rsidRPr="00517F8F" w:rsidRDefault="000B6CD8" w:rsidP="005521DD">
            <w:pPr>
              <w:pStyle w:val="Tabellentext"/>
              <w:ind w:left="-6"/>
              <w:jc w:val="right"/>
            </w:pPr>
            <w:r>
              <w:t>1,417 - 1,992</w:t>
            </w:r>
          </w:p>
        </w:tc>
      </w:tr>
      <w:tr w:rsidR="00BA23B7" w:rsidRPr="00743DF3" w14:paraId="618D416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FD91898" w14:textId="77777777" w:rsidR="000B6CD8" w:rsidRPr="00517F8F" w:rsidRDefault="000B6CD8" w:rsidP="00C25810">
            <w:pPr>
              <w:pStyle w:val="Tabellentext"/>
            </w:pPr>
            <w:r>
              <w:t>Befund der koronaren Bildgebung: 2- oder 3-Gefäßerkrankung</w:t>
            </w:r>
          </w:p>
        </w:tc>
        <w:tc>
          <w:tcPr>
            <w:tcW w:w="1091" w:type="pct"/>
          </w:tcPr>
          <w:p w14:paraId="1691389E" w14:textId="77777777" w:rsidR="000B6CD8" w:rsidRPr="00517F8F" w:rsidRDefault="000B6CD8" w:rsidP="009E6F3B">
            <w:pPr>
              <w:pStyle w:val="Tabellentext"/>
              <w:jc w:val="right"/>
            </w:pPr>
            <w:r>
              <w:t>0,340338811834396</w:t>
            </w:r>
          </w:p>
        </w:tc>
        <w:tc>
          <w:tcPr>
            <w:tcW w:w="469" w:type="pct"/>
          </w:tcPr>
          <w:p w14:paraId="5C35BE1E" w14:textId="77777777" w:rsidR="000B6CD8" w:rsidRPr="00517F8F" w:rsidRDefault="000B6CD8" w:rsidP="004D14B9">
            <w:pPr>
              <w:pStyle w:val="Tabellentext"/>
              <w:ind w:left="0"/>
              <w:jc w:val="right"/>
            </w:pPr>
            <w:r>
              <w:t>0,082</w:t>
            </w:r>
          </w:p>
        </w:tc>
        <w:tc>
          <w:tcPr>
            <w:tcW w:w="545" w:type="pct"/>
          </w:tcPr>
          <w:p w14:paraId="14CB71FF" w14:textId="77777777" w:rsidR="000B6CD8" w:rsidRPr="00517F8F" w:rsidRDefault="000B6CD8" w:rsidP="009E6F3B">
            <w:pPr>
              <w:pStyle w:val="Tabellentext"/>
              <w:jc w:val="right"/>
            </w:pPr>
            <w:r>
              <w:t>4,169</w:t>
            </w:r>
          </w:p>
        </w:tc>
        <w:tc>
          <w:tcPr>
            <w:tcW w:w="469" w:type="pct"/>
          </w:tcPr>
          <w:p w14:paraId="5BE10918" w14:textId="77777777" w:rsidR="000B6CD8" w:rsidRPr="00517F8F" w:rsidRDefault="000B6CD8" w:rsidP="004D14B9">
            <w:pPr>
              <w:pStyle w:val="Tabellentext"/>
              <w:ind w:left="6"/>
              <w:jc w:val="right"/>
            </w:pPr>
            <w:r>
              <w:t>1,405</w:t>
            </w:r>
          </w:p>
        </w:tc>
        <w:tc>
          <w:tcPr>
            <w:tcW w:w="1017" w:type="pct"/>
          </w:tcPr>
          <w:p w14:paraId="6326C62B" w14:textId="77777777" w:rsidR="000B6CD8" w:rsidRPr="00517F8F" w:rsidRDefault="000B6CD8" w:rsidP="005521DD">
            <w:pPr>
              <w:pStyle w:val="Tabellentext"/>
              <w:ind w:left="-6"/>
              <w:jc w:val="right"/>
            </w:pPr>
            <w:r>
              <w:t>1,198 - 1,649</w:t>
            </w:r>
          </w:p>
        </w:tc>
      </w:tr>
      <w:tr w:rsidR="00BA23B7" w:rsidRPr="00743DF3" w14:paraId="1F7F247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312E7D6" w14:textId="77777777" w:rsidR="000B6CD8" w:rsidRPr="00517F8F" w:rsidRDefault="000B6CD8" w:rsidP="00C25810">
            <w:pPr>
              <w:pStyle w:val="Tabellentext"/>
            </w:pPr>
            <w:r>
              <w:t>Arterielle Gefäßerkrankung</w:t>
            </w:r>
          </w:p>
        </w:tc>
        <w:tc>
          <w:tcPr>
            <w:tcW w:w="1091" w:type="pct"/>
          </w:tcPr>
          <w:p w14:paraId="0754A0F0" w14:textId="77777777" w:rsidR="000B6CD8" w:rsidRPr="00517F8F" w:rsidRDefault="000B6CD8" w:rsidP="009E6F3B">
            <w:pPr>
              <w:pStyle w:val="Tabellentext"/>
              <w:jc w:val="right"/>
            </w:pPr>
            <w:r>
              <w:t>0,273033746204501</w:t>
            </w:r>
          </w:p>
        </w:tc>
        <w:tc>
          <w:tcPr>
            <w:tcW w:w="469" w:type="pct"/>
          </w:tcPr>
          <w:p w14:paraId="54AEC066" w14:textId="77777777" w:rsidR="000B6CD8" w:rsidRPr="00517F8F" w:rsidRDefault="000B6CD8" w:rsidP="004D14B9">
            <w:pPr>
              <w:pStyle w:val="Tabellentext"/>
              <w:ind w:left="0"/>
              <w:jc w:val="right"/>
            </w:pPr>
            <w:r>
              <w:t>0,084</w:t>
            </w:r>
          </w:p>
        </w:tc>
        <w:tc>
          <w:tcPr>
            <w:tcW w:w="545" w:type="pct"/>
          </w:tcPr>
          <w:p w14:paraId="4F17F624" w14:textId="77777777" w:rsidR="000B6CD8" w:rsidRPr="00517F8F" w:rsidRDefault="000B6CD8" w:rsidP="009E6F3B">
            <w:pPr>
              <w:pStyle w:val="Tabellentext"/>
              <w:jc w:val="right"/>
            </w:pPr>
            <w:r>
              <w:t>3,233</w:t>
            </w:r>
          </w:p>
        </w:tc>
        <w:tc>
          <w:tcPr>
            <w:tcW w:w="469" w:type="pct"/>
          </w:tcPr>
          <w:p w14:paraId="654A9F9D" w14:textId="77777777" w:rsidR="000B6CD8" w:rsidRPr="00517F8F" w:rsidRDefault="000B6CD8" w:rsidP="004D14B9">
            <w:pPr>
              <w:pStyle w:val="Tabellentext"/>
              <w:ind w:left="6"/>
              <w:jc w:val="right"/>
            </w:pPr>
            <w:r>
              <w:t>1,314</w:t>
            </w:r>
          </w:p>
        </w:tc>
        <w:tc>
          <w:tcPr>
            <w:tcW w:w="1017" w:type="pct"/>
          </w:tcPr>
          <w:p w14:paraId="7ADA3062" w14:textId="77777777" w:rsidR="000B6CD8" w:rsidRPr="00517F8F" w:rsidRDefault="000B6CD8" w:rsidP="005521DD">
            <w:pPr>
              <w:pStyle w:val="Tabellentext"/>
              <w:ind w:left="-6"/>
              <w:jc w:val="right"/>
            </w:pPr>
            <w:r>
              <w:t>1,113 - 1,550</w:t>
            </w:r>
          </w:p>
        </w:tc>
      </w:tr>
      <w:tr w:rsidR="00BA23B7" w:rsidRPr="00743DF3" w14:paraId="380EFCB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BA62B90" w14:textId="77777777" w:rsidR="000B6CD8" w:rsidRPr="00517F8F" w:rsidRDefault="000B6CD8" w:rsidP="00C25810">
            <w:pPr>
              <w:pStyle w:val="Tabellentext"/>
            </w:pPr>
            <w:r>
              <w:t>Lungenerkrankung: COPD oder andere</w:t>
            </w:r>
          </w:p>
        </w:tc>
        <w:tc>
          <w:tcPr>
            <w:tcW w:w="1091" w:type="pct"/>
          </w:tcPr>
          <w:p w14:paraId="60E220B5" w14:textId="77777777" w:rsidR="000B6CD8" w:rsidRPr="00517F8F" w:rsidRDefault="000B6CD8" w:rsidP="009E6F3B">
            <w:pPr>
              <w:pStyle w:val="Tabellentext"/>
              <w:jc w:val="right"/>
            </w:pPr>
            <w:r>
              <w:t>0,360283365709783</w:t>
            </w:r>
          </w:p>
        </w:tc>
        <w:tc>
          <w:tcPr>
            <w:tcW w:w="469" w:type="pct"/>
          </w:tcPr>
          <w:p w14:paraId="5E0DA116" w14:textId="77777777" w:rsidR="000B6CD8" w:rsidRPr="00517F8F" w:rsidRDefault="000B6CD8" w:rsidP="004D14B9">
            <w:pPr>
              <w:pStyle w:val="Tabellentext"/>
              <w:ind w:left="0"/>
              <w:jc w:val="right"/>
            </w:pPr>
            <w:r>
              <w:t>0,100</w:t>
            </w:r>
          </w:p>
        </w:tc>
        <w:tc>
          <w:tcPr>
            <w:tcW w:w="545" w:type="pct"/>
          </w:tcPr>
          <w:p w14:paraId="4BE9A0F5" w14:textId="77777777" w:rsidR="000B6CD8" w:rsidRPr="00517F8F" w:rsidRDefault="000B6CD8" w:rsidP="009E6F3B">
            <w:pPr>
              <w:pStyle w:val="Tabellentext"/>
              <w:jc w:val="right"/>
            </w:pPr>
            <w:r>
              <w:t>3,587</w:t>
            </w:r>
          </w:p>
        </w:tc>
        <w:tc>
          <w:tcPr>
            <w:tcW w:w="469" w:type="pct"/>
          </w:tcPr>
          <w:p w14:paraId="5CD0BA48" w14:textId="77777777" w:rsidR="000B6CD8" w:rsidRPr="00517F8F" w:rsidRDefault="000B6CD8" w:rsidP="004D14B9">
            <w:pPr>
              <w:pStyle w:val="Tabellentext"/>
              <w:ind w:left="6"/>
              <w:jc w:val="right"/>
            </w:pPr>
            <w:r>
              <w:t>1,434</w:t>
            </w:r>
          </w:p>
        </w:tc>
        <w:tc>
          <w:tcPr>
            <w:tcW w:w="1017" w:type="pct"/>
          </w:tcPr>
          <w:p w14:paraId="4E874FD8" w14:textId="77777777" w:rsidR="000B6CD8" w:rsidRPr="00517F8F" w:rsidRDefault="000B6CD8" w:rsidP="005521DD">
            <w:pPr>
              <w:pStyle w:val="Tabellentext"/>
              <w:ind w:left="-6"/>
              <w:jc w:val="right"/>
            </w:pPr>
            <w:r>
              <w:t>1,178 - 1,746</w:t>
            </w:r>
          </w:p>
        </w:tc>
      </w:tr>
      <w:tr w:rsidR="00BA23B7" w:rsidRPr="00743DF3" w14:paraId="627B920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200E95E" w14:textId="77777777" w:rsidR="000B6CD8" w:rsidRPr="00517F8F" w:rsidRDefault="000B6CD8" w:rsidP="00C25810">
            <w:pPr>
              <w:pStyle w:val="Tabellentext"/>
            </w:pPr>
            <w:r>
              <w:t>Präoperative Nierenersatztherapie oder präoperativer Kreatininwert &gt; 2,3 mg/dl</w:t>
            </w:r>
          </w:p>
        </w:tc>
        <w:tc>
          <w:tcPr>
            <w:tcW w:w="1091" w:type="pct"/>
          </w:tcPr>
          <w:p w14:paraId="68059788" w14:textId="77777777" w:rsidR="000B6CD8" w:rsidRPr="00517F8F" w:rsidRDefault="000B6CD8" w:rsidP="009E6F3B">
            <w:pPr>
              <w:pStyle w:val="Tabellentext"/>
              <w:jc w:val="right"/>
            </w:pPr>
            <w:r>
              <w:t>0,965818206107022</w:t>
            </w:r>
          </w:p>
        </w:tc>
        <w:tc>
          <w:tcPr>
            <w:tcW w:w="469" w:type="pct"/>
          </w:tcPr>
          <w:p w14:paraId="39933B30" w14:textId="77777777" w:rsidR="000B6CD8" w:rsidRPr="00517F8F" w:rsidRDefault="000B6CD8" w:rsidP="004D14B9">
            <w:pPr>
              <w:pStyle w:val="Tabellentext"/>
              <w:ind w:left="0"/>
              <w:jc w:val="right"/>
            </w:pPr>
            <w:r>
              <w:t>0,108</w:t>
            </w:r>
          </w:p>
        </w:tc>
        <w:tc>
          <w:tcPr>
            <w:tcW w:w="545" w:type="pct"/>
          </w:tcPr>
          <w:p w14:paraId="605260CD" w14:textId="77777777" w:rsidR="000B6CD8" w:rsidRPr="00517F8F" w:rsidRDefault="000B6CD8" w:rsidP="009E6F3B">
            <w:pPr>
              <w:pStyle w:val="Tabellentext"/>
              <w:jc w:val="right"/>
            </w:pPr>
            <w:r>
              <w:t>8,929</w:t>
            </w:r>
          </w:p>
        </w:tc>
        <w:tc>
          <w:tcPr>
            <w:tcW w:w="469" w:type="pct"/>
          </w:tcPr>
          <w:p w14:paraId="5358736F" w14:textId="77777777" w:rsidR="000B6CD8" w:rsidRPr="00517F8F" w:rsidRDefault="000B6CD8" w:rsidP="004D14B9">
            <w:pPr>
              <w:pStyle w:val="Tabellentext"/>
              <w:ind w:left="6"/>
              <w:jc w:val="right"/>
            </w:pPr>
            <w:r>
              <w:t>2,627</w:t>
            </w:r>
          </w:p>
        </w:tc>
        <w:tc>
          <w:tcPr>
            <w:tcW w:w="1017" w:type="pct"/>
          </w:tcPr>
          <w:p w14:paraId="035156CC" w14:textId="77777777" w:rsidR="000B6CD8" w:rsidRPr="00517F8F" w:rsidRDefault="000B6CD8" w:rsidP="005521DD">
            <w:pPr>
              <w:pStyle w:val="Tabellentext"/>
              <w:ind w:left="-6"/>
              <w:jc w:val="right"/>
            </w:pPr>
            <w:r>
              <w:t>2,125 - 3,247</w:t>
            </w:r>
          </w:p>
        </w:tc>
      </w:tr>
      <w:tr w:rsidR="00BA23B7" w:rsidRPr="00743DF3" w14:paraId="4620DD2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99EAA35" w14:textId="77777777" w:rsidR="000B6CD8" w:rsidRPr="00517F8F" w:rsidRDefault="000B6CD8" w:rsidP="00C25810">
            <w:pPr>
              <w:pStyle w:val="Tabellentext"/>
            </w:pPr>
            <w:r>
              <w:lastRenderedPageBreak/>
              <w:t>(Präoperativ) mechanische Kreislaufunterstützung: ECLS/VA-ECMO oder andere</w:t>
            </w:r>
          </w:p>
        </w:tc>
        <w:tc>
          <w:tcPr>
            <w:tcW w:w="1091" w:type="pct"/>
          </w:tcPr>
          <w:p w14:paraId="16F4878D" w14:textId="77777777" w:rsidR="000B6CD8" w:rsidRPr="00517F8F" w:rsidRDefault="000B6CD8" w:rsidP="009E6F3B">
            <w:pPr>
              <w:pStyle w:val="Tabellentext"/>
              <w:jc w:val="right"/>
            </w:pPr>
            <w:r>
              <w:t>1,460687195652350</w:t>
            </w:r>
          </w:p>
        </w:tc>
        <w:tc>
          <w:tcPr>
            <w:tcW w:w="469" w:type="pct"/>
          </w:tcPr>
          <w:p w14:paraId="3E00ECF6" w14:textId="77777777" w:rsidR="000B6CD8" w:rsidRPr="00517F8F" w:rsidRDefault="000B6CD8" w:rsidP="004D14B9">
            <w:pPr>
              <w:pStyle w:val="Tabellentext"/>
              <w:ind w:left="0"/>
              <w:jc w:val="right"/>
            </w:pPr>
            <w:r>
              <w:t>0,507</w:t>
            </w:r>
          </w:p>
        </w:tc>
        <w:tc>
          <w:tcPr>
            <w:tcW w:w="545" w:type="pct"/>
          </w:tcPr>
          <w:p w14:paraId="448F70CF" w14:textId="77777777" w:rsidR="000B6CD8" w:rsidRPr="00517F8F" w:rsidRDefault="000B6CD8" w:rsidP="009E6F3B">
            <w:pPr>
              <w:pStyle w:val="Tabellentext"/>
              <w:jc w:val="right"/>
            </w:pPr>
            <w:r>
              <w:t>2,884</w:t>
            </w:r>
          </w:p>
        </w:tc>
        <w:tc>
          <w:tcPr>
            <w:tcW w:w="469" w:type="pct"/>
          </w:tcPr>
          <w:p w14:paraId="4DE78E10" w14:textId="77777777" w:rsidR="000B6CD8" w:rsidRPr="00517F8F" w:rsidRDefault="000B6CD8" w:rsidP="004D14B9">
            <w:pPr>
              <w:pStyle w:val="Tabellentext"/>
              <w:ind w:left="6"/>
              <w:jc w:val="right"/>
            </w:pPr>
            <w:r>
              <w:t>4,309</w:t>
            </w:r>
          </w:p>
        </w:tc>
        <w:tc>
          <w:tcPr>
            <w:tcW w:w="1017" w:type="pct"/>
          </w:tcPr>
          <w:p w14:paraId="4741E5FC" w14:textId="77777777" w:rsidR="000B6CD8" w:rsidRPr="00517F8F" w:rsidRDefault="000B6CD8" w:rsidP="005521DD">
            <w:pPr>
              <w:pStyle w:val="Tabellentext"/>
              <w:ind w:left="-6"/>
              <w:jc w:val="right"/>
            </w:pPr>
            <w:r>
              <w:t>1,597 - 11,628</w:t>
            </w:r>
          </w:p>
        </w:tc>
      </w:tr>
    </w:tbl>
    <w:p w14:paraId="75D0C428" w14:textId="77777777" w:rsidR="000B6CD8" w:rsidRPr="000F0644" w:rsidRDefault="000B6CD8" w:rsidP="000F0644"/>
    <w:p w14:paraId="65022C10" w14:textId="77777777" w:rsidR="00D54D94" w:rsidRDefault="00D54D94">
      <w:pPr>
        <w:sectPr w:rsidR="00D54D94" w:rsidSect="00E16D71">
          <w:pgSz w:w="11906" w:h="16838"/>
          <w:pgMar w:top="1418" w:right="1134" w:bottom="1418" w:left="1701" w:header="454" w:footer="737" w:gutter="0"/>
          <w:cols w:space="708"/>
          <w:docGrid w:linePitch="360"/>
        </w:sectPr>
      </w:pPr>
    </w:p>
    <w:p w14:paraId="1F6153A2" w14:textId="77777777" w:rsidR="000B6CD8" w:rsidRPr="00880DD2" w:rsidRDefault="000B6CD8" w:rsidP="00091E43">
      <w:pPr>
        <w:pStyle w:val="berschrift2ohneGliederung"/>
      </w:pPr>
      <w:bookmarkStart w:id="36" w:name="_Toc230255166"/>
      <w:r>
        <w:lastRenderedPageBreak/>
        <w:t>372008: Sterblichkeit innerhalb eines Jahres</w:t>
      </w:r>
      <w:bookmarkEnd w:id="36"/>
    </w:p>
    <w:p w14:paraId="73D21DF4" w14:textId="77777777" w:rsidR="000B6CD8" w:rsidRPr="00880DD2" w:rsidRDefault="000B6CD8" w:rsidP="00880DD2">
      <w:pPr>
        <w:pStyle w:val="Absatzberschriftebene3nurinNavigation"/>
        <w:rPr>
          <w:sz w:val="21"/>
          <w:szCs w:val="21"/>
        </w:rPr>
      </w:pPr>
      <w:bookmarkStart w:id="37" w:name="_Toc230255167"/>
      <w:r>
        <w:rPr>
          <w:sz w:val="21"/>
          <w:szCs w:val="21"/>
        </w:rPr>
        <w:t>Verwendete Datenfelder</w:t>
      </w:r>
      <w:bookmarkEnd w:id="37"/>
    </w:p>
    <w:p w14:paraId="5ED40B01" w14:textId="77777777" w:rsidR="000B6CD8" w:rsidRPr="00091E43" w:rsidRDefault="000B6CD8"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71AB2A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7B71ED3" w14:textId="77777777" w:rsidR="000B6CD8" w:rsidRPr="00880DD2" w:rsidRDefault="000B6CD8" w:rsidP="00880DD2">
            <w:pPr>
              <w:pStyle w:val="Tabellenkopf"/>
            </w:pPr>
            <w:r w:rsidRPr="00880DD2">
              <w:t>Item</w:t>
            </w:r>
          </w:p>
        </w:tc>
        <w:tc>
          <w:tcPr>
            <w:tcW w:w="1075" w:type="pct"/>
          </w:tcPr>
          <w:p w14:paraId="172648FD" w14:textId="77777777" w:rsidR="000B6CD8" w:rsidRPr="00880DD2" w:rsidRDefault="000B6CD8" w:rsidP="00880DD2">
            <w:pPr>
              <w:pStyle w:val="Tabellenkopf"/>
            </w:pPr>
            <w:r w:rsidRPr="00880DD2">
              <w:t>Bezeichnung</w:t>
            </w:r>
          </w:p>
        </w:tc>
        <w:tc>
          <w:tcPr>
            <w:tcW w:w="326" w:type="pct"/>
          </w:tcPr>
          <w:p w14:paraId="32CADE90" w14:textId="77777777" w:rsidR="000B6CD8" w:rsidRPr="00880DD2" w:rsidRDefault="000B6CD8" w:rsidP="00880DD2">
            <w:pPr>
              <w:pStyle w:val="Tabellenkopf"/>
            </w:pPr>
            <w:r w:rsidRPr="00880DD2">
              <w:t>M/K</w:t>
            </w:r>
          </w:p>
        </w:tc>
        <w:tc>
          <w:tcPr>
            <w:tcW w:w="1646" w:type="pct"/>
          </w:tcPr>
          <w:p w14:paraId="2BC90D2F" w14:textId="77777777" w:rsidR="000B6CD8" w:rsidRPr="00880DD2" w:rsidRDefault="000B6CD8" w:rsidP="00880DD2">
            <w:pPr>
              <w:pStyle w:val="Tabellenkopf"/>
            </w:pPr>
            <w:r w:rsidRPr="00880DD2">
              <w:t>Schlüssel/Formel</w:t>
            </w:r>
          </w:p>
        </w:tc>
        <w:tc>
          <w:tcPr>
            <w:tcW w:w="1328" w:type="pct"/>
          </w:tcPr>
          <w:p w14:paraId="5B0B99DE" w14:textId="77777777" w:rsidR="000B6CD8" w:rsidRPr="00880DD2" w:rsidRDefault="000B6CD8" w:rsidP="003C7F90">
            <w:pPr>
              <w:pStyle w:val="Tabellenkopf"/>
            </w:pPr>
            <w:r w:rsidRPr="00880DD2">
              <w:t>Feldname</w:t>
            </w:r>
            <w:r w:rsidRPr="00880DD2">
              <w:t xml:space="preserve"> </w:t>
            </w:r>
          </w:p>
        </w:tc>
      </w:tr>
      <w:tr w:rsidR="00275B01" w:rsidRPr="00743DF3" w14:paraId="7F6772F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644F582" w14:textId="77777777" w:rsidR="000B6CD8" w:rsidRPr="00091E43" w:rsidRDefault="000B6CD8" w:rsidP="000361A4">
            <w:pPr>
              <w:pStyle w:val="Tabellentext"/>
            </w:pPr>
            <w:r>
              <w:t>11:B</w:t>
            </w:r>
          </w:p>
        </w:tc>
        <w:tc>
          <w:tcPr>
            <w:tcW w:w="1075" w:type="pct"/>
          </w:tcPr>
          <w:p w14:paraId="1E8B3639" w14:textId="77777777" w:rsidR="000B6CD8" w:rsidRPr="00091E43" w:rsidRDefault="000B6CD8" w:rsidP="000361A4">
            <w:pPr>
              <w:pStyle w:val="Tabellentext"/>
            </w:pPr>
            <w:r>
              <w:t>Geschlecht</w:t>
            </w:r>
          </w:p>
        </w:tc>
        <w:tc>
          <w:tcPr>
            <w:tcW w:w="326" w:type="pct"/>
          </w:tcPr>
          <w:p w14:paraId="5DABF2CF" w14:textId="77777777" w:rsidR="000B6CD8" w:rsidRPr="00091E43" w:rsidRDefault="000B6CD8" w:rsidP="000361A4">
            <w:pPr>
              <w:pStyle w:val="Tabellentext"/>
            </w:pPr>
            <w:r>
              <w:t>M</w:t>
            </w:r>
          </w:p>
        </w:tc>
        <w:tc>
          <w:tcPr>
            <w:tcW w:w="1646" w:type="pct"/>
          </w:tcPr>
          <w:p w14:paraId="288EE1B1" w14:textId="77777777" w:rsidR="000B6CD8" w:rsidRPr="00091E43" w:rsidRDefault="000B6CD8" w:rsidP="00177070">
            <w:pPr>
              <w:pStyle w:val="Tabellentext"/>
              <w:ind w:left="453" w:hanging="340"/>
            </w:pPr>
            <w:r>
              <w:t>1 =</w:t>
            </w:r>
            <w:r>
              <w:tab/>
              <w:t>männlich</w:t>
            </w:r>
          </w:p>
          <w:p w14:paraId="0C750BC3" w14:textId="77777777" w:rsidR="000B6CD8" w:rsidRPr="00091E43" w:rsidRDefault="000B6CD8" w:rsidP="00177070">
            <w:pPr>
              <w:pStyle w:val="Tabellentext"/>
              <w:ind w:left="453" w:hanging="340"/>
            </w:pPr>
            <w:r>
              <w:t>2 =</w:t>
            </w:r>
            <w:r>
              <w:tab/>
              <w:t>weiblich</w:t>
            </w:r>
          </w:p>
          <w:p w14:paraId="0150DDC2" w14:textId="77777777" w:rsidR="000B6CD8" w:rsidRPr="00091E43" w:rsidRDefault="000B6CD8" w:rsidP="00177070">
            <w:pPr>
              <w:pStyle w:val="Tabellentext"/>
              <w:ind w:left="453" w:hanging="340"/>
            </w:pPr>
            <w:r>
              <w:t>3 =</w:t>
            </w:r>
            <w:r>
              <w:tab/>
              <w:t>divers</w:t>
            </w:r>
          </w:p>
          <w:p w14:paraId="16580B82" w14:textId="77777777" w:rsidR="000B6CD8" w:rsidRPr="00091E43" w:rsidRDefault="000B6CD8" w:rsidP="00177070">
            <w:pPr>
              <w:pStyle w:val="Tabellentext"/>
              <w:ind w:left="453" w:hanging="340"/>
            </w:pPr>
            <w:r>
              <w:t>8 =</w:t>
            </w:r>
            <w:r>
              <w:tab/>
              <w:t>unbestimmt</w:t>
            </w:r>
          </w:p>
        </w:tc>
        <w:tc>
          <w:tcPr>
            <w:tcW w:w="1328" w:type="pct"/>
          </w:tcPr>
          <w:p w14:paraId="4ABE3E43" w14:textId="77777777" w:rsidR="000B6CD8" w:rsidRPr="00091E43" w:rsidRDefault="000B6CD8" w:rsidP="000361A4">
            <w:pPr>
              <w:pStyle w:val="Tabellentext"/>
            </w:pPr>
            <w:r>
              <w:t>GESCHLECHT</w:t>
            </w:r>
          </w:p>
        </w:tc>
      </w:tr>
      <w:tr w:rsidR="00275B01" w:rsidRPr="00743DF3" w14:paraId="011F9C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B2F93A" w14:textId="77777777" w:rsidR="000B6CD8" w:rsidRPr="00091E43" w:rsidRDefault="000B6CD8" w:rsidP="000361A4">
            <w:pPr>
              <w:pStyle w:val="Tabellentext"/>
            </w:pPr>
            <w:r>
              <w:t>12.1:B</w:t>
            </w:r>
          </w:p>
        </w:tc>
        <w:tc>
          <w:tcPr>
            <w:tcW w:w="1075" w:type="pct"/>
          </w:tcPr>
          <w:p w14:paraId="730FEB3A" w14:textId="77777777" w:rsidR="000B6CD8" w:rsidRPr="00091E43" w:rsidRDefault="000B6CD8" w:rsidP="000361A4">
            <w:pPr>
              <w:pStyle w:val="Tabellentext"/>
            </w:pPr>
            <w:r>
              <w:t>Körpergröße</w:t>
            </w:r>
          </w:p>
        </w:tc>
        <w:tc>
          <w:tcPr>
            <w:tcW w:w="326" w:type="pct"/>
          </w:tcPr>
          <w:p w14:paraId="44C00303" w14:textId="77777777" w:rsidR="000B6CD8" w:rsidRPr="00091E43" w:rsidRDefault="000B6CD8" w:rsidP="000361A4">
            <w:pPr>
              <w:pStyle w:val="Tabellentext"/>
            </w:pPr>
            <w:r>
              <w:t>K</w:t>
            </w:r>
          </w:p>
        </w:tc>
        <w:tc>
          <w:tcPr>
            <w:tcW w:w="1646" w:type="pct"/>
          </w:tcPr>
          <w:p w14:paraId="15405625" w14:textId="77777777" w:rsidR="000B6CD8" w:rsidRPr="00091E43" w:rsidRDefault="000B6CD8" w:rsidP="00177070">
            <w:pPr>
              <w:pStyle w:val="Tabellentext"/>
              <w:ind w:left="453" w:hanging="340"/>
            </w:pPr>
            <w:r>
              <w:t>in cm</w:t>
            </w:r>
          </w:p>
        </w:tc>
        <w:tc>
          <w:tcPr>
            <w:tcW w:w="1328" w:type="pct"/>
          </w:tcPr>
          <w:p w14:paraId="60358AED" w14:textId="77777777" w:rsidR="000B6CD8" w:rsidRPr="00091E43" w:rsidRDefault="000B6CD8" w:rsidP="000361A4">
            <w:pPr>
              <w:pStyle w:val="Tabellentext"/>
            </w:pPr>
            <w:r>
              <w:t>KOERPERGROESSE</w:t>
            </w:r>
          </w:p>
        </w:tc>
      </w:tr>
      <w:tr w:rsidR="00275B01" w:rsidRPr="00743DF3" w14:paraId="2FF2247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4D179F1" w14:textId="77777777" w:rsidR="000B6CD8" w:rsidRPr="00091E43" w:rsidRDefault="000B6CD8" w:rsidP="000361A4">
            <w:pPr>
              <w:pStyle w:val="Tabellentext"/>
            </w:pPr>
            <w:r>
              <w:t>13.1:B</w:t>
            </w:r>
          </w:p>
        </w:tc>
        <w:tc>
          <w:tcPr>
            <w:tcW w:w="1075" w:type="pct"/>
          </w:tcPr>
          <w:p w14:paraId="633FDA1B" w14:textId="77777777" w:rsidR="000B6CD8" w:rsidRPr="00091E43" w:rsidRDefault="000B6CD8" w:rsidP="000361A4">
            <w:pPr>
              <w:pStyle w:val="Tabellentext"/>
            </w:pPr>
            <w:r>
              <w:t>Körpergewicht bei Aufnahme</w:t>
            </w:r>
          </w:p>
        </w:tc>
        <w:tc>
          <w:tcPr>
            <w:tcW w:w="326" w:type="pct"/>
          </w:tcPr>
          <w:p w14:paraId="239F350F" w14:textId="77777777" w:rsidR="000B6CD8" w:rsidRPr="00091E43" w:rsidRDefault="000B6CD8" w:rsidP="000361A4">
            <w:pPr>
              <w:pStyle w:val="Tabellentext"/>
            </w:pPr>
            <w:r>
              <w:t>K</w:t>
            </w:r>
          </w:p>
        </w:tc>
        <w:tc>
          <w:tcPr>
            <w:tcW w:w="1646" w:type="pct"/>
          </w:tcPr>
          <w:p w14:paraId="2DC34A2E" w14:textId="77777777" w:rsidR="000B6CD8" w:rsidRPr="00091E43" w:rsidRDefault="000B6CD8" w:rsidP="00177070">
            <w:pPr>
              <w:pStyle w:val="Tabellentext"/>
              <w:ind w:left="453" w:hanging="340"/>
            </w:pPr>
            <w:r>
              <w:t>in kg</w:t>
            </w:r>
          </w:p>
        </w:tc>
        <w:tc>
          <w:tcPr>
            <w:tcW w:w="1328" w:type="pct"/>
          </w:tcPr>
          <w:p w14:paraId="3801965C" w14:textId="77777777" w:rsidR="000B6CD8" w:rsidRPr="00091E43" w:rsidRDefault="000B6CD8" w:rsidP="000361A4">
            <w:pPr>
              <w:pStyle w:val="Tabellentext"/>
            </w:pPr>
            <w:r>
              <w:t>KOERPERGEWICHT</w:t>
            </w:r>
          </w:p>
        </w:tc>
      </w:tr>
      <w:tr w:rsidR="00275B01" w:rsidRPr="00743DF3" w14:paraId="2C2792C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76E7373" w14:textId="77777777" w:rsidR="000B6CD8" w:rsidRPr="00091E43" w:rsidRDefault="000B6CD8" w:rsidP="000361A4">
            <w:pPr>
              <w:pStyle w:val="Tabellentext"/>
            </w:pPr>
            <w:r>
              <w:t>14:B</w:t>
            </w:r>
          </w:p>
        </w:tc>
        <w:tc>
          <w:tcPr>
            <w:tcW w:w="1075" w:type="pct"/>
          </w:tcPr>
          <w:p w14:paraId="634FEAC7" w14:textId="77777777" w:rsidR="000B6CD8" w:rsidRPr="00091E43" w:rsidRDefault="000B6CD8" w:rsidP="000361A4">
            <w:pPr>
              <w:pStyle w:val="Tabellentext"/>
            </w:pPr>
            <w:r>
              <w:t xml:space="preserve">klinischer Schweregrad der Herzinsuffizienz (NYHA-Klassifikation) </w:t>
            </w:r>
          </w:p>
        </w:tc>
        <w:tc>
          <w:tcPr>
            <w:tcW w:w="326" w:type="pct"/>
          </w:tcPr>
          <w:p w14:paraId="0BEEB2A2" w14:textId="77777777" w:rsidR="000B6CD8" w:rsidRPr="00091E43" w:rsidRDefault="000B6CD8" w:rsidP="000361A4">
            <w:pPr>
              <w:pStyle w:val="Tabellentext"/>
            </w:pPr>
            <w:r>
              <w:t>M</w:t>
            </w:r>
          </w:p>
        </w:tc>
        <w:tc>
          <w:tcPr>
            <w:tcW w:w="1646" w:type="pct"/>
          </w:tcPr>
          <w:p w14:paraId="5F479843" w14:textId="77777777" w:rsidR="000B6CD8" w:rsidRPr="00091E43" w:rsidRDefault="000B6CD8" w:rsidP="00177070">
            <w:pPr>
              <w:pStyle w:val="Tabellentext"/>
              <w:ind w:left="453" w:hanging="340"/>
            </w:pPr>
            <w:r>
              <w:t>1 =</w:t>
            </w:r>
            <w:r>
              <w:tab/>
              <w:t>(I): Beschwerdefreiheit, normale körperliche Belastbarkeit</w:t>
            </w:r>
          </w:p>
          <w:p w14:paraId="58A93102" w14:textId="77777777" w:rsidR="000B6CD8" w:rsidRPr="00091E43" w:rsidRDefault="000B6CD8" w:rsidP="00177070">
            <w:pPr>
              <w:pStyle w:val="Tabellentext"/>
              <w:ind w:left="453" w:hanging="340"/>
            </w:pPr>
            <w:r>
              <w:t>2 =</w:t>
            </w:r>
            <w:r>
              <w:tab/>
            </w:r>
            <w:r>
              <w:t>(II): Beschwerden bei stärkerer körperlicher Belastung</w:t>
            </w:r>
          </w:p>
          <w:p w14:paraId="6DC9FE6D" w14:textId="77777777" w:rsidR="000B6CD8" w:rsidRPr="00091E43" w:rsidRDefault="000B6CD8" w:rsidP="00177070">
            <w:pPr>
              <w:pStyle w:val="Tabellentext"/>
              <w:ind w:left="453" w:hanging="340"/>
            </w:pPr>
            <w:r>
              <w:t>3 =</w:t>
            </w:r>
            <w:r>
              <w:tab/>
              <w:t>(III): Beschwerden bei leichter körperlicher Belastung</w:t>
            </w:r>
          </w:p>
          <w:p w14:paraId="7932A098" w14:textId="77777777" w:rsidR="000B6CD8" w:rsidRPr="00091E43" w:rsidRDefault="000B6CD8" w:rsidP="00177070">
            <w:pPr>
              <w:pStyle w:val="Tabellentext"/>
              <w:ind w:left="453" w:hanging="340"/>
            </w:pPr>
            <w:r>
              <w:t>4 =</w:t>
            </w:r>
            <w:r>
              <w:tab/>
              <w:t>(IV): Beschwerden in Ruhe</w:t>
            </w:r>
          </w:p>
        </w:tc>
        <w:tc>
          <w:tcPr>
            <w:tcW w:w="1328" w:type="pct"/>
          </w:tcPr>
          <w:p w14:paraId="2647D0F2" w14:textId="77777777" w:rsidR="000B6CD8" w:rsidRPr="00091E43" w:rsidRDefault="000B6CD8" w:rsidP="000361A4">
            <w:pPr>
              <w:pStyle w:val="Tabellentext"/>
            </w:pPr>
            <w:r>
              <w:t>AUFNNYHAERWEITERTKLAPPEN</w:t>
            </w:r>
          </w:p>
        </w:tc>
      </w:tr>
      <w:tr w:rsidR="00275B01" w:rsidRPr="00743DF3" w14:paraId="464CF31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36C559" w14:textId="77777777" w:rsidR="000B6CD8" w:rsidRPr="00091E43" w:rsidRDefault="000B6CD8" w:rsidP="000361A4">
            <w:pPr>
              <w:pStyle w:val="Tabellentext"/>
            </w:pPr>
            <w:r>
              <w:t>18:B</w:t>
            </w:r>
          </w:p>
        </w:tc>
        <w:tc>
          <w:tcPr>
            <w:tcW w:w="1075" w:type="pct"/>
          </w:tcPr>
          <w:p w14:paraId="213D8DC6" w14:textId="77777777" w:rsidR="000B6CD8" w:rsidRPr="00091E43" w:rsidRDefault="000B6CD8" w:rsidP="000361A4">
            <w:pPr>
              <w:pStyle w:val="Tabellentext"/>
            </w:pPr>
            <w:r>
              <w:t>kardiogener Schock / Dekompensation</w:t>
            </w:r>
          </w:p>
        </w:tc>
        <w:tc>
          <w:tcPr>
            <w:tcW w:w="326" w:type="pct"/>
          </w:tcPr>
          <w:p w14:paraId="51749F5F" w14:textId="77777777" w:rsidR="000B6CD8" w:rsidRPr="00091E43" w:rsidRDefault="000B6CD8" w:rsidP="000361A4">
            <w:pPr>
              <w:pStyle w:val="Tabellentext"/>
            </w:pPr>
            <w:r>
              <w:t>M</w:t>
            </w:r>
          </w:p>
        </w:tc>
        <w:tc>
          <w:tcPr>
            <w:tcW w:w="1646" w:type="pct"/>
          </w:tcPr>
          <w:p w14:paraId="0212F36E" w14:textId="77777777" w:rsidR="000B6CD8" w:rsidRPr="00091E43" w:rsidRDefault="000B6CD8" w:rsidP="00177070">
            <w:pPr>
              <w:pStyle w:val="Tabellentext"/>
              <w:ind w:left="453" w:hanging="340"/>
            </w:pPr>
            <w:r>
              <w:t>0 =</w:t>
            </w:r>
            <w:r>
              <w:tab/>
              <w:t>nein</w:t>
            </w:r>
          </w:p>
          <w:p w14:paraId="2C11765D" w14:textId="77777777" w:rsidR="000B6CD8" w:rsidRPr="00091E43" w:rsidRDefault="000B6CD8" w:rsidP="00177070">
            <w:pPr>
              <w:pStyle w:val="Tabellentext"/>
              <w:ind w:left="453" w:hanging="340"/>
            </w:pPr>
            <w:r>
              <w:t>1 =</w:t>
            </w:r>
            <w:r>
              <w:tab/>
              <w:t>ja, letzte(r) innerhalb der letzten 48 Stunden</w:t>
            </w:r>
          </w:p>
          <w:p w14:paraId="34F6987E" w14:textId="77777777" w:rsidR="000B6CD8" w:rsidRPr="00091E43" w:rsidRDefault="000B6CD8" w:rsidP="00177070">
            <w:pPr>
              <w:pStyle w:val="Tabellentext"/>
              <w:ind w:left="453" w:hanging="340"/>
            </w:pPr>
            <w:r>
              <w:t>2 =</w:t>
            </w:r>
            <w:r>
              <w:tab/>
              <w:t>ja, letzte(r) innerhalb der letzten 21 Tage</w:t>
            </w:r>
          </w:p>
          <w:p w14:paraId="7344E7EC" w14:textId="77777777" w:rsidR="000B6CD8" w:rsidRPr="00091E43" w:rsidRDefault="000B6CD8" w:rsidP="00177070">
            <w:pPr>
              <w:pStyle w:val="Tabellentext"/>
              <w:ind w:left="453" w:hanging="340"/>
            </w:pPr>
            <w:r>
              <w:t>3 =</w:t>
            </w:r>
            <w:r>
              <w:tab/>
              <w:t>ja, letzte(r) länger als 21 Tage</w:t>
            </w:r>
          </w:p>
          <w:p w14:paraId="358233E2" w14:textId="77777777" w:rsidR="000B6CD8" w:rsidRPr="00091E43" w:rsidRDefault="000B6CD8" w:rsidP="00177070">
            <w:pPr>
              <w:pStyle w:val="Tabellentext"/>
              <w:ind w:left="453" w:hanging="340"/>
            </w:pPr>
            <w:r>
              <w:t>8 =</w:t>
            </w:r>
            <w:r>
              <w:tab/>
              <w:t>ja, letzter Zeitpunkt unbekannt</w:t>
            </w:r>
          </w:p>
          <w:p w14:paraId="5F0D3559" w14:textId="77777777" w:rsidR="000B6CD8" w:rsidRPr="00091E43" w:rsidRDefault="000B6CD8" w:rsidP="00177070">
            <w:pPr>
              <w:pStyle w:val="Tabellentext"/>
              <w:ind w:left="453" w:hanging="340"/>
            </w:pPr>
            <w:r>
              <w:t>9 =</w:t>
            </w:r>
            <w:r>
              <w:tab/>
              <w:t>unbekannt</w:t>
            </w:r>
          </w:p>
        </w:tc>
        <w:tc>
          <w:tcPr>
            <w:tcW w:w="1328" w:type="pct"/>
          </w:tcPr>
          <w:p w14:paraId="18C485C7" w14:textId="77777777" w:rsidR="000B6CD8" w:rsidRPr="00091E43" w:rsidRDefault="000B6CD8" w:rsidP="000361A4">
            <w:pPr>
              <w:pStyle w:val="Tabellentext"/>
            </w:pPr>
            <w:r>
              <w:t>AUFNBEFUNDSCHOCKKARDIOGEN</w:t>
            </w:r>
          </w:p>
        </w:tc>
      </w:tr>
      <w:tr w:rsidR="00275B01" w:rsidRPr="00743DF3" w14:paraId="013CBE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16A45B" w14:textId="77777777" w:rsidR="000B6CD8" w:rsidRPr="00091E43" w:rsidRDefault="000B6CD8" w:rsidP="000361A4">
            <w:pPr>
              <w:pStyle w:val="Tabellentext"/>
            </w:pPr>
            <w:r>
              <w:t>19:B</w:t>
            </w:r>
          </w:p>
        </w:tc>
        <w:tc>
          <w:tcPr>
            <w:tcW w:w="1075" w:type="pct"/>
          </w:tcPr>
          <w:p w14:paraId="2CABF939" w14:textId="77777777" w:rsidR="000B6CD8" w:rsidRPr="00091E43" w:rsidRDefault="000B6CD8" w:rsidP="000361A4">
            <w:pPr>
              <w:pStyle w:val="Tabellentext"/>
            </w:pPr>
            <w:r>
              <w:t>Reanimation</w:t>
            </w:r>
          </w:p>
        </w:tc>
        <w:tc>
          <w:tcPr>
            <w:tcW w:w="326" w:type="pct"/>
          </w:tcPr>
          <w:p w14:paraId="5C84C218" w14:textId="77777777" w:rsidR="000B6CD8" w:rsidRPr="00091E43" w:rsidRDefault="000B6CD8" w:rsidP="000361A4">
            <w:pPr>
              <w:pStyle w:val="Tabellentext"/>
            </w:pPr>
            <w:r>
              <w:t>M</w:t>
            </w:r>
          </w:p>
        </w:tc>
        <w:tc>
          <w:tcPr>
            <w:tcW w:w="1646" w:type="pct"/>
          </w:tcPr>
          <w:p w14:paraId="6C16EA02" w14:textId="77777777" w:rsidR="000B6CD8" w:rsidRPr="00091E43" w:rsidRDefault="000B6CD8" w:rsidP="00177070">
            <w:pPr>
              <w:pStyle w:val="Tabellentext"/>
              <w:ind w:left="453" w:hanging="340"/>
            </w:pPr>
            <w:r>
              <w:t>0 =</w:t>
            </w:r>
            <w:r>
              <w:tab/>
              <w:t>nein</w:t>
            </w:r>
          </w:p>
          <w:p w14:paraId="461C4005" w14:textId="77777777" w:rsidR="000B6CD8" w:rsidRPr="00091E43" w:rsidRDefault="000B6CD8" w:rsidP="00177070">
            <w:pPr>
              <w:pStyle w:val="Tabellentext"/>
              <w:ind w:left="453" w:hanging="340"/>
            </w:pPr>
            <w:r>
              <w:t>1 =</w:t>
            </w:r>
            <w:r>
              <w:tab/>
            </w:r>
            <w:r>
              <w:t>ja, letzte(r) innerhalb der letzten 48 Stunden</w:t>
            </w:r>
          </w:p>
          <w:p w14:paraId="44D0CBDE" w14:textId="77777777" w:rsidR="000B6CD8" w:rsidRPr="00091E43" w:rsidRDefault="000B6CD8" w:rsidP="00177070">
            <w:pPr>
              <w:pStyle w:val="Tabellentext"/>
              <w:ind w:left="453" w:hanging="340"/>
            </w:pPr>
            <w:r>
              <w:t>2 =</w:t>
            </w:r>
            <w:r>
              <w:tab/>
              <w:t>ja, letzte(r) innerhalb der letzten 21 Tage</w:t>
            </w:r>
          </w:p>
          <w:p w14:paraId="1929EB80" w14:textId="77777777" w:rsidR="000B6CD8" w:rsidRPr="00091E43" w:rsidRDefault="000B6CD8" w:rsidP="00177070">
            <w:pPr>
              <w:pStyle w:val="Tabellentext"/>
              <w:ind w:left="453" w:hanging="340"/>
            </w:pPr>
            <w:r>
              <w:t>3 =</w:t>
            </w:r>
            <w:r>
              <w:tab/>
              <w:t>ja, letzte(r) länger als 21 Tage</w:t>
            </w:r>
          </w:p>
          <w:p w14:paraId="783C5DE5" w14:textId="77777777" w:rsidR="000B6CD8" w:rsidRPr="00091E43" w:rsidRDefault="000B6CD8" w:rsidP="00177070">
            <w:pPr>
              <w:pStyle w:val="Tabellentext"/>
              <w:ind w:left="453" w:hanging="340"/>
            </w:pPr>
            <w:r>
              <w:t>8 =</w:t>
            </w:r>
            <w:r>
              <w:tab/>
              <w:t>ja, letzter Zeitpunkt unbekannt</w:t>
            </w:r>
          </w:p>
          <w:p w14:paraId="3EEB1693" w14:textId="77777777" w:rsidR="000B6CD8" w:rsidRPr="00091E43" w:rsidRDefault="000B6CD8" w:rsidP="00177070">
            <w:pPr>
              <w:pStyle w:val="Tabellentext"/>
              <w:ind w:left="453" w:hanging="340"/>
            </w:pPr>
            <w:r>
              <w:t>9 =</w:t>
            </w:r>
            <w:r>
              <w:tab/>
              <w:t>unbekannt</w:t>
            </w:r>
          </w:p>
        </w:tc>
        <w:tc>
          <w:tcPr>
            <w:tcW w:w="1328" w:type="pct"/>
          </w:tcPr>
          <w:p w14:paraId="5BCDCCF5" w14:textId="77777777" w:rsidR="000B6CD8" w:rsidRPr="00091E43" w:rsidRDefault="000B6CD8" w:rsidP="000361A4">
            <w:pPr>
              <w:pStyle w:val="Tabellentext"/>
            </w:pPr>
            <w:r>
              <w:t>AUFNBEFUNDREANIMATION</w:t>
            </w:r>
          </w:p>
        </w:tc>
      </w:tr>
      <w:tr w:rsidR="00275B01" w:rsidRPr="00743DF3" w14:paraId="5D31DA1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6EAD3C" w14:textId="77777777" w:rsidR="000B6CD8" w:rsidRPr="00091E43" w:rsidRDefault="000B6CD8" w:rsidP="000361A4">
            <w:pPr>
              <w:pStyle w:val="Tabellentext"/>
            </w:pPr>
            <w:r>
              <w:t>20.1:B</w:t>
            </w:r>
          </w:p>
        </w:tc>
        <w:tc>
          <w:tcPr>
            <w:tcW w:w="1075" w:type="pct"/>
          </w:tcPr>
          <w:p w14:paraId="3AF89656" w14:textId="77777777" w:rsidR="000B6CD8" w:rsidRPr="00091E43" w:rsidRDefault="000B6CD8" w:rsidP="000361A4">
            <w:pPr>
              <w:pStyle w:val="Tabellentext"/>
            </w:pPr>
            <w:r>
              <w:t>systolischer Pulmonalarteriendruck</w:t>
            </w:r>
          </w:p>
        </w:tc>
        <w:tc>
          <w:tcPr>
            <w:tcW w:w="326" w:type="pct"/>
          </w:tcPr>
          <w:p w14:paraId="6DAC47C7" w14:textId="77777777" w:rsidR="000B6CD8" w:rsidRPr="00091E43" w:rsidRDefault="000B6CD8" w:rsidP="000361A4">
            <w:pPr>
              <w:pStyle w:val="Tabellentext"/>
            </w:pPr>
            <w:r>
              <w:t>K</w:t>
            </w:r>
          </w:p>
        </w:tc>
        <w:tc>
          <w:tcPr>
            <w:tcW w:w="1646" w:type="pct"/>
          </w:tcPr>
          <w:p w14:paraId="054AA06C" w14:textId="77777777" w:rsidR="000B6CD8" w:rsidRPr="00091E43" w:rsidRDefault="000B6CD8" w:rsidP="00177070">
            <w:pPr>
              <w:pStyle w:val="Tabellentext"/>
              <w:ind w:left="453" w:hanging="340"/>
            </w:pPr>
            <w:r>
              <w:t>in mmHg</w:t>
            </w:r>
          </w:p>
        </w:tc>
        <w:tc>
          <w:tcPr>
            <w:tcW w:w="1328" w:type="pct"/>
          </w:tcPr>
          <w:p w14:paraId="1AF8FDEB" w14:textId="77777777" w:rsidR="000B6CD8" w:rsidRPr="00091E43" w:rsidRDefault="000B6CD8" w:rsidP="000361A4">
            <w:pPr>
              <w:pStyle w:val="Tabellentext"/>
            </w:pPr>
            <w:r>
              <w:t>SYSTPULMDR</w:t>
            </w:r>
          </w:p>
        </w:tc>
      </w:tr>
      <w:tr w:rsidR="00275B01" w:rsidRPr="00743DF3" w14:paraId="6F4839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C8792C5" w14:textId="77777777" w:rsidR="000B6CD8" w:rsidRPr="00091E43" w:rsidRDefault="000B6CD8" w:rsidP="000361A4">
            <w:pPr>
              <w:pStyle w:val="Tabellentext"/>
            </w:pPr>
            <w:r>
              <w:lastRenderedPageBreak/>
              <w:t>21:B</w:t>
            </w:r>
          </w:p>
        </w:tc>
        <w:tc>
          <w:tcPr>
            <w:tcW w:w="1075" w:type="pct"/>
          </w:tcPr>
          <w:p w14:paraId="58166C2D" w14:textId="77777777" w:rsidR="000B6CD8" w:rsidRPr="00091E43" w:rsidRDefault="000B6CD8" w:rsidP="000361A4">
            <w:pPr>
              <w:pStyle w:val="Tabellentext"/>
            </w:pPr>
            <w:r>
              <w:t>Herzrhythmus</w:t>
            </w:r>
          </w:p>
        </w:tc>
        <w:tc>
          <w:tcPr>
            <w:tcW w:w="326" w:type="pct"/>
          </w:tcPr>
          <w:p w14:paraId="6F40E7AA" w14:textId="77777777" w:rsidR="000B6CD8" w:rsidRPr="00091E43" w:rsidRDefault="000B6CD8" w:rsidP="000361A4">
            <w:pPr>
              <w:pStyle w:val="Tabellentext"/>
            </w:pPr>
            <w:r>
              <w:t>M</w:t>
            </w:r>
          </w:p>
        </w:tc>
        <w:tc>
          <w:tcPr>
            <w:tcW w:w="1646" w:type="pct"/>
          </w:tcPr>
          <w:p w14:paraId="2804657D" w14:textId="77777777" w:rsidR="000B6CD8" w:rsidRPr="00091E43" w:rsidRDefault="000B6CD8" w:rsidP="00177070">
            <w:pPr>
              <w:pStyle w:val="Tabellentext"/>
              <w:ind w:left="453" w:hanging="340"/>
            </w:pPr>
            <w:r>
              <w:t>1 =</w:t>
            </w:r>
            <w:r>
              <w:tab/>
              <w:t>Sinusrhythmus</w:t>
            </w:r>
          </w:p>
          <w:p w14:paraId="4BB62249" w14:textId="77777777" w:rsidR="000B6CD8" w:rsidRPr="00091E43" w:rsidRDefault="000B6CD8" w:rsidP="00177070">
            <w:pPr>
              <w:pStyle w:val="Tabellentext"/>
              <w:ind w:left="453" w:hanging="340"/>
            </w:pPr>
            <w:r>
              <w:t>2 =</w:t>
            </w:r>
            <w:r>
              <w:tab/>
              <w:t>Vorhofflimmern</w:t>
            </w:r>
          </w:p>
          <w:p w14:paraId="254E1500" w14:textId="77777777" w:rsidR="000B6CD8" w:rsidRPr="00091E43" w:rsidRDefault="000B6CD8" w:rsidP="00177070">
            <w:pPr>
              <w:pStyle w:val="Tabellentext"/>
              <w:ind w:left="453" w:hanging="340"/>
            </w:pPr>
            <w:r>
              <w:t>9 =</w:t>
            </w:r>
            <w:r>
              <w:tab/>
              <w:t>anderer Herzrhythmus</w:t>
            </w:r>
          </w:p>
        </w:tc>
        <w:tc>
          <w:tcPr>
            <w:tcW w:w="1328" w:type="pct"/>
          </w:tcPr>
          <w:p w14:paraId="3F88699B" w14:textId="77777777" w:rsidR="000B6CD8" w:rsidRPr="00091E43" w:rsidRDefault="000B6CD8" w:rsidP="000361A4">
            <w:pPr>
              <w:pStyle w:val="Tabellentext"/>
            </w:pPr>
            <w:r>
              <w:t>AUFNRHYTHMUS</w:t>
            </w:r>
          </w:p>
        </w:tc>
      </w:tr>
      <w:tr w:rsidR="00275B01" w:rsidRPr="00743DF3" w14:paraId="1F1615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D397D5" w14:textId="77777777" w:rsidR="000B6CD8" w:rsidRPr="00091E43" w:rsidRDefault="000B6CD8" w:rsidP="000361A4">
            <w:pPr>
              <w:pStyle w:val="Tabellentext"/>
            </w:pPr>
            <w:r>
              <w:t>25.1:B</w:t>
            </w:r>
          </w:p>
        </w:tc>
        <w:tc>
          <w:tcPr>
            <w:tcW w:w="1075" w:type="pct"/>
          </w:tcPr>
          <w:p w14:paraId="10748B3E" w14:textId="77777777" w:rsidR="000B6CD8" w:rsidRPr="00091E43" w:rsidRDefault="000B6CD8" w:rsidP="000361A4">
            <w:pPr>
              <w:pStyle w:val="Tabellentext"/>
            </w:pPr>
            <w:r>
              <w:t>LVEF</w:t>
            </w:r>
          </w:p>
        </w:tc>
        <w:tc>
          <w:tcPr>
            <w:tcW w:w="326" w:type="pct"/>
          </w:tcPr>
          <w:p w14:paraId="620E7A3A" w14:textId="77777777" w:rsidR="000B6CD8" w:rsidRPr="00091E43" w:rsidRDefault="000B6CD8" w:rsidP="000361A4">
            <w:pPr>
              <w:pStyle w:val="Tabellentext"/>
            </w:pPr>
            <w:r>
              <w:t>K</w:t>
            </w:r>
          </w:p>
        </w:tc>
        <w:tc>
          <w:tcPr>
            <w:tcW w:w="1646" w:type="pct"/>
          </w:tcPr>
          <w:p w14:paraId="6073DF75" w14:textId="77777777" w:rsidR="000B6CD8" w:rsidRPr="00091E43" w:rsidRDefault="000B6CD8" w:rsidP="00177070">
            <w:pPr>
              <w:pStyle w:val="Tabellentext"/>
              <w:ind w:left="453" w:hanging="340"/>
            </w:pPr>
            <w:r>
              <w:t>in %</w:t>
            </w:r>
          </w:p>
        </w:tc>
        <w:tc>
          <w:tcPr>
            <w:tcW w:w="1328" w:type="pct"/>
          </w:tcPr>
          <w:p w14:paraId="585063EB" w14:textId="77777777" w:rsidR="000B6CD8" w:rsidRPr="00091E43" w:rsidRDefault="000B6CD8" w:rsidP="000361A4">
            <w:pPr>
              <w:pStyle w:val="Tabellentext"/>
            </w:pPr>
            <w:r>
              <w:t>LVEF</w:t>
            </w:r>
          </w:p>
        </w:tc>
      </w:tr>
      <w:tr w:rsidR="00275B01" w:rsidRPr="00743DF3" w14:paraId="5707B80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343B0C" w14:textId="77777777" w:rsidR="000B6CD8" w:rsidRPr="00091E43" w:rsidRDefault="000B6CD8" w:rsidP="000361A4">
            <w:pPr>
              <w:pStyle w:val="Tabellentext"/>
            </w:pPr>
            <w:r>
              <w:t>26:B</w:t>
            </w:r>
          </w:p>
        </w:tc>
        <w:tc>
          <w:tcPr>
            <w:tcW w:w="1075" w:type="pct"/>
          </w:tcPr>
          <w:p w14:paraId="47CA0277" w14:textId="77777777" w:rsidR="000B6CD8" w:rsidRPr="00091E43" w:rsidRDefault="000B6CD8" w:rsidP="000361A4">
            <w:pPr>
              <w:pStyle w:val="Tabellentext"/>
            </w:pPr>
            <w:r>
              <w:t>Befund der koronaren Bildgebung</w:t>
            </w:r>
          </w:p>
        </w:tc>
        <w:tc>
          <w:tcPr>
            <w:tcW w:w="326" w:type="pct"/>
          </w:tcPr>
          <w:p w14:paraId="2BCD7788" w14:textId="77777777" w:rsidR="000B6CD8" w:rsidRPr="00091E43" w:rsidRDefault="000B6CD8" w:rsidP="000361A4">
            <w:pPr>
              <w:pStyle w:val="Tabellentext"/>
            </w:pPr>
            <w:r>
              <w:t>M</w:t>
            </w:r>
          </w:p>
        </w:tc>
        <w:tc>
          <w:tcPr>
            <w:tcW w:w="1646" w:type="pct"/>
          </w:tcPr>
          <w:p w14:paraId="046F7041" w14:textId="77777777" w:rsidR="000B6CD8" w:rsidRPr="00091E43" w:rsidRDefault="000B6CD8" w:rsidP="00177070">
            <w:pPr>
              <w:pStyle w:val="Tabellentext"/>
              <w:ind w:left="453" w:hanging="340"/>
            </w:pPr>
            <w:r>
              <w:t>0 =</w:t>
            </w:r>
            <w:r>
              <w:tab/>
              <w:t>keine KHK</w:t>
            </w:r>
          </w:p>
          <w:p w14:paraId="42322AE8" w14:textId="77777777" w:rsidR="000B6CD8" w:rsidRPr="00091E43" w:rsidRDefault="000B6CD8" w:rsidP="00177070">
            <w:pPr>
              <w:pStyle w:val="Tabellentext"/>
              <w:ind w:left="453" w:hanging="340"/>
            </w:pPr>
            <w:r>
              <w:t>1 =</w:t>
            </w:r>
            <w:r>
              <w:tab/>
              <w:t>1-Gefäßerkrankung</w:t>
            </w:r>
          </w:p>
          <w:p w14:paraId="19A4D017" w14:textId="77777777" w:rsidR="000B6CD8" w:rsidRPr="00091E43" w:rsidRDefault="000B6CD8" w:rsidP="00177070">
            <w:pPr>
              <w:pStyle w:val="Tabellentext"/>
              <w:ind w:left="453" w:hanging="340"/>
            </w:pPr>
            <w:r>
              <w:t>2 =</w:t>
            </w:r>
            <w:r>
              <w:tab/>
              <w:t>2-Gefäßerkrankung</w:t>
            </w:r>
          </w:p>
          <w:p w14:paraId="62CFB29C" w14:textId="77777777" w:rsidR="000B6CD8" w:rsidRPr="00091E43" w:rsidRDefault="000B6CD8" w:rsidP="00177070">
            <w:pPr>
              <w:pStyle w:val="Tabellentext"/>
              <w:ind w:left="453" w:hanging="340"/>
            </w:pPr>
            <w:r>
              <w:t>3 =</w:t>
            </w:r>
            <w:r>
              <w:tab/>
            </w:r>
            <w:r>
              <w:t>3-Gefäßerkrankung</w:t>
            </w:r>
          </w:p>
          <w:p w14:paraId="5503E39C" w14:textId="77777777" w:rsidR="000B6CD8" w:rsidRPr="00091E43" w:rsidRDefault="000B6CD8" w:rsidP="00177070">
            <w:pPr>
              <w:pStyle w:val="Tabellentext"/>
              <w:ind w:left="453" w:hanging="340"/>
            </w:pPr>
            <w:r>
              <w:t>4 =</w:t>
            </w:r>
            <w:r>
              <w:tab/>
              <w:t>keine koronare Bildgebung präoperativ erfolgt</w:t>
            </w:r>
          </w:p>
        </w:tc>
        <w:tc>
          <w:tcPr>
            <w:tcW w:w="1328" w:type="pct"/>
          </w:tcPr>
          <w:p w14:paraId="113FC8D1" w14:textId="77777777" w:rsidR="000B6CD8" w:rsidRPr="00091E43" w:rsidRDefault="000B6CD8" w:rsidP="000361A4">
            <w:pPr>
              <w:pStyle w:val="Tabellentext"/>
            </w:pPr>
            <w:r>
              <w:t>KOROANGBEFUND</w:t>
            </w:r>
          </w:p>
        </w:tc>
      </w:tr>
      <w:tr w:rsidR="00275B01" w:rsidRPr="00743DF3" w14:paraId="4923B34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2C47B9" w14:textId="77777777" w:rsidR="000B6CD8" w:rsidRPr="00091E43" w:rsidRDefault="000B6CD8" w:rsidP="000361A4">
            <w:pPr>
              <w:pStyle w:val="Tabellentext"/>
            </w:pPr>
            <w:r>
              <w:t>33:B</w:t>
            </w:r>
          </w:p>
        </w:tc>
        <w:tc>
          <w:tcPr>
            <w:tcW w:w="1075" w:type="pct"/>
          </w:tcPr>
          <w:p w14:paraId="63C87A38" w14:textId="77777777" w:rsidR="000B6CD8" w:rsidRPr="00091E43" w:rsidRDefault="000B6CD8" w:rsidP="000361A4">
            <w:pPr>
              <w:pStyle w:val="Tabellentext"/>
            </w:pPr>
            <w:r>
              <w:t>Diabetes mellitus</w:t>
            </w:r>
          </w:p>
        </w:tc>
        <w:tc>
          <w:tcPr>
            <w:tcW w:w="326" w:type="pct"/>
          </w:tcPr>
          <w:p w14:paraId="1D059368" w14:textId="77777777" w:rsidR="000B6CD8" w:rsidRPr="00091E43" w:rsidRDefault="000B6CD8" w:rsidP="000361A4">
            <w:pPr>
              <w:pStyle w:val="Tabellentext"/>
            </w:pPr>
            <w:r>
              <w:t>M</w:t>
            </w:r>
          </w:p>
        </w:tc>
        <w:tc>
          <w:tcPr>
            <w:tcW w:w="1646" w:type="pct"/>
          </w:tcPr>
          <w:p w14:paraId="79F4C72F" w14:textId="77777777" w:rsidR="000B6CD8" w:rsidRPr="00091E43" w:rsidRDefault="000B6CD8" w:rsidP="00177070">
            <w:pPr>
              <w:pStyle w:val="Tabellentext"/>
              <w:ind w:left="453" w:hanging="340"/>
            </w:pPr>
            <w:r>
              <w:t>0 =</w:t>
            </w:r>
            <w:r>
              <w:tab/>
              <w:t>nein</w:t>
            </w:r>
          </w:p>
          <w:p w14:paraId="3E8A3E13" w14:textId="77777777" w:rsidR="000B6CD8" w:rsidRPr="00091E43" w:rsidRDefault="000B6CD8" w:rsidP="00177070">
            <w:pPr>
              <w:pStyle w:val="Tabellentext"/>
              <w:ind w:left="453" w:hanging="340"/>
            </w:pPr>
            <w:r>
              <w:t>1 =</w:t>
            </w:r>
            <w:r>
              <w:tab/>
              <w:t>ja, diätetisch behandelt</w:t>
            </w:r>
          </w:p>
          <w:p w14:paraId="587C3D3C" w14:textId="77777777" w:rsidR="000B6CD8" w:rsidRPr="00091E43" w:rsidRDefault="000B6CD8" w:rsidP="00177070">
            <w:pPr>
              <w:pStyle w:val="Tabellentext"/>
              <w:ind w:left="453" w:hanging="340"/>
            </w:pPr>
            <w:r>
              <w:t>2 =</w:t>
            </w:r>
            <w:r>
              <w:tab/>
              <w:t>ja, orale Medikation</w:t>
            </w:r>
          </w:p>
          <w:p w14:paraId="31461AF0" w14:textId="77777777" w:rsidR="000B6CD8" w:rsidRPr="00091E43" w:rsidRDefault="000B6CD8" w:rsidP="00177070">
            <w:pPr>
              <w:pStyle w:val="Tabellentext"/>
              <w:ind w:left="453" w:hanging="340"/>
            </w:pPr>
            <w:r>
              <w:t>3 =</w:t>
            </w:r>
            <w:r>
              <w:tab/>
              <w:t>ja, mit Insulin behandelt</w:t>
            </w:r>
          </w:p>
          <w:p w14:paraId="6984317E" w14:textId="77777777" w:rsidR="000B6CD8" w:rsidRPr="00091E43" w:rsidRDefault="000B6CD8" w:rsidP="00177070">
            <w:pPr>
              <w:pStyle w:val="Tabellentext"/>
              <w:ind w:left="453" w:hanging="340"/>
            </w:pPr>
            <w:r>
              <w:t>4 =</w:t>
            </w:r>
            <w:r>
              <w:tab/>
              <w:t>ja, unbehandelt</w:t>
            </w:r>
          </w:p>
          <w:p w14:paraId="0F6B937B" w14:textId="77777777" w:rsidR="000B6CD8" w:rsidRPr="00091E43" w:rsidRDefault="000B6CD8" w:rsidP="00177070">
            <w:pPr>
              <w:pStyle w:val="Tabellentext"/>
              <w:ind w:left="453" w:hanging="340"/>
            </w:pPr>
            <w:r>
              <w:t>9 =</w:t>
            </w:r>
            <w:r>
              <w:tab/>
              <w:t>unbekannt</w:t>
            </w:r>
          </w:p>
        </w:tc>
        <w:tc>
          <w:tcPr>
            <w:tcW w:w="1328" w:type="pct"/>
          </w:tcPr>
          <w:p w14:paraId="2D058DF5" w14:textId="77777777" w:rsidR="000B6CD8" w:rsidRPr="00091E43" w:rsidRDefault="000B6CD8" w:rsidP="000361A4">
            <w:pPr>
              <w:pStyle w:val="Tabellentext"/>
            </w:pPr>
            <w:r>
              <w:t>AUFNBEFUNDDIABETES</w:t>
            </w:r>
          </w:p>
        </w:tc>
      </w:tr>
      <w:tr w:rsidR="00275B01" w:rsidRPr="00743DF3" w14:paraId="4EB8C4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A1FC11" w14:textId="77777777" w:rsidR="000B6CD8" w:rsidRPr="00091E43" w:rsidRDefault="000B6CD8" w:rsidP="000361A4">
            <w:pPr>
              <w:pStyle w:val="Tabellentext"/>
            </w:pPr>
            <w:r>
              <w:t>34:B</w:t>
            </w:r>
          </w:p>
        </w:tc>
        <w:tc>
          <w:tcPr>
            <w:tcW w:w="1075" w:type="pct"/>
          </w:tcPr>
          <w:p w14:paraId="564FFE60" w14:textId="77777777" w:rsidR="000B6CD8" w:rsidRPr="00091E43" w:rsidRDefault="000B6CD8" w:rsidP="000361A4">
            <w:pPr>
              <w:pStyle w:val="Tabellentext"/>
            </w:pPr>
            <w:r>
              <w:t>arterielle Gefäßerkrankung</w:t>
            </w:r>
          </w:p>
        </w:tc>
        <w:tc>
          <w:tcPr>
            <w:tcW w:w="326" w:type="pct"/>
          </w:tcPr>
          <w:p w14:paraId="55DE9FC9" w14:textId="77777777" w:rsidR="000B6CD8" w:rsidRPr="00091E43" w:rsidRDefault="000B6CD8" w:rsidP="000361A4">
            <w:pPr>
              <w:pStyle w:val="Tabellentext"/>
            </w:pPr>
            <w:r>
              <w:t>M</w:t>
            </w:r>
          </w:p>
        </w:tc>
        <w:tc>
          <w:tcPr>
            <w:tcW w:w="1646" w:type="pct"/>
          </w:tcPr>
          <w:p w14:paraId="58A4C5F9" w14:textId="77777777" w:rsidR="000B6CD8" w:rsidRPr="00091E43" w:rsidRDefault="000B6CD8" w:rsidP="00177070">
            <w:pPr>
              <w:pStyle w:val="Tabellentext"/>
              <w:ind w:left="453" w:hanging="340"/>
            </w:pPr>
            <w:r>
              <w:t>0 =</w:t>
            </w:r>
            <w:r>
              <w:tab/>
              <w:t>nein</w:t>
            </w:r>
          </w:p>
          <w:p w14:paraId="444BC723" w14:textId="77777777" w:rsidR="000B6CD8" w:rsidRPr="00091E43" w:rsidRDefault="000B6CD8" w:rsidP="00177070">
            <w:pPr>
              <w:pStyle w:val="Tabellentext"/>
              <w:ind w:left="453" w:hanging="340"/>
            </w:pPr>
            <w:r>
              <w:t>1 =</w:t>
            </w:r>
            <w:r>
              <w:tab/>
              <w:t>ja</w:t>
            </w:r>
          </w:p>
          <w:p w14:paraId="2A234FD9" w14:textId="77777777" w:rsidR="000B6CD8" w:rsidRPr="00091E43" w:rsidRDefault="000B6CD8" w:rsidP="00177070">
            <w:pPr>
              <w:pStyle w:val="Tabellentext"/>
              <w:ind w:left="453" w:hanging="340"/>
            </w:pPr>
            <w:r>
              <w:t>9 =</w:t>
            </w:r>
            <w:r>
              <w:tab/>
              <w:t>unbekannt</w:t>
            </w:r>
          </w:p>
        </w:tc>
        <w:tc>
          <w:tcPr>
            <w:tcW w:w="1328" w:type="pct"/>
          </w:tcPr>
          <w:p w14:paraId="27BB1246" w14:textId="77777777" w:rsidR="000B6CD8" w:rsidRPr="00091E43" w:rsidRDefault="000B6CD8" w:rsidP="000361A4">
            <w:pPr>
              <w:pStyle w:val="Tabellentext"/>
            </w:pPr>
            <w:r>
              <w:t>AVK</w:t>
            </w:r>
          </w:p>
        </w:tc>
      </w:tr>
      <w:tr w:rsidR="00275B01" w:rsidRPr="00743DF3" w14:paraId="0C213DF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48B80C" w14:textId="77777777" w:rsidR="000B6CD8" w:rsidRPr="00091E43" w:rsidRDefault="000B6CD8" w:rsidP="000361A4">
            <w:pPr>
              <w:pStyle w:val="Tabellentext"/>
            </w:pPr>
            <w:r>
              <w:t>39:B</w:t>
            </w:r>
          </w:p>
        </w:tc>
        <w:tc>
          <w:tcPr>
            <w:tcW w:w="1075" w:type="pct"/>
          </w:tcPr>
          <w:p w14:paraId="7DC97594" w14:textId="77777777" w:rsidR="000B6CD8" w:rsidRPr="00091E43" w:rsidRDefault="000B6CD8" w:rsidP="000361A4">
            <w:pPr>
              <w:pStyle w:val="Tabellentext"/>
            </w:pPr>
            <w:r>
              <w:t>Lungenerkrankung(en)</w:t>
            </w:r>
          </w:p>
        </w:tc>
        <w:tc>
          <w:tcPr>
            <w:tcW w:w="326" w:type="pct"/>
          </w:tcPr>
          <w:p w14:paraId="34B0AB13" w14:textId="77777777" w:rsidR="000B6CD8" w:rsidRPr="00091E43" w:rsidRDefault="000B6CD8" w:rsidP="000361A4">
            <w:pPr>
              <w:pStyle w:val="Tabellentext"/>
            </w:pPr>
            <w:r>
              <w:t>M</w:t>
            </w:r>
          </w:p>
        </w:tc>
        <w:tc>
          <w:tcPr>
            <w:tcW w:w="1646" w:type="pct"/>
          </w:tcPr>
          <w:p w14:paraId="789FB890" w14:textId="77777777" w:rsidR="000B6CD8" w:rsidRPr="00091E43" w:rsidRDefault="000B6CD8" w:rsidP="00177070">
            <w:pPr>
              <w:pStyle w:val="Tabellentext"/>
              <w:ind w:left="453" w:hanging="340"/>
            </w:pPr>
            <w:r>
              <w:t>0 =</w:t>
            </w:r>
            <w:r>
              <w:tab/>
              <w:t>nein</w:t>
            </w:r>
          </w:p>
          <w:p w14:paraId="22786327" w14:textId="77777777" w:rsidR="000B6CD8" w:rsidRPr="00091E43" w:rsidRDefault="000B6CD8" w:rsidP="00177070">
            <w:pPr>
              <w:pStyle w:val="Tabellentext"/>
              <w:ind w:left="453" w:hanging="340"/>
            </w:pPr>
            <w:r>
              <w:t>1 =</w:t>
            </w:r>
            <w:r>
              <w:tab/>
              <w:t>ja, COPD mit Dauermedikation</w:t>
            </w:r>
          </w:p>
          <w:p w14:paraId="7F8085F0" w14:textId="77777777" w:rsidR="000B6CD8" w:rsidRPr="00091E43" w:rsidRDefault="000B6CD8" w:rsidP="00177070">
            <w:pPr>
              <w:pStyle w:val="Tabellentext"/>
              <w:ind w:left="453" w:hanging="340"/>
            </w:pPr>
            <w:r>
              <w:t>2 =</w:t>
            </w:r>
            <w:r>
              <w:tab/>
              <w:t>ja, COPD ohne Dauermedikation</w:t>
            </w:r>
          </w:p>
          <w:p w14:paraId="009F3FED" w14:textId="77777777" w:rsidR="000B6CD8" w:rsidRPr="00091E43" w:rsidRDefault="000B6CD8" w:rsidP="00177070">
            <w:pPr>
              <w:pStyle w:val="Tabellentext"/>
              <w:ind w:left="453" w:hanging="340"/>
            </w:pPr>
            <w:r>
              <w:t>8 =</w:t>
            </w:r>
            <w:r>
              <w:tab/>
              <w:t>ja, andere Lungenerkrankungen</w:t>
            </w:r>
          </w:p>
          <w:p w14:paraId="786424C3" w14:textId="77777777" w:rsidR="000B6CD8" w:rsidRPr="00091E43" w:rsidRDefault="000B6CD8" w:rsidP="00177070">
            <w:pPr>
              <w:pStyle w:val="Tabellentext"/>
              <w:ind w:left="453" w:hanging="340"/>
            </w:pPr>
            <w:r>
              <w:t>9 =</w:t>
            </w:r>
            <w:r>
              <w:tab/>
              <w:t>unbekannt</w:t>
            </w:r>
          </w:p>
        </w:tc>
        <w:tc>
          <w:tcPr>
            <w:tcW w:w="1328" w:type="pct"/>
          </w:tcPr>
          <w:p w14:paraId="34E3397D" w14:textId="77777777" w:rsidR="000B6CD8" w:rsidRPr="00091E43" w:rsidRDefault="000B6CD8" w:rsidP="000361A4">
            <w:pPr>
              <w:pStyle w:val="Tabellentext"/>
            </w:pPr>
            <w:r>
              <w:t>LUNGENERKRANKUNGEN</w:t>
            </w:r>
          </w:p>
        </w:tc>
      </w:tr>
      <w:tr w:rsidR="00275B01" w:rsidRPr="00743DF3" w14:paraId="186B332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52E021" w14:textId="77777777" w:rsidR="000B6CD8" w:rsidRPr="00091E43" w:rsidRDefault="000B6CD8" w:rsidP="000361A4">
            <w:pPr>
              <w:pStyle w:val="Tabellentext"/>
            </w:pPr>
            <w:r>
              <w:t>40:B</w:t>
            </w:r>
          </w:p>
        </w:tc>
        <w:tc>
          <w:tcPr>
            <w:tcW w:w="1075" w:type="pct"/>
          </w:tcPr>
          <w:p w14:paraId="706D430D" w14:textId="77777777" w:rsidR="000B6CD8" w:rsidRPr="00091E43" w:rsidRDefault="000B6CD8" w:rsidP="000361A4">
            <w:pPr>
              <w:pStyle w:val="Tabellentext"/>
            </w:pPr>
            <w:r>
              <w:t>neurologische Erkrankung(en)</w:t>
            </w:r>
          </w:p>
        </w:tc>
        <w:tc>
          <w:tcPr>
            <w:tcW w:w="326" w:type="pct"/>
          </w:tcPr>
          <w:p w14:paraId="2AB24DAC" w14:textId="77777777" w:rsidR="000B6CD8" w:rsidRPr="00091E43" w:rsidRDefault="000B6CD8" w:rsidP="000361A4">
            <w:pPr>
              <w:pStyle w:val="Tabellentext"/>
            </w:pPr>
            <w:r>
              <w:t>M</w:t>
            </w:r>
          </w:p>
        </w:tc>
        <w:tc>
          <w:tcPr>
            <w:tcW w:w="1646" w:type="pct"/>
          </w:tcPr>
          <w:p w14:paraId="155A9462" w14:textId="77777777" w:rsidR="000B6CD8" w:rsidRPr="00091E43" w:rsidRDefault="000B6CD8" w:rsidP="00177070">
            <w:pPr>
              <w:pStyle w:val="Tabellentext"/>
              <w:ind w:left="453" w:hanging="340"/>
            </w:pPr>
            <w:r>
              <w:t>0 =</w:t>
            </w:r>
            <w:r>
              <w:tab/>
              <w:t>nein</w:t>
            </w:r>
          </w:p>
          <w:p w14:paraId="4EFB1F5C" w14:textId="77777777" w:rsidR="000B6CD8" w:rsidRPr="00091E43" w:rsidRDefault="000B6CD8" w:rsidP="00177070">
            <w:pPr>
              <w:pStyle w:val="Tabellentext"/>
              <w:ind w:left="453" w:hanging="340"/>
            </w:pPr>
            <w:r>
              <w:t>1 =</w:t>
            </w:r>
            <w:r>
              <w:tab/>
              <w:t>ja, ZNS, zerebrovaskulär (Blutung, Ischämie)</w:t>
            </w:r>
          </w:p>
          <w:p w14:paraId="12EEE943" w14:textId="77777777" w:rsidR="000B6CD8" w:rsidRPr="00091E43" w:rsidRDefault="000B6CD8" w:rsidP="00177070">
            <w:pPr>
              <w:pStyle w:val="Tabellentext"/>
              <w:ind w:left="453" w:hanging="340"/>
            </w:pPr>
            <w:r>
              <w:t>2 =</w:t>
            </w:r>
            <w:r>
              <w:tab/>
              <w:t>ja, ZNS, andere</w:t>
            </w:r>
          </w:p>
          <w:p w14:paraId="727764D6" w14:textId="77777777" w:rsidR="000B6CD8" w:rsidRPr="00091E43" w:rsidRDefault="000B6CD8" w:rsidP="00177070">
            <w:pPr>
              <w:pStyle w:val="Tabellentext"/>
              <w:ind w:left="453" w:hanging="340"/>
            </w:pPr>
            <w:r>
              <w:t>3 =</w:t>
            </w:r>
            <w:r>
              <w:tab/>
              <w:t>ja, peripher</w:t>
            </w:r>
          </w:p>
          <w:p w14:paraId="69645A1B" w14:textId="77777777" w:rsidR="000B6CD8" w:rsidRPr="00091E43" w:rsidRDefault="000B6CD8" w:rsidP="00177070">
            <w:pPr>
              <w:pStyle w:val="Tabellentext"/>
              <w:ind w:left="453" w:hanging="340"/>
            </w:pPr>
            <w:r>
              <w:t>4 =</w:t>
            </w:r>
            <w:r>
              <w:tab/>
              <w:t>ja, Kombination</w:t>
            </w:r>
          </w:p>
          <w:p w14:paraId="49E19B18" w14:textId="77777777" w:rsidR="000B6CD8" w:rsidRPr="00091E43" w:rsidRDefault="000B6CD8" w:rsidP="00177070">
            <w:pPr>
              <w:pStyle w:val="Tabellentext"/>
              <w:ind w:left="453" w:hanging="340"/>
            </w:pPr>
            <w:r>
              <w:t>9 =</w:t>
            </w:r>
            <w:r>
              <w:tab/>
              <w:t>unbekannt</w:t>
            </w:r>
          </w:p>
        </w:tc>
        <w:tc>
          <w:tcPr>
            <w:tcW w:w="1328" w:type="pct"/>
          </w:tcPr>
          <w:p w14:paraId="6F07C706" w14:textId="77777777" w:rsidR="000B6CD8" w:rsidRPr="00091E43" w:rsidRDefault="000B6CD8" w:rsidP="000361A4">
            <w:pPr>
              <w:pStyle w:val="Tabellentext"/>
            </w:pPr>
            <w:r>
              <w:t>NEUROLOGISCHEERKRANKUNGEN</w:t>
            </w:r>
          </w:p>
        </w:tc>
      </w:tr>
      <w:tr w:rsidR="00275B01" w:rsidRPr="00743DF3" w14:paraId="57FC7AD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3974B3E" w14:textId="77777777" w:rsidR="000B6CD8" w:rsidRPr="00091E43" w:rsidRDefault="000B6CD8" w:rsidP="000361A4">
            <w:pPr>
              <w:pStyle w:val="Tabellentext"/>
            </w:pPr>
            <w:r>
              <w:t>42:B</w:t>
            </w:r>
          </w:p>
        </w:tc>
        <w:tc>
          <w:tcPr>
            <w:tcW w:w="1075" w:type="pct"/>
          </w:tcPr>
          <w:p w14:paraId="3E2E7A11" w14:textId="77777777" w:rsidR="000B6CD8" w:rsidRPr="00091E43" w:rsidRDefault="000B6CD8" w:rsidP="000361A4">
            <w:pPr>
              <w:pStyle w:val="Tabellentext"/>
            </w:pPr>
            <w:r>
              <w:t>präoperative Nierenersatztherapie</w:t>
            </w:r>
          </w:p>
        </w:tc>
        <w:tc>
          <w:tcPr>
            <w:tcW w:w="326" w:type="pct"/>
          </w:tcPr>
          <w:p w14:paraId="180DB146" w14:textId="77777777" w:rsidR="000B6CD8" w:rsidRPr="00091E43" w:rsidRDefault="000B6CD8" w:rsidP="000361A4">
            <w:pPr>
              <w:pStyle w:val="Tabellentext"/>
            </w:pPr>
            <w:r>
              <w:t>M</w:t>
            </w:r>
          </w:p>
        </w:tc>
        <w:tc>
          <w:tcPr>
            <w:tcW w:w="1646" w:type="pct"/>
          </w:tcPr>
          <w:p w14:paraId="60568EC3" w14:textId="77777777" w:rsidR="000B6CD8" w:rsidRPr="00091E43" w:rsidRDefault="000B6CD8" w:rsidP="00177070">
            <w:pPr>
              <w:pStyle w:val="Tabellentext"/>
              <w:ind w:left="453" w:hanging="340"/>
            </w:pPr>
            <w:r>
              <w:t>0 =</w:t>
            </w:r>
            <w:r>
              <w:tab/>
              <w:t>nein</w:t>
            </w:r>
          </w:p>
          <w:p w14:paraId="73AFC1DA" w14:textId="77777777" w:rsidR="000B6CD8" w:rsidRPr="00091E43" w:rsidRDefault="000B6CD8" w:rsidP="00177070">
            <w:pPr>
              <w:pStyle w:val="Tabellentext"/>
              <w:ind w:left="453" w:hanging="340"/>
            </w:pPr>
            <w:r>
              <w:t>1 =</w:t>
            </w:r>
            <w:r>
              <w:tab/>
              <w:t>akut</w:t>
            </w:r>
          </w:p>
          <w:p w14:paraId="38ACC16E" w14:textId="77777777" w:rsidR="000B6CD8" w:rsidRPr="00091E43" w:rsidRDefault="000B6CD8" w:rsidP="00177070">
            <w:pPr>
              <w:pStyle w:val="Tabellentext"/>
              <w:ind w:left="453" w:hanging="340"/>
            </w:pPr>
            <w:r>
              <w:t>2 =</w:t>
            </w:r>
            <w:r>
              <w:tab/>
              <w:t>chronisch</w:t>
            </w:r>
          </w:p>
        </w:tc>
        <w:tc>
          <w:tcPr>
            <w:tcW w:w="1328" w:type="pct"/>
          </w:tcPr>
          <w:p w14:paraId="56856EE7" w14:textId="77777777" w:rsidR="000B6CD8" w:rsidRPr="00091E43" w:rsidRDefault="000B6CD8" w:rsidP="000361A4">
            <w:pPr>
              <w:pStyle w:val="Tabellentext"/>
            </w:pPr>
            <w:r>
              <w:t>PRAENIEREERSATZTH</w:t>
            </w:r>
          </w:p>
        </w:tc>
      </w:tr>
      <w:tr w:rsidR="00275B01" w:rsidRPr="00743DF3" w14:paraId="1DA0BB3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028685" w14:textId="77777777" w:rsidR="000B6CD8" w:rsidRPr="00091E43" w:rsidRDefault="000B6CD8" w:rsidP="000361A4">
            <w:pPr>
              <w:pStyle w:val="Tabellentext"/>
            </w:pPr>
            <w:r>
              <w:t>43.1:B</w:t>
            </w:r>
          </w:p>
        </w:tc>
        <w:tc>
          <w:tcPr>
            <w:tcW w:w="1075" w:type="pct"/>
          </w:tcPr>
          <w:p w14:paraId="57EF570F" w14:textId="77777777" w:rsidR="000B6CD8" w:rsidRPr="00091E43" w:rsidRDefault="000B6CD8" w:rsidP="000361A4">
            <w:pPr>
              <w:pStyle w:val="Tabellentext"/>
            </w:pPr>
            <w:r>
              <w:t>Kreatininwert i.S. in mg/dl</w:t>
            </w:r>
          </w:p>
        </w:tc>
        <w:tc>
          <w:tcPr>
            <w:tcW w:w="326" w:type="pct"/>
          </w:tcPr>
          <w:p w14:paraId="13EBC3E0" w14:textId="77777777" w:rsidR="000B6CD8" w:rsidRPr="00091E43" w:rsidRDefault="000B6CD8" w:rsidP="000361A4">
            <w:pPr>
              <w:pStyle w:val="Tabellentext"/>
            </w:pPr>
            <w:r>
              <w:t>K</w:t>
            </w:r>
          </w:p>
        </w:tc>
        <w:tc>
          <w:tcPr>
            <w:tcW w:w="1646" w:type="pct"/>
          </w:tcPr>
          <w:p w14:paraId="56C631A7" w14:textId="77777777" w:rsidR="000B6CD8" w:rsidRPr="00091E43" w:rsidRDefault="000B6CD8" w:rsidP="00177070">
            <w:pPr>
              <w:pStyle w:val="Tabellentext"/>
              <w:ind w:left="453" w:hanging="340"/>
            </w:pPr>
            <w:r>
              <w:t>in mg/dl</w:t>
            </w:r>
          </w:p>
        </w:tc>
        <w:tc>
          <w:tcPr>
            <w:tcW w:w="1328" w:type="pct"/>
          </w:tcPr>
          <w:p w14:paraId="0C6BC63D" w14:textId="77777777" w:rsidR="000B6CD8" w:rsidRPr="00091E43" w:rsidRDefault="000B6CD8" w:rsidP="000361A4">
            <w:pPr>
              <w:pStyle w:val="Tabellentext"/>
            </w:pPr>
            <w:r>
              <w:t>KREATININWERTMGDL</w:t>
            </w:r>
          </w:p>
        </w:tc>
      </w:tr>
      <w:tr w:rsidR="00275B01" w:rsidRPr="00743DF3" w14:paraId="6E856F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3B41DD" w14:textId="77777777" w:rsidR="000B6CD8" w:rsidRPr="00091E43" w:rsidRDefault="000B6CD8" w:rsidP="000361A4">
            <w:pPr>
              <w:pStyle w:val="Tabellentext"/>
            </w:pPr>
            <w:r>
              <w:lastRenderedPageBreak/>
              <w:t>43.2:B</w:t>
            </w:r>
          </w:p>
        </w:tc>
        <w:tc>
          <w:tcPr>
            <w:tcW w:w="1075" w:type="pct"/>
          </w:tcPr>
          <w:p w14:paraId="0E5A920E" w14:textId="77777777" w:rsidR="000B6CD8" w:rsidRPr="00091E43" w:rsidRDefault="000B6CD8" w:rsidP="000361A4">
            <w:pPr>
              <w:pStyle w:val="Tabellentext"/>
            </w:pPr>
            <w:r>
              <w:t>Kreatininwert i.S. in µmol/l</w:t>
            </w:r>
          </w:p>
        </w:tc>
        <w:tc>
          <w:tcPr>
            <w:tcW w:w="326" w:type="pct"/>
          </w:tcPr>
          <w:p w14:paraId="43A1E399" w14:textId="77777777" w:rsidR="000B6CD8" w:rsidRPr="00091E43" w:rsidRDefault="000B6CD8" w:rsidP="000361A4">
            <w:pPr>
              <w:pStyle w:val="Tabellentext"/>
            </w:pPr>
            <w:r>
              <w:t>K</w:t>
            </w:r>
          </w:p>
        </w:tc>
        <w:tc>
          <w:tcPr>
            <w:tcW w:w="1646" w:type="pct"/>
          </w:tcPr>
          <w:p w14:paraId="34A54D7C" w14:textId="77777777" w:rsidR="000B6CD8" w:rsidRPr="00091E43" w:rsidRDefault="000B6CD8" w:rsidP="00177070">
            <w:pPr>
              <w:pStyle w:val="Tabellentext"/>
              <w:ind w:left="453" w:hanging="340"/>
            </w:pPr>
            <w:r>
              <w:t>in µmol/l</w:t>
            </w:r>
          </w:p>
        </w:tc>
        <w:tc>
          <w:tcPr>
            <w:tcW w:w="1328" w:type="pct"/>
          </w:tcPr>
          <w:p w14:paraId="449A4CE9" w14:textId="77777777" w:rsidR="000B6CD8" w:rsidRPr="00091E43" w:rsidRDefault="000B6CD8" w:rsidP="000361A4">
            <w:pPr>
              <w:pStyle w:val="Tabellentext"/>
            </w:pPr>
            <w:r>
              <w:t>KREATININWERTMOLL</w:t>
            </w:r>
          </w:p>
        </w:tc>
      </w:tr>
      <w:tr w:rsidR="00275B01" w:rsidRPr="00743DF3" w14:paraId="65BF6B1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1ACC78" w14:textId="77777777" w:rsidR="000B6CD8" w:rsidRPr="00091E43" w:rsidRDefault="000B6CD8" w:rsidP="000361A4">
            <w:pPr>
              <w:pStyle w:val="Tabellentext"/>
            </w:pPr>
            <w:r>
              <w:t>44:PROZ</w:t>
            </w:r>
          </w:p>
        </w:tc>
        <w:tc>
          <w:tcPr>
            <w:tcW w:w="1075" w:type="pct"/>
          </w:tcPr>
          <w:p w14:paraId="6F22D21C" w14:textId="77777777" w:rsidR="000B6CD8" w:rsidRPr="00091E43" w:rsidRDefault="000B6CD8" w:rsidP="000361A4">
            <w:pPr>
              <w:pStyle w:val="Tabellentext"/>
            </w:pPr>
            <w:r>
              <w:t>Wievielter Eingriff während dieses Aufenthaltes?</w:t>
            </w:r>
          </w:p>
        </w:tc>
        <w:tc>
          <w:tcPr>
            <w:tcW w:w="326" w:type="pct"/>
          </w:tcPr>
          <w:p w14:paraId="25E3770E" w14:textId="77777777" w:rsidR="000B6CD8" w:rsidRPr="00091E43" w:rsidRDefault="000B6CD8" w:rsidP="000361A4">
            <w:pPr>
              <w:pStyle w:val="Tabellentext"/>
            </w:pPr>
            <w:r>
              <w:t>M</w:t>
            </w:r>
          </w:p>
        </w:tc>
        <w:tc>
          <w:tcPr>
            <w:tcW w:w="1646" w:type="pct"/>
          </w:tcPr>
          <w:p w14:paraId="225B29BB" w14:textId="77777777" w:rsidR="000B6CD8" w:rsidRPr="00091E43" w:rsidRDefault="000B6CD8" w:rsidP="00177070">
            <w:pPr>
              <w:pStyle w:val="Tabellentext"/>
              <w:ind w:left="453" w:hanging="340"/>
            </w:pPr>
            <w:r>
              <w:t>-</w:t>
            </w:r>
          </w:p>
        </w:tc>
        <w:tc>
          <w:tcPr>
            <w:tcW w:w="1328" w:type="pct"/>
          </w:tcPr>
          <w:p w14:paraId="1E5CB604" w14:textId="77777777" w:rsidR="000B6CD8" w:rsidRPr="00091E43" w:rsidRDefault="000B6CD8" w:rsidP="000361A4">
            <w:pPr>
              <w:pStyle w:val="Tabellentext"/>
            </w:pPr>
            <w:r>
              <w:t>LFDNREINGRIFF</w:t>
            </w:r>
          </w:p>
        </w:tc>
      </w:tr>
      <w:tr w:rsidR="00275B01" w:rsidRPr="00743DF3" w14:paraId="5181AA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B7BBDDF" w14:textId="77777777" w:rsidR="000B6CD8" w:rsidRPr="00091E43" w:rsidRDefault="000B6CD8" w:rsidP="000361A4">
            <w:pPr>
              <w:pStyle w:val="Tabellentext"/>
            </w:pPr>
            <w:r>
              <w:t>46:PROZ</w:t>
            </w:r>
          </w:p>
        </w:tc>
        <w:tc>
          <w:tcPr>
            <w:tcW w:w="1075" w:type="pct"/>
          </w:tcPr>
          <w:p w14:paraId="55300B85" w14:textId="77777777" w:rsidR="000B6CD8" w:rsidRPr="00091E43" w:rsidRDefault="000B6CD8" w:rsidP="000361A4">
            <w:pPr>
              <w:pStyle w:val="Tabellentext"/>
            </w:pPr>
            <w:r>
              <w:t>OP-Datum</w:t>
            </w:r>
          </w:p>
        </w:tc>
        <w:tc>
          <w:tcPr>
            <w:tcW w:w="326" w:type="pct"/>
          </w:tcPr>
          <w:p w14:paraId="2F36E2BB" w14:textId="77777777" w:rsidR="000B6CD8" w:rsidRPr="00091E43" w:rsidRDefault="000B6CD8" w:rsidP="000361A4">
            <w:pPr>
              <w:pStyle w:val="Tabellentext"/>
            </w:pPr>
            <w:r>
              <w:t>M</w:t>
            </w:r>
          </w:p>
        </w:tc>
        <w:tc>
          <w:tcPr>
            <w:tcW w:w="1646" w:type="pct"/>
          </w:tcPr>
          <w:p w14:paraId="67A4EB9C" w14:textId="77777777" w:rsidR="000B6CD8" w:rsidRPr="00091E43" w:rsidRDefault="000B6CD8" w:rsidP="00177070">
            <w:pPr>
              <w:pStyle w:val="Tabellentext"/>
              <w:ind w:left="453" w:hanging="340"/>
            </w:pPr>
            <w:r>
              <w:t>-</w:t>
            </w:r>
          </w:p>
        </w:tc>
        <w:tc>
          <w:tcPr>
            <w:tcW w:w="1328" w:type="pct"/>
          </w:tcPr>
          <w:p w14:paraId="3CEFAB0B" w14:textId="77777777" w:rsidR="000B6CD8" w:rsidRPr="00091E43" w:rsidRDefault="000B6CD8" w:rsidP="000361A4">
            <w:pPr>
              <w:pStyle w:val="Tabellentext"/>
            </w:pPr>
            <w:r>
              <w:t>OPDATUM</w:t>
            </w:r>
          </w:p>
        </w:tc>
      </w:tr>
      <w:tr w:rsidR="00275B01" w:rsidRPr="00743DF3" w14:paraId="77F7933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639624" w14:textId="77777777" w:rsidR="000B6CD8" w:rsidRPr="00091E43" w:rsidRDefault="000B6CD8" w:rsidP="000361A4">
            <w:pPr>
              <w:pStyle w:val="Tabellentext"/>
            </w:pPr>
            <w:r>
              <w:t>48:PROZ</w:t>
            </w:r>
          </w:p>
        </w:tc>
        <w:tc>
          <w:tcPr>
            <w:tcW w:w="1075" w:type="pct"/>
          </w:tcPr>
          <w:p w14:paraId="6583E29B" w14:textId="77777777" w:rsidR="000B6CD8" w:rsidRPr="00091E43" w:rsidRDefault="000B6CD8" w:rsidP="000361A4">
            <w:pPr>
              <w:pStyle w:val="Tabellentext"/>
            </w:pPr>
            <w:r>
              <w:t>Koronarchirurgie</w:t>
            </w:r>
          </w:p>
        </w:tc>
        <w:tc>
          <w:tcPr>
            <w:tcW w:w="326" w:type="pct"/>
          </w:tcPr>
          <w:p w14:paraId="0F993425" w14:textId="77777777" w:rsidR="000B6CD8" w:rsidRPr="00091E43" w:rsidRDefault="000B6CD8" w:rsidP="000361A4">
            <w:pPr>
              <w:pStyle w:val="Tabellentext"/>
            </w:pPr>
            <w:r>
              <w:t>M</w:t>
            </w:r>
          </w:p>
        </w:tc>
        <w:tc>
          <w:tcPr>
            <w:tcW w:w="1646" w:type="pct"/>
          </w:tcPr>
          <w:p w14:paraId="03722F22" w14:textId="77777777" w:rsidR="000B6CD8" w:rsidRPr="00091E43" w:rsidRDefault="000B6CD8" w:rsidP="00177070">
            <w:pPr>
              <w:pStyle w:val="Tabellentext"/>
              <w:ind w:left="453" w:hanging="340"/>
            </w:pPr>
            <w:r>
              <w:t>0 =</w:t>
            </w:r>
            <w:r>
              <w:tab/>
              <w:t>nein</w:t>
            </w:r>
          </w:p>
          <w:p w14:paraId="4E86EDF6" w14:textId="77777777" w:rsidR="000B6CD8" w:rsidRPr="00091E43" w:rsidRDefault="000B6CD8" w:rsidP="00177070">
            <w:pPr>
              <w:pStyle w:val="Tabellentext"/>
              <w:ind w:left="453" w:hanging="340"/>
            </w:pPr>
            <w:r>
              <w:t>1 =</w:t>
            </w:r>
            <w:r>
              <w:tab/>
              <w:t>ja</w:t>
            </w:r>
          </w:p>
        </w:tc>
        <w:tc>
          <w:tcPr>
            <w:tcW w:w="1328" w:type="pct"/>
          </w:tcPr>
          <w:p w14:paraId="2963E291" w14:textId="77777777" w:rsidR="000B6CD8" w:rsidRPr="00091E43" w:rsidRDefault="000B6CD8" w:rsidP="000361A4">
            <w:pPr>
              <w:pStyle w:val="Tabellentext"/>
            </w:pPr>
            <w:r>
              <w:t>KORONARCHIRURGIE</w:t>
            </w:r>
          </w:p>
        </w:tc>
      </w:tr>
      <w:tr w:rsidR="00275B01" w:rsidRPr="00743DF3" w14:paraId="633FB7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FD87EB2" w14:textId="77777777" w:rsidR="000B6CD8" w:rsidRPr="00091E43" w:rsidRDefault="000B6CD8" w:rsidP="000361A4">
            <w:pPr>
              <w:pStyle w:val="Tabellentext"/>
            </w:pPr>
            <w:r>
              <w:t>49:PROZ</w:t>
            </w:r>
          </w:p>
        </w:tc>
        <w:tc>
          <w:tcPr>
            <w:tcW w:w="1075" w:type="pct"/>
          </w:tcPr>
          <w:p w14:paraId="5F817676" w14:textId="77777777" w:rsidR="000B6CD8" w:rsidRPr="00091E43" w:rsidRDefault="000B6CD8" w:rsidP="000361A4">
            <w:pPr>
              <w:pStyle w:val="Tabellentext"/>
            </w:pPr>
            <w:r>
              <w:t>Aortenklappeneingriff</w:t>
            </w:r>
          </w:p>
        </w:tc>
        <w:tc>
          <w:tcPr>
            <w:tcW w:w="326" w:type="pct"/>
          </w:tcPr>
          <w:p w14:paraId="04AA7A31" w14:textId="77777777" w:rsidR="000B6CD8" w:rsidRPr="00091E43" w:rsidRDefault="000B6CD8" w:rsidP="000361A4">
            <w:pPr>
              <w:pStyle w:val="Tabellentext"/>
            </w:pPr>
            <w:r>
              <w:t>M</w:t>
            </w:r>
          </w:p>
        </w:tc>
        <w:tc>
          <w:tcPr>
            <w:tcW w:w="1646" w:type="pct"/>
          </w:tcPr>
          <w:p w14:paraId="1B1E5DCE" w14:textId="77777777" w:rsidR="000B6CD8" w:rsidRPr="00091E43" w:rsidRDefault="000B6CD8" w:rsidP="00177070">
            <w:pPr>
              <w:pStyle w:val="Tabellentext"/>
              <w:ind w:left="453" w:hanging="340"/>
            </w:pPr>
            <w:r>
              <w:t>0 =</w:t>
            </w:r>
            <w:r>
              <w:tab/>
              <w:t>nein</w:t>
            </w:r>
          </w:p>
          <w:p w14:paraId="77015D8E" w14:textId="77777777" w:rsidR="000B6CD8" w:rsidRPr="00091E43" w:rsidRDefault="000B6CD8" w:rsidP="00177070">
            <w:pPr>
              <w:pStyle w:val="Tabellentext"/>
              <w:ind w:left="453" w:hanging="340"/>
            </w:pPr>
            <w:r>
              <w:t>1 =</w:t>
            </w:r>
            <w:r>
              <w:tab/>
              <w:t>ja</w:t>
            </w:r>
          </w:p>
        </w:tc>
        <w:tc>
          <w:tcPr>
            <w:tcW w:w="1328" w:type="pct"/>
          </w:tcPr>
          <w:p w14:paraId="0A6F19DC" w14:textId="77777777" w:rsidR="000B6CD8" w:rsidRPr="00091E43" w:rsidRDefault="000B6CD8" w:rsidP="000361A4">
            <w:pPr>
              <w:pStyle w:val="Tabellentext"/>
            </w:pPr>
            <w:r>
              <w:t>AORTENKLAPPE</w:t>
            </w:r>
          </w:p>
        </w:tc>
      </w:tr>
      <w:tr w:rsidR="00275B01" w:rsidRPr="00743DF3" w14:paraId="0431780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E6BEA3F" w14:textId="77777777" w:rsidR="000B6CD8" w:rsidRPr="00091E43" w:rsidRDefault="000B6CD8" w:rsidP="000361A4">
            <w:pPr>
              <w:pStyle w:val="Tabellentext"/>
            </w:pPr>
            <w:r>
              <w:t>50:PROZ</w:t>
            </w:r>
          </w:p>
        </w:tc>
        <w:tc>
          <w:tcPr>
            <w:tcW w:w="1075" w:type="pct"/>
          </w:tcPr>
          <w:p w14:paraId="2D064815" w14:textId="77777777" w:rsidR="000B6CD8" w:rsidRPr="00091E43" w:rsidRDefault="000B6CD8" w:rsidP="000361A4">
            <w:pPr>
              <w:pStyle w:val="Tabellentext"/>
            </w:pPr>
            <w:r>
              <w:t>Mitralklappeneingriff</w:t>
            </w:r>
          </w:p>
        </w:tc>
        <w:tc>
          <w:tcPr>
            <w:tcW w:w="326" w:type="pct"/>
          </w:tcPr>
          <w:p w14:paraId="65081542" w14:textId="77777777" w:rsidR="000B6CD8" w:rsidRPr="00091E43" w:rsidRDefault="000B6CD8" w:rsidP="000361A4">
            <w:pPr>
              <w:pStyle w:val="Tabellentext"/>
            </w:pPr>
            <w:r>
              <w:t>M</w:t>
            </w:r>
          </w:p>
        </w:tc>
        <w:tc>
          <w:tcPr>
            <w:tcW w:w="1646" w:type="pct"/>
          </w:tcPr>
          <w:p w14:paraId="022477B2" w14:textId="77777777" w:rsidR="000B6CD8" w:rsidRPr="00091E43" w:rsidRDefault="000B6CD8" w:rsidP="00177070">
            <w:pPr>
              <w:pStyle w:val="Tabellentext"/>
              <w:ind w:left="453" w:hanging="340"/>
            </w:pPr>
            <w:r>
              <w:t>0 =</w:t>
            </w:r>
            <w:r>
              <w:tab/>
              <w:t>nein</w:t>
            </w:r>
          </w:p>
          <w:p w14:paraId="4C109EA9" w14:textId="77777777" w:rsidR="000B6CD8" w:rsidRPr="00091E43" w:rsidRDefault="000B6CD8" w:rsidP="00177070">
            <w:pPr>
              <w:pStyle w:val="Tabellentext"/>
              <w:ind w:left="453" w:hanging="340"/>
            </w:pPr>
            <w:r>
              <w:t>1 =</w:t>
            </w:r>
            <w:r>
              <w:tab/>
              <w:t>ja</w:t>
            </w:r>
          </w:p>
        </w:tc>
        <w:tc>
          <w:tcPr>
            <w:tcW w:w="1328" w:type="pct"/>
          </w:tcPr>
          <w:p w14:paraId="34A39FAD" w14:textId="77777777" w:rsidR="000B6CD8" w:rsidRPr="00091E43" w:rsidRDefault="000B6CD8" w:rsidP="000361A4">
            <w:pPr>
              <w:pStyle w:val="Tabellentext"/>
            </w:pPr>
            <w:r>
              <w:t>MITREING</w:t>
            </w:r>
          </w:p>
        </w:tc>
      </w:tr>
      <w:tr w:rsidR="00275B01" w:rsidRPr="00743DF3" w14:paraId="57AE16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8D59521" w14:textId="77777777" w:rsidR="000B6CD8" w:rsidRPr="00091E43" w:rsidRDefault="000B6CD8" w:rsidP="000361A4">
            <w:pPr>
              <w:pStyle w:val="Tabellentext"/>
            </w:pPr>
            <w:r>
              <w:t>51:PROZ</w:t>
            </w:r>
          </w:p>
        </w:tc>
        <w:tc>
          <w:tcPr>
            <w:tcW w:w="1075" w:type="pct"/>
          </w:tcPr>
          <w:p w14:paraId="34C6F9DE" w14:textId="77777777" w:rsidR="000B6CD8" w:rsidRPr="00091E43" w:rsidRDefault="000B6CD8" w:rsidP="000361A4">
            <w:pPr>
              <w:pStyle w:val="Tabellentext"/>
            </w:pPr>
            <w:r>
              <w:t>weitere Eingriffe am Herzen oder an herznahen Gefäßen</w:t>
            </w:r>
          </w:p>
        </w:tc>
        <w:tc>
          <w:tcPr>
            <w:tcW w:w="326" w:type="pct"/>
          </w:tcPr>
          <w:p w14:paraId="506C7C42" w14:textId="77777777" w:rsidR="000B6CD8" w:rsidRPr="00091E43" w:rsidRDefault="000B6CD8" w:rsidP="000361A4">
            <w:pPr>
              <w:pStyle w:val="Tabellentext"/>
            </w:pPr>
            <w:r>
              <w:t>M</w:t>
            </w:r>
          </w:p>
        </w:tc>
        <w:tc>
          <w:tcPr>
            <w:tcW w:w="1646" w:type="pct"/>
          </w:tcPr>
          <w:p w14:paraId="6CE7DC2C" w14:textId="77777777" w:rsidR="000B6CD8" w:rsidRPr="00091E43" w:rsidRDefault="000B6CD8" w:rsidP="00177070">
            <w:pPr>
              <w:pStyle w:val="Tabellentext"/>
              <w:ind w:left="453" w:hanging="340"/>
            </w:pPr>
            <w:r>
              <w:t>0 =</w:t>
            </w:r>
            <w:r>
              <w:tab/>
              <w:t>nein</w:t>
            </w:r>
          </w:p>
          <w:p w14:paraId="15F668EA" w14:textId="77777777" w:rsidR="000B6CD8" w:rsidRPr="00091E43" w:rsidRDefault="000B6CD8" w:rsidP="00177070">
            <w:pPr>
              <w:pStyle w:val="Tabellentext"/>
              <w:ind w:left="453" w:hanging="340"/>
            </w:pPr>
            <w:r>
              <w:t>1 =</w:t>
            </w:r>
            <w:r>
              <w:tab/>
              <w:t>ja</w:t>
            </w:r>
          </w:p>
        </w:tc>
        <w:tc>
          <w:tcPr>
            <w:tcW w:w="1328" w:type="pct"/>
          </w:tcPr>
          <w:p w14:paraId="2923A643" w14:textId="77777777" w:rsidR="000B6CD8" w:rsidRPr="00091E43" w:rsidRDefault="000B6CD8" w:rsidP="000361A4">
            <w:pPr>
              <w:pStyle w:val="Tabellentext"/>
            </w:pPr>
            <w:r>
              <w:t>WEITEINGR</w:t>
            </w:r>
          </w:p>
        </w:tc>
      </w:tr>
      <w:tr w:rsidR="00275B01" w:rsidRPr="00743DF3" w14:paraId="178BBF0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C97B09F" w14:textId="77777777" w:rsidR="000B6CD8" w:rsidRPr="00091E43" w:rsidRDefault="000B6CD8" w:rsidP="000361A4">
            <w:pPr>
              <w:pStyle w:val="Tabellentext"/>
            </w:pPr>
            <w:r>
              <w:t>52.1:PROZ</w:t>
            </w:r>
          </w:p>
        </w:tc>
        <w:tc>
          <w:tcPr>
            <w:tcW w:w="1075" w:type="pct"/>
          </w:tcPr>
          <w:p w14:paraId="725F9FC5" w14:textId="77777777" w:rsidR="000B6CD8" w:rsidRPr="00091E43" w:rsidRDefault="000B6CD8" w:rsidP="000361A4">
            <w:pPr>
              <w:pStyle w:val="Tabellentext"/>
            </w:pPr>
            <w:r>
              <w:t>Eingriff an der Trikuspidalklappe</w:t>
            </w:r>
          </w:p>
        </w:tc>
        <w:tc>
          <w:tcPr>
            <w:tcW w:w="326" w:type="pct"/>
          </w:tcPr>
          <w:p w14:paraId="59814ADE" w14:textId="77777777" w:rsidR="000B6CD8" w:rsidRPr="00091E43" w:rsidRDefault="000B6CD8" w:rsidP="000361A4">
            <w:pPr>
              <w:pStyle w:val="Tabellentext"/>
            </w:pPr>
            <w:r>
              <w:t>K</w:t>
            </w:r>
          </w:p>
        </w:tc>
        <w:tc>
          <w:tcPr>
            <w:tcW w:w="1646" w:type="pct"/>
          </w:tcPr>
          <w:p w14:paraId="5021FBB1" w14:textId="77777777" w:rsidR="000B6CD8" w:rsidRPr="00091E43" w:rsidRDefault="000B6CD8" w:rsidP="00177070">
            <w:pPr>
              <w:pStyle w:val="Tabellentext"/>
              <w:ind w:left="453" w:hanging="340"/>
            </w:pPr>
            <w:r>
              <w:t>1 =</w:t>
            </w:r>
            <w:r>
              <w:tab/>
              <w:t>ja</w:t>
            </w:r>
          </w:p>
        </w:tc>
        <w:tc>
          <w:tcPr>
            <w:tcW w:w="1328" w:type="pct"/>
          </w:tcPr>
          <w:p w14:paraId="42C1955C" w14:textId="77777777" w:rsidR="000B6CD8" w:rsidRPr="00091E43" w:rsidRDefault="000B6CD8" w:rsidP="000361A4">
            <w:pPr>
              <w:pStyle w:val="Tabellentext"/>
            </w:pPr>
            <w:r>
              <w:t>TRIKUSP</w:t>
            </w:r>
          </w:p>
        </w:tc>
      </w:tr>
      <w:tr w:rsidR="00275B01" w:rsidRPr="00743DF3" w14:paraId="3B14F7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72BD910" w14:textId="77777777" w:rsidR="000B6CD8" w:rsidRPr="00091E43" w:rsidRDefault="000B6CD8" w:rsidP="000361A4">
            <w:pPr>
              <w:pStyle w:val="Tabellentext"/>
            </w:pPr>
            <w:r>
              <w:t>52.2:PROZ</w:t>
            </w:r>
          </w:p>
        </w:tc>
        <w:tc>
          <w:tcPr>
            <w:tcW w:w="1075" w:type="pct"/>
          </w:tcPr>
          <w:p w14:paraId="18332823" w14:textId="77777777" w:rsidR="000B6CD8" w:rsidRPr="00091E43" w:rsidRDefault="000B6CD8" w:rsidP="000361A4">
            <w:pPr>
              <w:pStyle w:val="Tabellentext"/>
            </w:pPr>
            <w:r>
              <w:t>Eingriff an der Pulmonalklappe</w:t>
            </w:r>
          </w:p>
        </w:tc>
        <w:tc>
          <w:tcPr>
            <w:tcW w:w="326" w:type="pct"/>
          </w:tcPr>
          <w:p w14:paraId="7D977AB6" w14:textId="77777777" w:rsidR="000B6CD8" w:rsidRPr="00091E43" w:rsidRDefault="000B6CD8" w:rsidP="000361A4">
            <w:pPr>
              <w:pStyle w:val="Tabellentext"/>
            </w:pPr>
            <w:r>
              <w:t>K</w:t>
            </w:r>
          </w:p>
        </w:tc>
        <w:tc>
          <w:tcPr>
            <w:tcW w:w="1646" w:type="pct"/>
          </w:tcPr>
          <w:p w14:paraId="374B9A91" w14:textId="77777777" w:rsidR="000B6CD8" w:rsidRPr="00091E43" w:rsidRDefault="000B6CD8" w:rsidP="00177070">
            <w:pPr>
              <w:pStyle w:val="Tabellentext"/>
              <w:ind w:left="453" w:hanging="340"/>
            </w:pPr>
            <w:r>
              <w:t>1 =</w:t>
            </w:r>
            <w:r>
              <w:tab/>
              <w:t>ja</w:t>
            </w:r>
          </w:p>
        </w:tc>
        <w:tc>
          <w:tcPr>
            <w:tcW w:w="1328" w:type="pct"/>
          </w:tcPr>
          <w:p w14:paraId="6A758FA7" w14:textId="77777777" w:rsidR="000B6CD8" w:rsidRPr="00091E43" w:rsidRDefault="000B6CD8" w:rsidP="000361A4">
            <w:pPr>
              <w:pStyle w:val="Tabellentext"/>
            </w:pPr>
            <w:r>
              <w:t>PULMKL</w:t>
            </w:r>
          </w:p>
        </w:tc>
      </w:tr>
      <w:tr w:rsidR="00275B01" w:rsidRPr="00743DF3" w14:paraId="7E5F2DB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75152D" w14:textId="77777777" w:rsidR="000B6CD8" w:rsidRPr="00091E43" w:rsidRDefault="000B6CD8" w:rsidP="000361A4">
            <w:pPr>
              <w:pStyle w:val="Tabellentext"/>
            </w:pPr>
            <w:r>
              <w:t>54:PROZ</w:t>
            </w:r>
          </w:p>
        </w:tc>
        <w:tc>
          <w:tcPr>
            <w:tcW w:w="1075" w:type="pct"/>
          </w:tcPr>
          <w:p w14:paraId="5CBA34EA" w14:textId="77777777" w:rsidR="000B6CD8" w:rsidRPr="00091E43" w:rsidRDefault="000B6CD8" w:rsidP="000361A4">
            <w:pPr>
              <w:pStyle w:val="Tabellentext"/>
            </w:pPr>
            <w:r>
              <w:t>Dringlichkeit</w:t>
            </w:r>
          </w:p>
        </w:tc>
        <w:tc>
          <w:tcPr>
            <w:tcW w:w="326" w:type="pct"/>
          </w:tcPr>
          <w:p w14:paraId="6E8CDF7A" w14:textId="77777777" w:rsidR="000B6CD8" w:rsidRPr="00091E43" w:rsidRDefault="000B6CD8" w:rsidP="000361A4">
            <w:pPr>
              <w:pStyle w:val="Tabellentext"/>
            </w:pPr>
            <w:r>
              <w:t>M</w:t>
            </w:r>
          </w:p>
        </w:tc>
        <w:tc>
          <w:tcPr>
            <w:tcW w:w="1646" w:type="pct"/>
          </w:tcPr>
          <w:p w14:paraId="2D664FCC" w14:textId="77777777" w:rsidR="000B6CD8" w:rsidRPr="00091E43" w:rsidRDefault="000B6CD8" w:rsidP="00177070">
            <w:pPr>
              <w:pStyle w:val="Tabellentext"/>
              <w:ind w:left="453" w:hanging="340"/>
            </w:pPr>
            <w:r>
              <w:t>1 =</w:t>
            </w:r>
            <w:r>
              <w:tab/>
              <w:t>elektiv</w:t>
            </w:r>
          </w:p>
          <w:p w14:paraId="490FFDFB" w14:textId="77777777" w:rsidR="000B6CD8" w:rsidRPr="00091E43" w:rsidRDefault="000B6CD8" w:rsidP="00177070">
            <w:pPr>
              <w:pStyle w:val="Tabellentext"/>
              <w:ind w:left="453" w:hanging="340"/>
            </w:pPr>
            <w:r>
              <w:t>2 =</w:t>
            </w:r>
            <w:r>
              <w:tab/>
              <w:t>dringlich</w:t>
            </w:r>
          </w:p>
          <w:p w14:paraId="058F5ADB" w14:textId="77777777" w:rsidR="000B6CD8" w:rsidRPr="00091E43" w:rsidRDefault="000B6CD8" w:rsidP="00177070">
            <w:pPr>
              <w:pStyle w:val="Tabellentext"/>
              <w:ind w:left="453" w:hanging="340"/>
            </w:pPr>
            <w:r>
              <w:t>3 =</w:t>
            </w:r>
            <w:r>
              <w:tab/>
              <w:t>Notfall</w:t>
            </w:r>
          </w:p>
          <w:p w14:paraId="679D40C6" w14:textId="77777777" w:rsidR="000B6CD8" w:rsidRPr="00091E43" w:rsidRDefault="000B6CD8" w:rsidP="00177070">
            <w:pPr>
              <w:pStyle w:val="Tabellentext"/>
              <w:ind w:left="453" w:hanging="340"/>
            </w:pPr>
            <w:r>
              <w:t>4 =</w:t>
            </w:r>
            <w:r>
              <w:tab/>
              <w:t>Notfall (Reanimation /​ ultima ratio)</w:t>
            </w:r>
          </w:p>
        </w:tc>
        <w:tc>
          <w:tcPr>
            <w:tcW w:w="1328" w:type="pct"/>
          </w:tcPr>
          <w:p w14:paraId="16CAD522" w14:textId="77777777" w:rsidR="000B6CD8" w:rsidRPr="00091E43" w:rsidRDefault="000B6CD8" w:rsidP="000361A4">
            <w:pPr>
              <w:pStyle w:val="Tabellentext"/>
            </w:pPr>
            <w:r>
              <w:t>DRINGLICHKEIT</w:t>
            </w:r>
          </w:p>
        </w:tc>
      </w:tr>
      <w:tr w:rsidR="00275B01" w:rsidRPr="00743DF3" w14:paraId="0A1CE7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46A1123" w14:textId="77777777" w:rsidR="000B6CD8" w:rsidRPr="00091E43" w:rsidRDefault="000B6CD8" w:rsidP="000361A4">
            <w:pPr>
              <w:pStyle w:val="Tabellentext"/>
            </w:pPr>
            <w:r>
              <w:t>57:PROZ</w:t>
            </w:r>
          </w:p>
        </w:tc>
        <w:tc>
          <w:tcPr>
            <w:tcW w:w="1075" w:type="pct"/>
          </w:tcPr>
          <w:p w14:paraId="14203A2B" w14:textId="77777777" w:rsidR="000B6CD8" w:rsidRPr="00091E43" w:rsidRDefault="000B6CD8" w:rsidP="000361A4">
            <w:pPr>
              <w:pStyle w:val="Tabellentext"/>
            </w:pPr>
            <w:r>
              <w:t>Inotrope (präoperativ)</w:t>
            </w:r>
          </w:p>
        </w:tc>
        <w:tc>
          <w:tcPr>
            <w:tcW w:w="326" w:type="pct"/>
          </w:tcPr>
          <w:p w14:paraId="33643DEB" w14:textId="77777777" w:rsidR="000B6CD8" w:rsidRPr="00091E43" w:rsidRDefault="000B6CD8" w:rsidP="000361A4">
            <w:pPr>
              <w:pStyle w:val="Tabellentext"/>
            </w:pPr>
            <w:r>
              <w:t>M</w:t>
            </w:r>
          </w:p>
        </w:tc>
        <w:tc>
          <w:tcPr>
            <w:tcW w:w="1646" w:type="pct"/>
          </w:tcPr>
          <w:p w14:paraId="27A81FFD" w14:textId="77777777" w:rsidR="000B6CD8" w:rsidRPr="00091E43" w:rsidRDefault="000B6CD8" w:rsidP="00177070">
            <w:pPr>
              <w:pStyle w:val="Tabellentext"/>
              <w:ind w:left="453" w:hanging="340"/>
            </w:pPr>
            <w:r>
              <w:t>0 =</w:t>
            </w:r>
            <w:r>
              <w:tab/>
              <w:t>nein</w:t>
            </w:r>
          </w:p>
          <w:p w14:paraId="77DFE88D" w14:textId="77777777" w:rsidR="000B6CD8" w:rsidRPr="00091E43" w:rsidRDefault="000B6CD8" w:rsidP="00177070">
            <w:pPr>
              <w:pStyle w:val="Tabellentext"/>
              <w:ind w:left="453" w:hanging="340"/>
            </w:pPr>
            <w:r>
              <w:t>1 =</w:t>
            </w:r>
            <w:r>
              <w:tab/>
              <w:t>ja</w:t>
            </w:r>
          </w:p>
        </w:tc>
        <w:tc>
          <w:tcPr>
            <w:tcW w:w="1328" w:type="pct"/>
          </w:tcPr>
          <w:p w14:paraId="63E9598A" w14:textId="77777777" w:rsidR="000B6CD8" w:rsidRPr="00091E43" w:rsidRDefault="000B6CD8" w:rsidP="000361A4">
            <w:pPr>
              <w:pStyle w:val="Tabellentext"/>
            </w:pPr>
            <w:r>
              <w:t>INOTROPEIV</w:t>
            </w:r>
          </w:p>
        </w:tc>
      </w:tr>
      <w:tr w:rsidR="00275B01" w:rsidRPr="00743DF3" w14:paraId="178016B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F3FB82" w14:textId="77777777" w:rsidR="000B6CD8" w:rsidRPr="00091E43" w:rsidRDefault="000B6CD8" w:rsidP="000361A4">
            <w:pPr>
              <w:pStyle w:val="Tabellentext"/>
            </w:pPr>
            <w:r>
              <w:t>58:PROZ</w:t>
            </w:r>
          </w:p>
        </w:tc>
        <w:tc>
          <w:tcPr>
            <w:tcW w:w="1075" w:type="pct"/>
          </w:tcPr>
          <w:p w14:paraId="580471A2" w14:textId="77777777" w:rsidR="000B6CD8" w:rsidRPr="00091E43" w:rsidRDefault="000B6CD8" w:rsidP="000361A4">
            <w:pPr>
              <w:pStyle w:val="Tabellentext"/>
            </w:pPr>
            <w:r>
              <w:t>(präoperativ) mechanische Kreislaufunterstützung</w:t>
            </w:r>
          </w:p>
        </w:tc>
        <w:tc>
          <w:tcPr>
            <w:tcW w:w="326" w:type="pct"/>
          </w:tcPr>
          <w:p w14:paraId="3D8831AA" w14:textId="77777777" w:rsidR="000B6CD8" w:rsidRPr="00091E43" w:rsidRDefault="000B6CD8" w:rsidP="000361A4">
            <w:pPr>
              <w:pStyle w:val="Tabellentext"/>
            </w:pPr>
            <w:r>
              <w:t>M</w:t>
            </w:r>
          </w:p>
        </w:tc>
        <w:tc>
          <w:tcPr>
            <w:tcW w:w="1646" w:type="pct"/>
          </w:tcPr>
          <w:p w14:paraId="2CE60A1F" w14:textId="77777777" w:rsidR="000B6CD8" w:rsidRPr="00091E43" w:rsidRDefault="000B6CD8" w:rsidP="00177070">
            <w:pPr>
              <w:pStyle w:val="Tabellentext"/>
              <w:ind w:left="453" w:hanging="340"/>
            </w:pPr>
            <w:r>
              <w:t>0 =</w:t>
            </w:r>
            <w:r>
              <w:tab/>
              <w:t>nein</w:t>
            </w:r>
          </w:p>
          <w:p w14:paraId="101F060E" w14:textId="77777777" w:rsidR="000B6CD8" w:rsidRPr="00091E43" w:rsidRDefault="000B6CD8" w:rsidP="00177070">
            <w:pPr>
              <w:pStyle w:val="Tabellentext"/>
              <w:ind w:left="453" w:hanging="340"/>
            </w:pPr>
            <w:r>
              <w:t>1 =</w:t>
            </w:r>
            <w:r>
              <w:tab/>
              <w:t>ja, IABP</w:t>
            </w:r>
          </w:p>
          <w:p w14:paraId="113802CF" w14:textId="77777777" w:rsidR="000B6CD8" w:rsidRPr="00091E43" w:rsidRDefault="000B6CD8" w:rsidP="00177070">
            <w:pPr>
              <w:pStyle w:val="Tabellentext"/>
              <w:ind w:left="453" w:hanging="340"/>
            </w:pPr>
            <w:r>
              <w:t>2 =</w:t>
            </w:r>
            <w:r>
              <w:tab/>
              <w:t>ja, ECLS/​VA-ECMO</w:t>
            </w:r>
          </w:p>
          <w:p w14:paraId="2CD069C3" w14:textId="77777777" w:rsidR="000B6CD8" w:rsidRPr="00091E43" w:rsidRDefault="000B6CD8" w:rsidP="00177070">
            <w:pPr>
              <w:pStyle w:val="Tabellentext"/>
              <w:ind w:left="453" w:hanging="340"/>
            </w:pPr>
            <w:r>
              <w:t>3 =</w:t>
            </w:r>
            <w:r>
              <w:tab/>
              <w:t>ja, andere</w:t>
            </w:r>
          </w:p>
        </w:tc>
        <w:tc>
          <w:tcPr>
            <w:tcW w:w="1328" w:type="pct"/>
          </w:tcPr>
          <w:p w14:paraId="527617E9" w14:textId="77777777" w:rsidR="000B6CD8" w:rsidRPr="00091E43" w:rsidRDefault="000B6CD8" w:rsidP="000361A4">
            <w:pPr>
              <w:pStyle w:val="Tabellentext"/>
            </w:pPr>
            <w:r>
              <w:t>KREISLAUFUNTERSTUETZUNG</w:t>
            </w:r>
          </w:p>
        </w:tc>
      </w:tr>
      <w:tr w:rsidR="00275B01" w:rsidRPr="00743DF3" w14:paraId="4DDD580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7F458DA" w14:textId="77777777" w:rsidR="000B6CD8" w:rsidRPr="00091E43" w:rsidRDefault="000B6CD8" w:rsidP="000361A4">
            <w:pPr>
              <w:pStyle w:val="Tabellentext"/>
            </w:pPr>
            <w:r>
              <w:t>64:AORT</w:t>
            </w:r>
          </w:p>
        </w:tc>
        <w:tc>
          <w:tcPr>
            <w:tcW w:w="1075" w:type="pct"/>
          </w:tcPr>
          <w:p w14:paraId="64016C06" w14:textId="77777777" w:rsidR="000B6CD8" w:rsidRPr="00091E43" w:rsidRDefault="000B6CD8" w:rsidP="000361A4">
            <w:pPr>
              <w:pStyle w:val="Tabellentext"/>
            </w:pPr>
            <w:r>
              <w:t>Zugang (AORT)</w:t>
            </w:r>
          </w:p>
        </w:tc>
        <w:tc>
          <w:tcPr>
            <w:tcW w:w="326" w:type="pct"/>
          </w:tcPr>
          <w:p w14:paraId="259A114D" w14:textId="77777777" w:rsidR="000B6CD8" w:rsidRPr="00091E43" w:rsidRDefault="000B6CD8" w:rsidP="000361A4">
            <w:pPr>
              <w:pStyle w:val="Tabellentext"/>
            </w:pPr>
            <w:r>
              <w:t>M</w:t>
            </w:r>
          </w:p>
        </w:tc>
        <w:tc>
          <w:tcPr>
            <w:tcW w:w="1646" w:type="pct"/>
          </w:tcPr>
          <w:p w14:paraId="229678C3" w14:textId="77777777" w:rsidR="000B6CD8" w:rsidRPr="00091E43" w:rsidRDefault="000B6CD8" w:rsidP="00177070">
            <w:pPr>
              <w:pStyle w:val="Tabellentext"/>
              <w:ind w:left="453" w:hanging="340"/>
            </w:pPr>
            <w:r>
              <w:t>1 =</w:t>
            </w:r>
            <w:r>
              <w:tab/>
              <w:t>konventionelle Sternotomie</w:t>
            </w:r>
          </w:p>
          <w:p w14:paraId="01A396C1" w14:textId="77777777" w:rsidR="000B6CD8" w:rsidRPr="00091E43" w:rsidRDefault="000B6CD8" w:rsidP="00177070">
            <w:pPr>
              <w:pStyle w:val="Tabellentext"/>
              <w:ind w:left="453" w:hanging="340"/>
            </w:pPr>
            <w:r>
              <w:t>2 =</w:t>
            </w:r>
            <w:r>
              <w:tab/>
            </w:r>
            <w:r>
              <w:t>minimalinvasiver operativer Zugang</w:t>
            </w:r>
          </w:p>
          <w:p w14:paraId="7BDB0948" w14:textId="77777777" w:rsidR="000B6CD8" w:rsidRPr="00091E43" w:rsidRDefault="000B6CD8" w:rsidP="00177070">
            <w:pPr>
              <w:pStyle w:val="Tabellentext"/>
              <w:ind w:left="453" w:hanging="340"/>
            </w:pPr>
            <w:r>
              <w:t>3 =</w:t>
            </w:r>
            <w:r>
              <w:tab/>
              <w:t>endovaskulärer Zugang, arteriell</w:t>
            </w:r>
          </w:p>
          <w:p w14:paraId="1CFFFE94" w14:textId="77777777" w:rsidR="000B6CD8" w:rsidRPr="00091E43" w:rsidRDefault="000B6CD8" w:rsidP="00177070">
            <w:pPr>
              <w:pStyle w:val="Tabellentext"/>
              <w:ind w:left="453" w:hanging="340"/>
            </w:pPr>
            <w:r>
              <w:t>4 =</w:t>
            </w:r>
            <w:r>
              <w:tab/>
              <w:t>endovaskulärer Zugang, venös</w:t>
            </w:r>
          </w:p>
          <w:p w14:paraId="23D636AE" w14:textId="77777777" w:rsidR="000B6CD8" w:rsidRPr="00091E43" w:rsidRDefault="000B6CD8" w:rsidP="00177070">
            <w:pPr>
              <w:pStyle w:val="Tabellentext"/>
              <w:ind w:left="453" w:hanging="340"/>
            </w:pPr>
            <w:r>
              <w:t>5 =</w:t>
            </w:r>
            <w:r>
              <w:tab/>
              <w:t>transapikaler Zugang</w:t>
            </w:r>
          </w:p>
        </w:tc>
        <w:tc>
          <w:tcPr>
            <w:tcW w:w="1328" w:type="pct"/>
          </w:tcPr>
          <w:p w14:paraId="6BFC6C8D" w14:textId="77777777" w:rsidR="000B6CD8" w:rsidRPr="00091E43" w:rsidRDefault="000B6CD8" w:rsidP="000361A4">
            <w:pPr>
              <w:pStyle w:val="Tabellentext"/>
            </w:pPr>
            <w:r>
              <w:t>ZUGANGHCH</w:t>
            </w:r>
          </w:p>
        </w:tc>
      </w:tr>
      <w:tr w:rsidR="00275B01" w:rsidRPr="00743DF3" w14:paraId="328AEF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86F9A8" w14:textId="77777777" w:rsidR="000B6CD8" w:rsidRPr="00091E43" w:rsidRDefault="000B6CD8" w:rsidP="000361A4">
            <w:pPr>
              <w:pStyle w:val="Tabellentext"/>
            </w:pPr>
            <w:r>
              <w:lastRenderedPageBreak/>
              <w:t>99.1:B</w:t>
            </w:r>
          </w:p>
        </w:tc>
        <w:tc>
          <w:tcPr>
            <w:tcW w:w="1075" w:type="pct"/>
          </w:tcPr>
          <w:p w14:paraId="38247833" w14:textId="77777777" w:rsidR="000B6CD8" w:rsidRPr="00091E43" w:rsidRDefault="000B6CD8" w:rsidP="000361A4">
            <w:pPr>
              <w:pStyle w:val="Tabellentext"/>
            </w:pPr>
            <w:r>
              <w:t>Entlassungsgrund</w:t>
            </w:r>
          </w:p>
        </w:tc>
        <w:tc>
          <w:tcPr>
            <w:tcW w:w="326" w:type="pct"/>
          </w:tcPr>
          <w:p w14:paraId="6A241205" w14:textId="77777777" w:rsidR="000B6CD8" w:rsidRPr="00091E43" w:rsidRDefault="000B6CD8" w:rsidP="000361A4">
            <w:pPr>
              <w:pStyle w:val="Tabellentext"/>
            </w:pPr>
            <w:r>
              <w:t>K</w:t>
            </w:r>
          </w:p>
        </w:tc>
        <w:tc>
          <w:tcPr>
            <w:tcW w:w="1646" w:type="pct"/>
          </w:tcPr>
          <w:p w14:paraId="04D42D53" w14:textId="77777777" w:rsidR="000B6CD8" w:rsidRPr="00091E43" w:rsidRDefault="000B6CD8" w:rsidP="00177070">
            <w:pPr>
              <w:pStyle w:val="Tabellentext"/>
              <w:ind w:left="453" w:hanging="340"/>
            </w:pPr>
            <w:r>
              <w:t>s. Anhang: EntlGrund</w:t>
            </w:r>
          </w:p>
        </w:tc>
        <w:tc>
          <w:tcPr>
            <w:tcW w:w="1328" w:type="pct"/>
          </w:tcPr>
          <w:p w14:paraId="5ADB8505" w14:textId="77777777" w:rsidR="000B6CD8" w:rsidRPr="00091E43" w:rsidRDefault="000B6CD8" w:rsidP="000361A4">
            <w:pPr>
              <w:pStyle w:val="Tabellentext"/>
            </w:pPr>
            <w:r>
              <w:t>ENTLGRUND</w:t>
            </w:r>
          </w:p>
        </w:tc>
      </w:tr>
      <w:tr w:rsidR="00275B01" w:rsidRPr="00743DF3" w14:paraId="79C87CD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19980B" w14:textId="77777777" w:rsidR="000B6CD8" w:rsidRPr="00091E43" w:rsidRDefault="000B6CD8" w:rsidP="000361A4">
            <w:pPr>
              <w:pStyle w:val="Tabellentext"/>
            </w:pPr>
            <w:r>
              <w:t>EF*</w:t>
            </w:r>
          </w:p>
        </w:tc>
        <w:tc>
          <w:tcPr>
            <w:tcW w:w="1075" w:type="pct"/>
          </w:tcPr>
          <w:p w14:paraId="4BEA8974" w14:textId="77777777" w:rsidR="000B6CD8" w:rsidRPr="00091E43" w:rsidRDefault="000B6CD8" w:rsidP="000361A4">
            <w:pPr>
              <w:pStyle w:val="Tabellentext"/>
            </w:pPr>
            <w:r>
              <w:t>Patientenalter am Aufnahmetag in Jahren</w:t>
            </w:r>
          </w:p>
        </w:tc>
        <w:tc>
          <w:tcPr>
            <w:tcW w:w="326" w:type="pct"/>
          </w:tcPr>
          <w:p w14:paraId="7FA80E77" w14:textId="77777777" w:rsidR="000B6CD8" w:rsidRPr="00091E43" w:rsidRDefault="000B6CD8" w:rsidP="000361A4">
            <w:pPr>
              <w:pStyle w:val="Tabellentext"/>
            </w:pPr>
            <w:r>
              <w:t>-</w:t>
            </w:r>
          </w:p>
        </w:tc>
        <w:tc>
          <w:tcPr>
            <w:tcW w:w="1646" w:type="pct"/>
          </w:tcPr>
          <w:p w14:paraId="6D3FD793" w14:textId="77777777" w:rsidR="000B6CD8" w:rsidRPr="00091E43" w:rsidRDefault="000B6CD8" w:rsidP="00177070">
            <w:pPr>
              <w:pStyle w:val="Tabellentext"/>
              <w:ind w:left="453" w:hanging="340"/>
            </w:pPr>
            <w:r>
              <w:t>alter(GEBDATUM;AUFNDATUM)</w:t>
            </w:r>
          </w:p>
        </w:tc>
        <w:tc>
          <w:tcPr>
            <w:tcW w:w="1328" w:type="pct"/>
          </w:tcPr>
          <w:p w14:paraId="453E156B" w14:textId="77777777" w:rsidR="000B6CD8" w:rsidRPr="00091E43" w:rsidRDefault="000B6CD8" w:rsidP="000361A4">
            <w:pPr>
              <w:pStyle w:val="Tabellentext"/>
            </w:pPr>
            <w:r>
              <w:t>alter</w:t>
            </w:r>
          </w:p>
        </w:tc>
      </w:tr>
      <w:tr w:rsidR="00275B01" w:rsidRPr="00743DF3" w14:paraId="42C665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B693AB1" w14:textId="77777777" w:rsidR="000B6CD8" w:rsidRPr="00091E43" w:rsidRDefault="000B6CD8" w:rsidP="000361A4">
            <w:pPr>
              <w:pStyle w:val="Tabellentext"/>
            </w:pPr>
            <w:r>
              <w:t>EF*</w:t>
            </w:r>
          </w:p>
        </w:tc>
        <w:tc>
          <w:tcPr>
            <w:tcW w:w="1075" w:type="pct"/>
          </w:tcPr>
          <w:p w14:paraId="2EFD46FC" w14:textId="77777777" w:rsidR="000B6CD8" w:rsidRPr="00091E43" w:rsidRDefault="000B6CD8" w:rsidP="000361A4">
            <w:pPr>
              <w:pStyle w:val="Tabellentext"/>
            </w:pPr>
            <w:r>
              <w:t>Postoperative Verweildauer: Differenz in Tagen</w:t>
            </w:r>
          </w:p>
        </w:tc>
        <w:tc>
          <w:tcPr>
            <w:tcW w:w="326" w:type="pct"/>
          </w:tcPr>
          <w:p w14:paraId="4598EB3E" w14:textId="77777777" w:rsidR="000B6CD8" w:rsidRPr="00091E43" w:rsidRDefault="000B6CD8" w:rsidP="000361A4">
            <w:pPr>
              <w:pStyle w:val="Tabellentext"/>
            </w:pPr>
            <w:r>
              <w:t>-</w:t>
            </w:r>
          </w:p>
        </w:tc>
        <w:tc>
          <w:tcPr>
            <w:tcW w:w="1646" w:type="pct"/>
          </w:tcPr>
          <w:p w14:paraId="16857E1F" w14:textId="77777777" w:rsidR="000B6CD8" w:rsidRPr="00091E43" w:rsidRDefault="000B6CD8" w:rsidP="00177070">
            <w:pPr>
              <w:pStyle w:val="Tabellentext"/>
              <w:ind w:left="453" w:hanging="340"/>
            </w:pPr>
            <w:r>
              <w:t>ENTLDATUM - OPDATUM</w:t>
            </w:r>
          </w:p>
        </w:tc>
        <w:tc>
          <w:tcPr>
            <w:tcW w:w="1328" w:type="pct"/>
          </w:tcPr>
          <w:p w14:paraId="1A442183" w14:textId="77777777" w:rsidR="000B6CD8" w:rsidRPr="00091E43" w:rsidRDefault="000B6CD8" w:rsidP="000361A4">
            <w:pPr>
              <w:pStyle w:val="Tabellentext"/>
            </w:pPr>
            <w:r>
              <w:t>poopvwdauer</w:t>
            </w:r>
          </w:p>
        </w:tc>
      </w:tr>
      <w:tr w:rsidR="00275B01" w:rsidRPr="00743DF3" w14:paraId="03C7041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328639" w14:textId="77777777" w:rsidR="000B6CD8" w:rsidRPr="00091E43" w:rsidRDefault="000B6CD8" w:rsidP="000361A4">
            <w:pPr>
              <w:pStyle w:val="Tabellentext"/>
            </w:pPr>
            <w:r>
              <w:t>EF*</w:t>
            </w:r>
          </w:p>
        </w:tc>
        <w:tc>
          <w:tcPr>
            <w:tcW w:w="1075" w:type="pct"/>
          </w:tcPr>
          <w:p w14:paraId="3D5414CB" w14:textId="77777777" w:rsidR="000B6CD8" w:rsidRPr="00091E43" w:rsidRDefault="000B6CD8" w:rsidP="000361A4">
            <w:pPr>
              <w:pStyle w:val="Tabellentext"/>
            </w:pPr>
            <w:r>
              <w:t>Verweildauer im Krankenhaus in Tagen</w:t>
            </w:r>
          </w:p>
        </w:tc>
        <w:tc>
          <w:tcPr>
            <w:tcW w:w="326" w:type="pct"/>
          </w:tcPr>
          <w:p w14:paraId="5DAE92A6" w14:textId="77777777" w:rsidR="000B6CD8" w:rsidRPr="00091E43" w:rsidRDefault="000B6CD8" w:rsidP="000361A4">
            <w:pPr>
              <w:pStyle w:val="Tabellentext"/>
            </w:pPr>
            <w:r>
              <w:t>-</w:t>
            </w:r>
          </w:p>
        </w:tc>
        <w:tc>
          <w:tcPr>
            <w:tcW w:w="1646" w:type="pct"/>
          </w:tcPr>
          <w:p w14:paraId="0D3CE185" w14:textId="77777777" w:rsidR="000B6CD8" w:rsidRPr="00091E43" w:rsidRDefault="000B6CD8" w:rsidP="00177070">
            <w:pPr>
              <w:pStyle w:val="Tabellentext"/>
              <w:ind w:left="453" w:hanging="340"/>
            </w:pPr>
            <w:r>
              <w:t>ENTLDATUM - AUFNDATUM</w:t>
            </w:r>
          </w:p>
        </w:tc>
        <w:tc>
          <w:tcPr>
            <w:tcW w:w="1328" w:type="pct"/>
          </w:tcPr>
          <w:p w14:paraId="73A45E6A" w14:textId="77777777" w:rsidR="000B6CD8" w:rsidRPr="00091E43" w:rsidRDefault="000B6CD8" w:rsidP="000361A4">
            <w:pPr>
              <w:pStyle w:val="Tabellentext"/>
            </w:pPr>
            <w:r>
              <w:t>vwDauer</w:t>
            </w:r>
          </w:p>
        </w:tc>
      </w:tr>
    </w:tbl>
    <w:p w14:paraId="04F3C7E3" w14:textId="77777777" w:rsidR="000B6CD8" w:rsidRPr="00091E43" w:rsidRDefault="000B6CD8" w:rsidP="00A53F02">
      <w:pPr>
        <w:spacing w:after="0"/>
        <w:rPr>
          <w:sz w:val="14"/>
          <w:szCs w:val="14"/>
        </w:rPr>
      </w:pPr>
      <w:r w:rsidRPr="00091E43">
        <w:rPr>
          <w:sz w:val="14"/>
          <w:szCs w:val="14"/>
        </w:rPr>
        <w:t>*Ersatzfeld im Exportformat</w:t>
      </w:r>
    </w:p>
    <w:p w14:paraId="1747FC6D" w14:textId="77777777" w:rsidR="00D54D94" w:rsidRDefault="00D54D94">
      <w:pPr>
        <w:sectPr w:rsidR="00D54D94" w:rsidSect="00163BAC">
          <w:headerReference w:type="default" r:id="rId51"/>
          <w:footerReference w:type="default" r:id="rId52"/>
          <w:pgSz w:w="11906" w:h="16838"/>
          <w:pgMar w:top="1418" w:right="1134" w:bottom="1418" w:left="1701" w:header="454" w:footer="737" w:gutter="0"/>
          <w:cols w:space="708"/>
          <w:docGrid w:linePitch="360"/>
        </w:sectPr>
      </w:pPr>
    </w:p>
    <w:p w14:paraId="3FAB9479" w14:textId="77777777" w:rsidR="000B6CD8" w:rsidRPr="003C6CA0" w:rsidRDefault="000B6CD8" w:rsidP="0094520C">
      <w:pPr>
        <w:pStyle w:val="Absatzberschriftebene3nurinNavigation"/>
        <w:rPr>
          <w:sz w:val="21"/>
          <w:szCs w:val="21"/>
        </w:rPr>
      </w:pPr>
      <w:bookmarkStart w:id="38" w:name="_Toc230255168"/>
      <w:r w:rsidRPr="003C6CA0">
        <w:rPr>
          <w:sz w:val="21"/>
          <w:szCs w:val="21"/>
        </w:rPr>
        <w:lastRenderedPageBreak/>
        <w:t xml:space="preserve">Eigenschaften und </w:t>
      </w:r>
      <w:r w:rsidRPr="003C6CA0">
        <w:rPr>
          <w:sz w:val="21"/>
          <w:szCs w:val="21"/>
        </w:rPr>
        <w:t>Berechnung</w:t>
      </w:r>
      <w:bookmarkEnd w:id="38"/>
    </w:p>
    <w:tbl>
      <w:tblPr>
        <w:tblStyle w:val="IQTIGStandarderste-Spalte"/>
        <w:tblW w:w="0" w:type="auto"/>
        <w:tblLook w:val="0680" w:firstRow="0" w:lastRow="0" w:firstColumn="1" w:lastColumn="0" w:noHBand="1" w:noVBand="1"/>
      </w:tblPr>
      <w:tblGrid>
        <w:gridCol w:w="3161"/>
        <w:gridCol w:w="5900"/>
      </w:tblGrid>
      <w:tr w:rsidR="000517F0" w14:paraId="49447B5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6BCC9C" w14:textId="77777777" w:rsidR="000B6CD8" w:rsidRPr="003C6CA0" w:rsidRDefault="000B6CD8" w:rsidP="003C6CA0">
            <w:pPr>
              <w:pStyle w:val="Tabellenkopf"/>
            </w:pPr>
            <w:r w:rsidRPr="003C6CA0">
              <w:t>ID</w:t>
            </w:r>
          </w:p>
        </w:tc>
        <w:tc>
          <w:tcPr>
            <w:tcW w:w="5716" w:type="dxa"/>
          </w:tcPr>
          <w:p w14:paraId="269550A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372008</w:t>
            </w:r>
          </w:p>
        </w:tc>
      </w:tr>
      <w:tr w:rsidR="000955B5" w14:paraId="0AED05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3CED41" w14:textId="77777777" w:rsidR="000B6CD8" w:rsidRPr="003C6CA0" w:rsidRDefault="000B6CD8" w:rsidP="003C6CA0">
            <w:pPr>
              <w:pStyle w:val="Tabellenkopf"/>
            </w:pPr>
            <w:r w:rsidRPr="003C6CA0">
              <w:t>Bezeichnung</w:t>
            </w:r>
          </w:p>
        </w:tc>
        <w:tc>
          <w:tcPr>
            <w:tcW w:w="5716" w:type="dxa"/>
          </w:tcPr>
          <w:p w14:paraId="3366D45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eines Jahres</w:t>
            </w:r>
          </w:p>
        </w:tc>
      </w:tr>
      <w:tr w:rsidR="000955B5" w14:paraId="779C03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06DD94" w14:textId="77777777" w:rsidR="000B6CD8" w:rsidRPr="003C6CA0" w:rsidRDefault="000B6CD8" w:rsidP="003C6CA0">
            <w:pPr>
              <w:pStyle w:val="Tabellenkopf"/>
            </w:pPr>
            <w:r w:rsidRPr="003C6CA0">
              <w:t>Indikatortyp</w:t>
            </w:r>
          </w:p>
        </w:tc>
        <w:tc>
          <w:tcPr>
            <w:tcW w:w="5716" w:type="dxa"/>
          </w:tcPr>
          <w:p w14:paraId="1C6F5EF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227E0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31B095" w14:textId="77777777" w:rsidR="000B6CD8" w:rsidRPr="003C6CA0" w:rsidRDefault="000B6CD8" w:rsidP="003C6CA0">
            <w:pPr>
              <w:pStyle w:val="Tabellenkopf"/>
            </w:pPr>
            <w:r w:rsidRPr="003C6CA0">
              <w:t>Art des Wertes</w:t>
            </w:r>
          </w:p>
        </w:tc>
        <w:tc>
          <w:tcPr>
            <w:tcW w:w="5716" w:type="dxa"/>
          </w:tcPr>
          <w:p w14:paraId="08500DA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BD43E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EE006D" w14:textId="77777777" w:rsidR="000B6CD8" w:rsidRPr="003C6CA0" w:rsidRDefault="000B6CD8" w:rsidP="003C6CA0">
            <w:pPr>
              <w:pStyle w:val="Tabellenkopf"/>
            </w:pPr>
            <w:r>
              <w:t>Auswertungsjahr</w:t>
            </w:r>
          </w:p>
        </w:tc>
        <w:tc>
          <w:tcPr>
            <w:tcW w:w="5716" w:type="dxa"/>
          </w:tcPr>
          <w:p w14:paraId="1B93453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EEFF7A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7524B" w14:textId="77777777" w:rsidR="000B6CD8" w:rsidRPr="003C6CA0" w:rsidRDefault="000B6CD8" w:rsidP="003C6CA0">
            <w:pPr>
              <w:pStyle w:val="Tabellenkopf"/>
            </w:pPr>
            <w:r>
              <w:t>Erfassungsjahr</w:t>
            </w:r>
          </w:p>
        </w:tc>
        <w:tc>
          <w:tcPr>
            <w:tcW w:w="5716" w:type="dxa"/>
          </w:tcPr>
          <w:p w14:paraId="349CD04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23FE58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FBDDA3" w14:textId="77777777" w:rsidR="000B6CD8" w:rsidRPr="003C6CA0" w:rsidRDefault="000B6CD8" w:rsidP="003C6CA0">
            <w:pPr>
              <w:pStyle w:val="Tabellenkopf"/>
            </w:pPr>
            <w:r>
              <w:t>Berichtszeitraum</w:t>
            </w:r>
          </w:p>
        </w:tc>
        <w:tc>
          <w:tcPr>
            <w:tcW w:w="5716" w:type="dxa"/>
          </w:tcPr>
          <w:p w14:paraId="1772A3B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7E2DF6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45D38" w14:textId="77777777" w:rsidR="000B6CD8" w:rsidRPr="003C6CA0" w:rsidRDefault="000B6CD8" w:rsidP="003C6CA0">
            <w:pPr>
              <w:pStyle w:val="Tabellenkopf"/>
            </w:pPr>
            <w:r w:rsidRPr="003C6CA0">
              <w:t>Datenquelle</w:t>
            </w:r>
          </w:p>
        </w:tc>
        <w:tc>
          <w:tcPr>
            <w:tcW w:w="5716" w:type="dxa"/>
          </w:tcPr>
          <w:p w14:paraId="0F991100"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3E73AA8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67D332" w14:textId="77777777" w:rsidR="000B6CD8" w:rsidRPr="003C6CA0" w:rsidRDefault="000B6CD8" w:rsidP="003C6CA0">
            <w:pPr>
              <w:pStyle w:val="Tabellenkopf"/>
            </w:pPr>
            <w:r w:rsidRPr="003C6CA0">
              <w:t>Berechnun</w:t>
            </w:r>
            <w:r w:rsidRPr="003C6CA0">
              <w:t>gsart</w:t>
            </w:r>
          </w:p>
        </w:tc>
        <w:tc>
          <w:tcPr>
            <w:tcW w:w="5716" w:type="dxa"/>
          </w:tcPr>
          <w:p w14:paraId="5E1DF60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65A5F13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2DEC7" w14:textId="77777777" w:rsidR="000B6CD8" w:rsidRPr="003C6CA0" w:rsidRDefault="000B6CD8" w:rsidP="003C6CA0">
            <w:pPr>
              <w:pStyle w:val="Tabellenkopf"/>
            </w:pPr>
            <w:r w:rsidRPr="003C6CA0">
              <w:t xml:space="preserve">Referenzbereich </w:t>
            </w:r>
            <w:r>
              <w:t>2024</w:t>
            </w:r>
          </w:p>
        </w:tc>
        <w:tc>
          <w:tcPr>
            <w:tcW w:w="5716" w:type="dxa"/>
          </w:tcPr>
          <w:p w14:paraId="4A09664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E3E58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246829" w14:textId="77777777" w:rsidR="000B6CD8" w:rsidRPr="003C6CA0" w:rsidRDefault="000B6CD8" w:rsidP="003C6CA0">
            <w:pPr>
              <w:pStyle w:val="Tabellenkopf"/>
            </w:pPr>
            <w:r w:rsidRPr="003C6CA0">
              <w:t xml:space="preserve">Referenzbereich </w:t>
            </w:r>
            <w:r>
              <w:t>2023</w:t>
            </w:r>
          </w:p>
        </w:tc>
        <w:tc>
          <w:tcPr>
            <w:tcW w:w="5716" w:type="dxa"/>
          </w:tcPr>
          <w:p w14:paraId="51BCACC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F851C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DE4450" w14:textId="77777777" w:rsidR="000B6CD8" w:rsidRPr="003C6CA0" w:rsidRDefault="000B6CD8" w:rsidP="003C6CA0">
            <w:pPr>
              <w:pStyle w:val="Tabellenkopf"/>
            </w:pPr>
            <w:r w:rsidRPr="003C6CA0">
              <w:t xml:space="preserve">Erläuterung zum Referenzbereich </w:t>
            </w:r>
            <w:r>
              <w:t>2024</w:t>
            </w:r>
          </w:p>
        </w:tc>
        <w:tc>
          <w:tcPr>
            <w:tcW w:w="5716" w:type="dxa"/>
          </w:tcPr>
          <w:p w14:paraId="11EF971E"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690C7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A3936D" w14:textId="77777777" w:rsidR="000B6CD8" w:rsidRPr="003C6CA0" w:rsidRDefault="000B6CD8" w:rsidP="003C6CA0">
            <w:pPr>
              <w:pStyle w:val="Tabellenkopf"/>
            </w:pPr>
            <w:r>
              <w:t>Methode Auffälligkeit</w:t>
            </w:r>
          </w:p>
        </w:tc>
        <w:tc>
          <w:tcPr>
            <w:tcW w:w="5716" w:type="dxa"/>
          </w:tcPr>
          <w:p w14:paraId="3E5B7B2A"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7BEEF5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3FCA9D" w14:textId="77777777" w:rsidR="000B6CD8" w:rsidRPr="003C6CA0" w:rsidRDefault="000B6CD8"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294CA1F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89BF45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5958C0" w14:textId="77777777" w:rsidR="000B6CD8" w:rsidRPr="003C6CA0" w:rsidRDefault="000B6CD8" w:rsidP="003C6CA0">
            <w:pPr>
              <w:pStyle w:val="Tabellenkopf"/>
            </w:pPr>
            <w:r w:rsidRPr="003C6CA0">
              <w:t>Methode der Risikoadjustierung</w:t>
            </w:r>
          </w:p>
        </w:tc>
        <w:tc>
          <w:tcPr>
            <w:tcW w:w="5716" w:type="dxa"/>
          </w:tcPr>
          <w:p w14:paraId="13AE811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Der Einsatz bzw. die Entwicklung eines Risikoadjustierungsmodells wird überprüft. Wird ein Modell zur Risikoadjustierung angewandt, wird die Rohe Rate als Kennzahl ausgewiesen.</w:t>
            </w:r>
          </w:p>
        </w:tc>
      </w:tr>
      <w:tr w:rsidR="000955B5" w14:paraId="12BF6F4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F8F63D" w14:textId="77777777" w:rsidR="000B6CD8" w:rsidRPr="003C6CA0" w:rsidRDefault="000B6CD8" w:rsidP="003C6CA0">
            <w:pPr>
              <w:pStyle w:val="Tabellenkopf"/>
            </w:pPr>
            <w:r w:rsidRPr="003C6CA0">
              <w:t>Erläuterung der Risikoadjustierung</w:t>
            </w:r>
          </w:p>
        </w:tc>
        <w:tc>
          <w:tcPr>
            <w:tcW w:w="5716" w:type="dxa"/>
          </w:tcPr>
          <w:p w14:paraId="470B2CB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9B928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1CDEDE" w14:textId="77777777" w:rsidR="000B6CD8" w:rsidRPr="003C6CA0" w:rsidRDefault="000B6CD8" w:rsidP="003C6CA0">
            <w:pPr>
              <w:pStyle w:val="Tabellenkopf"/>
            </w:pPr>
            <w:r w:rsidRPr="003C6CA0">
              <w:t>Rechenregeln</w:t>
            </w:r>
          </w:p>
        </w:tc>
        <w:tc>
          <w:tcPr>
            <w:tcW w:w="5716" w:type="dxa"/>
            <w:tcBorders>
              <w:bottom w:val="nil"/>
            </w:tcBorders>
          </w:tcPr>
          <w:p w14:paraId="4F9ECFF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A9C8D4C"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innerhalb eines Jahres nach dem Eingriff verstorben sind</w:t>
            </w:r>
          </w:p>
          <w:p w14:paraId="02E5654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56BA91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kathetergestützten Eingriff an der Aortenklappe erhalten haben</w:t>
            </w:r>
          </w:p>
          <w:p w14:paraId="7E41BB34"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AB7BC6B"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eines Jahres nach dem Eingriff</w:t>
            </w:r>
          </w:p>
          <w:p w14:paraId="35C41888"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EEDF412"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eines Jahres nach dem Eingriff, risikoadjustiert nach logistischem AKL-Kath-365d-Score</w:t>
            </w:r>
          </w:p>
        </w:tc>
      </w:tr>
      <w:tr w:rsidR="000955B5" w14:paraId="75BF7F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459922" w14:textId="77777777" w:rsidR="000B6CD8" w:rsidRPr="003C6CA0" w:rsidRDefault="000B6CD8" w:rsidP="003C6CA0">
            <w:pPr>
              <w:pStyle w:val="Tabellenkopf"/>
            </w:pPr>
            <w:r w:rsidRPr="003C6CA0">
              <w:t>Erläuterung der Rechenregel</w:t>
            </w:r>
          </w:p>
        </w:tc>
        <w:tc>
          <w:tcPr>
            <w:tcW w:w="5716" w:type="dxa"/>
            <w:tcBorders>
              <w:top w:val="single" w:sz="4" w:space="0" w:color="BFBFBF" w:themeColor="background1" w:themeShade="BF"/>
            </w:tcBorders>
          </w:tcPr>
          <w:p w14:paraId="0C10A61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61B4E0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7F4A4D" w14:textId="77777777" w:rsidR="000B6CD8" w:rsidRPr="003C6CA0" w:rsidRDefault="000B6CD8" w:rsidP="003C6CA0">
            <w:pPr>
              <w:pStyle w:val="Tabellenkopf"/>
            </w:pPr>
            <w:r w:rsidRPr="003C6CA0">
              <w:lastRenderedPageBreak/>
              <w:t>Teildatensatzbezug</w:t>
            </w:r>
          </w:p>
        </w:tc>
        <w:tc>
          <w:tcPr>
            <w:tcW w:w="5716" w:type="dxa"/>
          </w:tcPr>
          <w:p w14:paraId="04523B2D"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365E87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1930B6" w14:textId="77777777" w:rsidR="000B6CD8" w:rsidRPr="003C6CA0" w:rsidRDefault="000B6CD8" w:rsidP="003C6CA0">
            <w:pPr>
              <w:pStyle w:val="Tabellenkopf"/>
            </w:pPr>
            <w:r w:rsidRPr="003C6CA0">
              <w:t>Zähler (Formel)</w:t>
            </w:r>
          </w:p>
        </w:tc>
        <w:tc>
          <w:tcPr>
            <w:tcW w:w="5716" w:type="dxa"/>
          </w:tcPr>
          <w:p w14:paraId="286E9BD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O_372008</w:t>
            </w:r>
          </w:p>
        </w:tc>
      </w:tr>
      <w:tr w:rsidR="00CA3AE5" w14:paraId="3421CC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77F998" w14:textId="77777777" w:rsidR="000B6CD8" w:rsidRPr="003C6CA0" w:rsidRDefault="000B6CD8" w:rsidP="003C6CA0">
            <w:pPr>
              <w:pStyle w:val="Tabellenkopf"/>
            </w:pPr>
            <w:r w:rsidRPr="003C6CA0">
              <w:t>Nenner (Formel)</w:t>
            </w:r>
          </w:p>
        </w:tc>
        <w:tc>
          <w:tcPr>
            <w:tcW w:w="5716" w:type="dxa"/>
          </w:tcPr>
          <w:p w14:paraId="0CAF176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E_372008</w:t>
            </w:r>
          </w:p>
        </w:tc>
      </w:tr>
      <w:tr w:rsidR="00CA3AE5" w14:paraId="4E89E1B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FBA63B0" w14:textId="77777777" w:rsidR="000B6CD8" w:rsidRPr="003C6CA0" w:rsidRDefault="000B6CD8"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5D47E97"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7C8F058A" w14:textId="77777777" w:rsidR="000B6CD8" w:rsidRPr="003C6CA0" w:rsidRDefault="000B6CD8" w:rsidP="003C6CA0">
                  <w:pPr>
                    <w:pStyle w:val="Tabellenkopf"/>
                  </w:pPr>
                  <w:r>
                    <w:t>O (observed)</w:t>
                  </w:r>
                </w:p>
              </w:tc>
            </w:tr>
            <w:tr w:rsidR="00CA3AE5" w:rsidRPr="00743DF3" w14:paraId="0FFC3025" w14:textId="77777777" w:rsidTr="00D34D7F">
              <w:tc>
                <w:tcPr>
                  <w:tcW w:w="2125" w:type="dxa"/>
                  <w:tcBorders>
                    <w:top w:val="single" w:sz="4" w:space="0" w:color="BFBFBF" w:themeColor="background1" w:themeShade="BF"/>
                  </w:tcBorders>
                  <w:vAlign w:val="center"/>
                </w:tcPr>
                <w:p w14:paraId="14091949"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3C1BC25D" w14:textId="77777777" w:rsidR="000B6CD8" w:rsidRPr="00164913" w:rsidRDefault="000B6CD8" w:rsidP="00164913">
                  <w:pPr>
                    <w:pStyle w:val="Tabellentext"/>
                  </w:pPr>
                  <w:r>
                    <w:t>Kalkulatorische Kennzahl</w:t>
                  </w:r>
                </w:p>
              </w:tc>
            </w:tr>
            <w:tr w:rsidR="00CA3AE5" w:rsidRPr="00743DF3" w14:paraId="1E4E1902" w14:textId="77777777" w:rsidTr="00D34D7F">
              <w:tc>
                <w:tcPr>
                  <w:tcW w:w="2125" w:type="dxa"/>
                  <w:vAlign w:val="center"/>
                </w:tcPr>
                <w:p w14:paraId="58CFC46C" w14:textId="77777777" w:rsidR="000B6CD8" w:rsidRPr="00164913" w:rsidRDefault="000B6CD8" w:rsidP="00164913">
                  <w:pPr>
                    <w:pStyle w:val="Tabellentext"/>
                  </w:pPr>
                  <w:r w:rsidRPr="00164913">
                    <w:t>ID</w:t>
                  </w:r>
                </w:p>
              </w:tc>
              <w:tc>
                <w:tcPr>
                  <w:tcW w:w="3755" w:type="dxa"/>
                  <w:vAlign w:val="center"/>
                </w:tcPr>
                <w:p w14:paraId="35AF39ED" w14:textId="77777777" w:rsidR="000B6CD8" w:rsidRPr="00164913" w:rsidRDefault="000B6CD8" w:rsidP="00164913">
                  <w:pPr>
                    <w:pStyle w:val="Tabellentext"/>
                  </w:pPr>
                  <w:r>
                    <w:t>O_372008</w:t>
                  </w:r>
                </w:p>
              </w:tc>
            </w:tr>
            <w:tr w:rsidR="00CA3AE5" w:rsidRPr="00743DF3" w14:paraId="53747AB6" w14:textId="77777777" w:rsidTr="00D34D7F">
              <w:tc>
                <w:tcPr>
                  <w:tcW w:w="2125" w:type="dxa"/>
                  <w:vAlign w:val="center"/>
                </w:tcPr>
                <w:p w14:paraId="35222863" w14:textId="77777777" w:rsidR="000B6CD8" w:rsidRPr="00164913" w:rsidRDefault="000B6CD8" w:rsidP="00164913">
                  <w:pPr>
                    <w:pStyle w:val="Tabellentext"/>
                  </w:pPr>
                  <w:r w:rsidRPr="00164913">
                    <w:t>Bezug zu QS-Ergebnissen</w:t>
                  </w:r>
                </w:p>
              </w:tc>
              <w:tc>
                <w:tcPr>
                  <w:tcW w:w="3755" w:type="dxa"/>
                  <w:vAlign w:val="center"/>
                </w:tcPr>
                <w:p w14:paraId="7A741C74" w14:textId="77777777" w:rsidR="000B6CD8" w:rsidRPr="00164913" w:rsidRDefault="000B6CD8" w:rsidP="00164913">
                  <w:pPr>
                    <w:pStyle w:val="Tabellentext"/>
                  </w:pPr>
                  <w:r>
                    <w:t>372008</w:t>
                  </w:r>
                </w:p>
              </w:tc>
            </w:tr>
            <w:tr w:rsidR="00CA3AE5" w:rsidRPr="00743DF3" w14:paraId="075D1817" w14:textId="77777777" w:rsidTr="00D34D7F">
              <w:tc>
                <w:tcPr>
                  <w:tcW w:w="2125" w:type="dxa"/>
                  <w:tcBorders>
                    <w:bottom w:val="single" w:sz="4" w:space="0" w:color="BFBFBF" w:themeColor="background1" w:themeShade="BF"/>
                  </w:tcBorders>
                  <w:vAlign w:val="center"/>
                </w:tcPr>
                <w:p w14:paraId="3694799A" w14:textId="77777777" w:rsidR="000B6CD8" w:rsidRPr="00164913" w:rsidRDefault="000B6CD8" w:rsidP="00164913">
                  <w:pPr>
                    <w:pStyle w:val="Tabellentext"/>
                  </w:pPr>
                  <w:r w:rsidRPr="00164913">
                    <w:t>Sortierung</w:t>
                  </w:r>
                </w:p>
              </w:tc>
              <w:tc>
                <w:tcPr>
                  <w:tcW w:w="3755" w:type="dxa"/>
                  <w:vAlign w:val="center"/>
                </w:tcPr>
                <w:p w14:paraId="7909C87B" w14:textId="77777777" w:rsidR="000B6CD8" w:rsidRPr="00164913" w:rsidRDefault="000B6CD8" w:rsidP="00164913">
                  <w:pPr>
                    <w:pStyle w:val="Tabellentext"/>
                  </w:pPr>
                  <w:r>
                    <w:t>-</w:t>
                  </w:r>
                </w:p>
              </w:tc>
            </w:tr>
            <w:tr w:rsidR="00CA3AE5" w:rsidRPr="00743DF3" w14:paraId="5904732B" w14:textId="77777777" w:rsidTr="00D34D7F">
              <w:tc>
                <w:tcPr>
                  <w:tcW w:w="2125" w:type="dxa"/>
                  <w:tcBorders>
                    <w:top w:val="single" w:sz="4" w:space="0" w:color="BFBFBF" w:themeColor="background1" w:themeShade="BF"/>
                  </w:tcBorders>
                  <w:vAlign w:val="center"/>
                </w:tcPr>
                <w:p w14:paraId="1971D225" w14:textId="77777777" w:rsidR="000B6CD8" w:rsidRPr="00164913" w:rsidRDefault="000B6CD8" w:rsidP="00164913">
                  <w:pPr>
                    <w:pStyle w:val="Tabellentext"/>
                  </w:pPr>
                  <w:r w:rsidRPr="00164913">
                    <w:t>Rechenregel</w:t>
                  </w:r>
                </w:p>
              </w:tc>
              <w:tc>
                <w:tcPr>
                  <w:tcW w:w="3755" w:type="dxa"/>
                  <w:vAlign w:val="center"/>
                </w:tcPr>
                <w:p w14:paraId="3E979A3A" w14:textId="77777777" w:rsidR="000B6CD8" w:rsidRPr="00164913" w:rsidRDefault="000B6CD8" w:rsidP="00164913">
                  <w:pPr>
                    <w:pStyle w:val="Tabellentext"/>
                  </w:pPr>
                  <w:r>
                    <w:t>Beobachtete Anzahl an Todesfällen innerhalb eines Jahres nach dem Eingriff</w:t>
                  </w:r>
                </w:p>
              </w:tc>
            </w:tr>
            <w:tr w:rsidR="00CA3AE5" w:rsidRPr="00743DF3" w14:paraId="4823F9CB" w14:textId="77777777" w:rsidTr="00D34D7F">
              <w:tc>
                <w:tcPr>
                  <w:tcW w:w="2125" w:type="dxa"/>
                  <w:tcBorders>
                    <w:top w:val="single" w:sz="4" w:space="0" w:color="BFBFBF" w:themeColor="background1" w:themeShade="BF"/>
                  </w:tcBorders>
                  <w:vAlign w:val="center"/>
                </w:tcPr>
                <w:p w14:paraId="1AC31922"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49A7DF07" w14:textId="77777777" w:rsidR="000B6CD8" w:rsidRPr="00164913" w:rsidRDefault="000B6CD8" w:rsidP="00164913">
                  <w:pPr>
                    <w:pStyle w:val="Tabellentext"/>
                  </w:pPr>
                  <w:r>
                    <w:t>Anzahl</w:t>
                  </w:r>
                </w:p>
              </w:tc>
            </w:tr>
            <w:tr w:rsidR="00CA3AE5" w:rsidRPr="00743DF3" w14:paraId="1343F6EC" w14:textId="77777777" w:rsidTr="00D34D7F">
              <w:tc>
                <w:tcPr>
                  <w:tcW w:w="2125" w:type="dxa"/>
                  <w:vAlign w:val="center"/>
                </w:tcPr>
                <w:p w14:paraId="2732A9F4" w14:textId="77777777" w:rsidR="000B6CD8" w:rsidRPr="00164913" w:rsidRDefault="000B6CD8" w:rsidP="00164913">
                  <w:pPr>
                    <w:pStyle w:val="Tabellentext"/>
                  </w:pPr>
                  <w:r w:rsidRPr="00164913">
                    <w:t>Teildatensatz</w:t>
                  </w:r>
                  <w:r w:rsidRPr="00164913">
                    <w:t>bezug</w:t>
                  </w:r>
                </w:p>
              </w:tc>
              <w:tc>
                <w:tcPr>
                  <w:tcW w:w="3755" w:type="dxa"/>
                  <w:vAlign w:val="center"/>
                </w:tcPr>
                <w:p w14:paraId="5DAEBADF" w14:textId="77777777" w:rsidR="000B6CD8" w:rsidRPr="00164913" w:rsidRDefault="000B6CD8" w:rsidP="00164913">
                  <w:pPr>
                    <w:pStyle w:val="Tabellentext"/>
                  </w:pPr>
                  <w:r>
                    <w:t>HCH:B</w:t>
                  </w:r>
                </w:p>
              </w:tc>
            </w:tr>
            <w:tr w:rsidR="00CA3AE5" w:rsidRPr="00743DF3" w14:paraId="079ED4A5" w14:textId="77777777" w:rsidTr="00D34D7F">
              <w:tc>
                <w:tcPr>
                  <w:tcW w:w="2125" w:type="dxa"/>
                  <w:vAlign w:val="center"/>
                </w:tcPr>
                <w:p w14:paraId="31648384" w14:textId="77777777" w:rsidR="000B6CD8" w:rsidRPr="00164913" w:rsidRDefault="000B6CD8" w:rsidP="00164913">
                  <w:pPr>
                    <w:pStyle w:val="Tabellentext"/>
                  </w:pPr>
                  <w:r w:rsidRPr="00164913">
                    <w:t>Zähler</w:t>
                  </w:r>
                </w:p>
              </w:tc>
              <w:tc>
                <w:tcPr>
                  <w:tcW w:w="3755" w:type="dxa"/>
                </w:tcPr>
                <w:p w14:paraId="7816393D" w14:textId="77777777" w:rsidR="000B6CD8" w:rsidRPr="00164913" w:rsidRDefault="000B6CD8" w:rsidP="00164913">
                  <w:pPr>
                    <w:pStyle w:val="Tabellentext"/>
                  </w:pPr>
                  <w:r>
                    <w:t>fn_Sterblichkeit_365d</w:t>
                  </w:r>
                </w:p>
              </w:tc>
            </w:tr>
            <w:tr w:rsidR="00CA3AE5" w:rsidRPr="00743DF3" w14:paraId="49F765CB" w14:textId="77777777" w:rsidTr="00D34D7F">
              <w:tc>
                <w:tcPr>
                  <w:tcW w:w="2125" w:type="dxa"/>
                  <w:vAlign w:val="center"/>
                </w:tcPr>
                <w:p w14:paraId="73507E9A" w14:textId="77777777" w:rsidR="000B6CD8" w:rsidRPr="00164913" w:rsidRDefault="000B6CD8" w:rsidP="00164913">
                  <w:pPr>
                    <w:pStyle w:val="Tabellentext"/>
                  </w:pPr>
                  <w:r w:rsidRPr="00164913">
                    <w:t>Nenner</w:t>
                  </w:r>
                </w:p>
              </w:tc>
              <w:tc>
                <w:tcPr>
                  <w:tcW w:w="3755" w:type="dxa"/>
                </w:tcPr>
                <w:p w14:paraId="7215D0C7" w14:textId="77777777" w:rsidR="000B6CD8" w:rsidRPr="00164913" w:rsidRDefault="000B6CD8" w:rsidP="00164913">
                  <w:pPr>
                    <w:pStyle w:val="Tabellentext"/>
                  </w:pPr>
                  <w:r>
                    <w:t xml:space="preserve">fn_IstErsteOP &amp; </w:t>
                  </w:r>
                  <w:r>
                    <w:br/>
                  </w:r>
                  <w:r>
                    <w:t xml:space="preserve">fn_OPistKCHK_AKKath &amp; </w:t>
                  </w:r>
                  <w:r>
                    <w:br/>
                    <w:t>fn_GG_SDAT</w:t>
                  </w:r>
                </w:p>
              </w:tc>
            </w:tr>
            <w:tr w:rsidR="00CA3AE5" w:rsidRPr="00AC590F" w14:paraId="2F0692E5" w14:textId="77777777" w:rsidTr="00D34D7F">
              <w:tc>
                <w:tcPr>
                  <w:tcW w:w="2125" w:type="dxa"/>
                  <w:vAlign w:val="center"/>
                </w:tcPr>
                <w:p w14:paraId="3308EE32" w14:textId="77777777" w:rsidR="000B6CD8" w:rsidRPr="00164913" w:rsidRDefault="000B6CD8" w:rsidP="00164913">
                  <w:pPr>
                    <w:pStyle w:val="Tabellentext"/>
                  </w:pPr>
                  <w:r w:rsidRPr="00164913">
                    <w:t>Darstellung</w:t>
                  </w:r>
                </w:p>
              </w:tc>
              <w:tc>
                <w:tcPr>
                  <w:tcW w:w="3755" w:type="dxa"/>
                  <w:vAlign w:val="center"/>
                </w:tcPr>
                <w:p w14:paraId="78A6B8A5" w14:textId="77777777" w:rsidR="000B6CD8" w:rsidRPr="00164913" w:rsidRDefault="000B6CD8" w:rsidP="00164913">
                  <w:pPr>
                    <w:pStyle w:val="Tabellentext"/>
                  </w:pPr>
                  <w:r>
                    <w:t>-</w:t>
                  </w:r>
                </w:p>
              </w:tc>
            </w:tr>
            <w:tr w:rsidR="00CA3AE5" w:rsidRPr="00AC590F" w14:paraId="233B8A3E" w14:textId="77777777" w:rsidTr="00D34D7F">
              <w:tc>
                <w:tcPr>
                  <w:tcW w:w="2125" w:type="dxa"/>
                  <w:tcBorders>
                    <w:bottom w:val="single" w:sz="4" w:space="0" w:color="BFBFBF" w:themeColor="background1" w:themeShade="BF"/>
                  </w:tcBorders>
                  <w:vAlign w:val="center"/>
                </w:tcPr>
                <w:p w14:paraId="2A3E25E6"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2D409FB4" w14:textId="77777777" w:rsidR="000B6CD8" w:rsidRPr="00164913" w:rsidRDefault="000B6CD8" w:rsidP="00164913">
                  <w:pPr>
                    <w:pStyle w:val="Tabellentext"/>
                  </w:pPr>
                  <w:r>
                    <w:t>-</w:t>
                  </w:r>
                </w:p>
              </w:tc>
            </w:tr>
          </w:tbl>
          <w:p w14:paraId="3E333BCC"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76683EC"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1AA42250" w14:textId="77777777" w:rsidR="000B6CD8" w:rsidRPr="003C6CA0" w:rsidRDefault="000B6CD8"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5098C9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25C516D4" w14:textId="77777777" w:rsidR="000B6CD8" w:rsidRPr="003C6CA0" w:rsidRDefault="000B6CD8" w:rsidP="003C6CA0">
                  <w:pPr>
                    <w:pStyle w:val="Tabellenkopf"/>
                  </w:pPr>
                  <w:r>
                    <w:t>E (expected)</w:t>
                  </w:r>
                </w:p>
              </w:tc>
            </w:tr>
            <w:tr w:rsidR="00CA3AE5" w:rsidRPr="00743DF3" w14:paraId="02B967E2" w14:textId="77777777" w:rsidTr="00D34D7F">
              <w:tc>
                <w:tcPr>
                  <w:tcW w:w="2125" w:type="dxa"/>
                  <w:tcBorders>
                    <w:top w:val="single" w:sz="4" w:space="0" w:color="BFBFBF" w:themeColor="background1" w:themeShade="BF"/>
                  </w:tcBorders>
                  <w:vAlign w:val="center"/>
                </w:tcPr>
                <w:p w14:paraId="2A638B4C" w14:textId="77777777" w:rsidR="000B6CD8" w:rsidRPr="00164913" w:rsidRDefault="000B6CD8" w:rsidP="00164913">
                  <w:pPr>
                    <w:pStyle w:val="Tabellentext"/>
                  </w:pPr>
                  <w:r w:rsidRPr="00164913">
                    <w:t>Art des Wertes</w:t>
                  </w:r>
                </w:p>
              </w:tc>
              <w:tc>
                <w:tcPr>
                  <w:tcW w:w="3755" w:type="dxa"/>
                  <w:tcBorders>
                    <w:top w:val="single" w:sz="4" w:space="0" w:color="BFBFBF" w:themeColor="background1" w:themeShade="BF"/>
                  </w:tcBorders>
                  <w:vAlign w:val="center"/>
                </w:tcPr>
                <w:p w14:paraId="47E3A18D" w14:textId="77777777" w:rsidR="000B6CD8" w:rsidRPr="00164913" w:rsidRDefault="000B6CD8" w:rsidP="00164913">
                  <w:pPr>
                    <w:pStyle w:val="Tabellentext"/>
                  </w:pPr>
                  <w:r>
                    <w:t>Kalkulatorische Kennzahl</w:t>
                  </w:r>
                </w:p>
              </w:tc>
            </w:tr>
            <w:tr w:rsidR="00CA3AE5" w:rsidRPr="00743DF3" w14:paraId="36657F1E" w14:textId="77777777" w:rsidTr="00D34D7F">
              <w:tc>
                <w:tcPr>
                  <w:tcW w:w="2125" w:type="dxa"/>
                  <w:vAlign w:val="center"/>
                </w:tcPr>
                <w:p w14:paraId="1DD2EB6C" w14:textId="77777777" w:rsidR="000B6CD8" w:rsidRPr="00164913" w:rsidRDefault="000B6CD8" w:rsidP="00164913">
                  <w:pPr>
                    <w:pStyle w:val="Tabellentext"/>
                  </w:pPr>
                  <w:r w:rsidRPr="00164913">
                    <w:t>ID</w:t>
                  </w:r>
                </w:p>
              </w:tc>
              <w:tc>
                <w:tcPr>
                  <w:tcW w:w="3755" w:type="dxa"/>
                  <w:vAlign w:val="center"/>
                </w:tcPr>
                <w:p w14:paraId="3F9E490E" w14:textId="77777777" w:rsidR="000B6CD8" w:rsidRPr="00164913" w:rsidRDefault="000B6CD8" w:rsidP="00164913">
                  <w:pPr>
                    <w:pStyle w:val="Tabellentext"/>
                  </w:pPr>
                  <w:r>
                    <w:t>E_372008</w:t>
                  </w:r>
                </w:p>
              </w:tc>
            </w:tr>
            <w:tr w:rsidR="00CA3AE5" w:rsidRPr="00743DF3" w14:paraId="5CCECEC5" w14:textId="77777777" w:rsidTr="00D34D7F">
              <w:tc>
                <w:tcPr>
                  <w:tcW w:w="2125" w:type="dxa"/>
                  <w:vAlign w:val="center"/>
                </w:tcPr>
                <w:p w14:paraId="6ECA845A" w14:textId="77777777" w:rsidR="000B6CD8" w:rsidRPr="00164913" w:rsidRDefault="000B6CD8" w:rsidP="00164913">
                  <w:pPr>
                    <w:pStyle w:val="Tabellentext"/>
                  </w:pPr>
                  <w:r w:rsidRPr="00164913">
                    <w:t>Bezug zu QS-Ergebnissen</w:t>
                  </w:r>
                </w:p>
              </w:tc>
              <w:tc>
                <w:tcPr>
                  <w:tcW w:w="3755" w:type="dxa"/>
                  <w:vAlign w:val="center"/>
                </w:tcPr>
                <w:p w14:paraId="6A446475" w14:textId="77777777" w:rsidR="000B6CD8" w:rsidRPr="00164913" w:rsidRDefault="000B6CD8" w:rsidP="00164913">
                  <w:pPr>
                    <w:pStyle w:val="Tabellentext"/>
                  </w:pPr>
                  <w:r>
                    <w:t>372008</w:t>
                  </w:r>
                </w:p>
              </w:tc>
            </w:tr>
            <w:tr w:rsidR="00CA3AE5" w:rsidRPr="00743DF3" w14:paraId="4261AD6C" w14:textId="77777777" w:rsidTr="00D34D7F">
              <w:tc>
                <w:tcPr>
                  <w:tcW w:w="2125" w:type="dxa"/>
                  <w:tcBorders>
                    <w:bottom w:val="single" w:sz="4" w:space="0" w:color="BFBFBF" w:themeColor="background1" w:themeShade="BF"/>
                  </w:tcBorders>
                  <w:vAlign w:val="center"/>
                </w:tcPr>
                <w:p w14:paraId="04DF357C" w14:textId="77777777" w:rsidR="000B6CD8" w:rsidRPr="00164913" w:rsidRDefault="000B6CD8" w:rsidP="00164913">
                  <w:pPr>
                    <w:pStyle w:val="Tabellentext"/>
                  </w:pPr>
                  <w:r w:rsidRPr="00164913">
                    <w:t>Sortierung</w:t>
                  </w:r>
                </w:p>
              </w:tc>
              <w:tc>
                <w:tcPr>
                  <w:tcW w:w="3755" w:type="dxa"/>
                  <w:vAlign w:val="center"/>
                </w:tcPr>
                <w:p w14:paraId="02138854" w14:textId="77777777" w:rsidR="000B6CD8" w:rsidRPr="00164913" w:rsidRDefault="000B6CD8" w:rsidP="00164913">
                  <w:pPr>
                    <w:pStyle w:val="Tabellentext"/>
                  </w:pPr>
                  <w:r>
                    <w:t>-</w:t>
                  </w:r>
                </w:p>
              </w:tc>
            </w:tr>
            <w:tr w:rsidR="00CA3AE5" w:rsidRPr="00743DF3" w14:paraId="4BC1817D" w14:textId="77777777" w:rsidTr="00D34D7F">
              <w:tc>
                <w:tcPr>
                  <w:tcW w:w="2125" w:type="dxa"/>
                  <w:tcBorders>
                    <w:top w:val="single" w:sz="4" w:space="0" w:color="BFBFBF" w:themeColor="background1" w:themeShade="BF"/>
                  </w:tcBorders>
                  <w:vAlign w:val="center"/>
                </w:tcPr>
                <w:p w14:paraId="3846D6D6" w14:textId="77777777" w:rsidR="000B6CD8" w:rsidRPr="00164913" w:rsidRDefault="000B6CD8" w:rsidP="00164913">
                  <w:pPr>
                    <w:pStyle w:val="Tabellentext"/>
                  </w:pPr>
                  <w:r w:rsidRPr="00164913">
                    <w:t>Rechenregel</w:t>
                  </w:r>
                </w:p>
              </w:tc>
              <w:tc>
                <w:tcPr>
                  <w:tcW w:w="3755" w:type="dxa"/>
                  <w:vAlign w:val="center"/>
                </w:tcPr>
                <w:p w14:paraId="10ACAEFB" w14:textId="77777777" w:rsidR="000B6CD8" w:rsidRPr="00164913" w:rsidRDefault="000B6CD8" w:rsidP="00164913">
                  <w:pPr>
                    <w:pStyle w:val="Tabellentext"/>
                  </w:pPr>
                  <w:r>
                    <w:t>Erwartete Anzahl an Todesfällen innerhalb eines Jahres nach dem Eingriff, risikoadjustiert nach logistischem AKL-Kath-365d-Score</w:t>
                  </w:r>
                </w:p>
              </w:tc>
            </w:tr>
            <w:tr w:rsidR="00CA3AE5" w:rsidRPr="00743DF3" w14:paraId="07E246EA" w14:textId="77777777" w:rsidTr="00D34D7F">
              <w:tc>
                <w:tcPr>
                  <w:tcW w:w="2125" w:type="dxa"/>
                  <w:tcBorders>
                    <w:top w:val="single" w:sz="4" w:space="0" w:color="BFBFBF" w:themeColor="background1" w:themeShade="BF"/>
                  </w:tcBorders>
                  <w:vAlign w:val="center"/>
                </w:tcPr>
                <w:p w14:paraId="59917BFD" w14:textId="77777777" w:rsidR="000B6CD8" w:rsidRPr="00164913" w:rsidRDefault="000B6CD8" w:rsidP="00164913">
                  <w:pPr>
                    <w:pStyle w:val="Tabellentext"/>
                  </w:pPr>
                  <w:r w:rsidRPr="00164913">
                    <w:t>Operator</w:t>
                  </w:r>
                </w:p>
              </w:tc>
              <w:tc>
                <w:tcPr>
                  <w:tcW w:w="3755" w:type="dxa"/>
                  <w:tcBorders>
                    <w:top w:val="single" w:sz="4" w:space="0" w:color="BFBFBF" w:themeColor="background1" w:themeShade="BF"/>
                  </w:tcBorders>
                  <w:vAlign w:val="center"/>
                </w:tcPr>
                <w:p w14:paraId="3D4E821C" w14:textId="77777777" w:rsidR="000B6CD8" w:rsidRPr="00164913" w:rsidRDefault="000B6CD8" w:rsidP="00164913">
                  <w:pPr>
                    <w:pStyle w:val="Tabellentext"/>
                  </w:pPr>
                  <w:r>
                    <w:t>Summe</w:t>
                  </w:r>
                </w:p>
              </w:tc>
            </w:tr>
            <w:tr w:rsidR="00CA3AE5" w:rsidRPr="00743DF3" w14:paraId="4457B418" w14:textId="77777777" w:rsidTr="00D34D7F">
              <w:tc>
                <w:tcPr>
                  <w:tcW w:w="2125" w:type="dxa"/>
                  <w:vAlign w:val="center"/>
                </w:tcPr>
                <w:p w14:paraId="0EC73137" w14:textId="77777777" w:rsidR="000B6CD8" w:rsidRPr="00164913" w:rsidRDefault="000B6CD8" w:rsidP="00164913">
                  <w:pPr>
                    <w:pStyle w:val="Tabellentext"/>
                  </w:pPr>
                  <w:r w:rsidRPr="00164913">
                    <w:t>Teildatensatz</w:t>
                  </w:r>
                  <w:r w:rsidRPr="00164913">
                    <w:t>bezug</w:t>
                  </w:r>
                </w:p>
              </w:tc>
              <w:tc>
                <w:tcPr>
                  <w:tcW w:w="3755" w:type="dxa"/>
                  <w:vAlign w:val="center"/>
                </w:tcPr>
                <w:p w14:paraId="0AB7B2EC" w14:textId="77777777" w:rsidR="000B6CD8" w:rsidRPr="00164913" w:rsidRDefault="000B6CD8" w:rsidP="00164913">
                  <w:pPr>
                    <w:pStyle w:val="Tabellentext"/>
                  </w:pPr>
                  <w:r>
                    <w:t>HCH:B</w:t>
                  </w:r>
                </w:p>
              </w:tc>
            </w:tr>
            <w:tr w:rsidR="00CA3AE5" w:rsidRPr="00743DF3" w14:paraId="5256508B" w14:textId="77777777" w:rsidTr="00D34D7F">
              <w:tc>
                <w:tcPr>
                  <w:tcW w:w="2125" w:type="dxa"/>
                  <w:vAlign w:val="center"/>
                </w:tcPr>
                <w:p w14:paraId="73A4C492" w14:textId="77777777" w:rsidR="000B6CD8" w:rsidRPr="00164913" w:rsidRDefault="000B6CD8" w:rsidP="00164913">
                  <w:pPr>
                    <w:pStyle w:val="Tabellentext"/>
                  </w:pPr>
                  <w:r w:rsidRPr="00164913">
                    <w:t>Zähler</w:t>
                  </w:r>
                </w:p>
              </w:tc>
              <w:tc>
                <w:tcPr>
                  <w:tcW w:w="3755" w:type="dxa"/>
                </w:tcPr>
                <w:p w14:paraId="13161CAA" w14:textId="77777777" w:rsidR="000B6CD8" w:rsidRPr="00164913" w:rsidRDefault="000B6CD8" w:rsidP="00164913">
                  <w:pPr>
                    <w:pStyle w:val="Tabellentext"/>
                  </w:pPr>
                  <w:r>
                    <w:t>fn_AKL_Kath_365d_Score</w:t>
                  </w:r>
                </w:p>
              </w:tc>
            </w:tr>
            <w:tr w:rsidR="00CA3AE5" w:rsidRPr="00743DF3" w14:paraId="45738240" w14:textId="77777777" w:rsidTr="00D34D7F">
              <w:tc>
                <w:tcPr>
                  <w:tcW w:w="2125" w:type="dxa"/>
                  <w:vAlign w:val="center"/>
                </w:tcPr>
                <w:p w14:paraId="545CB378" w14:textId="77777777" w:rsidR="000B6CD8" w:rsidRPr="00164913" w:rsidRDefault="000B6CD8" w:rsidP="00164913">
                  <w:pPr>
                    <w:pStyle w:val="Tabellentext"/>
                  </w:pPr>
                  <w:r w:rsidRPr="00164913">
                    <w:t>Nenner</w:t>
                  </w:r>
                </w:p>
              </w:tc>
              <w:tc>
                <w:tcPr>
                  <w:tcW w:w="3755" w:type="dxa"/>
                </w:tcPr>
                <w:p w14:paraId="035DEDAC" w14:textId="77777777" w:rsidR="000B6CD8" w:rsidRPr="00164913" w:rsidRDefault="000B6CD8" w:rsidP="00164913">
                  <w:pPr>
                    <w:pStyle w:val="Tabellentext"/>
                  </w:pPr>
                  <w:r>
                    <w:t xml:space="preserve">fn_IstErsteOP &amp; </w:t>
                  </w:r>
                  <w:r>
                    <w:br/>
                  </w:r>
                  <w:r>
                    <w:t xml:space="preserve">fn_OPistKCHK_AKKath &amp; </w:t>
                  </w:r>
                  <w:r>
                    <w:br/>
                    <w:t>fn_GG_SDAT</w:t>
                  </w:r>
                </w:p>
              </w:tc>
            </w:tr>
            <w:tr w:rsidR="00CA3AE5" w:rsidRPr="00AC590F" w14:paraId="45876D56" w14:textId="77777777" w:rsidTr="00D34D7F">
              <w:tc>
                <w:tcPr>
                  <w:tcW w:w="2125" w:type="dxa"/>
                  <w:vAlign w:val="center"/>
                </w:tcPr>
                <w:p w14:paraId="7B58B5E0" w14:textId="77777777" w:rsidR="000B6CD8" w:rsidRPr="00164913" w:rsidRDefault="000B6CD8" w:rsidP="00164913">
                  <w:pPr>
                    <w:pStyle w:val="Tabellentext"/>
                  </w:pPr>
                  <w:r w:rsidRPr="00164913">
                    <w:lastRenderedPageBreak/>
                    <w:t>Darstellung</w:t>
                  </w:r>
                </w:p>
              </w:tc>
              <w:tc>
                <w:tcPr>
                  <w:tcW w:w="3755" w:type="dxa"/>
                  <w:vAlign w:val="center"/>
                </w:tcPr>
                <w:p w14:paraId="15465068" w14:textId="77777777" w:rsidR="000B6CD8" w:rsidRPr="00164913" w:rsidRDefault="000B6CD8" w:rsidP="00164913">
                  <w:pPr>
                    <w:pStyle w:val="Tabellentext"/>
                  </w:pPr>
                  <w:r>
                    <w:t>-</w:t>
                  </w:r>
                </w:p>
              </w:tc>
            </w:tr>
            <w:tr w:rsidR="00CA3AE5" w:rsidRPr="00AC590F" w14:paraId="0CD7804F" w14:textId="77777777" w:rsidTr="00D34D7F">
              <w:tc>
                <w:tcPr>
                  <w:tcW w:w="2125" w:type="dxa"/>
                  <w:tcBorders>
                    <w:bottom w:val="single" w:sz="4" w:space="0" w:color="BFBFBF" w:themeColor="background1" w:themeShade="BF"/>
                  </w:tcBorders>
                  <w:vAlign w:val="center"/>
                </w:tcPr>
                <w:p w14:paraId="777A67FC" w14:textId="77777777" w:rsidR="000B6CD8" w:rsidRPr="00164913" w:rsidRDefault="000B6CD8" w:rsidP="00164913">
                  <w:pPr>
                    <w:pStyle w:val="Tabellentext"/>
                  </w:pPr>
                  <w:r w:rsidRPr="00164913">
                    <w:t>Grafik</w:t>
                  </w:r>
                </w:p>
              </w:tc>
              <w:tc>
                <w:tcPr>
                  <w:tcW w:w="3755" w:type="dxa"/>
                  <w:tcBorders>
                    <w:bottom w:val="single" w:sz="4" w:space="0" w:color="BFBFBF" w:themeColor="background1" w:themeShade="BF"/>
                  </w:tcBorders>
                  <w:vAlign w:val="center"/>
                </w:tcPr>
                <w:p w14:paraId="2DF43665" w14:textId="77777777" w:rsidR="000B6CD8" w:rsidRPr="00164913" w:rsidRDefault="000B6CD8" w:rsidP="00164913">
                  <w:pPr>
                    <w:pStyle w:val="Tabellentext"/>
                  </w:pPr>
                  <w:r>
                    <w:t>-</w:t>
                  </w:r>
                </w:p>
              </w:tc>
            </w:tr>
          </w:tbl>
          <w:p w14:paraId="42621258" w14:textId="77777777" w:rsidR="000B6CD8" w:rsidRPr="00E3098F" w:rsidRDefault="000B6CD8"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2B126B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DFD94A" w14:textId="77777777" w:rsidR="000B6CD8" w:rsidRPr="003C6CA0" w:rsidRDefault="000B6CD8" w:rsidP="003C6CA0">
            <w:pPr>
              <w:pStyle w:val="Tabellenkopf"/>
            </w:pPr>
            <w:r w:rsidRPr="003C6CA0">
              <w:lastRenderedPageBreak/>
              <w:t>Verwendete Funktionen</w:t>
            </w:r>
          </w:p>
        </w:tc>
        <w:tc>
          <w:tcPr>
            <w:tcW w:w="5716" w:type="dxa"/>
          </w:tcPr>
          <w:p w14:paraId="209FBC95"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fn_AKL_Kath_365d_Score</w:t>
            </w:r>
            <w:r>
              <w:br/>
              <w:t>fn_BMI</w:t>
            </w:r>
            <w:r>
              <w:br/>
              <w:t>fn_GG_SDAT</w:t>
            </w:r>
            <w:r>
              <w:br/>
              <w:t>fn_IstErsteOP</w:t>
            </w:r>
            <w:r>
              <w:br/>
              <w:t>fn_KreatininPraeMGDL</w:t>
            </w:r>
            <w:r>
              <w:br/>
              <w:t>fn_OPDATUM</w:t>
            </w:r>
            <w:r>
              <w:br/>
              <w:t>fn_OPDATUM_SPEZ20</w:t>
            </w:r>
            <w:r>
              <w:br/>
              <w:t>fn_OPistKCHK_AKKath</w:t>
            </w:r>
            <w:r>
              <w:br/>
            </w:r>
            <w:r>
              <w:t>fn_Poopvwdauer_LfdNrEingriff</w:t>
            </w:r>
            <w:r>
              <w:br/>
              <w:t>fn_Sterblichkeit_365d</w:t>
            </w:r>
          </w:p>
        </w:tc>
      </w:tr>
      <w:tr w:rsidR="00CA3AE5" w14:paraId="4E4B86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B8E977" w14:textId="77777777" w:rsidR="000B6CD8" w:rsidRPr="003C6CA0" w:rsidRDefault="000B6CD8" w:rsidP="003C6CA0">
            <w:pPr>
              <w:pStyle w:val="Tabellenkopf"/>
            </w:pPr>
            <w:r w:rsidRPr="003C6CA0">
              <w:t>Verwendete Listen</w:t>
            </w:r>
          </w:p>
        </w:tc>
        <w:tc>
          <w:tcPr>
            <w:tcW w:w="5716" w:type="dxa"/>
          </w:tcPr>
          <w:p w14:paraId="5CE16779"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3AFB45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81BA6E" w14:textId="77777777" w:rsidR="000B6CD8" w:rsidRPr="003C6CA0" w:rsidRDefault="000B6CD8" w:rsidP="003C6CA0">
            <w:pPr>
              <w:pStyle w:val="Tabellenkopf"/>
            </w:pPr>
            <w:r w:rsidRPr="003C6CA0">
              <w:t>Darstellung</w:t>
            </w:r>
          </w:p>
        </w:tc>
        <w:tc>
          <w:tcPr>
            <w:tcW w:w="5716" w:type="dxa"/>
          </w:tcPr>
          <w:p w14:paraId="05D9E84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63144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A7612C" w14:textId="77777777" w:rsidR="000B6CD8" w:rsidRPr="003C6CA0" w:rsidRDefault="000B6CD8" w:rsidP="003C6CA0">
            <w:pPr>
              <w:pStyle w:val="Tabellenkopf"/>
            </w:pPr>
            <w:r w:rsidRPr="003C6CA0">
              <w:t>Grafik</w:t>
            </w:r>
          </w:p>
        </w:tc>
        <w:tc>
          <w:tcPr>
            <w:tcW w:w="5716" w:type="dxa"/>
          </w:tcPr>
          <w:p w14:paraId="6E47CBD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F7CEBA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0DAB4E" w14:textId="77777777" w:rsidR="000B6CD8" w:rsidRPr="003C6CA0" w:rsidRDefault="000B6CD8" w:rsidP="003C6CA0">
            <w:pPr>
              <w:pStyle w:val="Tabellenkopf"/>
            </w:pPr>
            <w:r w:rsidRPr="003C6CA0">
              <w:t>Vergleichbarkeit mit Vorjahresergebnissen</w:t>
            </w:r>
          </w:p>
        </w:tc>
        <w:tc>
          <w:tcPr>
            <w:tcW w:w="5716" w:type="dxa"/>
          </w:tcPr>
          <w:p w14:paraId="76719C0F"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8A697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693769" w14:textId="77777777" w:rsidR="000B6CD8" w:rsidRPr="003C6CA0" w:rsidRDefault="000B6CD8" w:rsidP="003C6CA0">
            <w:pPr>
              <w:pStyle w:val="Tabellenkopf"/>
            </w:pPr>
            <w:r w:rsidRPr="003C6CA0">
              <w:t>Erläuterung der Vergleichbarkeit zum Vorjahr</w:t>
            </w:r>
          </w:p>
        </w:tc>
        <w:tc>
          <w:tcPr>
            <w:tcW w:w="5716" w:type="dxa"/>
          </w:tcPr>
          <w:p w14:paraId="3D7FBDF1"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7294260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167D00" w14:textId="77777777" w:rsidR="000B6CD8" w:rsidRPr="003C6CA0" w:rsidRDefault="000B6CD8" w:rsidP="003C6CA0">
            <w:pPr>
              <w:pStyle w:val="Tabellenkopf"/>
            </w:pPr>
            <w:r w:rsidRPr="003C6CA0">
              <w:t>Begründung der Änderungen der endgültigen gegenüber den prospektiven Rechenregeln</w:t>
            </w:r>
          </w:p>
        </w:tc>
        <w:tc>
          <w:tcPr>
            <w:tcW w:w="5716" w:type="dxa"/>
          </w:tcPr>
          <w:p w14:paraId="2BC65413" w14:textId="77777777" w:rsidR="000B6CD8" w:rsidRPr="00164913" w:rsidRDefault="000B6CD8"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w:t>
            </w:r>
          </w:p>
        </w:tc>
      </w:tr>
    </w:tbl>
    <w:p w14:paraId="3883E589" w14:textId="77777777" w:rsidR="000B6CD8" w:rsidRDefault="000B6CD8" w:rsidP="00AA7E2B">
      <w:pPr>
        <w:pStyle w:val="Tabellentext"/>
        <w:spacing w:before="0" w:after="0" w:line="20" w:lineRule="exact"/>
        <w:ind w:left="0" w:right="0"/>
      </w:pPr>
    </w:p>
    <w:p w14:paraId="37099083" w14:textId="77777777" w:rsidR="00D54D94" w:rsidRDefault="00D54D94">
      <w:pPr>
        <w:sectPr w:rsidR="00D54D94" w:rsidSect="00AD6E6F">
          <w:headerReference w:type="default" r:id="rId53"/>
          <w:footerReference w:type="default" r:id="rId54"/>
          <w:pgSz w:w="11906" w:h="16838"/>
          <w:pgMar w:top="1418" w:right="1134" w:bottom="1418" w:left="1701" w:header="454" w:footer="737" w:gutter="0"/>
          <w:cols w:space="708"/>
          <w:docGrid w:linePitch="360"/>
        </w:sectPr>
      </w:pPr>
    </w:p>
    <w:p w14:paraId="04F9BFF8" w14:textId="77777777" w:rsidR="000B6CD8" w:rsidRPr="00517F8F" w:rsidRDefault="000B6CD8" w:rsidP="007F3806">
      <w:pPr>
        <w:pStyle w:val="Absatzberschriftebene3nurinNavigation"/>
        <w:rPr>
          <w:rFonts w:ascii="Barlow Medium" w:hAnsi="Barlow Medium"/>
          <w:sz w:val="21"/>
          <w:szCs w:val="21"/>
        </w:rPr>
      </w:pPr>
      <w:bookmarkStart w:id="39" w:name="_Toc230255169"/>
      <w:r w:rsidRPr="0007370F">
        <w:rPr>
          <w:sz w:val="21"/>
          <w:szCs w:val="21"/>
        </w:rPr>
        <w:lastRenderedPageBreak/>
        <w:t>Risikofaktoren</w:t>
      </w:r>
      <w:bookmarkEnd w:id="39"/>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2E2232F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C46406B" w14:textId="77777777" w:rsidR="000B6CD8" w:rsidRPr="00687D5B" w:rsidRDefault="000B6CD8" w:rsidP="000804A4">
            <w:pPr>
              <w:pStyle w:val="Tabellenkopf"/>
            </w:pPr>
            <w:r>
              <w:t>Transformation:</w:t>
            </w:r>
            <w:r w:rsidRPr="009D53F5">
              <w:t xml:space="preserve"> </w:t>
            </w:r>
            <w:r>
              <w:t>Logit</w:t>
            </w:r>
          </w:p>
        </w:tc>
      </w:tr>
      <w:tr w:rsidR="009D53F5" w:rsidRPr="009E2B0C" w14:paraId="2FBBEE0C"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710A35B9" w14:textId="77777777" w:rsidR="000B6CD8" w:rsidRPr="00687D5B" w:rsidRDefault="000B6CD8" w:rsidP="000804A4">
            <w:pPr>
              <w:pStyle w:val="Tabellenkopf"/>
            </w:pPr>
            <w:r>
              <w:t>Referenzwahrscheinlichkeit:</w:t>
            </w:r>
            <w:r w:rsidRPr="009D53F5">
              <w:t xml:space="preserve"> </w:t>
            </w:r>
            <w:r>
              <w:t>2,890 % (Odds: 0,030)</w:t>
            </w:r>
          </w:p>
        </w:tc>
      </w:tr>
      <w:tr w:rsidR="00BA23B7" w:rsidRPr="009E2B0C" w14:paraId="61312B04"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7A8154E" w14:textId="77777777" w:rsidR="000B6CD8" w:rsidRPr="0007370F" w:rsidRDefault="000B6CD8" w:rsidP="0007370F">
            <w:pPr>
              <w:pStyle w:val="Tabellenkopf"/>
            </w:pPr>
            <w:r w:rsidRPr="0007370F">
              <w:t>Risikofaktor</w:t>
            </w:r>
          </w:p>
        </w:tc>
        <w:tc>
          <w:tcPr>
            <w:tcW w:w="1091" w:type="pct"/>
            <w:tcBorders>
              <w:top w:val="single" w:sz="4" w:space="0" w:color="A6A6A6" w:themeColor="background1" w:themeShade="A6"/>
            </w:tcBorders>
          </w:tcPr>
          <w:p w14:paraId="66462E18" w14:textId="77777777" w:rsidR="000B6CD8" w:rsidRPr="0007370F" w:rsidRDefault="000B6CD8"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D6349FA" w14:textId="77777777" w:rsidR="000B6CD8" w:rsidRPr="0007370F" w:rsidRDefault="000B6CD8" w:rsidP="0007370F">
            <w:pPr>
              <w:pStyle w:val="Tabellenkopf"/>
            </w:pPr>
            <w:r w:rsidRPr="0007370F">
              <w:t>Std.-</w:t>
            </w:r>
            <w:r w:rsidRPr="0007370F">
              <w:br/>
              <w:t>Fehler</w:t>
            </w:r>
          </w:p>
        </w:tc>
        <w:tc>
          <w:tcPr>
            <w:tcW w:w="545" w:type="pct"/>
            <w:tcBorders>
              <w:top w:val="single" w:sz="4" w:space="0" w:color="A6A6A6" w:themeColor="background1" w:themeShade="A6"/>
            </w:tcBorders>
          </w:tcPr>
          <w:p w14:paraId="5519CDF1" w14:textId="77777777" w:rsidR="000B6CD8" w:rsidRPr="0007370F" w:rsidRDefault="000B6CD8" w:rsidP="0007370F">
            <w:pPr>
              <w:pStyle w:val="Tabellenkopf"/>
            </w:pPr>
            <w:r>
              <w:t>z</w:t>
            </w:r>
            <w:r w:rsidRPr="0007370F">
              <w:t>-Wert</w:t>
            </w:r>
          </w:p>
        </w:tc>
        <w:tc>
          <w:tcPr>
            <w:tcW w:w="469" w:type="pct"/>
            <w:tcBorders>
              <w:top w:val="single" w:sz="4" w:space="0" w:color="A6A6A6" w:themeColor="background1" w:themeShade="A6"/>
            </w:tcBorders>
          </w:tcPr>
          <w:p w14:paraId="59FE7363" w14:textId="77777777" w:rsidR="000B6CD8" w:rsidRPr="0007370F" w:rsidRDefault="000B6CD8" w:rsidP="0007370F">
            <w:pPr>
              <w:pStyle w:val="Tabellenkopf"/>
            </w:pPr>
            <w:r w:rsidRPr="0007370F">
              <w:t>Odds-</w:t>
            </w:r>
            <w:r w:rsidRPr="0007370F">
              <w:br/>
              <w:t>Ratio</w:t>
            </w:r>
          </w:p>
        </w:tc>
        <w:tc>
          <w:tcPr>
            <w:tcW w:w="1017" w:type="pct"/>
            <w:tcBorders>
              <w:top w:val="single" w:sz="4" w:space="0" w:color="A6A6A6" w:themeColor="background1" w:themeShade="A6"/>
            </w:tcBorders>
          </w:tcPr>
          <w:p w14:paraId="119D78D5" w14:textId="77777777" w:rsidR="000B6CD8" w:rsidRPr="0007370F" w:rsidRDefault="000B6CD8" w:rsidP="0007370F">
            <w:pPr>
              <w:pStyle w:val="Tabellenkopf"/>
            </w:pPr>
            <w:r w:rsidRPr="0007370F">
              <w:t>95 %-Vertrau</w:t>
            </w:r>
            <w:r w:rsidRPr="0007370F">
              <w:t>ens</w:t>
            </w:r>
            <w:r>
              <w:softHyphen/>
            </w:r>
            <w:r w:rsidRPr="0007370F">
              <w:t>bereich</w:t>
            </w:r>
          </w:p>
        </w:tc>
      </w:tr>
      <w:tr w:rsidR="00BA23B7" w:rsidRPr="00743DF3" w14:paraId="2FBA96E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64C15AA" w14:textId="77777777" w:rsidR="000B6CD8" w:rsidRPr="00517F8F" w:rsidRDefault="000B6CD8" w:rsidP="00C25810">
            <w:pPr>
              <w:pStyle w:val="Tabellentext"/>
            </w:pPr>
            <w:r>
              <w:t>Konstante</w:t>
            </w:r>
          </w:p>
        </w:tc>
        <w:tc>
          <w:tcPr>
            <w:tcW w:w="1091" w:type="pct"/>
          </w:tcPr>
          <w:p w14:paraId="1FE7F31A" w14:textId="77777777" w:rsidR="000B6CD8" w:rsidRPr="00517F8F" w:rsidRDefault="000B6CD8" w:rsidP="009E6F3B">
            <w:pPr>
              <w:pStyle w:val="Tabellentext"/>
              <w:jc w:val="right"/>
            </w:pPr>
            <w:r>
              <w:t>-3,514731305292470</w:t>
            </w:r>
          </w:p>
        </w:tc>
        <w:tc>
          <w:tcPr>
            <w:tcW w:w="469" w:type="pct"/>
          </w:tcPr>
          <w:p w14:paraId="2065E5D8" w14:textId="77777777" w:rsidR="000B6CD8" w:rsidRPr="00517F8F" w:rsidRDefault="000B6CD8" w:rsidP="004D14B9">
            <w:pPr>
              <w:pStyle w:val="Tabellentext"/>
              <w:ind w:left="0"/>
              <w:jc w:val="right"/>
            </w:pPr>
            <w:r>
              <w:t>0,088</w:t>
            </w:r>
          </w:p>
        </w:tc>
        <w:tc>
          <w:tcPr>
            <w:tcW w:w="545" w:type="pct"/>
          </w:tcPr>
          <w:p w14:paraId="002F4832" w14:textId="77777777" w:rsidR="000B6CD8" w:rsidRPr="00517F8F" w:rsidRDefault="000B6CD8" w:rsidP="009E6F3B">
            <w:pPr>
              <w:pStyle w:val="Tabellentext"/>
              <w:jc w:val="right"/>
            </w:pPr>
            <w:r>
              <w:t>-39,969</w:t>
            </w:r>
          </w:p>
        </w:tc>
        <w:tc>
          <w:tcPr>
            <w:tcW w:w="469" w:type="pct"/>
          </w:tcPr>
          <w:p w14:paraId="30F14689" w14:textId="77777777" w:rsidR="000B6CD8" w:rsidRPr="00517F8F" w:rsidRDefault="000B6CD8" w:rsidP="004D14B9">
            <w:pPr>
              <w:pStyle w:val="Tabellentext"/>
              <w:ind w:left="6"/>
              <w:jc w:val="right"/>
            </w:pPr>
            <w:r>
              <w:t>-</w:t>
            </w:r>
          </w:p>
        </w:tc>
        <w:tc>
          <w:tcPr>
            <w:tcW w:w="1017" w:type="pct"/>
          </w:tcPr>
          <w:p w14:paraId="332BBB3B" w14:textId="77777777" w:rsidR="000B6CD8" w:rsidRPr="00517F8F" w:rsidRDefault="000B6CD8" w:rsidP="005521DD">
            <w:pPr>
              <w:pStyle w:val="Tabellentext"/>
              <w:ind w:left="-6"/>
              <w:jc w:val="right"/>
            </w:pPr>
            <w:r>
              <w:t>-</w:t>
            </w:r>
          </w:p>
        </w:tc>
      </w:tr>
      <w:tr w:rsidR="00BA23B7" w:rsidRPr="00743DF3" w14:paraId="0E0D7DC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43C1F45" w14:textId="77777777" w:rsidR="000B6CD8" w:rsidRPr="00517F8F" w:rsidRDefault="000B6CD8" w:rsidP="00C25810">
            <w:pPr>
              <w:pStyle w:val="Tabellentext"/>
            </w:pPr>
            <w:r>
              <w:t>Alter über 60 Jahren (Anzahl Lebensjahre)</w:t>
            </w:r>
          </w:p>
        </w:tc>
        <w:tc>
          <w:tcPr>
            <w:tcW w:w="1091" w:type="pct"/>
          </w:tcPr>
          <w:p w14:paraId="31885D81" w14:textId="77777777" w:rsidR="000B6CD8" w:rsidRPr="00517F8F" w:rsidRDefault="000B6CD8" w:rsidP="009E6F3B">
            <w:pPr>
              <w:pStyle w:val="Tabellentext"/>
              <w:jc w:val="right"/>
            </w:pPr>
            <w:r>
              <w:t>0,035185457155011</w:t>
            </w:r>
          </w:p>
        </w:tc>
        <w:tc>
          <w:tcPr>
            <w:tcW w:w="469" w:type="pct"/>
          </w:tcPr>
          <w:p w14:paraId="5777E39F" w14:textId="77777777" w:rsidR="000B6CD8" w:rsidRPr="00517F8F" w:rsidRDefault="000B6CD8" w:rsidP="004D14B9">
            <w:pPr>
              <w:pStyle w:val="Tabellentext"/>
              <w:ind w:left="0"/>
              <w:jc w:val="right"/>
            </w:pPr>
            <w:r>
              <w:t>0,003</w:t>
            </w:r>
          </w:p>
        </w:tc>
        <w:tc>
          <w:tcPr>
            <w:tcW w:w="545" w:type="pct"/>
          </w:tcPr>
          <w:p w14:paraId="2D6428B9" w14:textId="77777777" w:rsidR="000B6CD8" w:rsidRPr="00517F8F" w:rsidRDefault="000B6CD8" w:rsidP="009E6F3B">
            <w:pPr>
              <w:pStyle w:val="Tabellentext"/>
              <w:jc w:val="right"/>
            </w:pPr>
            <w:r>
              <w:t>10,872</w:t>
            </w:r>
          </w:p>
        </w:tc>
        <w:tc>
          <w:tcPr>
            <w:tcW w:w="469" w:type="pct"/>
          </w:tcPr>
          <w:p w14:paraId="767B1280" w14:textId="77777777" w:rsidR="000B6CD8" w:rsidRPr="00517F8F" w:rsidRDefault="000B6CD8" w:rsidP="004D14B9">
            <w:pPr>
              <w:pStyle w:val="Tabellentext"/>
              <w:ind w:left="6"/>
              <w:jc w:val="right"/>
            </w:pPr>
            <w:r>
              <w:t>1,036</w:t>
            </w:r>
          </w:p>
        </w:tc>
        <w:tc>
          <w:tcPr>
            <w:tcW w:w="1017" w:type="pct"/>
          </w:tcPr>
          <w:p w14:paraId="6A81BBC6" w14:textId="77777777" w:rsidR="000B6CD8" w:rsidRPr="00517F8F" w:rsidRDefault="000B6CD8" w:rsidP="005521DD">
            <w:pPr>
              <w:pStyle w:val="Tabellentext"/>
              <w:ind w:left="-6"/>
              <w:jc w:val="right"/>
            </w:pPr>
            <w:r>
              <w:t>1,029 - 1,042</w:t>
            </w:r>
          </w:p>
        </w:tc>
      </w:tr>
      <w:tr w:rsidR="00BA23B7" w:rsidRPr="00743DF3" w14:paraId="46EC9B5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69E6BB8" w14:textId="77777777" w:rsidR="000B6CD8" w:rsidRPr="00517F8F" w:rsidRDefault="000B6CD8" w:rsidP="00C25810">
            <w:pPr>
              <w:pStyle w:val="Tabellentext"/>
            </w:pPr>
            <w:r>
              <w:t>Geschlecht: weiblich</w:t>
            </w:r>
          </w:p>
        </w:tc>
        <w:tc>
          <w:tcPr>
            <w:tcW w:w="1091" w:type="pct"/>
          </w:tcPr>
          <w:p w14:paraId="76974F6D" w14:textId="77777777" w:rsidR="000B6CD8" w:rsidRPr="00517F8F" w:rsidRDefault="000B6CD8" w:rsidP="009E6F3B">
            <w:pPr>
              <w:pStyle w:val="Tabellentext"/>
              <w:jc w:val="right"/>
            </w:pPr>
            <w:r>
              <w:t>-0,070336145224315</w:t>
            </w:r>
          </w:p>
        </w:tc>
        <w:tc>
          <w:tcPr>
            <w:tcW w:w="469" w:type="pct"/>
          </w:tcPr>
          <w:p w14:paraId="25CF03C8" w14:textId="77777777" w:rsidR="000B6CD8" w:rsidRPr="00517F8F" w:rsidRDefault="000B6CD8" w:rsidP="004D14B9">
            <w:pPr>
              <w:pStyle w:val="Tabellentext"/>
              <w:ind w:left="0"/>
              <w:jc w:val="right"/>
            </w:pPr>
            <w:r>
              <w:t>0,041</w:t>
            </w:r>
          </w:p>
        </w:tc>
        <w:tc>
          <w:tcPr>
            <w:tcW w:w="545" w:type="pct"/>
          </w:tcPr>
          <w:p w14:paraId="11D0DAD0" w14:textId="77777777" w:rsidR="000B6CD8" w:rsidRPr="00517F8F" w:rsidRDefault="000B6CD8" w:rsidP="009E6F3B">
            <w:pPr>
              <w:pStyle w:val="Tabellentext"/>
              <w:jc w:val="right"/>
            </w:pPr>
            <w:r>
              <w:t>-1,712</w:t>
            </w:r>
          </w:p>
        </w:tc>
        <w:tc>
          <w:tcPr>
            <w:tcW w:w="469" w:type="pct"/>
          </w:tcPr>
          <w:p w14:paraId="14671829" w14:textId="77777777" w:rsidR="000B6CD8" w:rsidRPr="00517F8F" w:rsidRDefault="000B6CD8" w:rsidP="004D14B9">
            <w:pPr>
              <w:pStyle w:val="Tabellentext"/>
              <w:ind w:left="6"/>
              <w:jc w:val="right"/>
            </w:pPr>
            <w:r>
              <w:t>0,932</w:t>
            </w:r>
          </w:p>
        </w:tc>
        <w:tc>
          <w:tcPr>
            <w:tcW w:w="1017" w:type="pct"/>
          </w:tcPr>
          <w:p w14:paraId="52169205" w14:textId="77777777" w:rsidR="000B6CD8" w:rsidRPr="00517F8F" w:rsidRDefault="000B6CD8" w:rsidP="005521DD">
            <w:pPr>
              <w:pStyle w:val="Tabellentext"/>
              <w:ind w:left="-6"/>
              <w:jc w:val="right"/>
            </w:pPr>
            <w:r>
              <w:t>0,860 - 1,010</w:t>
            </w:r>
          </w:p>
        </w:tc>
      </w:tr>
      <w:tr w:rsidR="00BA23B7" w:rsidRPr="00743DF3" w14:paraId="4BDCFA3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E10240E" w14:textId="77777777" w:rsidR="000B6CD8" w:rsidRPr="00517F8F" w:rsidRDefault="000B6CD8" w:rsidP="00C25810">
            <w:pPr>
              <w:pStyle w:val="Tabellentext"/>
            </w:pPr>
            <w:r>
              <w:t>Body-Mass-Index (BMI) unter 22</w:t>
            </w:r>
          </w:p>
        </w:tc>
        <w:tc>
          <w:tcPr>
            <w:tcW w:w="1091" w:type="pct"/>
          </w:tcPr>
          <w:p w14:paraId="4C4429EB" w14:textId="77777777" w:rsidR="000B6CD8" w:rsidRPr="00517F8F" w:rsidRDefault="000B6CD8" w:rsidP="009E6F3B">
            <w:pPr>
              <w:pStyle w:val="Tabellentext"/>
              <w:jc w:val="right"/>
            </w:pPr>
            <w:r>
              <w:t>0,430979020887477</w:t>
            </w:r>
          </w:p>
        </w:tc>
        <w:tc>
          <w:tcPr>
            <w:tcW w:w="469" w:type="pct"/>
          </w:tcPr>
          <w:p w14:paraId="6E08E786" w14:textId="77777777" w:rsidR="000B6CD8" w:rsidRPr="00517F8F" w:rsidRDefault="000B6CD8" w:rsidP="004D14B9">
            <w:pPr>
              <w:pStyle w:val="Tabellentext"/>
              <w:ind w:left="0"/>
              <w:jc w:val="right"/>
            </w:pPr>
            <w:r>
              <w:t>0,054</w:t>
            </w:r>
          </w:p>
        </w:tc>
        <w:tc>
          <w:tcPr>
            <w:tcW w:w="545" w:type="pct"/>
          </w:tcPr>
          <w:p w14:paraId="66A6E0A3" w14:textId="77777777" w:rsidR="000B6CD8" w:rsidRPr="00517F8F" w:rsidRDefault="000B6CD8" w:rsidP="009E6F3B">
            <w:pPr>
              <w:pStyle w:val="Tabellentext"/>
              <w:jc w:val="right"/>
            </w:pPr>
            <w:r>
              <w:t>7,953</w:t>
            </w:r>
          </w:p>
        </w:tc>
        <w:tc>
          <w:tcPr>
            <w:tcW w:w="469" w:type="pct"/>
          </w:tcPr>
          <w:p w14:paraId="2B04A8DB" w14:textId="77777777" w:rsidR="000B6CD8" w:rsidRPr="00517F8F" w:rsidRDefault="000B6CD8" w:rsidP="004D14B9">
            <w:pPr>
              <w:pStyle w:val="Tabellentext"/>
              <w:ind w:left="6"/>
              <w:jc w:val="right"/>
            </w:pPr>
            <w:r>
              <w:t>1,539</w:t>
            </w:r>
          </w:p>
        </w:tc>
        <w:tc>
          <w:tcPr>
            <w:tcW w:w="1017" w:type="pct"/>
          </w:tcPr>
          <w:p w14:paraId="6CCE92A7" w14:textId="77777777" w:rsidR="000B6CD8" w:rsidRPr="00517F8F" w:rsidRDefault="000B6CD8" w:rsidP="005521DD">
            <w:pPr>
              <w:pStyle w:val="Tabellentext"/>
              <w:ind w:left="-6"/>
              <w:jc w:val="right"/>
            </w:pPr>
            <w:r>
              <w:t>1,384 - 1,711</w:t>
            </w:r>
          </w:p>
        </w:tc>
      </w:tr>
      <w:tr w:rsidR="00BA23B7" w:rsidRPr="00743DF3" w14:paraId="51F0DC2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78F3D0" w14:textId="77777777" w:rsidR="000B6CD8" w:rsidRPr="00517F8F" w:rsidRDefault="000B6CD8" w:rsidP="00C25810">
            <w:pPr>
              <w:pStyle w:val="Tabellentext"/>
            </w:pPr>
            <w:r>
              <w:t>Herzinsuffizienz NYHA IV</w:t>
            </w:r>
          </w:p>
        </w:tc>
        <w:tc>
          <w:tcPr>
            <w:tcW w:w="1091" w:type="pct"/>
          </w:tcPr>
          <w:p w14:paraId="762E63DA" w14:textId="77777777" w:rsidR="000B6CD8" w:rsidRPr="00517F8F" w:rsidRDefault="000B6CD8" w:rsidP="009E6F3B">
            <w:pPr>
              <w:pStyle w:val="Tabellentext"/>
              <w:jc w:val="right"/>
            </w:pPr>
            <w:r>
              <w:t>0,468070921711107</w:t>
            </w:r>
          </w:p>
        </w:tc>
        <w:tc>
          <w:tcPr>
            <w:tcW w:w="469" w:type="pct"/>
          </w:tcPr>
          <w:p w14:paraId="6CB9949C" w14:textId="77777777" w:rsidR="000B6CD8" w:rsidRPr="00517F8F" w:rsidRDefault="000B6CD8" w:rsidP="004D14B9">
            <w:pPr>
              <w:pStyle w:val="Tabellentext"/>
              <w:ind w:left="0"/>
              <w:jc w:val="right"/>
            </w:pPr>
            <w:r>
              <w:t>0,068</w:t>
            </w:r>
          </w:p>
        </w:tc>
        <w:tc>
          <w:tcPr>
            <w:tcW w:w="545" w:type="pct"/>
          </w:tcPr>
          <w:p w14:paraId="26870C99" w14:textId="77777777" w:rsidR="000B6CD8" w:rsidRPr="00517F8F" w:rsidRDefault="000B6CD8" w:rsidP="009E6F3B">
            <w:pPr>
              <w:pStyle w:val="Tabellentext"/>
              <w:jc w:val="right"/>
            </w:pPr>
            <w:r>
              <w:t>6,901</w:t>
            </w:r>
          </w:p>
        </w:tc>
        <w:tc>
          <w:tcPr>
            <w:tcW w:w="469" w:type="pct"/>
          </w:tcPr>
          <w:p w14:paraId="25FB2106" w14:textId="77777777" w:rsidR="000B6CD8" w:rsidRPr="00517F8F" w:rsidRDefault="000B6CD8" w:rsidP="004D14B9">
            <w:pPr>
              <w:pStyle w:val="Tabellentext"/>
              <w:ind w:left="6"/>
              <w:jc w:val="right"/>
            </w:pPr>
            <w:r>
              <w:t>1,597</w:t>
            </w:r>
          </w:p>
        </w:tc>
        <w:tc>
          <w:tcPr>
            <w:tcW w:w="1017" w:type="pct"/>
          </w:tcPr>
          <w:p w14:paraId="2E2EBC0C" w14:textId="77777777" w:rsidR="000B6CD8" w:rsidRPr="00517F8F" w:rsidRDefault="000B6CD8" w:rsidP="005521DD">
            <w:pPr>
              <w:pStyle w:val="Tabellentext"/>
              <w:ind w:left="-6"/>
              <w:jc w:val="right"/>
            </w:pPr>
            <w:r>
              <w:t>1,398 - 1,824</w:t>
            </w:r>
          </w:p>
        </w:tc>
      </w:tr>
      <w:tr w:rsidR="00BA23B7" w:rsidRPr="00743DF3" w14:paraId="7DF1483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3B4639" w14:textId="77777777" w:rsidR="000B6CD8" w:rsidRPr="00517F8F" w:rsidRDefault="000B6CD8" w:rsidP="00C25810">
            <w:pPr>
              <w:pStyle w:val="Tabellentext"/>
            </w:pPr>
            <w:r>
              <w:t>Inotrope i.v. (präoperativ)</w:t>
            </w:r>
          </w:p>
        </w:tc>
        <w:tc>
          <w:tcPr>
            <w:tcW w:w="1091" w:type="pct"/>
          </w:tcPr>
          <w:p w14:paraId="1D01C210" w14:textId="77777777" w:rsidR="000B6CD8" w:rsidRPr="00517F8F" w:rsidRDefault="000B6CD8" w:rsidP="009E6F3B">
            <w:pPr>
              <w:pStyle w:val="Tabellentext"/>
              <w:jc w:val="right"/>
            </w:pPr>
            <w:r>
              <w:t>0,661727205959432</w:t>
            </w:r>
          </w:p>
        </w:tc>
        <w:tc>
          <w:tcPr>
            <w:tcW w:w="469" w:type="pct"/>
          </w:tcPr>
          <w:p w14:paraId="677EB2FB" w14:textId="77777777" w:rsidR="000B6CD8" w:rsidRPr="00517F8F" w:rsidRDefault="000B6CD8" w:rsidP="004D14B9">
            <w:pPr>
              <w:pStyle w:val="Tabellentext"/>
              <w:ind w:left="0"/>
              <w:jc w:val="right"/>
            </w:pPr>
            <w:r>
              <w:t>0,196</w:t>
            </w:r>
          </w:p>
        </w:tc>
        <w:tc>
          <w:tcPr>
            <w:tcW w:w="545" w:type="pct"/>
          </w:tcPr>
          <w:p w14:paraId="02A538DB" w14:textId="77777777" w:rsidR="000B6CD8" w:rsidRPr="00517F8F" w:rsidRDefault="000B6CD8" w:rsidP="009E6F3B">
            <w:pPr>
              <w:pStyle w:val="Tabellentext"/>
              <w:jc w:val="right"/>
            </w:pPr>
            <w:r>
              <w:t>3,373</w:t>
            </w:r>
          </w:p>
        </w:tc>
        <w:tc>
          <w:tcPr>
            <w:tcW w:w="469" w:type="pct"/>
          </w:tcPr>
          <w:p w14:paraId="1782CBBB" w14:textId="77777777" w:rsidR="000B6CD8" w:rsidRPr="00517F8F" w:rsidRDefault="000B6CD8" w:rsidP="004D14B9">
            <w:pPr>
              <w:pStyle w:val="Tabellentext"/>
              <w:ind w:left="6"/>
              <w:jc w:val="right"/>
            </w:pPr>
            <w:r>
              <w:t>1,938</w:t>
            </w:r>
          </w:p>
        </w:tc>
        <w:tc>
          <w:tcPr>
            <w:tcW w:w="1017" w:type="pct"/>
          </w:tcPr>
          <w:p w14:paraId="0FCE71D2" w14:textId="77777777" w:rsidR="000B6CD8" w:rsidRPr="00517F8F" w:rsidRDefault="000B6CD8" w:rsidP="005521DD">
            <w:pPr>
              <w:pStyle w:val="Tabellentext"/>
              <w:ind w:left="-6"/>
              <w:jc w:val="right"/>
            </w:pPr>
            <w:r>
              <w:t>1,319 - 2,847</w:t>
            </w:r>
          </w:p>
        </w:tc>
      </w:tr>
      <w:tr w:rsidR="00BA23B7" w:rsidRPr="00743DF3" w14:paraId="4BDB77A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C6BAE3C" w14:textId="77777777" w:rsidR="000B6CD8" w:rsidRPr="00517F8F" w:rsidRDefault="000B6CD8" w:rsidP="00C25810">
            <w:pPr>
              <w:pStyle w:val="Tabellentext"/>
            </w:pPr>
            <w:r>
              <w:t>Kardiogener Schock &lt;= 21 Tage zurück</w:t>
            </w:r>
          </w:p>
        </w:tc>
        <w:tc>
          <w:tcPr>
            <w:tcW w:w="1091" w:type="pct"/>
          </w:tcPr>
          <w:p w14:paraId="3A08083E" w14:textId="77777777" w:rsidR="000B6CD8" w:rsidRPr="00517F8F" w:rsidRDefault="000B6CD8" w:rsidP="009E6F3B">
            <w:pPr>
              <w:pStyle w:val="Tabellentext"/>
              <w:jc w:val="right"/>
            </w:pPr>
            <w:r>
              <w:t>0,484006038760704</w:t>
            </w:r>
          </w:p>
        </w:tc>
        <w:tc>
          <w:tcPr>
            <w:tcW w:w="469" w:type="pct"/>
          </w:tcPr>
          <w:p w14:paraId="61310132" w14:textId="77777777" w:rsidR="000B6CD8" w:rsidRPr="00517F8F" w:rsidRDefault="000B6CD8" w:rsidP="004D14B9">
            <w:pPr>
              <w:pStyle w:val="Tabellentext"/>
              <w:ind w:left="0"/>
              <w:jc w:val="right"/>
            </w:pPr>
            <w:r>
              <w:t>0,056</w:t>
            </w:r>
          </w:p>
        </w:tc>
        <w:tc>
          <w:tcPr>
            <w:tcW w:w="545" w:type="pct"/>
          </w:tcPr>
          <w:p w14:paraId="3007D0BA" w14:textId="77777777" w:rsidR="000B6CD8" w:rsidRPr="00517F8F" w:rsidRDefault="000B6CD8" w:rsidP="009E6F3B">
            <w:pPr>
              <w:pStyle w:val="Tabellentext"/>
              <w:jc w:val="right"/>
            </w:pPr>
            <w:r>
              <w:t>8,594</w:t>
            </w:r>
          </w:p>
        </w:tc>
        <w:tc>
          <w:tcPr>
            <w:tcW w:w="469" w:type="pct"/>
          </w:tcPr>
          <w:p w14:paraId="36DF492F" w14:textId="77777777" w:rsidR="000B6CD8" w:rsidRPr="00517F8F" w:rsidRDefault="000B6CD8" w:rsidP="004D14B9">
            <w:pPr>
              <w:pStyle w:val="Tabellentext"/>
              <w:ind w:left="6"/>
              <w:jc w:val="right"/>
            </w:pPr>
            <w:r>
              <w:t>1,623</w:t>
            </w:r>
          </w:p>
        </w:tc>
        <w:tc>
          <w:tcPr>
            <w:tcW w:w="1017" w:type="pct"/>
          </w:tcPr>
          <w:p w14:paraId="2F077335" w14:textId="77777777" w:rsidR="000B6CD8" w:rsidRPr="00517F8F" w:rsidRDefault="000B6CD8" w:rsidP="005521DD">
            <w:pPr>
              <w:pStyle w:val="Tabellentext"/>
              <w:ind w:left="-6"/>
              <w:jc w:val="right"/>
            </w:pPr>
            <w:r>
              <w:t>1,453 - 1,812</w:t>
            </w:r>
          </w:p>
        </w:tc>
      </w:tr>
      <w:tr w:rsidR="00BA23B7" w:rsidRPr="00743DF3" w14:paraId="386B1F8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D89C20B" w14:textId="77777777" w:rsidR="000B6CD8" w:rsidRPr="00517F8F" w:rsidRDefault="000B6CD8" w:rsidP="00C25810">
            <w:pPr>
              <w:pStyle w:val="Tabellentext"/>
            </w:pPr>
            <w:r>
              <w:t>Reanimation innerhalb der letzten 48 Stunden oder Notfall (Reanimation / ultima ratio)</w:t>
            </w:r>
          </w:p>
        </w:tc>
        <w:tc>
          <w:tcPr>
            <w:tcW w:w="1091" w:type="pct"/>
          </w:tcPr>
          <w:p w14:paraId="68E5F650" w14:textId="77777777" w:rsidR="000B6CD8" w:rsidRPr="00517F8F" w:rsidRDefault="000B6CD8" w:rsidP="009E6F3B">
            <w:pPr>
              <w:pStyle w:val="Tabellentext"/>
              <w:jc w:val="right"/>
            </w:pPr>
            <w:r>
              <w:t>0,705226471106832</w:t>
            </w:r>
          </w:p>
        </w:tc>
        <w:tc>
          <w:tcPr>
            <w:tcW w:w="469" w:type="pct"/>
          </w:tcPr>
          <w:p w14:paraId="59273E7E" w14:textId="77777777" w:rsidR="000B6CD8" w:rsidRPr="00517F8F" w:rsidRDefault="000B6CD8" w:rsidP="004D14B9">
            <w:pPr>
              <w:pStyle w:val="Tabellentext"/>
              <w:ind w:left="0"/>
              <w:jc w:val="right"/>
            </w:pPr>
            <w:r>
              <w:t>0,266</w:t>
            </w:r>
          </w:p>
        </w:tc>
        <w:tc>
          <w:tcPr>
            <w:tcW w:w="545" w:type="pct"/>
          </w:tcPr>
          <w:p w14:paraId="51954309" w14:textId="77777777" w:rsidR="000B6CD8" w:rsidRPr="00517F8F" w:rsidRDefault="000B6CD8" w:rsidP="009E6F3B">
            <w:pPr>
              <w:pStyle w:val="Tabellentext"/>
              <w:jc w:val="right"/>
            </w:pPr>
            <w:r>
              <w:t>2,654</w:t>
            </w:r>
          </w:p>
        </w:tc>
        <w:tc>
          <w:tcPr>
            <w:tcW w:w="469" w:type="pct"/>
          </w:tcPr>
          <w:p w14:paraId="6639933F" w14:textId="77777777" w:rsidR="000B6CD8" w:rsidRPr="00517F8F" w:rsidRDefault="000B6CD8" w:rsidP="004D14B9">
            <w:pPr>
              <w:pStyle w:val="Tabellentext"/>
              <w:ind w:left="6"/>
              <w:jc w:val="right"/>
            </w:pPr>
            <w:r>
              <w:t>2,024</w:t>
            </w:r>
          </w:p>
        </w:tc>
        <w:tc>
          <w:tcPr>
            <w:tcW w:w="1017" w:type="pct"/>
          </w:tcPr>
          <w:p w14:paraId="49D2D611" w14:textId="77777777" w:rsidR="000B6CD8" w:rsidRPr="00517F8F" w:rsidRDefault="000B6CD8" w:rsidP="005521DD">
            <w:pPr>
              <w:pStyle w:val="Tabellentext"/>
              <w:ind w:left="-6"/>
              <w:jc w:val="right"/>
            </w:pPr>
            <w:r>
              <w:t>1,203 - 3,408</w:t>
            </w:r>
          </w:p>
        </w:tc>
      </w:tr>
      <w:tr w:rsidR="00BA23B7" w:rsidRPr="00743DF3" w14:paraId="11C6C56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0A506E4" w14:textId="77777777" w:rsidR="000B6CD8" w:rsidRPr="00517F8F" w:rsidRDefault="000B6CD8" w:rsidP="00C25810">
            <w:pPr>
              <w:pStyle w:val="Tabellentext"/>
            </w:pPr>
            <w:r>
              <w:t>Pulmonale Hypertonie &gt; 55 mmHg</w:t>
            </w:r>
          </w:p>
        </w:tc>
        <w:tc>
          <w:tcPr>
            <w:tcW w:w="1091" w:type="pct"/>
          </w:tcPr>
          <w:p w14:paraId="5605F693" w14:textId="77777777" w:rsidR="000B6CD8" w:rsidRPr="00517F8F" w:rsidRDefault="000B6CD8" w:rsidP="009E6F3B">
            <w:pPr>
              <w:pStyle w:val="Tabellentext"/>
              <w:jc w:val="right"/>
            </w:pPr>
            <w:r>
              <w:t>0,322142668061084</w:t>
            </w:r>
          </w:p>
        </w:tc>
        <w:tc>
          <w:tcPr>
            <w:tcW w:w="469" w:type="pct"/>
          </w:tcPr>
          <w:p w14:paraId="3DD14384" w14:textId="77777777" w:rsidR="000B6CD8" w:rsidRPr="00517F8F" w:rsidRDefault="000B6CD8" w:rsidP="004D14B9">
            <w:pPr>
              <w:pStyle w:val="Tabellentext"/>
              <w:ind w:left="0"/>
              <w:jc w:val="right"/>
            </w:pPr>
            <w:r>
              <w:t>0,061</w:t>
            </w:r>
          </w:p>
        </w:tc>
        <w:tc>
          <w:tcPr>
            <w:tcW w:w="545" w:type="pct"/>
          </w:tcPr>
          <w:p w14:paraId="2017E34A" w14:textId="77777777" w:rsidR="000B6CD8" w:rsidRPr="00517F8F" w:rsidRDefault="000B6CD8" w:rsidP="009E6F3B">
            <w:pPr>
              <w:pStyle w:val="Tabellentext"/>
              <w:jc w:val="right"/>
            </w:pPr>
            <w:r>
              <w:t>5,274</w:t>
            </w:r>
          </w:p>
        </w:tc>
        <w:tc>
          <w:tcPr>
            <w:tcW w:w="469" w:type="pct"/>
          </w:tcPr>
          <w:p w14:paraId="4F775A89" w14:textId="77777777" w:rsidR="000B6CD8" w:rsidRPr="00517F8F" w:rsidRDefault="000B6CD8" w:rsidP="004D14B9">
            <w:pPr>
              <w:pStyle w:val="Tabellentext"/>
              <w:ind w:left="6"/>
              <w:jc w:val="right"/>
            </w:pPr>
            <w:r>
              <w:t>1,380</w:t>
            </w:r>
          </w:p>
        </w:tc>
        <w:tc>
          <w:tcPr>
            <w:tcW w:w="1017" w:type="pct"/>
          </w:tcPr>
          <w:p w14:paraId="30D90CA4" w14:textId="77777777" w:rsidR="000B6CD8" w:rsidRPr="00517F8F" w:rsidRDefault="000B6CD8" w:rsidP="005521DD">
            <w:pPr>
              <w:pStyle w:val="Tabellentext"/>
              <w:ind w:left="-6"/>
              <w:jc w:val="right"/>
            </w:pPr>
            <w:r>
              <w:t>1,224 - 1,556</w:t>
            </w:r>
          </w:p>
        </w:tc>
      </w:tr>
      <w:tr w:rsidR="00BA23B7" w:rsidRPr="00743DF3" w14:paraId="2A983E5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18EA688" w14:textId="77777777" w:rsidR="000B6CD8" w:rsidRPr="00517F8F" w:rsidRDefault="000B6CD8" w:rsidP="00C25810">
            <w:pPr>
              <w:pStyle w:val="Tabellentext"/>
            </w:pPr>
            <w:r>
              <w:t>Herzrhythmus: Vorhofflimmern oder andere Herzrhythmusstörungen</w:t>
            </w:r>
          </w:p>
        </w:tc>
        <w:tc>
          <w:tcPr>
            <w:tcW w:w="1091" w:type="pct"/>
          </w:tcPr>
          <w:p w14:paraId="28975ACB" w14:textId="77777777" w:rsidR="000B6CD8" w:rsidRPr="00517F8F" w:rsidRDefault="000B6CD8" w:rsidP="009E6F3B">
            <w:pPr>
              <w:pStyle w:val="Tabellentext"/>
              <w:jc w:val="right"/>
            </w:pPr>
            <w:r>
              <w:t>0,388353998981612</w:t>
            </w:r>
          </w:p>
        </w:tc>
        <w:tc>
          <w:tcPr>
            <w:tcW w:w="469" w:type="pct"/>
          </w:tcPr>
          <w:p w14:paraId="5182D7BD" w14:textId="77777777" w:rsidR="000B6CD8" w:rsidRPr="00517F8F" w:rsidRDefault="000B6CD8" w:rsidP="004D14B9">
            <w:pPr>
              <w:pStyle w:val="Tabellentext"/>
              <w:ind w:left="0"/>
              <w:jc w:val="right"/>
            </w:pPr>
            <w:r>
              <w:t>0,040</w:t>
            </w:r>
          </w:p>
        </w:tc>
        <w:tc>
          <w:tcPr>
            <w:tcW w:w="545" w:type="pct"/>
          </w:tcPr>
          <w:p w14:paraId="239B5E21" w14:textId="77777777" w:rsidR="000B6CD8" w:rsidRPr="00517F8F" w:rsidRDefault="000B6CD8" w:rsidP="009E6F3B">
            <w:pPr>
              <w:pStyle w:val="Tabellentext"/>
              <w:jc w:val="right"/>
            </w:pPr>
            <w:r>
              <w:t>9,666</w:t>
            </w:r>
          </w:p>
        </w:tc>
        <w:tc>
          <w:tcPr>
            <w:tcW w:w="469" w:type="pct"/>
          </w:tcPr>
          <w:p w14:paraId="1A76E41E" w14:textId="77777777" w:rsidR="000B6CD8" w:rsidRPr="00517F8F" w:rsidRDefault="000B6CD8" w:rsidP="004D14B9">
            <w:pPr>
              <w:pStyle w:val="Tabellentext"/>
              <w:ind w:left="6"/>
              <w:jc w:val="right"/>
            </w:pPr>
            <w:r>
              <w:t>1,475</w:t>
            </w:r>
          </w:p>
        </w:tc>
        <w:tc>
          <w:tcPr>
            <w:tcW w:w="1017" w:type="pct"/>
          </w:tcPr>
          <w:p w14:paraId="5E1A1B5A" w14:textId="77777777" w:rsidR="000B6CD8" w:rsidRPr="00517F8F" w:rsidRDefault="000B6CD8" w:rsidP="005521DD">
            <w:pPr>
              <w:pStyle w:val="Tabellentext"/>
              <w:ind w:left="-6"/>
              <w:jc w:val="right"/>
            </w:pPr>
            <w:r>
              <w:t>1,363 - 1,595</w:t>
            </w:r>
          </w:p>
        </w:tc>
      </w:tr>
      <w:tr w:rsidR="00BA23B7" w:rsidRPr="00743DF3" w14:paraId="0EC7FE2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D9C3FA3" w14:textId="77777777" w:rsidR="000B6CD8" w:rsidRPr="00517F8F" w:rsidRDefault="000B6CD8" w:rsidP="00C25810">
            <w:pPr>
              <w:pStyle w:val="Tabellentext"/>
            </w:pPr>
            <w:r>
              <w:t>LVEF unter 31 %</w:t>
            </w:r>
          </w:p>
        </w:tc>
        <w:tc>
          <w:tcPr>
            <w:tcW w:w="1091" w:type="pct"/>
          </w:tcPr>
          <w:p w14:paraId="5E421440" w14:textId="77777777" w:rsidR="000B6CD8" w:rsidRPr="00517F8F" w:rsidRDefault="000B6CD8" w:rsidP="009E6F3B">
            <w:pPr>
              <w:pStyle w:val="Tabellentext"/>
              <w:jc w:val="right"/>
            </w:pPr>
            <w:r>
              <w:t>0,433257296760560</w:t>
            </w:r>
          </w:p>
        </w:tc>
        <w:tc>
          <w:tcPr>
            <w:tcW w:w="469" w:type="pct"/>
          </w:tcPr>
          <w:p w14:paraId="280FB265" w14:textId="77777777" w:rsidR="000B6CD8" w:rsidRPr="00517F8F" w:rsidRDefault="000B6CD8" w:rsidP="004D14B9">
            <w:pPr>
              <w:pStyle w:val="Tabellentext"/>
              <w:ind w:left="0"/>
              <w:jc w:val="right"/>
            </w:pPr>
            <w:r>
              <w:t>0,072</w:t>
            </w:r>
          </w:p>
        </w:tc>
        <w:tc>
          <w:tcPr>
            <w:tcW w:w="545" w:type="pct"/>
          </w:tcPr>
          <w:p w14:paraId="7D3B89AE" w14:textId="77777777" w:rsidR="000B6CD8" w:rsidRPr="00517F8F" w:rsidRDefault="000B6CD8" w:rsidP="009E6F3B">
            <w:pPr>
              <w:pStyle w:val="Tabellentext"/>
              <w:jc w:val="right"/>
            </w:pPr>
            <w:r>
              <w:t>6,058</w:t>
            </w:r>
          </w:p>
        </w:tc>
        <w:tc>
          <w:tcPr>
            <w:tcW w:w="469" w:type="pct"/>
          </w:tcPr>
          <w:p w14:paraId="701DD2DE" w14:textId="77777777" w:rsidR="000B6CD8" w:rsidRPr="00517F8F" w:rsidRDefault="000B6CD8" w:rsidP="004D14B9">
            <w:pPr>
              <w:pStyle w:val="Tabellentext"/>
              <w:ind w:left="6"/>
              <w:jc w:val="right"/>
            </w:pPr>
            <w:r>
              <w:t>1,542</w:t>
            </w:r>
          </w:p>
        </w:tc>
        <w:tc>
          <w:tcPr>
            <w:tcW w:w="1017" w:type="pct"/>
          </w:tcPr>
          <w:p w14:paraId="432F75D3" w14:textId="77777777" w:rsidR="000B6CD8" w:rsidRPr="00517F8F" w:rsidRDefault="000B6CD8" w:rsidP="005521DD">
            <w:pPr>
              <w:pStyle w:val="Tabellentext"/>
              <w:ind w:left="-6"/>
              <w:jc w:val="right"/>
            </w:pPr>
            <w:r>
              <w:t>1,341 - 1,774</w:t>
            </w:r>
          </w:p>
        </w:tc>
      </w:tr>
      <w:tr w:rsidR="00BA23B7" w:rsidRPr="00743DF3" w14:paraId="6121737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96D606E" w14:textId="77777777" w:rsidR="000B6CD8" w:rsidRPr="00517F8F" w:rsidRDefault="000B6CD8" w:rsidP="00C25810">
            <w:pPr>
              <w:pStyle w:val="Tabellentext"/>
            </w:pPr>
            <w:r>
              <w:t>LVEF zwischen 31 und 50 %</w:t>
            </w:r>
          </w:p>
        </w:tc>
        <w:tc>
          <w:tcPr>
            <w:tcW w:w="1091" w:type="pct"/>
          </w:tcPr>
          <w:p w14:paraId="64191C06" w14:textId="77777777" w:rsidR="000B6CD8" w:rsidRPr="00517F8F" w:rsidRDefault="000B6CD8" w:rsidP="009E6F3B">
            <w:pPr>
              <w:pStyle w:val="Tabellentext"/>
              <w:jc w:val="right"/>
            </w:pPr>
            <w:r>
              <w:t>0,222634087970907</w:t>
            </w:r>
          </w:p>
        </w:tc>
        <w:tc>
          <w:tcPr>
            <w:tcW w:w="469" w:type="pct"/>
          </w:tcPr>
          <w:p w14:paraId="3254F7A2" w14:textId="77777777" w:rsidR="000B6CD8" w:rsidRPr="00517F8F" w:rsidRDefault="000B6CD8" w:rsidP="004D14B9">
            <w:pPr>
              <w:pStyle w:val="Tabellentext"/>
              <w:ind w:left="0"/>
              <w:jc w:val="right"/>
            </w:pPr>
            <w:r>
              <w:t>0,044</w:t>
            </w:r>
          </w:p>
        </w:tc>
        <w:tc>
          <w:tcPr>
            <w:tcW w:w="545" w:type="pct"/>
          </w:tcPr>
          <w:p w14:paraId="00ACD972" w14:textId="77777777" w:rsidR="000B6CD8" w:rsidRPr="00517F8F" w:rsidRDefault="000B6CD8" w:rsidP="009E6F3B">
            <w:pPr>
              <w:pStyle w:val="Tabellentext"/>
              <w:jc w:val="right"/>
            </w:pPr>
            <w:r>
              <w:t>5,090</w:t>
            </w:r>
          </w:p>
        </w:tc>
        <w:tc>
          <w:tcPr>
            <w:tcW w:w="469" w:type="pct"/>
          </w:tcPr>
          <w:p w14:paraId="021EAADB" w14:textId="77777777" w:rsidR="000B6CD8" w:rsidRPr="00517F8F" w:rsidRDefault="000B6CD8" w:rsidP="004D14B9">
            <w:pPr>
              <w:pStyle w:val="Tabellentext"/>
              <w:ind w:left="6"/>
              <w:jc w:val="right"/>
            </w:pPr>
            <w:r>
              <w:t>1,249</w:t>
            </w:r>
          </w:p>
        </w:tc>
        <w:tc>
          <w:tcPr>
            <w:tcW w:w="1017" w:type="pct"/>
          </w:tcPr>
          <w:p w14:paraId="6D8D4F20" w14:textId="77777777" w:rsidR="000B6CD8" w:rsidRPr="00517F8F" w:rsidRDefault="000B6CD8" w:rsidP="005521DD">
            <w:pPr>
              <w:pStyle w:val="Tabellentext"/>
              <w:ind w:left="-6"/>
              <w:jc w:val="right"/>
            </w:pPr>
            <w:r>
              <w:t>1,147 - 1,361</w:t>
            </w:r>
          </w:p>
        </w:tc>
      </w:tr>
      <w:tr w:rsidR="00BA23B7" w:rsidRPr="00743DF3" w14:paraId="78CBBBA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B57C963" w14:textId="77777777" w:rsidR="000B6CD8" w:rsidRPr="00517F8F" w:rsidRDefault="000B6CD8" w:rsidP="00C25810">
            <w:pPr>
              <w:pStyle w:val="Tabellentext"/>
            </w:pPr>
            <w:r>
              <w:t>Befund der koronaren Bildgebung: 2- oder 3-Gefäßerkrankung</w:t>
            </w:r>
          </w:p>
        </w:tc>
        <w:tc>
          <w:tcPr>
            <w:tcW w:w="1091" w:type="pct"/>
          </w:tcPr>
          <w:p w14:paraId="51D5D266" w14:textId="77777777" w:rsidR="000B6CD8" w:rsidRPr="00517F8F" w:rsidRDefault="000B6CD8" w:rsidP="009E6F3B">
            <w:pPr>
              <w:pStyle w:val="Tabellentext"/>
              <w:jc w:val="right"/>
            </w:pPr>
            <w:r>
              <w:t>0,222510214092160</w:t>
            </w:r>
          </w:p>
        </w:tc>
        <w:tc>
          <w:tcPr>
            <w:tcW w:w="469" w:type="pct"/>
          </w:tcPr>
          <w:p w14:paraId="12F5816D" w14:textId="77777777" w:rsidR="000B6CD8" w:rsidRPr="00517F8F" w:rsidRDefault="000B6CD8" w:rsidP="004D14B9">
            <w:pPr>
              <w:pStyle w:val="Tabellentext"/>
              <w:ind w:left="0"/>
              <w:jc w:val="right"/>
            </w:pPr>
            <w:r>
              <w:t>0,041</w:t>
            </w:r>
          </w:p>
        </w:tc>
        <w:tc>
          <w:tcPr>
            <w:tcW w:w="545" w:type="pct"/>
          </w:tcPr>
          <w:p w14:paraId="6F72FB6D" w14:textId="77777777" w:rsidR="000B6CD8" w:rsidRPr="00517F8F" w:rsidRDefault="000B6CD8" w:rsidP="009E6F3B">
            <w:pPr>
              <w:pStyle w:val="Tabellentext"/>
              <w:jc w:val="right"/>
            </w:pPr>
            <w:r>
              <w:t>5,468</w:t>
            </w:r>
          </w:p>
        </w:tc>
        <w:tc>
          <w:tcPr>
            <w:tcW w:w="469" w:type="pct"/>
          </w:tcPr>
          <w:p w14:paraId="292473B8" w14:textId="77777777" w:rsidR="000B6CD8" w:rsidRPr="00517F8F" w:rsidRDefault="000B6CD8" w:rsidP="004D14B9">
            <w:pPr>
              <w:pStyle w:val="Tabellentext"/>
              <w:ind w:left="6"/>
              <w:jc w:val="right"/>
            </w:pPr>
            <w:r>
              <w:t>1,249</w:t>
            </w:r>
          </w:p>
        </w:tc>
        <w:tc>
          <w:tcPr>
            <w:tcW w:w="1017" w:type="pct"/>
          </w:tcPr>
          <w:p w14:paraId="76781BB4" w14:textId="77777777" w:rsidR="000B6CD8" w:rsidRPr="00517F8F" w:rsidRDefault="000B6CD8" w:rsidP="005521DD">
            <w:pPr>
              <w:pStyle w:val="Tabellentext"/>
              <w:ind w:left="-6"/>
              <w:jc w:val="right"/>
            </w:pPr>
            <w:r>
              <w:t>1,153 - 1,353</w:t>
            </w:r>
          </w:p>
        </w:tc>
      </w:tr>
      <w:tr w:rsidR="00BA23B7" w:rsidRPr="00743DF3" w14:paraId="3CCCDB4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AE9F76A" w14:textId="77777777" w:rsidR="000B6CD8" w:rsidRPr="00517F8F" w:rsidRDefault="000B6CD8" w:rsidP="00C25810">
            <w:pPr>
              <w:pStyle w:val="Tabellentext"/>
            </w:pPr>
            <w:r>
              <w:t>Diabetes mellitus mit Insulin behandelt</w:t>
            </w:r>
          </w:p>
        </w:tc>
        <w:tc>
          <w:tcPr>
            <w:tcW w:w="1091" w:type="pct"/>
          </w:tcPr>
          <w:p w14:paraId="3CC574F3" w14:textId="77777777" w:rsidR="000B6CD8" w:rsidRPr="00517F8F" w:rsidRDefault="000B6CD8" w:rsidP="009E6F3B">
            <w:pPr>
              <w:pStyle w:val="Tabellentext"/>
              <w:jc w:val="right"/>
            </w:pPr>
            <w:r>
              <w:t>0,344825615900542</w:t>
            </w:r>
          </w:p>
        </w:tc>
        <w:tc>
          <w:tcPr>
            <w:tcW w:w="469" w:type="pct"/>
          </w:tcPr>
          <w:p w14:paraId="7E246724" w14:textId="77777777" w:rsidR="000B6CD8" w:rsidRPr="00517F8F" w:rsidRDefault="000B6CD8" w:rsidP="004D14B9">
            <w:pPr>
              <w:pStyle w:val="Tabellentext"/>
              <w:ind w:left="0"/>
              <w:jc w:val="right"/>
            </w:pPr>
            <w:r>
              <w:t>0,058</w:t>
            </w:r>
          </w:p>
        </w:tc>
        <w:tc>
          <w:tcPr>
            <w:tcW w:w="545" w:type="pct"/>
          </w:tcPr>
          <w:p w14:paraId="5595BA40" w14:textId="77777777" w:rsidR="000B6CD8" w:rsidRPr="00517F8F" w:rsidRDefault="000B6CD8" w:rsidP="009E6F3B">
            <w:pPr>
              <w:pStyle w:val="Tabellentext"/>
              <w:jc w:val="right"/>
            </w:pPr>
            <w:r>
              <w:t>5,895</w:t>
            </w:r>
          </w:p>
        </w:tc>
        <w:tc>
          <w:tcPr>
            <w:tcW w:w="469" w:type="pct"/>
          </w:tcPr>
          <w:p w14:paraId="6C1711EC" w14:textId="77777777" w:rsidR="000B6CD8" w:rsidRPr="00517F8F" w:rsidRDefault="000B6CD8" w:rsidP="004D14B9">
            <w:pPr>
              <w:pStyle w:val="Tabellentext"/>
              <w:ind w:left="6"/>
              <w:jc w:val="right"/>
            </w:pPr>
            <w:r>
              <w:t>1,412</w:t>
            </w:r>
          </w:p>
        </w:tc>
        <w:tc>
          <w:tcPr>
            <w:tcW w:w="1017" w:type="pct"/>
          </w:tcPr>
          <w:p w14:paraId="4C17816C" w14:textId="77777777" w:rsidR="000B6CD8" w:rsidRPr="00517F8F" w:rsidRDefault="000B6CD8" w:rsidP="005521DD">
            <w:pPr>
              <w:pStyle w:val="Tabellentext"/>
              <w:ind w:left="-6"/>
              <w:jc w:val="right"/>
            </w:pPr>
            <w:r>
              <w:t>1,259 - 1,583</w:t>
            </w:r>
          </w:p>
        </w:tc>
      </w:tr>
      <w:tr w:rsidR="00BA23B7" w:rsidRPr="00743DF3" w14:paraId="6D6DA50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A054B33" w14:textId="77777777" w:rsidR="000B6CD8" w:rsidRPr="00517F8F" w:rsidRDefault="000B6CD8" w:rsidP="00C25810">
            <w:pPr>
              <w:pStyle w:val="Tabellentext"/>
            </w:pPr>
            <w:r>
              <w:t>Arterielle Gefäßerkrankung</w:t>
            </w:r>
          </w:p>
        </w:tc>
        <w:tc>
          <w:tcPr>
            <w:tcW w:w="1091" w:type="pct"/>
          </w:tcPr>
          <w:p w14:paraId="5822A889" w14:textId="77777777" w:rsidR="000B6CD8" w:rsidRPr="00517F8F" w:rsidRDefault="000B6CD8" w:rsidP="009E6F3B">
            <w:pPr>
              <w:pStyle w:val="Tabellentext"/>
              <w:jc w:val="right"/>
            </w:pPr>
            <w:r>
              <w:t>0,251183970852306</w:t>
            </w:r>
          </w:p>
        </w:tc>
        <w:tc>
          <w:tcPr>
            <w:tcW w:w="469" w:type="pct"/>
          </w:tcPr>
          <w:p w14:paraId="44A874C6" w14:textId="77777777" w:rsidR="000B6CD8" w:rsidRPr="00517F8F" w:rsidRDefault="000B6CD8" w:rsidP="004D14B9">
            <w:pPr>
              <w:pStyle w:val="Tabellentext"/>
              <w:ind w:left="0"/>
              <w:jc w:val="right"/>
            </w:pPr>
            <w:r>
              <w:t>0,042</w:t>
            </w:r>
          </w:p>
        </w:tc>
        <w:tc>
          <w:tcPr>
            <w:tcW w:w="545" w:type="pct"/>
          </w:tcPr>
          <w:p w14:paraId="0D94A414" w14:textId="77777777" w:rsidR="000B6CD8" w:rsidRPr="00517F8F" w:rsidRDefault="000B6CD8" w:rsidP="009E6F3B">
            <w:pPr>
              <w:pStyle w:val="Tabellentext"/>
              <w:jc w:val="right"/>
            </w:pPr>
            <w:r>
              <w:t>5,957</w:t>
            </w:r>
          </w:p>
        </w:tc>
        <w:tc>
          <w:tcPr>
            <w:tcW w:w="469" w:type="pct"/>
          </w:tcPr>
          <w:p w14:paraId="1A674612" w14:textId="77777777" w:rsidR="000B6CD8" w:rsidRPr="00517F8F" w:rsidRDefault="000B6CD8" w:rsidP="004D14B9">
            <w:pPr>
              <w:pStyle w:val="Tabellentext"/>
              <w:ind w:left="6"/>
              <w:jc w:val="right"/>
            </w:pPr>
            <w:r>
              <w:t>1,286</w:t>
            </w:r>
          </w:p>
        </w:tc>
        <w:tc>
          <w:tcPr>
            <w:tcW w:w="1017" w:type="pct"/>
          </w:tcPr>
          <w:p w14:paraId="06F7D9DD" w14:textId="77777777" w:rsidR="000B6CD8" w:rsidRPr="00517F8F" w:rsidRDefault="000B6CD8" w:rsidP="005521DD">
            <w:pPr>
              <w:pStyle w:val="Tabellentext"/>
              <w:ind w:left="-6"/>
              <w:jc w:val="right"/>
            </w:pPr>
            <w:r>
              <w:t>1,184 - 1,396</w:t>
            </w:r>
          </w:p>
        </w:tc>
      </w:tr>
      <w:tr w:rsidR="00BA23B7" w:rsidRPr="00743DF3" w14:paraId="3F2C0BD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613B7D" w14:textId="77777777" w:rsidR="000B6CD8" w:rsidRPr="00517F8F" w:rsidRDefault="000B6CD8" w:rsidP="00C25810">
            <w:pPr>
              <w:pStyle w:val="Tabellentext"/>
            </w:pPr>
            <w:r>
              <w:t>Lungenerkrankung: COPD oder andere</w:t>
            </w:r>
          </w:p>
        </w:tc>
        <w:tc>
          <w:tcPr>
            <w:tcW w:w="1091" w:type="pct"/>
          </w:tcPr>
          <w:p w14:paraId="0733EF93" w14:textId="77777777" w:rsidR="000B6CD8" w:rsidRPr="00517F8F" w:rsidRDefault="000B6CD8" w:rsidP="009E6F3B">
            <w:pPr>
              <w:pStyle w:val="Tabellentext"/>
              <w:jc w:val="right"/>
            </w:pPr>
            <w:r>
              <w:t>0,327495928696250</w:t>
            </w:r>
          </w:p>
        </w:tc>
        <w:tc>
          <w:tcPr>
            <w:tcW w:w="469" w:type="pct"/>
          </w:tcPr>
          <w:p w14:paraId="6E7A809D" w14:textId="77777777" w:rsidR="000B6CD8" w:rsidRPr="00517F8F" w:rsidRDefault="000B6CD8" w:rsidP="004D14B9">
            <w:pPr>
              <w:pStyle w:val="Tabellentext"/>
              <w:ind w:left="0"/>
              <w:jc w:val="right"/>
            </w:pPr>
            <w:r>
              <w:t>0,050</w:t>
            </w:r>
          </w:p>
        </w:tc>
        <w:tc>
          <w:tcPr>
            <w:tcW w:w="545" w:type="pct"/>
          </w:tcPr>
          <w:p w14:paraId="6CA4F94C" w14:textId="77777777" w:rsidR="000B6CD8" w:rsidRPr="00517F8F" w:rsidRDefault="000B6CD8" w:rsidP="009E6F3B">
            <w:pPr>
              <w:pStyle w:val="Tabellentext"/>
              <w:jc w:val="right"/>
            </w:pPr>
            <w:r>
              <w:t>6,591</w:t>
            </w:r>
          </w:p>
        </w:tc>
        <w:tc>
          <w:tcPr>
            <w:tcW w:w="469" w:type="pct"/>
          </w:tcPr>
          <w:p w14:paraId="0FFCD8F7" w14:textId="77777777" w:rsidR="000B6CD8" w:rsidRPr="00517F8F" w:rsidRDefault="000B6CD8" w:rsidP="004D14B9">
            <w:pPr>
              <w:pStyle w:val="Tabellentext"/>
              <w:ind w:left="6"/>
              <w:jc w:val="right"/>
            </w:pPr>
            <w:r>
              <w:t>1,387</w:t>
            </w:r>
          </w:p>
        </w:tc>
        <w:tc>
          <w:tcPr>
            <w:tcW w:w="1017" w:type="pct"/>
          </w:tcPr>
          <w:p w14:paraId="721C350C" w14:textId="77777777" w:rsidR="000B6CD8" w:rsidRPr="00517F8F" w:rsidRDefault="000B6CD8" w:rsidP="005521DD">
            <w:pPr>
              <w:pStyle w:val="Tabellentext"/>
              <w:ind w:left="-6"/>
              <w:jc w:val="right"/>
            </w:pPr>
            <w:r>
              <w:t>1,259 - 1,529</w:t>
            </w:r>
          </w:p>
        </w:tc>
      </w:tr>
      <w:tr w:rsidR="00BA23B7" w:rsidRPr="00743DF3" w14:paraId="3DA0814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7CF01F6" w14:textId="77777777" w:rsidR="000B6CD8" w:rsidRPr="00517F8F" w:rsidRDefault="000B6CD8" w:rsidP="00C25810">
            <w:pPr>
              <w:pStyle w:val="Tabellentext"/>
            </w:pPr>
            <w:r>
              <w:t>Neurologische Dysfunktion</w:t>
            </w:r>
          </w:p>
        </w:tc>
        <w:tc>
          <w:tcPr>
            <w:tcW w:w="1091" w:type="pct"/>
          </w:tcPr>
          <w:p w14:paraId="7B8AFF73" w14:textId="77777777" w:rsidR="000B6CD8" w:rsidRPr="00517F8F" w:rsidRDefault="000B6CD8" w:rsidP="009E6F3B">
            <w:pPr>
              <w:pStyle w:val="Tabellentext"/>
              <w:jc w:val="right"/>
            </w:pPr>
            <w:r>
              <w:t>0,190579836572481</w:t>
            </w:r>
          </w:p>
        </w:tc>
        <w:tc>
          <w:tcPr>
            <w:tcW w:w="469" w:type="pct"/>
          </w:tcPr>
          <w:p w14:paraId="1E76CAC0" w14:textId="77777777" w:rsidR="000B6CD8" w:rsidRPr="00517F8F" w:rsidRDefault="000B6CD8" w:rsidP="004D14B9">
            <w:pPr>
              <w:pStyle w:val="Tabellentext"/>
              <w:ind w:left="0"/>
              <w:jc w:val="right"/>
            </w:pPr>
            <w:r>
              <w:t>0,057</w:t>
            </w:r>
          </w:p>
        </w:tc>
        <w:tc>
          <w:tcPr>
            <w:tcW w:w="545" w:type="pct"/>
          </w:tcPr>
          <w:p w14:paraId="4E4CF7D9" w14:textId="77777777" w:rsidR="000B6CD8" w:rsidRPr="00517F8F" w:rsidRDefault="000B6CD8" w:rsidP="009E6F3B">
            <w:pPr>
              <w:pStyle w:val="Tabellentext"/>
              <w:jc w:val="right"/>
            </w:pPr>
            <w:r>
              <w:t>3,322</w:t>
            </w:r>
          </w:p>
        </w:tc>
        <w:tc>
          <w:tcPr>
            <w:tcW w:w="469" w:type="pct"/>
          </w:tcPr>
          <w:p w14:paraId="79CD2056" w14:textId="77777777" w:rsidR="000B6CD8" w:rsidRPr="00517F8F" w:rsidRDefault="000B6CD8" w:rsidP="004D14B9">
            <w:pPr>
              <w:pStyle w:val="Tabellentext"/>
              <w:ind w:left="6"/>
              <w:jc w:val="right"/>
            </w:pPr>
            <w:r>
              <w:t>1,210</w:t>
            </w:r>
          </w:p>
        </w:tc>
        <w:tc>
          <w:tcPr>
            <w:tcW w:w="1017" w:type="pct"/>
          </w:tcPr>
          <w:p w14:paraId="4D5E81A5" w14:textId="77777777" w:rsidR="000B6CD8" w:rsidRPr="00517F8F" w:rsidRDefault="000B6CD8" w:rsidP="005521DD">
            <w:pPr>
              <w:pStyle w:val="Tabellentext"/>
              <w:ind w:left="-6"/>
              <w:jc w:val="right"/>
            </w:pPr>
            <w:r>
              <w:t>1,081 - 1,354</w:t>
            </w:r>
          </w:p>
        </w:tc>
      </w:tr>
      <w:tr w:rsidR="00BA23B7" w:rsidRPr="00743DF3" w14:paraId="586580A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8BDDE0" w14:textId="77777777" w:rsidR="000B6CD8" w:rsidRPr="00517F8F" w:rsidRDefault="000B6CD8" w:rsidP="00C25810">
            <w:pPr>
              <w:pStyle w:val="Tabellentext"/>
            </w:pPr>
            <w:r>
              <w:t>Präoperative Nierenersatztherapie oder präoperativer Kreatininwert &gt; 2,3 mg/dl</w:t>
            </w:r>
          </w:p>
        </w:tc>
        <w:tc>
          <w:tcPr>
            <w:tcW w:w="1091" w:type="pct"/>
          </w:tcPr>
          <w:p w14:paraId="7DCBC1D9" w14:textId="77777777" w:rsidR="000B6CD8" w:rsidRPr="00517F8F" w:rsidRDefault="000B6CD8" w:rsidP="009E6F3B">
            <w:pPr>
              <w:pStyle w:val="Tabellentext"/>
              <w:jc w:val="right"/>
            </w:pPr>
            <w:r>
              <w:t>0,993441965311275</w:t>
            </w:r>
          </w:p>
        </w:tc>
        <w:tc>
          <w:tcPr>
            <w:tcW w:w="469" w:type="pct"/>
          </w:tcPr>
          <w:p w14:paraId="0CD89C1E" w14:textId="77777777" w:rsidR="000B6CD8" w:rsidRPr="00517F8F" w:rsidRDefault="000B6CD8" w:rsidP="004D14B9">
            <w:pPr>
              <w:pStyle w:val="Tabellentext"/>
              <w:ind w:left="0"/>
              <w:jc w:val="right"/>
            </w:pPr>
            <w:r>
              <w:t>0,062</w:t>
            </w:r>
          </w:p>
        </w:tc>
        <w:tc>
          <w:tcPr>
            <w:tcW w:w="545" w:type="pct"/>
          </w:tcPr>
          <w:p w14:paraId="6CE9EF28" w14:textId="77777777" w:rsidR="000B6CD8" w:rsidRPr="00517F8F" w:rsidRDefault="000B6CD8" w:rsidP="009E6F3B">
            <w:pPr>
              <w:pStyle w:val="Tabellentext"/>
              <w:jc w:val="right"/>
            </w:pPr>
            <w:r>
              <w:t>16,054</w:t>
            </w:r>
          </w:p>
        </w:tc>
        <w:tc>
          <w:tcPr>
            <w:tcW w:w="469" w:type="pct"/>
          </w:tcPr>
          <w:p w14:paraId="6588BD93" w14:textId="77777777" w:rsidR="000B6CD8" w:rsidRPr="00517F8F" w:rsidRDefault="000B6CD8" w:rsidP="004D14B9">
            <w:pPr>
              <w:pStyle w:val="Tabellentext"/>
              <w:ind w:left="6"/>
              <w:jc w:val="right"/>
            </w:pPr>
            <w:r>
              <w:t>2,701</w:t>
            </w:r>
          </w:p>
        </w:tc>
        <w:tc>
          <w:tcPr>
            <w:tcW w:w="1017" w:type="pct"/>
          </w:tcPr>
          <w:p w14:paraId="49DDADE8" w14:textId="77777777" w:rsidR="000B6CD8" w:rsidRPr="00517F8F" w:rsidRDefault="000B6CD8" w:rsidP="005521DD">
            <w:pPr>
              <w:pStyle w:val="Tabellentext"/>
              <w:ind w:left="-6"/>
              <w:jc w:val="right"/>
            </w:pPr>
            <w:r>
              <w:t>2,392 - 3,049</w:t>
            </w:r>
          </w:p>
        </w:tc>
      </w:tr>
      <w:tr w:rsidR="00BA23B7" w:rsidRPr="00743DF3" w14:paraId="2D4C4D2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04C182" w14:textId="77777777" w:rsidR="000B6CD8" w:rsidRPr="00517F8F" w:rsidRDefault="000B6CD8" w:rsidP="00C25810">
            <w:pPr>
              <w:pStyle w:val="Tabellentext"/>
            </w:pPr>
            <w:r>
              <w:lastRenderedPageBreak/>
              <w:t>(Präoperativ) mechanische Kreislaufunterstützung: ECLS/VA-ECMO oder andere</w:t>
            </w:r>
          </w:p>
        </w:tc>
        <w:tc>
          <w:tcPr>
            <w:tcW w:w="1091" w:type="pct"/>
          </w:tcPr>
          <w:p w14:paraId="56807F54" w14:textId="77777777" w:rsidR="000B6CD8" w:rsidRPr="00517F8F" w:rsidRDefault="000B6CD8" w:rsidP="009E6F3B">
            <w:pPr>
              <w:pStyle w:val="Tabellentext"/>
              <w:jc w:val="right"/>
            </w:pPr>
            <w:r>
              <w:t>0,270303320962947</w:t>
            </w:r>
          </w:p>
        </w:tc>
        <w:tc>
          <w:tcPr>
            <w:tcW w:w="469" w:type="pct"/>
          </w:tcPr>
          <w:p w14:paraId="1AA190F6" w14:textId="77777777" w:rsidR="000B6CD8" w:rsidRPr="00517F8F" w:rsidRDefault="000B6CD8" w:rsidP="004D14B9">
            <w:pPr>
              <w:pStyle w:val="Tabellentext"/>
              <w:ind w:left="0"/>
              <w:jc w:val="right"/>
            </w:pPr>
            <w:r>
              <w:t>0,582</w:t>
            </w:r>
          </w:p>
        </w:tc>
        <w:tc>
          <w:tcPr>
            <w:tcW w:w="545" w:type="pct"/>
          </w:tcPr>
          <w:p w14:paraId="4342DFDE" w14:textId="77777777" w:rsidR="000B6CD8" w:rsidRPr="00517F8F" w:rsidRDefault="000B6CD8" w:rsidP="009E6F3B">
            <w:pPr>
              <w:pStyle w:val="Tabellentext"/>
              <w:jc w:val="right"/>
            </w:pPr>
            <w:r>
              <w:t>0,464</w:t>
            </w:r>
          </w:p>
        </w:tc>
        <w:tc>
          <w:tcPr>
            <w:tcW w:w="469" w:type="pct"/>
          </w:tcPr>
          <w:p w14:paraId="779331D2" w14:textId="77777777" w:rsidR="000B6CD8" w:rsidRPr="00517F8F" w:rsidRDefault="000B6CD8" w:rsidP="004D14B9">
            <w:pPr>
              <w:pStyle w:val="Tabellentext"/>
              <w:ind w:left="6"/>
              <w:jc w:val="right"/>
            </w:pPr>
            <w:r>
              <w:t>1,310</w:t>
            </w:r>
          </w:p>
        </w:tc>
        <w:tc>
          <w:tcPr>
            <w:tcW w:w="1017" w:type="pct"/>
          </w:tcPr>
          <w:p w14:paraId="64EB2DE3" w14:textId="77777777" w:rsidR="000B6CD8" w:rsidRPr="00517F8F" w:rsidRDefault="000B6CD8" w:rsidP="005521DD">
            <w:pPr>
              <w:pStyle w:val="Tabellentext"/>
              <w:ind w:left="-6"/>
              <w:jc w:val="right"/>
            </w:pPr>
            <w:r>
              <w:t>0,419 - 4,100</w:t>
            </w:r>
          </w:p>
        </w:tc>
      </w:tr>
    </w:tbl>
    <w:p w14:paraId="6339D73E" w14:textId="77777777" w:rsidR="000B6CD8" w:rsidRPr="000F0644" w:rsidRDefault="000B6CD8" w:rsidP="000F0644"/>
    <w:p w14:paraId="3D035731" w14:textId="77777777" w:rsidR="00D54D94" w:rsidRDefault="00D54D94">
      <w:pPr>
        <w:sectPr w:rsidR="00D54D94" w:rsidSect="00E16D71">
          <w:pgSz w:w="11906" w:h="16838"/>
          <w:pgMar w:top="1418" w:right="1134" w:bottom="1418" w:left="1701" w:header="454" w:footer="737" w:gutter="0"/>
          <w:cols w:space="708"/>
          <w:docGrid w:linePitch="360"/>
        </w:sectPr>
      </w:pPr>
    </w:p>
    <w:p w14:paraId="4434BB55" w14:textId="77777777" w:rsidR="000B6CD8" w:rsidRPr="002933F1" w:rsidRDefault="000B6CD8" w:rsidP="00162843">
      <w:pPr>
        <w:pStyle w:val="berschrift1ohneGliederung"/>
      </w:pPr>
      <w:bookmarkStart w:id="40" w:name="_Toc230255170"/>
      <w:r w:rsidRPr="002933F1">
        <w:lastRenderedPageBreak/>
        <w:t>Literatur</w:t>
      </w:r>
      <w:bookmarkEnd w:id="40"/>
    </w:p>
    <w:p w14:paraId="36037F20" w14:textId="77777777" w:rsidR="000B6CD8" w:rsidRPr="00B0467B" w:rsidRDefault="000B6CD8" w:rsidP="00B749F9">
      <w:pPr>
        <w:pStyle w:val="Literatur"/>
      </w:pPr>
      <w:r>
        <w:t>Akins, CW; Miller, DC; Turina, MI; Kouchoukos, NT; Blackstone, EH; Grunkemeier, GL; et al. (2008): Guidelines for reporting mortality and morbidity after cardiac valve interventions. The Journal of Thoracic and Cardiovascular Surgery 135(4): 732-738. DOI: 10.1016/j.jtcvs.2007.12.002. [Leitlinie seit &gt; 5 Jahren nicht aktualisiert].</w:t>
      </w:r>
    </w:p>
    <w:p w14:paraId="3F30C0E6" w14:textId="77777777" w:rsidR="000B6CD8" w:rsidRPr="00B0467B" w:rsidRDefault="000B6CD8" w:rsidP="00B749F9">
      <w:pPr>
        <w:pStyle w:val="Literatur"/>
      </w:pPr>
    </w:p>
    <w:p w14:paraId="4C64FBF7" w14:textId="77777777" w:rsidR="000B6CD8" w:rsidRPr="00B0467B" w:rsidRDefault="000B6CD8" w:rsidP="00B749F9">
      <w:pPr>
        <w:pStyle w:val="Literatur"/>
      </w:pPr>
      <w:r>
        <w:t>Amat-Santos, IJ; Rodes-Cabau, J; Urena, M; DeLarochelliere, R; Doyle, D; Bagur, R; et al. (2012): Incidence, Predictive Factors, and Prognostic Value of New-Onset Atrial Fibrillation Following Transcatheter Aortic Valve Implantation. Journal of the American College of Cardiology 59(2): 178-188. DOI: 10.1016/j.jacc.2011.09.061.</w:t>
      </w:r>
    </w:p>
    <w:p w14:paraId="59230659" w14:textId="77777777" w:rsidR="000B6CD8" w:rsidRPr="00B0467B" w:rsidRDefault="000B6CD8" w:rsidP="00B749F9">
      <w:pPr>
        <w:pStyle w:val="Literatur"/>
      </w:pPr>
    </w:p>
    <w:p w14:paraId="2FB77972" w14:textId="77777777" w:rsidR="000B6CD8" w:rsidRPr="00B0467B" w:rsidRDefault="000B6CD8" w:rsidP="00B749F9">
      <w:pPr>
        <w:pStyle w:val="Literatur"/>
      </w:pPr>
      <w:r>
        <w:t>Beckmann, A; Meyer, R; Lewandowski, J; Markewitz, A; Harringer, W (2019): German Heart Surgery Report 2018: The Annual Updated Registry of the German Society for Thoracic and Cardiovascular Surgery. The Thoracic and Cardiovascular Surgeon 67(5): 331-344. DOI: 10.1055/s-0039-1693022.</w:t>
      </w:r>
    </w:p>
    <w:p w14:paraId="2CBAE095" w14:textId="77777777" w:rsidR="000B6CD8" w:rsidRPr="00B0467B" w:rsidRDefault="000B6CD8" w:rsidP="00B749F9">
      <w:pPr>
        <w:pStyle w:val="Literatur"/>
      </w:pPr>
    </w:p>
    <w:p w14:paraId="184689A0" w14:textId="77777777" w:rsidR="000B6CD8" w:rsidRPr="00B0467B" w:rsidRDefault="000B6CD8" w:rsidP="00B749F9">
      <w:pPr>
        <w:pStyle w:val="Literatur"/>
      </w:pPr>
      <w:r>
        <w:t>Kodali, SK; O'Neill, WW; Moses, JW; Williams, M; Smith, CR; Tuzcu, M; et al. (2011): Early and Late (One Year) Outcomes Following Transcatheter Aortic Valve Implantation in Patients With Severe Aortic Stenosis (from the United States REVIVAL Trial). The American Journal of Cardiology 107(7): 1058-1064. DOI: 10.1016/j.amjcard.2010.11.034.</w:t>
      </w:r>
    </w:p>
    <w:p w14:paraId="651A7C44" w14:textId="77777777" w:rsidR="000B6CD8" w:rsidRPr="00B0467B" w:rsidRDefault="000B6CD8" w:rsidP="00B749F9">
      <w:pPr>
        <w:pStyle w:val="Literatur"/>
      </w:pPr>
    </w:p>
    <w:p w14:paraId="441E1EEF" w14:textId="77777777" w:rsidR="000B6CD8" w:rsidRPr="00B0467B" w:rsidRDefault="000B6CD8" w:rsidP="00B749F9">
      <w:pPr>
        <w:pStyle w:val="Literatur"/>
      </w:pPr>
      <w:r>
        <w:t>Leon, MB; Smith, CR; Mack, M; Miller, DC; Moses, JW; Svensson, LG; et al. (2010): Transcatheter Aortic-Valve Implantation for Aortic Stenosis in Patients Who Cannot Undergo Surgery. The New England Journal of Medicine 363(17): 1597-1607. DOI: 10.1056/NEJMoa1008232.</w:t>
      </w:r>
    </w:p>
    <w:p w14:paraId="529595AF" w14:textId="77777777" w:rsidR="000B6CD8" w:rsidRPr="00B0467B" w:rsidRDefault="000B6CD8" w:rsidP="00B749F9">
      <w:pPr>
        <w:pStyle w:val="Literatur"/>
      </w:pPr>
    </w:p>
    <w:p w14:paraId="4F9C32C4" w14:textId="77777777" w:rsidR="000B6CD8" w:rsidRPr="00B0467B" w:rsidRDefault="000B6CD8" w:rsidP="00B749F9">
      <w:pPr>
        <w:pStyle w:val="Literatur"/>
      </w:pPr>
      <w:r>
        <w:t>Leon, MB; Piazza, N; Nikolsky, E; Blackstone, EH; Cutlip, DE; Kappetein, AP; et al. (2011): Standardized endpoint definitions for transcatheter aortic valve implantation clinical trials: a consensus report from the Valve Academic Research Consortium. European Heart Journal 32(2): 205-217. DOI: 10.1093/eurheartj/ehq406.</w:t>
      </w:r>
    </w:p>
    <w:p w14:paraId="36545B07" w14:textId="77777777" w:rsidR="000B6CD8" w:rsidRPr="00B0467B" w:rsidRDefault="000B6CD8" w:rsidP="00B749F9">
      <w:pPr>
        <w:pStyle w:val="Literatur"/>
      </w:pPr>
    </w:p>
    <w:p w14:paraId="5D34DC81" w14:textId="77777777" w:rsidR="000B6CD8" w:rsidRPr="00B0467B" w:rsidRDefault="000B6CD8" w:rsidP="00B749F9">
      <w:pPr>
        <w:pStyle w:val="Literatur"/>
      </w:pPr>
      <w:r>
        <w:t>Meschia, JF; Bushnell, C; Boden-Albala, B; Braun, LT; Bravata, DM; Chaturvedi, S; et al. (2014): Guidelines for the Primary Prevention of Stroke: A Statement for Healthcare Professionals From the American Heart Association/American Stroke Association. Stroke 45(12): 3754-832. DOI: 10.1161/str.0000000000000046.</w:t>
      </w:r>
    </w:p>
    <w:p w14:paraId="4FFC2D35" w14:textId="77777777" w:rsidR="000B6CD8" w:rsidRPr="00B0467B" w:rsidRDefault="000B6CD8" w:rsidP="00B749F9">
      <w:pPr>
        <w:pStyle w:val="Literatur"/>
      </w:pPr>
    </w:p>
    <w:p w14:paraId="185F3D1F" w14:textId="77777777" w:rsidR="000B6CD8" w:rsidRPr="00B0467B" w:rsidRDefault="000B6CD8" w:rsidP="00B749F9">
      <w:pPr>
        <w:pStyle w:val="Literatur"/>
      </w:pPr>
      <w:r>
        <w:lastRenderedPageBreak/>
        <w:t>Miller, DC; Blackstone, EH; Mack, MJ; Svensson, LG; Kodali, SK; Kapadia, S; et al. (2012): Transcatheter (TAVR) versus surgical (AVR) aortic valve replacement: occurrence, hazard, risk factors, and consequences of neurologic events in the PARTNER trial. The Journal of Thoracic and Cardiovascular Surgery 143(4): 832-843.e13. DOI: 10.1016/j.jtcvs.2012.01.055.</w:t>
      </w:r>
    </w:p>
    <w:p w14:paraId="18B89333" w14:textId="77777777" w:rsidR="000B6CD8" w:rsidRPr="00B0467B" w:rsidRDefault="000B6CD8" w:rsidP="00B749F9">
      <w:pPr>
        <w:pStyle w:val="Literatur"/>
      </w:pPr>
    </w:p>
    <w:p w14:paraId="7BF3C332" w14:textId="77777777" w:rsidR="000B6CD8" w:rsidRPr="00B0467B" w:rsidRDefault="000B6CD8" w:rsidP="00B749F9">
      <w:pPr>
        <w:pStyle w:val="Literatur"/>
      </w:pPr>
      <w:r>
        <w:t>Mohr, FW; Holzhey, D; Mollmann, H; Beckmann, A; Veit, C; Figulla, HR; et al. (2014): The German Aortic Valve Registry: 1-year results from 13680 patients with aortic valve disease. European Journal of Cardio-Thoracic Surgery 46(5): 808-816. DOI: 10.1093/ejcts/ezu290.</w:t>
      </w:r>
    </w:p>
    <w:p w14:paraId="519453CB" w14:textId="77777777" w:rsidR="000B6CD8" w:rsidRPr="00B0467B" w:rsidRDefault="000B6CD8" w:rsidP="00B749F9">
      <w:pPr>
        <w:pStyle w:val="Literatur"/>
      </w:pPr>
    </w:p>
    <w:p w14:paraId="425F6BB0" w14:textId="77777777" w:rsidR="000B6CD8" w:rsidRPr="00B0467B" w:rsidRDefault="000B6CD8" w:rsidP="00B749F9">
      <w:pPr>
        <w:pStyle w:val="Literatur"/>
      </w:pPr>
      <w:r>
        <w:t>Nombela-Franco, L; Webb, JG; de Jaegere, PP; Toggweiler, S; Nuis, RJ; Dager, AE; et al. (2012): Timing, Predictive Factors, and Prognostic Value of Cerebrovascular Events in a Large Cohort of Patients Undergoing Transcatheter Aortic Valve Implantation. Circulation 126(25): 3041-3053. DOI: 10.1161/CIRCULATIONAHA.112.110981.</w:t>
      </w:r>
    </w:p>
    <w:p w14:paraId="61B309B7" w14:textId="77777777" w:rsidR="000B6CD8" w:rsidRPr="00B0467B" w:rsidRDefault="000B6CD8" w:rsidP="00B749F9">
      <w:pPr>
        <w:pStyle w:val="Literatur"/>
      </w:pPr>
    </w:p>
    <w:p w14:paraId="2C8895F6" w14:textId="77777777" w:rsidR="000B6CD8" w:rsidRPr="00B0467B" w:rsidRDefault="000B6CD8" w:rsidP="00B749F9">
      <w:pPr>
        <w:pStyle w:val="Literatur"/>
      </w:pPr>
      <w:r>
        <w:t>Otto, CM; Nishimura, RA; Bonow, RO; Carabello, BA; P., EJ; Gentile, F; et al. (2021): 2020 ACC/AHA Guideline for the Management of Patients With Valvular Heart Disease. Journal of the American College of Cardiology 77(4): e25-e197. DOI: 10.1016/j.jacc.2020.11.018.</w:t>
      </w:r>
    </w:p>
    <w:p w14:paraId="0EEDC81A" w14:textId="77777777" w:rsidR="000B6CD8" w:rsidRPr="00B0467B" w:rsidRDefault="000B6CD8" w:rsidP="00B749F9">
      <w:pPr>
        <w:pStyle w:val="Literatur"/>
      </w:pPr>
    </w:p>
    <w:p w14:paraId="532236BB" w14:textId="77777777" w:rsidR="000B6CD8" w:rsidRPr="00B0467B" w:rsidRDefault="000B6CD8" w:rsidP="00B749F9">
      <w:pPr>
        <w:pStyle w:val="Literatur"/>
      </w:pPr>
      <w:r>
        <w:t>Panchal, HB; Ladia, V; Desai, S; Shah, T; Ramu, V (2013): A Meta-Analysis of Mortality and Major Adverse Cardiovascular and Cerebrovascular Events Following Transcatheter Aortic Valve Implantation Versus Surgical Aortic Valve Replacement for Severe Aortic Stenosis. The American Journal of Cardiology 112(6): 850-860. DOI: 10.1016/j.amjcard.2013.05.015.</w:t>
      </w:r>
    </w:p>
    <w:p w14:paraId="629A80FE" w14:textId="77777777" w:rsidR="000B6CD8" w:rsidRPr="00B0467B" w:rsidRDefault="000B6CD8" w:rsidP="00B749F9">
      <w:pPr>
        <w:pStyle w:val="Literatur"/>
      </w:pPr>
    </w:p>
    <w:p w14:paraId="5C53810A" w14:textId="77777777" w:rsidR="000B6CD8" w:rsidRPr="00B0467B" w:rsidRDefault="000B6CD8" w:rsidP="00B749F9">
      <w:pPr>
        <w:pStyle w:val="Literatur"/>
      </w:pPr>
      <w:r>
        <w:t>Reardon, MJ; Van Mieghem, NM; Popma, JJ; Kleiman, NS; Søndergaard, L; Mumtaz, M; et al. (2017): Surgical or Transcatheter Aortic-Valve Replacement in Intermediate-Risk Patients. The New England Journal of Medicine 376(14): 1321-1331. DOI: 10.1056/NEJMoa1700456.</w:t>
      </w:r>
    </w:p>
    <w:p w14:paraId="0A8A44A3" w14:textId="77777777" w:rsidR="000B6CD8" w:rsidRPr="00B0467B" w:rsidRDefault="000B6CD8" w:rsidP="00B749F9">
      <w:pPr>
        <w:pStyle w:val="Literatur"/>
      </w:pPr>
    </w:p>
    <w:p w14:paraId="7577D92F" w14:textId="77777777" w:rsidR="000B6CD8" w:rsidRPr="00B0467B" w:rsidRDefault="000B6CD8" w:rsidP="00B749F9">
      <w:pPr>
        <w:pStyle w:val="Literatur"/>
      </w:pPr>
      <w:r>
        <w:t>Rodés-Cabau, J; Webb, JG; Cheung, A; Ye, J; Dumont, E; Osten, M; et al. (2012): Long-Term Outcomes After Transcatheter Aortic Valve Implantation. Journal of the American College of Cardiology 60(19): 1864-1875. DOI: 10.1016/j.jacc.2012.08.960.</w:t>
      </w:r>
    </w:p>
    <w:p w14:paraId="11D3D437" w14:textId="77777777" w:rsidR="000B6CD8" w:rsidRPr="00B0467B" w:rsidRDefault="000B6CD8" w:rsidP="00B749F9">
      <w:pPr>
        <w:pStyle w:val="Literatur"/>
      </w:pPr>
    </w:p>
    <w:p w14:paraId="06810A71" w14:textId="77777777" w:rsidR="000B6CD8" w:rsidRPr="00B0467B" w:rsidRDefault="000B6CD8" w:rsidP="00B749F9">
      <w:pPr>
        <w:pStyle w:val="Literatur"/>
      </w:pPr>
      <w:r>
        <w:t>Smith, CR; Leon, MB; Mack, MJ; Miller, DC; Moses, JW; Svensson, LG; et al. (2011): Transcatheter versus Surgical Aortic-Valve Replacement in High-Risk Patients. The New England Journal of Medicine 364(23): 2187-2198. DOI: 10.1056/NEJMoa1103510.</w:t>
      </w:r>
    </w:p>
    <w:p w14:paraId="1F7A36F8" w14:textId="77777777" w:rsidR="000B6CD8" w:rsidRPr="00B0467B" w:rsidRDefault="000B6CD8" w:rsidP="00B749F9">
      <w:pPr>
        <w:pStyle w:val="Literatur"/>
      </w:pPr>
    </w:p>
    <w:p w14:paraId="2E9B7820" w14:textId="77777777" w:rsidR="000B6CD8" w:rsidRPr="00B0467B" w:rsidRDefault="000B6CD8" w:rsidP="00B749F9">
      <w:pPr>
        <w:pStyle w:val="Literatur"/>
      </w:pPr>
      <w:r>
        <w:lastRenderedPageBreak/>
        <w:t>Tamburino, C; Barbanti, M; Capodanno, D; Mignosa, C; Gentile, M; Aruta, P; et al. (2012): Comparison of Complications and Outcomes to One Year of Transcatheter Aortic Valve Implantation Versus Surgical Aortic Valve Replacement in Patients With Severe Aortic Stenosis. The American Journal of Cardiology 109(10): 1487-1493. DOI: 10.1016/j.amjcard.2012.01.364.</w:t>
      </w:r>
    </w:p>
    <w:p w14:paraId="1D5C27AA" w14:textId="77777777" w:rsidR="000B6CD8" w:rsidRPr="00B0467B" w:rsidRDefault="000B6CD8" w:rsidP="00B749F9">
      <w:pPr>
        <w:pStyle w:val="Literatur"/>
      </w:pPr>
    </w:p>
    <w:p w14:paraId="736A5589" w14:textId="77777777" w:rsidR="000B6CD8" w:rsidRPr="00B0467B" w:rsidRDefault="000B6CD8" w:rsidP="00B749F9">
      <w:pPr>
        <w:pStyle w:val="Literatur"/>
      </w:pPr>
      <w:r>
        <w:t>Tay, EL; Gurvitch, R; Wijesinghe, N; Nietlispach, F; Wood, D; Cheung, A; et al. (2011): A High-Risk Period for Cerebrovascular Events Exists After Transcatheter Aortic Valve Implantation. JACC: Cardiovascular Interventions 4(12): 1290-1297. DOI: 10.1016/j.jcin.2011.08.012.</w:t>
      </w:r>
    </w:p>
    <w:p w14:paraId="51604C20" w14:textId="77777777" w:rsidR="000B6CD8" w:rsidRPr="00B0467B" w:rsidRDefault="000B6CD8" w:rsidP="00B749F9">
      <w:pPr>
        <w:pStyle w:val="Literatur"/>
      </w:pPr>
    </w:p>
    <w:p w14:paraId="76553C11" w14:textId="77777777" w:rsidR="000B6CD8" w:rsidRPr="00B0467B" w:rsidRDefault="000B6CD8" w:rsidP="00B749F9">
      <w:pPr>
        <w:pStyle w:val="Literatur"/>
      </w:pPr>
      <w:r>
        <w:t>Vahanian, A; Beyersdorf, F; Praz, F; Milojevic, M; Baldus, S; Bauersachs, J; et al. (2022): 2021 ESC/EACTS Guidelines for the management of valvular heart disease. European Heart Journal 43(7): 561-632. DOI: 10.1093/eurheartj/ehab395.</w:t>
      </w:r>
    </w:p>
    <w:p w14:paraId="3EEE4D37" w14:textId="77777777" w:rsidR="000B6CD8" w:rsidRPr="00B0467B" w:rsidRDefault="000B6CD8" w:rsidP="00B749F9">
      <w:pPr>
        <w:pStyle w:val="Literatur"/>
      </w:pPr>
    </w:p>
    <w:p w14:paraId="57150654" w14:textId="77777777" w:rsidR="000B6CD8" w:rsidRPr="00B0467B" w:rsidRDefault="000B6CD8" w:rsidP="00B749F9">
      <w:pPr>
        <w:pStyle w:val="Literatur"/>
      </w:pPr>
      <w:r>
        <w:t>Walther, T; Hamm, CW; Schuler, G; Berkowitsch, A; Kötting, J; Mangner, N; et al. (2015): Perioperative Results and Complications in 15,964 Transcatheter Aortic Valve Replacements. Prospective Data From the GARY Registry. Journal of the American College of Cardiology 65(20): 2173-2180. DOI: 10.1016/j.jacc.2015.03.034.</w:t>
      </w:r>
    </w:p>
    <w:p w14:paraId="5CA0AC11" w14:textId="77777777" w:rsidR="00D54D94" w:rsidRDefault="00D54D94">
      <w:pPr>
        <w:sectPr w:rsidR="00D54D94" w:rsidSect="00AA7698">
          <w:headerReference w:type="default" r:id="rId55"/>
          <w:footerReference w:type="default" r:id="rId56"/>
          <w:pgSz w:w="11906" w:h="16838"/>
          <w:pgMar w:top="1418" w:right="1134" w:bottom="1418" w:left="1701" w:header="454" w:footer="737" w:gutter="0"/>
          <w:cols w:space="708"/>
          <w:docGrid w:linePitch="360"/>
        </w:sectPr>
      </w:pPr>
    </w:p>
    <w:p w14:paraId="1AF5E311" w14:textId="77777777" w:rsidR="000B6CD8" w:rsidRPr="00CD5DC2" w:rsidRDefault="000B6CD8" w:rsidP="00FB2556">
      <w:pPr>
        <w:pStyle w:val="berschrift1ohneGliederung"/>
      </w:pPr>
      <w:bookmarkStart w:id="41" w:name="_Toc230255171"/>
      <w:r w:rsidRPr="00CD5DC2">
        <w:lastRenderedPageBreak/>
        <w:t>Anhang</w:t>
      </w:r>
      <w:r w:rsidRPr="00CD5DC2">
        <w:t xml:space="preserve"> </w:t>
      </w:r>
      <w:r w:rsidRPr="00CD5DC2">
        <w:t>I</w:t>
      </w:r>
      <w:r w:rsidRPr="00CD5DC2">
        <w:t xml:space="preserve">: </w:t>
      </w:r>
      <w:r w:rsidRPr="00CD5DC2">
        <w:t>Schlüssel (Spezifikation)</w:t>
      </w:r>
      <w:bookmarkEnd w:id="41"/>
    </w:p>
    <w:tbl>
      <w:tblPr>
        <w:tblStyle w:val="IQTIGStandard"/>
        <w:tblW w:w="9700" w:type="dxa"/>
        <w:tblLook w:val="0420" w:firstRow="1" w:lastRow="0" w:firstColumn="0" w:lastColumn="0" w:noHBand="0" w:noVBand="1"/>
      </w:tblPr>
      <w:tblGrid>
        <w:gridCol w:w="1843"/>
        <w:gridCol w:w="7857"/>
      </w:tblGrid>
      <w:tr w:rsidR="00A24410" w:rsidRPr="009E2B0C" w14:paraId="4595C07C"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6614C350" w14:textId="77777777" w:rsidR="000B6CD8" w:rsidRPr="00CD5DC2" w:rsidRDefault="000B6CD8" w:rsidP="00CD5DC2">
            <w:pPr>
              <w:pStyle w:val="Tabellenkopf"/>
            </w:pPr>
            <w:r w:rsidRPr="00CD5DC2">
              <w:t xml:space="preserve">Schlüssel: </w:t>
            </w:r>
            <w:r>
              <w:t>EntlGrund</w:t>
            </w:r>
          </w:p>
        </w:tc>
      </w:tr>
      <w:tr w:rsidR="00D72693" w:rsidRPr="00743DF3" w14:paraId="7D48CB6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D062885" w14:textId="77777777" w:rsidR="000B6CD8" w:rsidRPr="00B73FBD" w:rsidRDefault="000B6CD8" w:rsidP="00B73FBD">
            <w:pPr>
              <w:pStyle w:val="Tabellentext"/>
            </w:pPr>
            <w:r>
              <w:t>01</w:t>
            </w:r>
            <w:r w:rsidRPr="00B73FBD">
              <w:tab/>
            </w:r>
          </w:p>
        </w:tc>
        <w:tc>
          <w:tcPr>
            <w:tcW w:w="7857" w:type="dxa"/>
          </w:tcPr>
          <w:p w14:paraId="104D3722" w14:textId="77777777" w:rsidR="000B6CD8" w:rsidRPr="00B73FBD" w:rsidRDefault="000B6CD8" w:rsidP="00B73FBD">
            <w:pPr>
              <w:pStyle w:val="Tabellentext"/>
            </w:pPr>
            <w:r>
              <w:t>Behandlung regulär beendet</w:t>
            </w:r>
          </w:p>
        </w:tc>
      </w:tr>
      <w:tr w:rsidR="00D72693" w:rsidRPr="00743DF3" w14:paraId="3DDCBA0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CAFDCCC" w14:textId="77777777" w:rsidR="000B6CD8" w:rsidRPr="00B73FBD" w:rsidRDefault="000B6CD8" w:rsidP="00B73FBD">
            <w:pPr>
              <w:pStyle w:val="Tabellentext"/>
            </w:pPr>
            <w:r>
              <w:t>02</w:t>
            </w:r>
            <w:r w:rsidRPr="00B73FBD">
              <w:tab/>
            </w:r>
          </w:p>
        </w:tc>
        <w:tc>
          <w:tcPr>
            <w:tcW w:w="7857" w:type="dxa"/>
          </w:tcPr>
          <w:p w14:paraId="31B668BC" w14:textId="77777777" w:rsidR="000B6CD8" w:rsidRPr="00B73FBD" w:rsidRDefault="000B6CD8" w:rsidP="00B73FBD">
            <w:pPr>
              <w:pStyle w:val="Tabellentext"/>
            </w:pPr>
            <w:r>
              <w:t>Behandlung regulär beendet, nachstationäre Behandlung vorgesehen</w:t>
            </w:r>
          </w:p>
        </w:tc>
      </w:tr>
      <w:tr w:rsidR="00D72693" w:rsidRPr="00743DF3" w14:paraId="237DA3F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7DA890B" w14:textId="77777777" w:rsidR="000B6CD8" w:rsidRPr="00B73FBD" w:rsidRDefault="000B6CD8" w:rsidP="00B73FBD">
            <w:pPr>
              <w:pStyle w:val="Tabellentext"/>
            </w:pPr>
            <w:r>
              <w:t>03</w:t>
            </w:r>
            <w:r w:rsidRPr="00B73FBD">
              <w:tab/>
            </w:r>
          </w:p>
        </w:tc>
        <w:tc>
          <w:tcPr>
            <w:tcW w:w="7857" w:type="dxa"/>
          </w:tcPr>
          <w:p w14:paraId="75C862A7" w14:textId="77777777" w:rsidR="000B6CD8" w:rsidRPr="00B73FBD" w:rsidRDefault="000B6CD8" w:rsidP="00B73FBD">
            <w:pPr>
              <w:pStyle w:val="Tabellentext"/>
            </w:pPr>
            <w:r>
              <w:t>Behandlung aus sonstigen Gründen beendet</w:t>
            </w:r>
          </w:p>
        </w:tc>
      </w:tr>
      <w:tr w:rsidR="00D72693" w:rsidRPr="00743DF3" w14:paraId="4055704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6073762" w14:textId="77777777" w:rsidR="000B6CD8" w:rsidRPr="00B73FBD" w:rsidRDefault="000B6CD8" w:rsidP="00B73FBD">
            <w:pPr>
              <w:pStyle w:val="Tabellentext"/>
            </w:pPr>
            <w:r>
              <w:t>04</w:t>
            </w:r>
            <w:r w:rsidRPr="00B73FBD">
              <w:tab/>
            </w:r>
          </w:p>
        </w:tc>
        <w:tc>
          <w:tcPr>
            <w:tcW w:w="7857" w:type="dxa"/>
          </w:tcPr>
          <w:p w14:paraId="7DE4747A" w14:textId="77777777" w:rsidR="000B6CD8" w:rsidRPr="00B73FBD" w:rsidRDefault="000B6CD8" w:rsidP="00B73FBD">
            <w:pPr>
              <w:pStyle w:val="Tabellentext"/>
            </w:pPr>
            <w:r>
              <w:t>Behandlung gegen ärztlichen Rat beendet</w:t>
            </w:r>
          </w:p>
        </w:tc>
      </w:tr>
      <w:tr w:rsidR="00D72693" w:rsidRPr="00743DF3" w14:paraId="22411E4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8C0DBF6" w14:textId="77777777" w:rsidR="000B6CD8" w:rsidRPr="00B73FBD" w:rsidRDefault="000B6CD8" w:rsidP="00B73FBD">
            <w:pPr>
              <w:pStyle w:val="Tabellentext"/>
            </w:pPr>
            <w:r>
              <w:t>05</w:t>
            </w:r>
            <w:r w:rsidRPr="00B73FBD">
              <w:tab/>
            </w:r>
          </w:p>
        </w:tc>
        <w:tc>
          <w:tcPr>
            <w:tcW w:w="7857" w:type="dxa"/>
          </w:tcPr>
          <w:p w14:paraId="09C33E7E" w14:textId="77777777" w:rsidR="000B6CD8" w:rsidRPr="00B73FBD" w:rsidRDefault="000B6CD8" w:rsidP="00B73FBD">
            <w:pPr>
              <w:pStyle w:val="Tabellentext"/>
            </w:pPr>
            <w:r>
              <w:t>Zuständigkeitswechsel des Kostenträgers</w:t>
            </w:r>
          </w:p>
        </w:tc>
      </w:tr>
      <w:tr w:rsidR="00D72693" w:rsidRPr="00743DF3" w14:paraId="58694BF6"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73232C0" w14:textId="77777777" w:rsidR="000B6CD8" w:rsidRPr="00B73FBD" w:rsidRDefault="000B6CD8" w:rsidP="00B73FBD">
            <w:pPr>
              <w:pStyle w:val="Tabellentext"/>
            </w:pPr>
            <w:r>
              <w:t>06</w:t>
            </w:r>
            <w:r w:rsidRPr="00B73FBD">
              <w:tab/>
            </w:r>
          </w:p>
        </w:tc>
        <w:tc>
          <w:tcPr>
            <w:tcW w:w="7857" w:type="dxa"/>
          </w:tcPr>
          <w:p w14:paraId="1BD1BDC1" w14:textId="77777777" w:rsidR="000B6CD8" w:rsidRPr="00B73FBD" w:rsidRDefault="000B6CD8" w:rsidP="00B73FBD">
            <w:pPr>
              <w:pStyle w:val="Tabellentext"/>
            </w:pPr>
            <w:r>
              <w:t>Verlegung in ein anderes Krankenhaus</w:t>
            </w:r>
          </w:p>
        </w:tc>
      </w:tr>
      <w:tr w:rsidR="00D72693" w:rsidRPr="00743DF3" w14:paraId="4DD0B7A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A93F4B5" w14:textId="77777777" w:rsidR="000B6CD8" w:rsidRPr="00B73FBD" w:rsidRDefault="000B6CD8" w:rsidP="00B73FBD">
            <w:pPr>
              <w:pStyle w:val="Tabellentext"/>
            </w:pPr>
            <w:r>
              <w:t>07</w:t>
            </w:r>
            <w:r w:rsidRPr="00B73FBD">
              <w:tab/>
            </w:r>
          </w:p>
        </w:tc>
        <w:tc>
          <w:tcPr>
            <w:tcW w:w="7857" w:type="dxa"/>
          </w:tcPr>
          <w:p w14:paraId="791FA382" w14:textId="77777777" w:rsidR="000B6CD8" w:rsidRPr="00B73FBD" w:rsidRDefault="000B6CD8" w:rsidP="00B73FBD">
            <w:pPr>
              <w:pStyle w:val="Tabellentext"/>
            </w:pPr>
            <w:r>
              <w:t>Tod</w:t>
            </w:r>
          </w:p>
        </w:tc>
      </w:tr>
      <w:tr w:rsidR="00D72693" w:rsidRPr="00743DF3" w14:paraId="7474FFD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B232EA7" w14:textId="77777777" w:rsidR="000B6CD8" w:rsidRPr="00B73FBD" w:rsidRDefault="000B6CD8" w:rsidP="00B73FBD">
            <w:pPr>
              <w:pStyle w:val="Tabellentext"/>
            </w:pPr>
            <w:r>
              <w:t>08</w:t>
            </w:r>
            <w:r w:rsidRPr="00B73FBD">
              <w:tab/>
            </w:r>
          </w:p>
        </w:tc>
        <w:tc>
          <w:tcPr>
            <w:tcW w:w="7857" w:type="dxa"/>
          </w:tcPr>
          <w:p w14:paraId="6FC1AF75" w14:textId="77777777" w:rsidR="000B6CD8" w:rsidRPr="00B73FBD" w:rsidRDefault="000B6CD8" w:rsidP="00B73FBD">
            <w:pPr>
              <w:pStyle w:val="Tabellentext"/>
            </w:pPr>
            <w:r>
              <w:t>Verlegung in ein anderes Krankenhaus im Rahmen einer Zusammenarbeit (§ 14 Abs. 5 Satz 2 BPflV in der am 31.12.2003 geltenden Fassung)</w:t>
            </w:r>
          </w:p>
        </w:tc>
      </w:tr>
      <w:tr w:rsidR="00D72693" w:rsidRPr="00743DF3" w14:paraId="0FAFEC79"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787709C" w14:textId="77777777" w:rsidR="000B6CD8" w:rsidRPr="00B73FBD" w:rsidRDefault="000B6CD8" w:rsidP="00B73FBD">
            <w:pPr>
              <w:pStyle w:val="Tabellentext"/>
            </w:pPr>
            <w:r>
              <w:t>09</w:t>
            </w:r>
            <w:r w:rsidRPr="00B73FBD">
              <w:tab/>
            </w:r>
          </w:p>
        </w:tc>
        <w:tc>
          <w:tcPr>
            <w:tcW w:w="7857" w:type="dxa"/>
          </w:tcPr>
          <w:p w14:paraId="31F7EF9B" w14:textId="77777777" w:rsidR="000B6CD8" w:rsidRPr="00B73FBD" w:rsidRDefault="000B6CD8" w:rsidP="00B73FBD">
            <w:pPr>
              <w:pStyle w:val="Tabellentext"/>
            </w:pPr>
            <w:r>
              <w:t>Entlassung in eine Rehabilitationseinrichtung</w:t>
            </w:r>
          </w:p>
        </w:tc>
      </w:tr>
      <w:tr w:rsidR="00D72693" w:rsidRPr="00743DF3" w14:paraId="47AEADB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B0F854B" w14:textId="77777777" w:rsidR="000B6CD8" w:rsidRPr="00B73FBD" w:rsidRDefault="000B6CD8" w:rsidP="00B73FBD">
            <w:pPr>
              <w:pStyle w:val="Tabellentext"/>
            </w:pPr>
            <w:r>
              <w:t>10</w:t>
            </w:r>
            <w:r w:rsidRPr="00B73FBD">
              <w:tab/>
            </w:r>
          </w:p>
        </w:tc>
        <w:tc>
          <w:tcPr>
            <w:tcW w:w="7857" w:type="dxa"/>
          </w:tcPr>
          <w:p w14:paraId="4D7975F2" w14:textId="77777777" w:rsidR="000B6CD8" w:rsidRPr="00B73FBD" w:rsidRDefault="000B6CD8" w:rsidP="00B73FBD">
            <w:pPr>
              <w:pStyle w:val="Tabellentext"/>
            </w:pPr>
            <w:r>
              <w:t>Entlassung in eine Pflegeeinrichtung</w:t>
            </w:r>
          </w:p>
        </w:tc>
      </w:tr>
      <w:tr w:rsidR="00D72693" w:rsidRPr="00743DF3" w14:paraId="214EC5E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34C09EC" w14:textId="77777777" w:rsidR="000B6CD8" w:rsidRPr="00B73FBD" w:rsidRDefault="000B6CD8" w:rsidP="00B73FBD">
            <w:pPr>
              <w:pStyle w:val="Tabellentext"/>
            </w:pPr>
            <w:r>
              <w:t>11</w:t>
            </w:r>
            <w:r w:rsidRPr="00B73FBD">
              <w:tab/>
            </w:r>
          </w:p>
        </w:tc>
        <w:tc>
          <w:tcPr>
            <w:tcW w:w="7857" w:type="dxa"/>
          </w:tcPr>
          <w:p w14:paraId="6725698A" w14:textId="77777777" w:rsidR="000B6CD8" w:rsidRPr="00B73FBD" w:rsidRDefault="000B6CD8" w:rsidP="00B73FBD">
            <w:pPr>
              <w:pStyle w:val="Tabellentext"/>
            </w:pPr>
            <w:r>
              <w:t>Entlassung in ein Hospiz</w:t>
            </w:r>
          </w:p>
        </w:tc>
      </w:tr>
      <w:tr w:rsidR="00D72693" w:rsidRPr="00743DF3" w14:paraId="7B5877F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60BD310" w14:textId="77777777" w:rsidR="000B6CD8" w:rsidRPr="00B73FBD" w:rsidRDefault="000B6CD8" w:rsidP="00B73FBD">
            <w:pPr>
              <w:pStyle w:val="Tabellentext"/>
            </w:pPr>
            <w:r>
              <w:t>13</w:t>
            </w:r>
            <w:r w:rsidRPr="00B73FBD">
              <w:tab/>
            </w:r>
          </w:p>
        </w:tc>
        <w:tc>
          <w:tcPr>
            <w:tcW w:w="7857" w:type="dxa"/>
          </w:tcPr>
          <w:p w14:paraId="6EACEEF7" w14:textId="77777777" w:rsidR="000B6CD8" w:rsidRPr="00B73FBD" w:rsidRDefault="000B6CD8" w:rsidP="00B73FBD">
            <w:pPr>
              <w:pStyle w:val="Tabellentext"/>
            </w:pPr>
            <w:r>
              <w:t>externe Verlegung zur psychiatrischen Behandlung</w:t>
            </w:r>
          </w:p>
        </w:tc>
      </w:tr>
      <w:tr w:rsidR="00D72693" w:rsidRPr="00743DF3" w14:paraId="2AB079C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BFFDAF0" w14:textId="77777777" w:rsidR="000B6CD8" w:rsidRPr="00B73FBD" w:rsidRDefault="000B6CD8" w:rsidP="00B73FBD">
            <w:pPr>
              <w:pStyle w:val="Tabellentext"/>
            </w:pPr>
            <w:r>
              <w:t>14</w:t>
            </w:r>
            <w:r w:rsidRPr="00B73FBD">
              <w:tab/>
            </w:r>
          </w:p>
        </w:tc>
        <w:tc>
          <w:tcPr>
            <w:tcW w:w="7857" w:type="dxa"/>
          </w:tcPr>
          <w:p w14:paraId="717EDB50" w14:textId="77777777" w:rsidR="000B6CD8" w:rsidRPr="00B73FBD" w:rsidRDefault="000B6CD8" w:rsidP="00B73FBD">
            <w:pPr>
              <w:pStyle w:val="Tabellentext"/>
            </w:pPr>
            <w:r>
              <w:t>Behandlung aus sonstigen Gründen beendet, nachstationäre Behandlung vorgesehen</w:t>
            </w:r>
          </w:p>
        </w:tc>
      </w:tr>
      <w:tr w:rsidR="00D72693" w:rsidRPr="00743DF3" w14:paraId="369FB6D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3BDE51" w14:textId="77777777" w:rsidR="000B6CD8" w:rsidRPr="00B73FBD" w:rsidRDefault="000B6CD8" w:rsidP="00B73FBD">
            <w:pPr>
              <w:pStyle w:val="Tabellentext"/>
            </w:pPr>
            <w:r>
              <w:t>15</w:t>
            </w:r>
            <w:r w:rsidRPr="00B73FBD">
              <w:tab/>
            </w:r>
          </w:p>
        </w:tc>
        <w:tc>
          <w:tcPr>
            <w:tcW w:w="7857" w:type="dxa"/>
          </w:tcPr>
          <w:p w14:paraId="46CCB745" w14:textId="77777777" w:rsidR="000B6CD8" w:rsidRPr="00B73FBD" w:rsidRDefault="000B6CD8" w:rsidP="00B73FBD">
            <w:pPr>
              <w:pStyle w:val="Tabellentext"/>
            </w:pPr>
            <w:r>
              <w:t>Behandlung gegen ärztlichen Rat beendet, nachstationäre Behandlung vorgesehen</w:t>
            </w:r>
          </w:p>
        </w:tc>
      </w:tr>
      <w:tr w:rsidR="00D72693" w:rsidRPr="00743DF3" w14:paraId="175694B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8366213" w14:textId="77777777" w:rsidR="000B6CD8" w:rsidRPr="00B73FBD" w:rsidRDefault="000B6CD8" w:rsidP="00B73FBD">
            <w:pPr>
              <w:pStyle w:val="Tabellentext"/>
            </w:pPr>
            <w:r>
              <w:t>17</w:t>
            </w:r>
            <w:r w:rsidRPr="00B73FBD">
              <w:tab/>
            </w:r>
          </w:p>
        </w:tc>
        <w:tc>
          <w:tcPr>
            <w:tcW w:w="7857" w:type="dxa"/>
          </w:tcPr>
          <w:p w14:paraId="495D3211" w14:textId="77777777" w:rsidR="000B6CD8" w:rsidRPr="00B73FBD" w:rsidRDefault="000B6CD8"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1E74E87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F94D2FA" w14:textId="77777777" w:rsidR="000B6CD8" w:rsidRPr="00B73FBD" w:rsidRDefault="000B6CD8" w:rsidP="00B73FBD">
            <w:pPr>
              <w:pStyle w:val="Tabellentext"/>
            </w:pPr>
            <w:r>
              <w:t>22</w:t>
            </w:r>
            <w:r w:rsidRPr="00B73FBD">
              <w:tab/>
            </w:r>
          </w:p>
        </w:tc>
        <w:tc>
          <w:tcPr>
            <w:tcW w:w="7857" w:type="dxa"/>
          </w:tcPr>
          <w:p w14:paraId="3B6EA320" w14:textId="77777777" w:rsidR="000B6CD8" w:rsidRPr="00B73FBD" w:rsidRDefault="000B6CD8" w:rsidP="00B73FBD">
            <w:pPr>
              <w:pStyle w:val="Tabellentext"/>
            </w:pPr>
            <w:r>
              <w:t>Fallabschluss (interne Verlegung) bei Wechsel zwischen voll-, teilstationärer und stationsäquivalenter Behandlung</w:t>
            </w:r>
          </w:p>
        </w:tc>
      </w:tr>
      <w:tr w:rsidR="00D72693" w:rsidRPr="00743DF3" w14:paraId="1479A25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6067E37" w14:textId="77777777" w:rsidR="000B6CD8" w:rsidRPr="00B73FBD" w:rsidRDefault="000B6CD8" w:rsidP="00B73FBD">
            <w:pPr>
              <w:pStyle w:val="Tabellentext"/>
            </w:pPr>
            <w:r>
              <w:t>25</w:t>
            </w:r>
            <w:r w:rsidRPr="00B73FBD">
              <w:tab/>
            </w:r>
          </w:p>
        </w:tc>
        <w:tc>
          <w:tcPr>
            <w:tcW w:w="7857" w:type="dxa"/>
          </w:tcPr>
          <w:p w14:paraId="4224AFD0" w14:textId="77777777" w:rsidR="000B6CD8" w:rsidRPr="00B73FBD" w:rsidRDefault="000B6CD8" w:rsidP="00B73FBD">
            <w:pPr>
              <w:pStyle w:val="Tabellentext"/>
            </w:pPr>
            <w:r>
              <w:t>Entlassung zum Jahresende bei Aufnahme im Vorjahr (für Zwecke der Abrechnung - § 4 PEPPV)</w:t>
            </w:r>
          </w:p>
        </w:tc>
      </w:tr>
      <w:tr w:rsidR="00D72693" w:rsidRPr="00743DF3" w14:paraId="6328589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56C7E4" w14:textId="77777777" w:rsidR="000B6CD8" w:rsidRPr="00B73FBD" w:rsidRDefault="000B6CD8" w:rsidP="00B73FBD">
            <w:pPr>
              <w:pStyle w:val="Tabellentext"/>
            </w:pPr>
            <w:r>
              <w:t>30</w:t>
            </w:r>
            <w:r w:rsidRPr="00B73FBD">
              <w:tab/>
            </w:r>
          </w:p>
        </w:tc>
        <w:tc>
          <w:tcPr>
            <w:tcW w:w="7857" w:type="dxa"/>
          </w:tcPr>
          <w:p w14:paraId="313F4434" w14:textId="77777777" w:rsidR="000B6CD8" w:rsidRPr="00B73FBD" w:rsidRDefault="000B6CD8" w:rsidP="00B73FBD">
            <w:pPr>
              <w:pStyle w:val="Tabellentext"/>
            </w:pPr>
            <w:r>
              <w:t>Behandlung regulär beendet, Überleitung in die Übergangspflege</w:t>
            </w:r>
          </w:p>
        </w:tc>
      </w:tr>
    </w:tbl>
    <w:p w14:paraId="1DDB0FDE" w14:textId="77777777" w:rsidR="00D54D94" w:rsidRDefault="00D54D94">
      <w:pPr>
        <w:sectPr w:rsidR="00D54D94" w:rsidSect="00D72693">
          <w:headerReference w:type="default" r:id="rId57"/>
          <w:footerReference w:type="default" r:id="rId58"/>
          <w:pgSz w:w="11906" w:h="16838"/>
          <w:pgMar w:top="1134" w:right="1418" w:bottom="1134" w:left="1418" w:header="567" w:footer="737" w:gutter="0"/>
          <w:cols w:space="708"/>
          <w:docGrid w:linePitch="360"/>
        </w:sectPr>
      </w:pPr>
    </w:p>
    <w:p w14:paraId="77FC72EA" w14:textId="77777777" w:rsidR="000B6CD8" w:rsidRPr="007A1096" w:rsidRDefault="000B6CD8" w:rsidP="00650406">
      <w:pPr>
        <w:pStyle w:val="berschrift1ohneGliederung"/>
      </w:pPr>
      <w:bookmarkStart w:id="42" w:name="_Toc230255172"/>
      <w:r w:rsidRPr="007A1096">
        <w:lastRenderedPageBreak/>
        <w:t>Anhang</w:t>
      </w:r>
      <w:r w:rsidRPr="007A1096">
        <w:t xml:space="preserve"> I</w:t>
      </w:r>
      <w:r w:rsidRPr="007A1096">
        <w:t>I</w:t>
      </w:r>
      <w:r w:rsidRPr="007A1096">
        <w:t>: Listen</w:t>
      </w:r>
      <w:bookmarkEnd w:id="42"/>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309A704E"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2AD16ED9" w14:textId="77777777" w:rsidR="000B6CD8" w:rsidRPr="00CC058D" w:rsidRDefault="000B6CD8" w:rsidP="00CC058D">
            <w:pPr>
              <w:pStyle w:val="Tabellenkopf"/>
            </w:pPr>
            <w:r w:rsidRPr="00CC058D">
              <w:t>Listenname</w:t>
            </w:r>
          </w:p>
        </w:tc>
        <w:tc>
          <w:tcPr>
            <w:tcW w:w="1276" w:type="dxa"/>
          </w:tcPr>
          <w:p w14:paraId="3F964DC7" w14:textId="77777777" w:rsidR="000B6CD8" w:rsidRPr="00CC058D" w:rsidRDefault="000B6CD8" w:rsidP="00CC058D">
            <w:pPr>
              <w:pStyle w:val="Tabellenkopf"/>
            </w:pPr>
            <w:r w:rsidRPr="00CC058D">
              <w:t>Typ</w:t>
            </w:r>
          </w:p>
        </w:tc>
        <w:tc>
          <w:tcPr>
            <w:tcW w:w="4253" w:type="dxa"/>
          </w:tcPr>
          <w:p w14:paraId="0432A80F" w14:textId="77777777" w:rsidR="000B6CD8" w:rsidRPr="00CC058D" w:rsidRDefault="000B6CD8" w:rsidP="00CC058D">
            <w:pPr>
              <w:pStyle w:val="Tabellenkopf"/>
            </w:pPr>
            <w:r w:rsidRPr="00CC058D">
              <w:t>Beschreibung</w:t>
            </w:r>
          </w:p>
        </w:tc>
        <w:tc>
          <w:tcPr>
            <w:tcW w:w="5421" w:type="dxa"/>
          </w:tcPr>
          <w:p w14:paraId="2665F5FB" w14:textId="77777777" w:rsidR="000B6CD8" w:rsidRPr="00CC058D" w:rsidRDefault="000B6CD8" w:rsidP="00CC058D">
            <w:pPr>
              <w:pStyle w:val="Tabellenkopf"/>
            </w:pPr>
            <w:r w:rsidRPr="00CC058D">
              <w:t>Werte</w:t>
            </w:r>
          </w:p>
        </w:tc>
      </w:tr>
      <w:tr w:rsidR="00A36F56" w:rsidRPr="00743DF3" w14:paraId="45708F3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FD33D2C" w14:textId="77777777" w:rsidR="000B6CD8" w:rsidRPr="00E55889" w:rsidRDefault="000B6CD8" w:rsidP="004A2346">
            <w:pPr>
              <w:pStyle w:val="Tabellentext"/>
            </w:pPr>
            <w:r>
              <w:t>ICD_HCH_Schlaganfall</w:t>
            </w:r>
          </w:p>
        </w:tc>
        <w:tc>
          <w:tcPr>
            <w:tcW w:w="1276" w:type="dxa"/>
          </w:tcPr>
          <w:p w14:paraId="55DE9CD8" w14:textId="77777777" w:rsidR="000B6CD8" w:rsidRPr="00E55889" w:rsidRDefault="000B6CD8" w:rsidP="004A2346">
            <w:pPr>
              <w:pStyle w:val="Tabellentext"/>
            </w:pPr>
            <w:r>
              <w:t>ICD</w:t>
            </w:r>
          </w:p>
        </w:tc>
        <w:tc>
          <w:tcPr>
            <w:tcW w:w="4253" w:type="dxa"/>
          </w:tcPr>
          <w:p w14:paraId="5833FED5" w14:textId="77777777" w:rsidR="000B6CD8" w:rsidRPr="00E55889" w:rsidRDefault="000B6CD8" w:rsidP="004A2346">
            <w:pPr>
              <w:pStyle w:val="Tabellentext"/>
            </w:pPr>
            <w:r>
              <w:t>ICD-Einschlusskodes für einen Schlaganfall</w:t>
            </w:r>
          </w:p>
        </w:tc>
        <w:tc>
          <w:tcPr>
            <w:tcW w:w="5421" w:type="dxa"/>
          </w:tcPr>
          <w:p w14:paraId="5DC40E97" w14:textId="77777777" w:rsidR="000B6CD8" w:rsidRPr="00E55889" w:rsidRDefault="000B6CD8" w:rsidP="007B6F69">
            <w:pPr>
              <w:pStyle w:val="CodeOhneSilbentrennung"/>
              <w:rPr>
                <w:rFonts w:ascii="Barlow" w:hAnsi="Barlow"/>
              </w:rPr>
            </w:pPr>
            <w:r>
              <w:rPr>
                <w:rFonts w:ascii="Barlow" w:hAnsi="Barlow"/>
              </w:rPr>
              <w:t>I61.0%, I61.1%, I61.2%, I61.3%, I61.4%, I61.5%, I61.6%, I61.8%, I61.9%, I62.00%, I62.01%, I62.1%, I62.9%, I63.0%, I63.1%, I63.2%, I63.3%, I63.4%, I63.5%, I63.6%, I63.8%, I63.9%, I64%</w:t>
            </w:r>
          </w:p>
        </w:tc>
      </w:tr>
      <w:tr w:rsidR="00A36F56" w:rsidRPr="00743DF3" w14:paraId="33D367BE"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0A3250ED" w14:textId="77777777" w:rsidR="000B6CD8" w:rsidRPr="00E55889" w:rsidRDefault="000B6CD8" w:rsidP="004A2346">
            <w:pPr>
              <w:pStyle w:val="Tabellentext"/>
            </w:pPr>
            <w:r>
              <w:t>ICD_HCH_Schlaganfall_Ausschluss</w:t>
            </w:r>
          </w:p>
        </w:tc>
        <w:tc>
          <w:tcPr>
            <w:tcW w:w="1276" w:type="dxa"/>
          </w:tcPr>
          <w:p w14:paraId="47574CD1" w14:textId="77777777" w:rsidR="000B6CD8" w:rsidRPr="00E55889" w:rsidRDefault="000B6CD8" w:rsidP="004A2346">
            <w:pPr>
              <w:pStyle w:val="Tabellentext"/>
            </w:pPr>
            <w:r>
              <w:t>ICD</w:t>
            </w:r>
          </w:p>
        </w:tc>
        <w:tc>
          <w:tcPr>
            <w:tcW w:w="4253" w:type="dxa"/>
          </w:tcPr>
          <w:p w14:paraId="7B2ADB05" w14:textId="77777777" w:rsidR="000B6CD8" w:rsidRPr="00E55889" w:rsidRDefault="000B6CD8" w:rsidP="004A2346">
            <w:pPr>
              <w:pStyle w:val="Tabellentext"/>
            </w:pPr>
            <w:r>
              <w:t>ICD-Ausschlusskodes für einen Schlaganfall</w:t>
            </w:r>
          </w:p>
        </w:tc>
        <w:tc>
          <w:tcPr>
            <w:tcW w:w="5421" w:type="dxa"/>
          </w:tcPr>
          <w:p w14:paraId="36213AA4" w14:textId="77777777" w:rsidR="000B6CD8" w:rsidRPr="00E55889" w:rsidRDefault="000B6CD8" w:rsidP="007B6F69">
            <w:pPr>
              <w:pStyle w:val="CodeOhneSilbentrennung"/>
              <w:rPr>
                <w:rFonts w:ascii="Barlow" w:hAnsi="Barlow"/>
              </w:rPr>
            </w:pPr>
            <w:r>
              <w:rPr>
                <w:rFonts w:ascii="Barlow" w:hAnsi="Barlow"/>
              </w:rPr>
              <w:t>C70.0%, C70.1%, C70.9%, C71%, C71.0%, C71.1%, C71.2%, C71.3%, C71.4%, C71.5%, C71.6%, C71.7%, C71.8%, C71.9%, C72.0%, C72.1%, C72.2%, C72.3%, C72.4%, C72.5%, C72.8%, C72.9%, C79.3%, D32.0%, D32.1%, D32.9%, D33.0%, D33.1%, D33.2%, D33.3%, D33.4%, D33.7%, D33.9%, I60.0%, I60.1%, I60.2%, I60.3%, I60.4%, I60.5%, I60.6%, I60.7%, I60.8%, I60.9%, I67.10%, I67.11%, S06.0%, S06.1%, S06.20%, S06.21%, S06.22%, S06.23%, S06.28%, S06.30%, S06.31%, S06.32%, S06.33%, S06.34%, S06.38%, S06.4%, S06.5%, S06.6%, S06.70%, S06.</w:t>
            </w:r>
            <w:r>
              <w:rPr>
                <w:rFonts w:ascii="Barlow" w:hAnsi="Barlow"/>
              </w:rPr>
              <w:t>71%, S06.72%, S06.73%, S06.79%, S06.8%, S06.9%</w:t>
            </w:r>
          </w:p>
        </w:tc>
      </w:tr>
      <w:tr w:rsidR="00A36F56" w:rsidRPr="00743DF3" w14:paraId="113AE8A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03FA669" w14:textId="77777777" w:rsidR="000B6CD8" w:rsidRPr="00E55889" w:rsidRDefault="000B6CD8" w:rsidP="004A2346">
            <w:pPr>
              <w:pStyle w:val="Tabellentext"/>
            </w:pPr>
            <w:r>
              <w:t>OPS_HCH_AK_Erneut</w:t>
            </w:r>
          </w:p>
        </w:tc>
        <w:tc>
          <w:tcPr>
            <w:tcW w:w="1276" w:type="dxa"/>
          </w:tcPr>
          <w:p w14:paraId="34DFE170" w14:textId="77777777" w:rsidR="000B6CD8" w:rsidRPr="00E55889" w:rsidRDefault="000B6CD8" w:rsidP="004A2346">
            <w:pPr>
              <w:pStyle w:val="Tabellentext"/>
            </w:pPr>
            <w:r>
              <w:t>OPS</w:t>
            </w:r>
          </w:p>
        </w:tc>
        <w:tc>
          <w:tcPr>
            <w:tcW w:w="4253" w:type="dxa"/>
          </w:tcPr>
          <w:p w14:paraId="0BD8509F" w14:textId="77777777" w:rsidR="000B6CD8" w:rsidRPr="00E55889" w:rsidRDefault="000B6CD8" w:rsidP="004A2346">
            <w:pPr>
              <w:pStyle w:val="Tabellentext"/>
            </w:pPr>
            <w:r>
              <w:t>OPS-Einschlusskodes für erneuten Aortenklappeneingriff</w:t>
            </w:r>
          </w:p>
        </w:tc>
        <w:tc>
          <w:tcPr>
            <w:tcW w:w="5421" w:type="dxa"/>
          </w:tcPr>
          <w:p w14:paraId="04998974" w14:textId="77777777" w:rsidR="000B6CD8" w:rsidRPr="00E55889" w:rsidRDefault="000B6CD8" w:rsidP="007B6F69">
            <w:pPr>
              <w:pStyle w:val="CodeOhneSilbentrennung"/>
              <w:rPr>
                <w:rFonts w:ascii="Barlow" w:hAnsi="Barlow"/>
              </w:rPr>
            </w:pPr>
            <w:r>
              <w:rPr>
                <w:rFonts w:ascii="Barlow" w:hAnsi="Barlow"/>
              </w:rPr>
              <w:t>5­351.01%, 5­351.02%, 5­351.03%, 5­351.04%, 5­351.05%, 5­351.06%, 5­351.07%, 5­351.0x%, 5­352.00%, 5­352.01%, 5­352.02%, 5­352.03%, 5­352.04%, 5­352.05%, 5­352.06%, 5­352.07%, 5­352.08%, 5­352.0x%, 5­353.0%, 5­354.01%, 5­354.02%, 5­354.03%, 5­354.04%, 5­354.05%, 5­354.06%, 5­354.0x%, 5­35a.01%, 5­35a.02%, 5­35a.03%, 5­35a.04%, 8­837.a0%, 8­837.g%, 8­837.j%</w:t>
            </w:r>
          </w:p>
        </w:tc>
      </w:tr>
      <w:tr w:rsidR="00A36F56" w:rsidRPr="00743DF3" w14:paraId="217B40C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BFB38E4" w14:textId="77777777" w:rsidR="000B6CD8" w:rsidRPr="00E55889" w:rsidRDefault="000B6CD8" w:rsidP="004A2346">
            <w:pPr>
              <w:pStyle w:val="Tabellentext"/>
            </w:pPr>
            <w:r>
              <w:t>OPS_HCH_Schlaganfall</w:t>
            </w:r>
          </w:p>
        </w:tc>
        <w:tc>
          <w:tcPr>
            <w:tcW w:w="1276" w:type="dxa"/>
          </w:tcPr>
          <w:p w14:paraId="0FC2327C" w14:textId="77777777" w:rsidR="000B6CD8" w:rsidRPr="00E55889" w:rsidRDefault="000B6CD8" w:rsidP="004A2346">
            <w:pPr>
              <w:pStyle w:val="Tabellentext"/>
            </w:pPr>
            <w:r>
              <w:t>OPS</w:t>
            </w:r>
          </w:p>
        </w:tc>
        <w:tc>
          <w:tcPr>
            <w:tcW w:w="4253" w:type="dxa"/>
          </w:tcPr>
          <w:p w14:paraId="2817869B" w14:textId="77777777" w:rsidR="000B6CD8" w:rsidRPr="00E55889" w:rsidRDefault="000B6CD8" w:rsidP="004A2346">
            <w:pPr>
              <w:pStyle w:val="Tabellentext"/>
            </w:pPr>
            <w:r>
              <w:t>OPS-Einschlusskodes für einen Schlaganfall</w:t>
            </w:r>
          </w:p>
        </w:tc>
        <w:tc>
          <w:tcPr>
            <w:tcW w:w="5421" w:type="dxa"/>
          </w:tcPr>
          <w:p w14:paraId="2993ADB2" w14:textId="77777777" w:rsidR="000B6CD8" w:rsidRPr="00E55889" w:rsidRDefault="000B6CD8" w:rsidP="007B6F69">
            <w:pPr>
              <w:pStyle w:val="CodeOhneSilbentrennung"/>
              <w:rPr>
                <w:rFonts w:ascii="Barlow" w:hAnsi="Barlow"/>
              </w:rPr>
            </w:pPr>
            <w:r>
              <w:rPr>
                <w:rFonts w:ascii="Barlow" w:hAnsi="Barlow"/>
              </w:rPr>
              <w:t>8­981.0%, 8­981.1%, 8­981.20%, 8­981.21%, 8­981.22%, 8­981.23%, 8­981.30%, 8­981.31%, 8­981.32%, 8­981.33%, 8­98b.00%, 8­98b.01%, 8­98b.1%, 8­98b.10%, 8­98b.11%, 8­98b.20%, 8­98b.21%, 8­98b.22%, 8­98b.23%, 8­98b.30%, 8­98b.31%, 8­98b.32%, 8­98b.33%</w:t>
            </w:r>
          </w:p>
        </w:tc>
      </w:tr>
    </w:tbl>
    <w:p w14:paraId="10711E90" w14:textId="77777777" w:rsidR="00D54D94" w:rsidRDefault="00D54D94">
      <w:pPr>
        <w:sectPr w:rsidR="00D54D94" w:rsidSect="00FB2C83">
          <w:headerReference w:type="default" r:id="rId59"/>
          <w:footerReference w:type="default" r:id="rId60"/>
          <w:pgSz w:w="16838" w:h="11906" w:orient="landscape"/>
          <w:pgMar w:top="1418" w:right="1134" w:bottom="1418" w:left="1134" w:header="567" w:footer="737" w:gutter="0"/>
          <w:cols w:space="708"/>
          <w:docGrid w:linePitch="360"/>
        </w:sectPr>
      </w:pPr>
    </w:p>
    <w:p w14:paraId="5EAE2EFC" w14:textId="77777777" w:rsidR="000B6CD8" w:rsidRPr="00FA6327" w:rsidRDefault="000B6CD8" w:rsidP="008A2735">
      <w:pPr>
        <w:pStyle w:val="berschrift1ohneGliederung"/>
      </w:pPr>
      <w:bookmarkStart w:id="43" w:name="_Toc230255173"/>
      <w:r w:rsidRPr="00FA6327">
        <w:lastRenderedPageBreak/>
        <w:t>Anhang</w:t>
      </w:r>
      <w:r w:rsidRPr="00FA6327">
        <w:t xml:space="preserve"> I</w:t>
      </w:r>
      <w:r w:rsidRPr="00FA6327">
        <w:t>I</w:t>
      </w:r>
      <w:r w:rsidRPr="00FA6327">
        <w:t>I</w:t>
      </w:r>
      <w:r w:rsidRPr="00FA6327">
        <w:t xml:space="preserve">: </w:t>
      </w:r>
      <w:r w:rsidRPr="00FA6327">
        <w:t>Vorberechnungen</w:t>
      </w:r>
      <w:bookmarkEnd w:id="43"/>
    </w:p>
    <w:p w14:paraId="5B4D6DFC" w14:textId="77777777" w:rsidR="000B6CD8" w:rsidRPr="00A36F56" w:rsidRDefault="000B6CD8" w:rsidP="00471D87">
      <w:pPr>
        <w:pStyle w:val="Legende"/>
      </w:pPr>
      <w:r>
        <w:t>Keine Vorberechnungen in Verwendung.</w:t>
      </w:r>
    </w:p>
    <w:p w14:paraId="448140BA" w14:textId="77777777" w:rsidR="00D54D94" w:rsidRDefault="00D54D94">
      <w:pPr>
        <w:sectPr w:rsidR="00D54D94" w:rsidSect="00F06857">
          <w:headerReference w:type="default" r:id="rId61"/>
          <w:footerReference w:type="default" r:id="rId62"/>
          <w:pgSz w:w="16838" w:h="11906" w:orient="landscape" w:code="9"/>
          <w:pgMar w:top="1418" w:right="1134" w:bottom="1418" w:left="1134" w:header="567" w:footer="737" w:gutter="0"/>
          <w:cols w:space="708"/>
          <w:docGrid w:linePitch="360"/>
        </w:sectPr>
      </w:pPr>
    </w:p>
    <w:p w14:paraId="2D9CF3CB" w14:textId="77777777" w:rsidR="000B6CD8" w:rsidRPr="000F4C64" w:rsidRDefault="000B6CD8" w:rsidP="00B3109F">
      <w:pPr>
        <w:pStyle w:val="berschrift1ohneGliederung"/>
      </w:pPr>
      <w:bookmarkStart w:id="44" w:name="_Toc230255174"/>
      <w:r w:rsidRPr="000F4C64">
        <w:lastRenderedPageBreak/>
        <w:t>Anhang</w:t>
      </w:r>
      <w:r w:rsidRPr="000F4C64">
        <w:t xml:space="preserve"> I</w:t>
      </w:r>
      <w:r w:rsidRPr="000F4C64">
        <w:t>V</w:t>
      </w:r>
      <w:r w:rsidRPr="000F4C64">
        <w:t xml:space="preserve">: </w:t>
      </w:r>
      <w:r w:rsidRPr="000F4C64">
        <w:t>Funktionen</w:t>
      </w:r>
      <w:bookmarkEnd w:id="44"/>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33CD3103"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9416C83" w14:textId="77777777" w:rsidR="000B6CD8" w:rsidRPr="00F16ED2" w:rsidRDefault="000B6CD8" w:rsidP="00F16ED2">
            <w:pPr>
              <w:pStyle w:val="Tabellenkopf"/>
            </w:pPr>
            <w:r w:rsidRPr="00F16ED2">
              <w:t>Funktion</w:t>
            </w:r>
          </w:p>
        </w:tc>
        <w:tc>
          <w:tcPr>
            <w:tcW w:w="949" w:type="dxa"/>
          </w:tcPr>
          <w:p w14:paraId="5DECDF84" w14:textId="77777777" w:rsidR="000B6CD8" w:rsidRPr="00F16ED2" w:rsidRDefault="000B6CD8" w:rsidP="00F16ED2">
            <w:pPr>
              <w:pStyle w:val="Tabellenkopf"/>
            </w:pPr>
            <w:r w:rsidRPr="00F16ED2">
              <w:t>FeldTyp</w:t>
            </w:r>
          </w:p>
        </w:tc>
        <w:tc>
          <w:tcPr>
            <w:tcW w:w="3828" w:type="dxa"/>
          </w:tcPr>
          <w:p w14:paraId="6347A397" w14:textId="77777777" w:rsidR="000B6CD8" w:rsidRPr="00F16ED2" w:rsidRDefault="000B6CD8" w:rsidP="00F16ED2">
            <w:pPr>
              <w:pStyle w:val="Tabellenkopf"/>
            </w:pPr>
            <w:r w:rsidRPr="00F16ED2">
              <w:t>Beschreibung</w:t>
            </w:r>
          </w:p>
        </w:tc>
        <w:tc>
          <w:tcPr>
            <w:tcW w:w="5987" w:type="dxa"/>
          </w:tcPr>
          <w:p w14:paraId="4E5BD37D" w14:textId="77777777" w:rsidR="000B6CD8" w:rsidRPr="00F16ED2" w:rsidRDefault="000B6CD8" w:rsidP="00F16ED2">
            <w:pPr>
              <w:pStyle w:val="Tabellenkopf"/>
            </w:pPr>
            <w:r w:rsidRPr="00F16ED2">
              <w:t>Script</w:t>
            </w:r>
          </w:p>
        </w:tc>
      </w:tr>
      <w:tr w:rsidR="004F23F4" w:rsidRPr="00743DF3" w14:paraId="5230884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1DE0852" w14:textId="77777777" w:rsidR="000B6CD8" w:rsidRPr="00103FC4" w:rsidRDefault="000B6CD8" w:rsidP="004F23F4">
            <w:pPr>
              <w:pStyle w:val="Tabellentext"/>
            </w:pPr>
            <w:r>
              <w:t>fn_AK_Erneut_30d</w:t>
            </w:r>
          </w:p>
        </w:tc>
        <w:tc>
          <w:tcPr>
            <w:tcW w:w="949" w:type="dxa"/>
          </w:tcPr>
          <w:p w14:paraId="1DF20F87" w14:textId="77777777" w:rsidR="000B6CD8" w:rsidRPr="00103FC4" w:rsidRDefault="000B6CD8" w:rsidP="00506ECF">
            <w:pPr>
              <w:pStyle w:val="Tabellentext"/>
            </w:pPr>
            <w:r>
              <w:t>boolean</w:t>
            </w:r>
          </w:p>
        </w:tc>
        <w:tc>
          <w:tcPr>
            <w:tcW w:w="3828" w:type="dxa"/>
          </w:tcPr>
          <w:p w14:paraId="6A4A6A6F" w14:textId="77777777" w:rsidR="000B6CD8" w:rsidRPr="00103FC4" w:rsidRDefault="000B6CD8" w:rsidP="004F23F4">
            <w:pPr>
              <w:pStyle w:val="Tabellentext"/>
            </w:pPr>
            <w:r>
              <w:t>Erneuter Aortenklappeneingriff innerhalb von 30 Tagen</w:t>
            </w:r>
          </w:p>
        </w:tc>
        <w:tc>
          <w:tcPr>
            <w:tcW w:w="5987" w:type="dxa"/>
          </w:tcPr>
          <w:p w14:paraId="43E20D99" w14:textId="77777777" w:rsidR="000B6CD8" w:rsidRPr="00103FC4" w:rsidRDefault="000B6CD8"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+ 30))) %any_like%  </w:t>
            </w:r>
            <w:r>
              <w:rPr>
                <w:rFonts w:ascii="Barlow" w:hAnsi="Barlow"/>
              </w:rPr>
              <w:br/>
              <w:t>LST$OPS_HCH_AK_Erneut</w:t>
            </w:r>
          </w:p>
        </w:tc>
      </w:tr>
      <w:tr w:rsidR="004F23F4" w:rsidRPr="00743DF3" w14:paraId="79EB9A2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AE95354" w14:textId="77777777" w:rsidR="000B6CD8" w:rsidRPr="00103FC4" w:rsidRDefault="000B6CD8" w:rsidP="004F23F4">
            <w:pPr>
              <w:pStyle w:val="Tabellentext"/>
            </w:pPr>
            <w:r>
              <w:t>fn_AK_Erneut_365d</w:t>
            </w:r>
          </w:p>
        </w:tc>
        <w:tc>
          <w:tcPr>
            <w:tcW w:w="949" w:type="dxa"/>
          </w:tcPr>
          <w:p w14:paraId="542E8C30" w14:textId="77777777" w:rsidR="000B6CD8" w:rsidRPr="00103FC4" w:rsidRDefault="000B6CD8" w:rsidP="00506ECF">
            <w:pPr>
              <w:pStyle w:val="Tabellentext"/>
            </w:pPr>
            <w:r>
              <w:t>boolean</w:t>
            </w:r>
          </w:p>
        </w:tc>
        <w:tc>
          <w:tcPr>
            <w:tcW w:w="3828" w:type="dxa"/>
          </w:tcPr>
          <w:p w14:paraId="18C50301" w14:textId="77777777" w:rsidR="000B6CD8" w:rsidRPr="00103FC4" w:rsidRDefault="000B6CD8" w:rsidP="004F23F4">
            <w:pPr>
              <w:pStyle w:val="Tabellentext"/>
            </w:pPr>
            <w:r>
              <w:t>Erneuter Aortenklappeneingriff innerhalb von 365 Tagen</w:t>
            </w:r>
          </w:p>
        </w:tc>
        <w:tc>
          <w:tcPr>
            <w:tcW w:w="5987" w:type="dxa"/>
          </w:tcPr>
          <w:p w14:paraId="5910F09D" w14:textId="77777777" w:rsidR="000B6CD8" w:rsidRPr="00103FC4" w:rsidRDefault="000B6CD8"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+ 365))) %any_like%  </w:t>
            </w:r>
            <w:r>
              <w:rPr>
                <w:rFonts w:ascii="Barlow" w:hAnsi="Barlow"/>
              </w:rPr>
              <w:br/>
              <w:t>LST$OPS_HCH_AK_Erneut</w:t>
            </w:r>
          </w:p>
        </w:tc>
      </w:tr>
      <w:tr w:rsidR="004F23F4" w:rsidRPr="00743DF3" w14:paraId="2B369D2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E862302" w14:textId="77777777" w:rsidR="000B6CD8" w:rsidRPr="00103FC4" w:rsidRDefault="000B6CD8" w:rsidP="004F23F4">
            <w:pPr>
              <w:pStyle w:val="Tabellentext"/>
            </w:pPr>
            <w:r>
              <w:t>fn_AKKathScore_372002</w:t>
            </w:r>
          </w:p>
        </w:tc>
        <w:tc>
          <w:tcPr>
            <w:tcW w:w="949" w:type="dxa"/>
          </w:tcPr>
          <w:p w14:paraId="5AF9F757" w14:textId="77777777" w:rsidR="000B6CD8" w:rsidRPr="00103FC4" w:rsidRDefault="000B6CD8" w:rsidP="00506ECF">
            <w:pPr>
              <w:pStyle w:val="Tabellentext"/>
            </w:pPr>
            <w:r>
              <w:t>float</w:t>
            </w:r>
          </w:p>
        </w:tc>
        <w:tc>
          <w:tcPr>
            <w:tcW w:w="3828" w:type="dxa"/>
          </w:tcPr>
          <w:p w14:paraId="4292A8DC" w14:textId="77777777" w:rsidR="000B6CD8" w:rsidRPr="00103FC4" w:rsidRDefault="000B6CD8" w:rsidP="004F23F4">
            <w:pPr>
              <w:pStyle w:val="Tabellentext"/>
            </w:pPr>
            <w:r>
              <w:t>Score zur logistischen Regression - ID 372002</w:t>
            </w:r>
          </w:p>
        </w:tc>
        <w:tc>
          <w:tcPr>
            <w:tcW w:w="5987" w:type="dxa"/>
          </w:tcPr>
          <w:p w14:paraId="0F64DB1D" w14:textId="77777777" w:rsidR="000B6CD8" w:rsidRPr="00103FC4" w:rsidRDefault="000B6CD8" w:rsidP="004F23F4">
            <w:pPr>
              <w:pStyle w:val="CodeOhneSilbentrennung"/>
              <w:rPr>
                <w:rFonts w:ascii="Barlow" w:hAnsi="Barlow"/>
              </w:rPr>
            </w:pPr>
            <w:r>
              <w:rPr>
                <w:rFonts w:ascii="Barlow" w:hAnsi="Barlow"/>
              </w:rPr>
              <w:t xml:space="preserve"># Berechnetes Feld fn_AKKathScore_372002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-﻿4.12514234487418 </w:t>
            </w:r>
            <w:r>
              <w:rPr>
                <w:rFonts w:ascii="Barlow" w:hAnsi="Barlow"/>
              </w:rPr>
              <w:br/>
              <w:t xml:space="preserve"> </w:t>
            </w:r>
            <w:r>
              <w:rPr>
                <w:rFonts w:ascii="Barlow" w:hAnsi="Barlow"/>
              </w:rPr>
              <w:br/>
              <w:t xml:space="preserve"># Alter über 50 Jahren (Anzahl Lebensjahre) </w:t>
            </w:r>
            <w:r>
              <w:rPr>
                <w:rFonts w:ascii="Barlow" w:hAnsi="Barlow"/>
              </w:rPr>
              <w:br/>
              <w:t xml:space="preserve">log_odds &lt;- log_odds + (pmin(pmax(alter, 49), 130) - 48) * 0.0143168534818275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0.244577309739357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0.133201932397164 </w:t>
            </w:r>
            <w:r>
              <w:rPr>
                <w:rFonts w:ascii="Barlow" w:hAnsi="Barlow"/>
              </w:rPr>
              <w:br/>
              <w:t xml:space="preserve"> </w:t>
            </w:r>
            <w:r>
              <w:rPr>
                <w:rFonts w:ascii="Barlow" w:hAnsi="Barlow"/>
              </w:rPr>
              <w:br/>
            </w:r>
            <w:r>
              <w:rPr>
                <w:rFonts w:ascii="Barlow" w:hAnsi="Barlow"/>
              </w:rPr>
              <w:lastRenderedPageBreak/>
              <w:t># Reanimation innerhalb der letzten 48 Stunden oder Notfall (R</w:t>
            </w:r>
            <w:r>
              <w:rPr>
                <w:rFonts w:ascii="Barlow" w:hAnsi="Barlow"/>
              </w:rPr>
              <w:t xml:space="preserve">eanimation / ultima ratio) </w:t>
            </w:r>
            <w:r>
              <w:rPr>
                <w:rFonts w:ascii="Barlow" w:hAnsi="Barlow"/>
              </w:rPr>
              <w:br/>
              <w:t xml:space="preserve">log_odds &lt;- log_odds + (AUFNBEFUNDREANIMATION %==% 1 | DRINGLICHKEIT %==% 4) * 0.937244097459994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0.422176673578628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0.163468936439093 </w:t>
            </w:r>
            <w:r>
              <w:rPr>
                <w:rFonts w:ascii="Barlow" w:hAnsi="Barlow"/>
              </w:rPr>
              <w:br/>
              <w:t xml:space="preserve"> </w:t>
            </w:r>
            <w:r>
              <w:rPr>
                <w:rFonts w:ascii="Barlow" w:hAnsi="Barlow"/>
              </w:rPr>
              <w:br/>
              <w:t xml:space="preserve"># Neurologische Erkrankungen: Zerebrovaskulär oder Kombination mit nicht nachweisbarem neurologischen Defizit </w:t>
            </w:r>
            <w:r>
              <w:rPr>
                <w:rFonts w:ascii="Barlow" w:hAnsi="Barlow"/>
              </w:rPr>
              <w:br/>
              <w:t xml:space="preserve">log_odds &lt;- log_odds </w:t>
            </w:r>
            <w:r>
              <w:rPr>
                <w:rFonts w:ascii="Barlow" w:hAnsi="Barlow"/>
              </w:rPr>
              <w:t xml:space="preserve">+ (NEUROLOGISCHEERKRANKUNGEN %in% c(1,4) &amp; RANKINSCHLAGANFALL %==% 0) * 0.564948856904781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0.17903122633045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B5F3F1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938F002" w14:textId="77777777" w:rsidR="000B6CD8" w:rsidRPr="00103FC4" w:rsidRDefault="000B6CD8" w:rsidP="004F23F4">
            <w:pPr>
              <w:pStyle w:val="Tabellentext"/>
            </w:pPr>
            <w:r>
              <w:lastRenderedPageBreak/>
              <w:t>fn_AKL_Kath_30d_Score</w:t>
            </w:r>
          </w:p>
        </w:tc>
        <w:tc>
          <w:tcPr>
            <w:tcW w:w="949" w:type="dxa"/>
          </w:tcPr>
          <w:p w14:paraId="485C780F" w14:textId="77777777" w:rsidR="000B6CD8" w:rsidRPr="00103FC4" w:rsidRDefault="000B6CD8" w:rsidP="00506ECF">
            <w:pPr>
              <w:pStyle w:val="Tabellentext"/>
            </w:pPr>
            <w:r>
              <w:t>float</w:t>
            </w:r>
          </w:p>
        </w:tc>
        <w:tc>
          <w:tcPr>
            <w:tcW w:w="3828" w:type="dxa"/>
          </w:tcPr>
          <w:p w14:paraId="1E76B08B" w14:textId="77777777" w:rsidR="000B6CD8" w:rsidRPr="00103FC4" w:rsidRDefault="000B6CD8" w:rsidP="004F23F4">
            <w:pPr>
              <w:pStyle w:val="Tabellentext"/>
            </w:pPr>
            <w:r>
              <w:t>AKL-Kath-30d-Score zur logistischen Regression - ID 372007</w:t>
            </w:r>
          </w:p>
        </w:tc>
        <w:tc>
          <w:tcPr>
            <w:tcW w:w="5987" w:type="dxa"/>
          </w:tcPr>
          <w:p w14:paraId="4A5F76D9" w14:textId="77777777" w:rsidR="000B6CD8" w:rsidRPr="00103FC4" w:rsidRDefault="000B6CD8" w:rsidP="004F23F4">
            <w:pPr>
              <w:pStyle w:val="CodeOhneSilbentrennung"/>
              <w:rPr>
                <w:rFonts w:ascii="Barlow" w:hAnsi="Barlow"/>
              </w:rPr>
            </w:pPr>
            <w:r>
              <w:rPr>
                <w:rFonts w:ascii="Barlow" w:hAnsi="Barlow"/>
              </w:rPr>
              <w:t xml:space="preserve"># Berechnetes Feld fn_AKL_Kath_30d_Score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-﻿5.56548174568109 </w:t>
            </w:r>
            <w:r>
              <w:rPr>
                <w:rFonts w:ascii="Barlow" w:hAnsi="Barlow"/>
              </w:rPr>
              <w:br/>
              <w:t xml:space="preserve"> </w:t>
            </w:r>
            <w:r>
              <w:rPr>
                <w:rFonts w:ascii="Barlow" w:hAnsi="Barlow"/>
              </w:rPr>
              <w:br/>
            </w:r>
            <w:r>
              <w:rPr>
                <w:rFonts w:ascii="Barlow" w:hAnsi="Barlow"/>
              </w:rPr>
              <w:lastRenderedPageBreak/>
              <w:t xml:space="preserve"># Alter über 60 Jahren (Anzahl Lebensjahre) </w:t>
            </w:r>
            <w:r>
              <w:rPr>
                <w:rFonts w:ascii="Barlow" w:hAnsi="Barlow"/>
              </w:rPr>
              <w:br/>
              <w:t xml:space="preserve">log_odds &lt;- log_odds + (pmin(pmax(alter, 59), 130) - 58) * 0.043934107484325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0.255070727920978 </w:t>
            </w:r>
            <w:r>
              <w:rPr>
                <w:rFonts w:ascii="Barlow" w:hAnsi="Barlow"/>
              </w:rPr>
              <w:br/>
              <w:t xml:space="preserve"> </w:t>
            </w:r>
            <w:r>
              <w:rPr>
                <w:rFonts w:ascii="Barlow" w:hAnsi="Barlow"/>
              </w:rPr>
              <w:br/>
              <w:t xml:space="preserve"># Body-Mass-Index (BMI) unter 22 </w:t>
            </w:r>
            <w:r>
              <w:rPr>
                <w:rFonts w:ascii="Barlow" w:hAnsi="Barlow"/>
              </w:rPr>
              <w:br/>
              <w:t xml:space="preserve">log_odds &lt;- log_odds + (fn_BMI %&gt;=% 10 &amp; fn_BMI %&lt;=% 22) * 0.339016137348261 </w:t>
            </w:r>
            <w:r>
              <w:rPr>
                <w:rFonts w:ascii="Barlow" w:hAnsi="Barlow"/>
              </w:rPr>
              <w:br/>
              <w:t xml:space="preserve"> </w:t>
            </w:r>
            <w:r>
              <w:rPr>
                <w:rFonts w:ascii="Barlow" w:hAnsi="Barlow"/>
              </w:rPr>
              <w:br/>
              <w:t xml:space="preserve"># Herzinsuffizienz NYHA IV </w:t>
            </w:r>
            <w:r>
              <w:rPr>
                <w:rFonts w:ascii="Barlow" w:hAnsi="Barlow"/>
              </w:rPr>
              <w:br/>
              <w:t>log_odds &lt;- log_odds + (AUFNN</w:t>
            </w:r>
            <w:r>
              <w:rPr>
                <w:rFonts w:ascii="Barlow" w:hAnsi="Barlow"/>
              </w:rPr>
              <w:t xml:space="preserve">YHAERWEITERTKLAPPEN %==% 4) * 0.498460937853727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0.536514296457816 </w:t>
            </w:r>
            <w:r>
              <w:rPr>
                <w:rFonts w:ascii="Barlow" w:hAnsi="Barlow"/>
              </w:rPr>
              <w:br/>
              <w:t xml:space="preserve"> </w:t>
            </w:r>
            <w:r>
              <w:rPr>
                <w:rFonts w:ascii="Barlow" w:hAnsi="Barlow"/>
              </w:rPr>
              <w:br/>
              <w:t xml:space="preserve"># Kardiogener Schock &lt;= 21 Tage zurück </w:t>
            </w:r>
            <w:r>
              <w:rPr>
                <w:rFonts w:ascii="Barlow" w:hAnsi="Barlow"/>
              </w:rPr>
              <w:br/>
              <w:t xml:space="preserve">log_odds &lt;- log_odds + (AUFNBEFUNDSCHOCKKARDIOGEN %in% c(1,2)) * 0.306421538128661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1.34105537736289 </w:t>
            </w:r>
            <w:r>
              <w:rPr>
                <w:rFonts w:ascii="Barlow" w:hAnsi="Barlow"/>
              </w:rPr>
              <w:br/>
              <w:t xml:space="preserve"> </w:t>
            </w:r>
            <w:r>
              <w:rPr>
                <w:rFonts w:ascii="Barlow" w:hAnsi="Barlow"/>
              </w:rPr>
              <w:br/>
              <w:t># Notfall (ohne Reanimation innerhalb der letzten</w:t>
            </w:r>
            <w:r>
              <w:rPr>
                <w:rFonts w:ascii="Barlow" w:hAnsi="Barlow"/>
              </w:rPr>
              <w:t xml:space="preserve"> 48 Stunden) </w:t>
            </w:r>
            <w:r>
              <w:rPr>
                <w:rFonts w:ascii="Barlow" w:hAnsi="Barlow"/>
              </w:rPr>
              <w:br/>
              <w:t xml:space="preserve">log_odds &lt;- log_odds + (DRINGLICHKEIT %==% 3 &amp; AUFNBEFUNDREANIMATION %!=% 1) * 1.18935562741708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w:t>
            </w:r>
            <w:r>
              <w:rPr>
                <w:rFonts w:ascii="Barlow" w:hAnsi="Barlow"/>
              </w:rPr>
              <w:lastRenderedPageBreak/>
              <w:t xml:space="preserve">0.0554586061468067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0.764770693432938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%&gt;=% 21 &amp; LVEF %&lt;=% 30) * 0.732015680915761 </w:t>
            </w:r>
            <w:r>
              <w:rPr>
                <w:rFonts w:ascii="Barlow" w:hAnsi="Barlow"/>
              </w:rPr>
              <w:br/>
              <w:t xml:space="preserve"> </w:t>
            </w:r>
            <w:r>
              <w:rPr>
                <w:rFonts w:ascii="Barlow" w:hAnsi="Barlow"/>
              </w:rPr>
              <w:br/>
              <w:t xml:space="preserve"># LVEF zwischen 31 und 50 % </w:t>
            </w:r>
            <w:r>
              <w:rPr>
                <w:rFonts w:ascii="Barlow" w:hAnsi="Barlow"/>
              </w:rPr>
              <w:br/>
              <w:t>log_odds &lt;- log_odds + (LVEF %&gt;</w:t>
            </w:r>
            <w:r>
              <w:rPr>
                <w:rFonts w:ascii="Barlow" w:hAnsi="Barlow"/>
              </w:rPr>
              <w:t xml:space="preserve">=% 31 &amp; LVEF %&lt;=% 50) * 0.518746643233974 </w:t>
            </w:r>
            <w:r>
              <w:rPr>
                <w:rFonts w:ascii="Barlow" w:hAnsi="Barlow"/>
              </w:rPr>
              <w:br/>
              <w:t xml:space="preserve"> </w:t>
            </w:r>
            <w:r>
              <w:rPr>
                <w:rFonts w:ascii="Barlow" w:hAnsi="Barlow"/>
              </w:rPr>
              <w:br/>
              <w:t xml:space="preserve"># Befund der koronaren Bildgebung: 2- oder 3-Gefäßerkrankung </w:t>
            </w:r>
            <w:r>
              <w:rPr>
                <w:rFonts w:ascii="Barlow" w:hAnsi="Barlow"/>
              </w:rPr>
              <w:br/>
              <w:t xml:space="preserve">log_odds &lt;- log_odds + (KOROANGBEFUND %in% c(2,3)) * 0.340338811834396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0.273033746204501 </w:t>
            </w:r>
            <w:r>
              <w:rPr>
                <w:rFonts w:ascii="Barlow" w:hAnsi="Barlow"/>
              </w:rPr>
              <w:br/>
              <w:t xml:space="preserve"> </w:t>
            </w:r>
            <w:r>
              <w:rPr>
                <w:rFonts w:ascii="Barlow" w:hAnsi="Barlow"/>
              </w:rPr>
              <w:br/>
              <w:t xml:space="preserve"># Lungenerkrankung: COPD oder andere </w:t>
            </w:r>
            <w:r>
              <w:rPr>
                <w:rFonts w:ascii="Barlow" w:hAnsi="Barlow"/>
              </w:rPr>
              <w:br/>
              <w:t xml:space="preserve">log_odds &lt;- log_odds + (LUNGENERKRANKUNGEN %in% c(1,2,8)) * 0.360283365709783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log_odds &lt;- log_odds + (PRAENIEREERSATZTH</w:t>
            </w:r>
            <w:r>
              <w:rPr>
                <w:rFonts w:ascii="Barlow" w:hAnsi="Barlow"/>
              </w:rPr>
              <w:t xml:space="preserve"> %in% c(1,2) | fn_KreatininPraeMGDL %&gt;% 2.3) * 0.965818206107022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w:t>
            </w:r>
            <w:r>
              <w:rPr>
                <w:rFonts w:ascii="Barlow" w:hAnsi="Barlow"/>
              </w:rPr>
              <w:lastRenderedPageBreak/>
              <w:t xml:space="preserve">1.46068719565235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AC5CD4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0036005" w14:textId="77777777" w:rsidR="000B6CD8" w:rsidRPr="00103FC4" w:rsidRDefault="000B6CD8" w:rsidP="004F23F4">
            <w:pPr>
              <w:pStyle w:val="Tabellentext"/>
            </w:pPr>
            <w:r>
              <w:lastRenderedPageBreak/>
              <w:t>fn_AKL_Kath_365d_Score</w:t>
            </w:r>
          </w:p>
        </w:tc>
        <w:tc>
          <w:tcPr>
            <w:tcW w:w="949" w:type="dxa"/>
          </w:tcPr>
          <w:p w14:paraId="3C87686C" w14:textId="77777777" w:rsidR="000B6CD8" w:rsidRPr="00103FC4" w:rsidRDefault="000B6CD8" w:rsidP="00506ECF">
            <w:pPr>
              <w:pStyle w:val="Tabellentext"/>
            </w:pPr>
            <w:r>
              <w:t>float</w:t>
            </w:r>
          </w:p>
        </w:tc>
        <w:tc>
          <w:tcPr>
            <w:tcW w:w="3828" w:type="dxa"/>
          </w:tcPr>
          <w:p w14:paraId="31BDD173" w14:textId="77777777" w:rsidR="000B6CD8" w:rsidRPr="00103FC4" w:rsidRDefault="000B6CD8" w:rsidP="004F23F4">
            <w:pPr>
              <w:pStyle w:val="Tabellentext"/>
            </w:pPr>
            <w:r>
              <w:t>AKL-Kath-365d-Score zur logistischen Regression - ID 372008</w:t>
            </w:r>
          </w:p>
        </w:tc>
        <w:tc>
          <w:tcPr>
            <w:tcW w:w="5987" w:type="dxa"/>
          </w:tcPr>
          <w:p w14:paraId="5A18F6ED" w14:textId="77777777" w:rsidR="000B6CD8" w:rsidRPr="00103FC4" w:rsidRDefault="000B6CD8" w:rsidP="004F23F4">
            <w:pPr>
              <w:pStyle w:val="CodeOhneSilbentrennung"/>
              <w:rPr>
                <w:rFonts w:ascii="Barlow" w:hAnsi="Barlow"/>
              </w:rPr>
            </w:pPr>
            <w:r>
              <w:rPr>
                <w:rFonts w:ascii="Barlow" w:hAnsi="Barlow"/>
              </w:rPr>
              <w:t xml:space="preserve"># Berechnetes Feld fn_AKL_Kath_365d_Score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t xml:space="preserve">log_odds &lt;- log_odds + (1) * -﻿3.51473130529247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0.0351854571550113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-﻿0.0703361452243151 </w:t>
            </w:r>
            <w:r>
              <w:rPr>
                <w:rFonts w:ascii="Barlow" w:hAnsi="Barlow"/>
              </w:rPr>
              <w:br/>
              <w:t xml:space="preserve"> </w:t>
            </w:r>
            <w:r>
              <w:rPr>
                <w:rFonts w:ascii="Barlow" w:hAnsi="Barlow"/>
              </w:rPr>
              <w:br/>
              <w:t xml:space="preserve"># Body-Mass-Index (BMI) unter 22 </w:t>
            </w:r>
            <w:r>
              <w:rPr>
                <w:rFonts w:ascii="Barlow" w:hAnsi="Barlow"/>
              </w:rPr>
              <w:br/>
              <w:t xml:space="preserve">log_odds &lt;- log_odds + (fn_BMI %&gt;=% 10 &amp; fn_BMI %&lt;=% 22) * 0.430979020887477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0.468070921711107 </w:t>
            </w:r>
            <w:r>
              <w:rPr>
                <w:rFonts w:ascii="Barlow" w:hAnsi="Barlow"/>
              </w:rPr>
              <w:br/>
              <w:t xml:space="preserve"> </w:t>
            </w:r>
            <w:r>
              <w:rPr>
                <w:rFonts w:ascii="Barlow" w:hAnsi="Barlow"/>
              </w:rPr>
              <w:br/>
              <w:t># Inotrope i.v. (prä</w:t>
            </w:r>
            <w:r>
              <w:rPr>
                <w:rFonts w:ascii="Barlow" w:hAnsi="Barlow"/>
              </w:rPr>
              <w:t xml:space="preserve">operativ) </w:t>
            </w:r>
            <w:r>
              <w:rPr>
                <w:rFonts w:ascii="Barlow" w:hAnsi="Barlow"/>
              </w:rPr>
              <w:br/>
              <w:t xml:space="preserve">log_odds &lt;- log_odds + (INOTROPEIV %==% 1) * 0.661727205959432 </w:t>
            </w:r>
            <w:r>
              <w:rPr>
                <w:rFonts w:ascii="Barlow" w:hAnsi="Barlow"/>
              </w:rPr>
              <w:br/>
              <w:t xml:space="preserve"> </w:t>
            </w:r>
            <w:r>
              <w:rPr>
                <w:rFonts w:ascii="Barlow" w:hAnsi="Barlow"/>
              </w:rPr>
              <w:br/>
              <w:t xml:space="preserve"># Kardiogener Schock &lt;= 21 Tage zurück </w:t>
            </w:r>
            <w:r>
              <w:rPr>
                <w:rFonts w:ascii="Barlow" w:hAnsi="Barlow"/>
              </w:rPr>
              <w:br/>
              <w:t xml:space="preserve">log_odds &lt;- log_odds + (AUFNBEFUNDSCHOCKKARDIOGEN %in% c(1,2)) </w:t>
            </w:r>
            <w:r>
              <w:rPr>
                <w:rFonts w:ascii="Barlow" w:hAnsi="Barlow"/>
              </w:rPr>
              <w:lastRenderedPageBreak/>
              <w:t xml:space="preserve">* 0.484006038760704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0.705226471106832 </w:t>
            </w:r>
            <w:r>
              <w:rPr>
                <w:rFonts w:ascii="Barlow" w:hAnsi="Barlow"/>
              </w:rPr>
              <w:br/>
              <w:t xml:space="preserve"> </w:t>
            </w:r>
            <w:r>
              <w:rPr>
                <w:rFonts w:ascii="Barlow" w:hAnsi="Barlow"/>
              </w:rPr>
              <w:br/>
              <w:t xml:space="preserve"># Pulmonale Hypertonie &gt; 55 mmHg </w:t>
            </w:r>
            <w:r>
              <w:rPr>
                <w:rFonts w:ascii="Barlow" w:hAnsi="Barlow"/>
              </w:rPr>
              <w:br/>
              <w:t xml:space="preserve">log_odds &lt;- log_odds + (SYSTPULMDR %&gt;% 55 &amp; SYSTPULMDR %&lt;% 990) * 0.322142668061084 </w:t>
            </w:r>
            <w:r>
              <w:rPr>
                <w:rFonts w:ascii="Barlow" w:hAnsi="Barlow"/>
              </w:rPr>
              <w:br/>
            </w:r>
            <w:r>
              <w:rPr>
                <w:rFonts w:ascii="Barlow" w:hAnsi="Barlow"/>
              </w:rP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0.388353998981612 </w:t>
            </w:r>
            <w:r>
              <w:rPr>
                <w:rFonts w:ascii="Barlow" w:hAnsi="Barlow"/>
              </w:rPr>
              <w:br/>
              <w:t xml:space="preserve"> </w:t>
            </w:r>
            <w:r>
              <w:rPr>
                <w:rFonts w:ascii="Barlow" w:hAnsi="Barlow"/>
              </w:rPr>
              <w:br/>
              <w:t xml:space="preserve"># LVEF unter 31 % </w:t>
            </w:r>
            <w:r>
              <w:rPr>
                <w:rFonts w:ascii="Barlow" w:hAnsi="Barlow"/>
              </w:rPr>
              <w:br/>
              <w:t xml:space="preserve">log_odds &lt;- log_odds + (LVEF %&gt;=% 0 &amp; LVEF %&lt;=% 30) * 0.43325729676056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0.222634087970907 </w:t>
            </w:r>
            <w:r>
              <w:rPr>
                <w:rFonts w:ascii="Barlow" w:hAnsi="Barlow"/>
              </w:rPr>
              <w:br/>
              <w:t xml:space="preserve"> </w:t>
            </w:r>
            <w:r>
              <w:rPr>
                <w:rFonts w:ascii="Barlow" w:hAnsi="Barlow"/>
              </w:rPr>
              <w:br/>
              <w:t xml:space="preserve"># Befund der koronaren Bildgebung: 2- oder 3-Gefäßerkrankung </w:t>
            </w:r>
            <w:r>
              <w:rPr>
                <w:rFonts w:ascii="Barlow" w:hAnsi="Barlow"/>
              </w:rPr>
              <w:br/>
              <w:t xml:space="preserve">log_odds &lt;- log_odds + (KOROANGBEFUND %in% c(2,3)) * 0.22251021409216 </w:t>
            </w:r>
            <w:r>
              <w:rPr>
                <w:rFonts w:ascii="Barlow" w:hAnsi="Barlow"/>
              </w:rPr>
              <w:br/>
              <w:t xml:space="preserve"> </w:t>
            </w:r>
            <w:r>
              <w:rPr>
                <w:rFonts w:ascii="Barlow" w:hAnsi="Barlow"/>
              </w:rPr>
              <w:br/>
              <w:t># Diabetes mellitus mit Insulin behand</w:t>
            </w:r>
            <w:r>
              <w:rPr>
                <w:rFonts w:ascii="Barlow" w:hAnsi="Barlow"/>
              </w:rPr>
              <w:t xml:space="preserve">elt </w:t>
            </w:r>
            <w:r>
              <w:rPr>
                <w:rFonts w:ascii="Barlow" w:hAnsi="Barlow"/>
              </w:rPr>
              <w:br/>
              <w:t xml:space="preserve">log_odds &lt;- log_odds + (AUFNBEFUNDDIABETES %==% 3) * 0.344825615900542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0.251183970852306 </w:t>
            </w:r>
            <w:r>
              <w:rPr>
                <w:rFonts w:ascii="Barlow" w:hAnsi="Barlow"/>
              </w:rPr>
              <w:br/>
            </w:r>
            <w:r>
              <w:rPr>
                <w:rFonts w:ascii="Barlow" w:hAnsi="Barlow"/>
              </w:rPr>
              <w:lastRenderedPageBreak/>
              <w:t xml:space="preserve"> </w:t>
            </w:r>
            <w:r>
              <w:rPr>
                <w:rFonts w:ascii="Barlow" w:hAnsi="Barlow"/>
              </w:rPr>
              <w:br/>
              <w:t xml:space="preserve"># Lungenerkrankung: COPD oder andere </w:t>
            </w:r>
            <w:r>
              <w:rPr>
                <w:rFonts w:ascii="Barlow" w:hAnsi="Barlow"/>
              </w:rPr>
              <w:br/>
              <w:t xml:space="preserve">log_odds &lt;- log_odds + (LUNGENERKRANKUNGEN %in% c(1,2,8)) * 0.32749592869625 </w:t>
            </w:r>
            <w:r>
              <w:rPr>
                <w:rFonts w:ascii="Barlow" w:hAnsi="Barlow"/>
              </w:rPr>
              <w:br/>
              <w:t xml:space="preserve"> </w:t>
            </w:r>
            <w:r>
              <w:rPr>
                <w:rFonts w:ascii="Barlow" w:hAnsi="Barlow"/>
              </w:rPr>
              <w:br/>
              <w:t xml:space="preserve"># Neurologische Dysfunktion </w:t>
            </w:r>
            <w:r>
              <w:rPr>
                <w:rFonts w:ascii="Barlow" w:hAnsi="Barlow"/>
              </w:rPr>
              <w:br/>
              <w:t xml:space="preserve">log_odds &lt;- log_odds + (NEUROLOGISCHEERKRANKUNGEN %in% c(1,2,3,4)) * 0.190579836572481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log_odds &lt;- log_odds + (P</w:t>
            </w:r>
            <w:r>
              <w:rPr>
                <w:rFonts w:ascii="Barlow" w:hAnsi="Barlow"/>
              </w:rPr>
              <w:t xml:space="preserve">RAENIEREERSATZTH %in% c(1,2) | fn_KreatininPraeMGDL %&gt;% 2.3) * 0.993441965311275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0.270303320962947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DD5919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15FB9FC" w14:textId="77777777" w:rsidR="000B6CD8" w:rsidRPr="00103FC4" w:rsidRDefault="000B6CD8" w:rsidP="004F23F4">
            <w:pPr>
              <w:pStyle w:val="Tabellentext"/>
            </w:pPr>
            <w:r>
              <w:lastRenderedPageBreak/>
              <w:t>fn_AKL_Kath_Score</w:t>
            </w:r>
          </w:p>
        </w:tc>
        <w:tc>
          <w:tcPr>
            <w:tcW w:w="949" w:type="dxa"/>
          </w:tcPr>
          <w:p w14:paraId="306ED90E" w14:textId="77777777" w:rsidR="000B6CD8" w:rsidRPr="00103FC4" w:rsidRDefault="000B6CD8" w:rsidP="00506ECF">
            <w:pPr>
              <w:pStyle w:val="Tabellentext"/>
            </w:pPr>
            <w:r>
              <w:t>float</w:t>
            </w:r>
          </w:p>
        </w:tc>
        <w:tc>
          <w:tcPr>
            <w:tcW w:w="3828" w:type="dxa"/>
          </w:tcPr>
          <w:p w14:paraId="2789C621" w14:textId="77777777" w:rsidR="000B6CD8" w:rsidRPr="00103FC4" w:rsidRDefault="000B6CD8" w:rsidP="004F23F4">
            <w:pPr>
              <w:pStyle w:val="Tabellentext"/>
            </w:pPr>
            <w:r>
              <w:t>AKL-Kath-Score zur logistischen Regression - ID 372006</w:t>
            </w:r>
          </w:p>
        </w:tc>
        <w:tc>
          <w:tcPr>
            <w:tcW w:w="5987" w:type="dxa"/>
          </w:tcPr>
          <w:p w14:paraId="6B82A3DF" w14:textId="77777777" w:rsidR="000B6CD8" w:rsidRPr="00103FC4" w:rsidRDefault="000B6CD8" w:rsidP="004F23F4">
            <w:pPr>
              <w:pStyle w:val="CodeOhneSilbentrennung"/>
              <w:rPr>
                <w:rFonts w:ascii="Barlow" w:hAnsi="Barlow"/>
              </w:rPr>
            </w:pPr>
            <w:r>
              <w:rPr>
                <w:rFonts w:ascii="Barlow" w:hAnsi="Barlow"/>
              </w:rPr>
              <w:t xml:space="preserve"># Berechnetes Feld fn_AKL_Kath_Score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-﻿5.90076691696004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0.0357756775529255 </w:t>
            </w:r>
            <w:r>
              <w:rPr>
                <w:rFonts w:ascii="Barlow" w:hAnsi="Barlow"/>
              </w:rPr>
              <w:br/>
            </w:r>
            <w:r>
              <w:rPr>
                <w:rFonts w:ascii="Barlow" w:hAnsi="Barlow"/>
              </w:rPr>
              <w:lastRenderedPageBreak/>
              <w:t xml:space="preserve"> </w:t>
            </w:r>
            <w:r>
              <w:rPr>
                <w:rFonts w:ascii="Barlow" w:hAnsi="Barlow"/>
              </w:rPr>
              <w:br/>
              <w:t xml:space="preserve"># Geschlecht: weiblich </w:t>
            </w:r>
            <w:r>
              <w:rPr>
                <w:rFonts w:ascii="Barlow" w:hAnsi="Barlow"/>
              </w:rPr>
              <w:br/>
              <w:t xml:space="preserve">log_odds &lt;- log_odds + (GESCHLECHT %==% 2) * 0.432109701490755 </w:t>
            </w:r>
            <w:r>
              <w:rPr>
                <w:rFonts w:ascii="Barlow" w:hAnsi="Barlow"/>
              </w:rPr>
              <w:br/>
              <w:t xml:space="preserve"> </w:t>
            </w:r>
            <w:r>
              <w:rPr>
                <w:rFonts w:ascii="Barlow" w:hAnsi="Barlow"/>
              </w:rPr>
              <w:br/>
              <w:t xml:space="preserve"># Body-Mass-Index (BMI) unter 22 </w:t>
            </w:r>
            <w:r>
              <w:rPr>
                <w:rFonts w:ascii="Barlow" w:hAnsi="Barlow"/>
              </w:rPr>
              <w:br/>
              <w:t xml:space="preserve">log_odds &lt;- log_odds + (fn_BMI %&gt;=% 10 &amp; fn_BMI %&lt;=% 22) * 0.295563966015794 </w:t>
            </w:r>
            <w:r>
              <w:rPr>
                <w:rFonts w:ascii="Barlow" w:hAnsi="Barlow"/>
              </w:rPr>
              <w:br/>
              <w:t xml:space="preserve"> </w:t>
            </w:r>
            <w:r>
              <w:rPr>
                <w:rFonts w:ascii="Barlow" w:hAnsi="Barlow"/>
              </w:rPr>
              <w:br/>
              <w:t xml:space="preserve"># Herzinsuffizienz NYHA IV </w:t>
            </w:r>
            <w:r>
              <w:rPr>
                <w:rFonts w:ascii="Barlow" w:hAnsi="Barlow"/>
              </w:rPr>
              <w:br/>
              <w:t>log_odds &lt;- log_odds + (AUFNNYHA</w:t>
            </w:r>
            <w:r>
              <w:rPr>
                <w:rFonts w:ascii="Barlow" w:hAnsi="Barlow"/>
              </w:rPr>
              <w:t xml:space="preserve">ERWEITERTKLAPPEN %==% 4) * 0.541443977544563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0.799670726757368 </w:t>
            </w:r>
            <w:r>
              <w:rPr>
                <w:rFonts w:ascii="Barlow" w:hAnsi="Barlow"/>
              </w:rPr>
              <w:br/>
              <w:t xml:space="preserve"> </w:t>
            </w:r>
            <w:r>
              <w:rPr>
                <w:rFonts w:ascii="Barlow" w:hAnsi="Barlow"/>
              </w:rPr>
              <w:br/>
              <w:t xml:space="preserve"># Kardiogener Schock innerhalb der letzten 48 Stunden </w:t>
            </w:r>
            <w:r>
              <w:rPr>
                <w:rFonts w:ascii="Barlow" w:hAnsi="Barlow"/>
              </w:rPr>
              <w:br/>
              <w:t xml:space="preserve">log_odds &lt;- log_odds + (AUFNBEFUNDSCHOCKKARDIOGEN %==% 1) * 0.583724806693592 </w:t>
            </w:r>
            <w:r>
              <w:rPr>
                <w:rFonts w:ascii="Barlow" w:hAnsi="Barlow"/>
              </w:rPr>
              <w:br/>
              <w:t xml:space="preserve"> </w:t>
            </w:r>
            <w:r>
              <w:rPr>
                <w:rFonts w:ascii="Barlow" w:hAnsi="Barlow"/>
              </w:rPr>
              <w:br/>
              <w:t xml:space="preserve"># Kardiogener Schock zwischen 48 Stunden und 21 Tage zurück </w:t>
            </w:r>
            <w:r>
              <w:rPr>
                <w:rFonts w:ascii="Barlow" w:hAnsi="Barlow"/>
              </w:rPr>
              <w:br/>
              <w:t xml:space="preserve">log_odds &lt;- log_odds + (AUFNBEFUNDSCHOCKKARDIOGEN %==% 2) * 0.46666273151324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r>
            <w:r>
              <w:rPr>
                <w:rFonts w:ascii="Barlow" w:hAnsi="Barlow"/>
              </w:rPr>
              <w:t xml:space="preserve">log_odds &lt;- log_odds + (AUFNBEFUNDREANIMATION %==% 1 | DRINGLICHKEIT %==% 4) * 1.67433927651675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1.15258161013409 </w:t>
            </w:r>
            <w:r>
              <w:rPr>
                <w:rFonts w:ascii="Barlow" w:hAnsi="Barlow"/>
              </w:rPr>
              <w:br/>
              <w:t xml:space="preserve"> </w:t>
            </w:r>
            <w:r>
              <w:rPr>
                <w:rFonts w:ascii="Barlow" w:hAnsi="Barlow"/>
              </w:rPr>
              <w:br/>
              <w:t xml:space="preserve"># Herzrhythmus: Vorhofflimmern oder andere Herzrhythmusstörungen </w:t>
            </w:r>
            <w:r>
              <w:rPr>
                <w:rFonts w:ascii="Barlow" w:hAnsi="Barlow"/>
              </w:rPr>
              <w:br/>
            </w:r>
            <w:r>
              <w:rPr>
                <w:rFonts w:ascii="Barlow" w:hAnsi="Barlow"/>
              </w:rPr>
              <w:lastRenderedPageBreak/>
              <w:t xml:space="preserve">log_odds &lt;- log_odds + (AUFNRHYTHMUS %in% c(2,9)) * 0.106815985518353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0.703575736593986 </w:t>
            </w:r>
            <w:r>
              <w:rPr>
                <w:rFonts w:ascii="Barlow" w:hAnsi="Barlow"/>
              </w:rPr>
              <w:br/>
              <w:t xml:space="preserve"> </w:t>
            </w:r>
            <w:r>
              <w:rPr>
                <w:rFonts w:ascii="Barlow" w:hAnsi="Barlow"/>
              </w:rPr>
              <w:br/>
              <w:t># LVEF zwischen 21</w:t>
            </w:r>
            <w:r>
              <w:rPr>
                <w:rFonts w:ascii="Barlow" w:hAnsi="Barlow"/>
              </w:rPr>
              <w:t xml:space="preserve"> und 30 % </w:t>
            </w:r>
            <w:r>
              <w:rPr>
                <w:rFonts w:ascii="Barlow" w:hAnsi="Barlow"/>
              </w:rPr>
              <w:br/>
              <w:t xml:space="preserve">log_odds &lt;- log_odds + (LVEF %&gt;=% 21 &amp; LVEF %&lt;=% 30) * 0.449713456322188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0.450331702627719 </w:t>
            </w:r>
            <w:r>
              <w:rPr>
                <w:rFonts w:ascii="Barlow" w:hAnsi="Barlow"/>
              </w:rPr>
              <w:br/>
              <w:t xml:space="preserve"> </w:t>
            </w:r>
            <w:r>
              <w:rPr>
                <w:rFonts w:ascii="Barlow" w:hAnsi="Barlow"/>
              </w:rPr>
              <w:br/>
              <w:t xml:space="preserve"># Befund der koronaren Bildgebung: 2- oder 3-Gefäßerkrankung </w:t>
            </w:r>
            <w:r>
              <w:rPr>
                <w:rFonts w:ascii="Barlow" w:hAnsi="Barlow"/>
              </w:rPr>
              <w:br/>
              <w:t xml:space="preserve">log_odds &lt;- log_odds + (KOROANGBEFUND %in% c(2,3)) * 0.306004847062636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0.391391705328901 </w:t>
            </w:r>
            <w:r>
              <w:rPr>
                <w:rFonts w:ascii="Barlow" w:hAnsi="Barlow"/>
              </w:rPr>
              <w:br/>
              <w:t xml:space="preserve"> </w:t>
            </w:r>
            <w:r>
              <w:rPr>
                <w:rFonts w:ascii="Barlow" w:hAnsi="Barlow"/>
              </w:rPr>
              <w:br/>
              <w:t xml:space="preserve"># Lungenerkrankung: COPD oder andere </w:t>
            </w:r>
            <w:r>
              <w:rPr>
                <w:rFonts w:ascii="Barlow" w:hAnsi="Barlow"/>
              </w:rPr>
              <w:br/>
              <w:t>log_odds &lt;- log_odds + (LUNGENERKRANKUNGEN %in% c(1,2,8))</w:t>
            </w:r>
            <w:r>
              <w:rPr>
                <w:rFonts w:ascii="Barlow" w:hAnsi="Barlow"/>
              </w:rPr>
              <w:t xml:space="preserve"> * 0.308359444646954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1.06692715517409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r>
            <w:r>
              <w:rPr>
                <w:rFonts w:ascii="Barlow" w:hAnsi="Barlow"/>
              </w:rPr>
              <w:lastRenderedPageBreak/>
              <w:t xml:space="preserve">log_odds &lt;- log_odds + (KREISLAUFUNTERSTUETZUNG %in% c(2,3)) * 1.16840482353863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0598581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53EC670" w14:textId="77777777" w:rsidR="000B6CD8" w:rsidRPr="00103FC4" w:rsidRDefault="000B6CD8" w:rsidP="004F23F4">
            <w:pPr>
              <w:pStyle w:val="Tabellentext"/>
            </w:pPr>
            <w:r>
              <w:lastRenderedPageBreak/>
              <w:t>fn_ArterielleKomplikation</w:t>
            </w:r>
          </w:p>
        </w:tc>
        <w:tc>
          <w:tcPr>
            <w:tcW w:w="949" w:type="dxa"/>
          </w:tcPr>
          <w:p w14:paraId="644F9133" w14:textId="77777777" w:rsidR="000B6CD8" w:rsidRPr="00103FC4" w:rsidRDefault="000B6CD8" w:rsidP="00506ECF">
            <w:pPr>
              <w:pStyle w:val="Tabellentext"/>
            </w:pPr>
            <w:r>
              <w:t>boolean</w:t>
            </w:r>
          </w:p>
        </w:tc>
        <w:tc>
          <w:tcPr>
            <w:tcW w:w="3828" w:type="dxa"/>
          </w:tcPr>
          <w:p w14:paraId="5B823B8D" w14:textId="77777777" w:rsidR="000B6CD8" w:rsidRPr="00103FC4" w:rsidRDefault="000B6CD8" w:rsidP="004F23F4">
            <w:pPr>
              <w:pStyle w:val="Tabellentext"/>
            </w:pPr>
            <w:r>
              <w:t>Gefäßkomplikationen</w:t>
            </w:r>
          </w:p>
        </w:tc>
        <w:tc>
          <w:tcPr>
            <w:tcW w:w="5987" w:type="dxa"/>
          </w:tcPr>
          <w:p w14:paraId="2E336AE3" w14:textId="77777777" w:rsidR="000B6CD8" w:rsidRPr="00103FC4" w:rsidRDefault="000B6CD8" w:rsidP="004F23F4">
            <w:pPr>
              <w:pStyle w:val="CodeOhneSilbentrennung"/>
              <w:rPr>
                <w:rFonts w:ascii="Barlow" w:hAnsi="Barlow"/>
              </w:rPr>
            </w:pPr>
            <w:r>
              <w:rPr>
                <w:rFonts w:ascii="Barlow" w:hAnsi="Barlow"/>
              </w:rPr>
              <w:t xml:space="preserve">GEFRUPTUR %==% 1 | </w:t>
            </w:r>
            <w:r>
              <w:rPr>
                <w:rFonts w:ascii="Barlow" w:hAnsi="Barlow"/>
              </w:rPr>
              <w:br/>
              <w:t xml:space="preserve">DISSEKTION %==% 1 | </w:t>
            </w:r>
            <w:r>
              <w:rPr>
                <w:rFonts w:ascii="Barlow" w:hAnsi="Barlow"/>
              </w:rPr>
              <w:br/>
              <w:t>ISCHAEMIEJL %==% 1</w:t>
            </w:r>
          </w:p>
        </w:tc>
      </w:tr>
      <w:tr w:rsidR="004F23F4" w:rsidRPr="00743DF3" w14:paraId="1939A58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077303C" w14:textId="77777777" w:rsidR="000B6CD8" w:rsidRPr="00103FC4" w:rsidRDefault="000B6CD8" w:rsidP="004F23F4">
            <w:pPr>
              <w:pStyle w:val="Tabellentext"/>
            </w:pPr>
            <w:r>
              <w:t>fn_BMI</w:t>
            </w:r>
          </w:p>
        </w:tc>
        <w:tc>
          <w:tcPr>
            <w:tcW w:w="949" w:type="dxa"/>
          </w:tcPr>
          <w:p w14:paraId="37824025" w14:textId="77777777" w:rsidR="000B6CD8" w:rsidRPr="00103FC4" w:rsidRDefault="000B6CD8" w:rsidP="00506ECF">
            <w:pPr>
              <w:pStyle w:val="Tabellentext"/>
            </w:pPr>
            <w:r>
              <w:t>float</w:t>
            </w:r>
          </w:p>
        </w:tc>
        <w:tc>
          <w:tcPr>
            <w:tcW w:w="3828" w:type="dxa"/>
          </w:tcPr>
          <w:p w14:paraId="1AE396D2" w14:textId="77777777" w:rsidR="000B6CD8" w:rsidRPr="00103FC4" w:rsidRDefault="000B6CD8" w:rsidP="004F23F4">
            <w:pPr>
              <w:pStyle w:val="Tabellentext"/>
            </w:pPr>
            <w:r>
              <w:t>BMI = GewichtInKG/GroesseInMeter²</w:t>
            </w:r>
          </w:p>
        </w:tc>
        <w:tc>
          <w:tcPr>
            <w:tcW w:w="5987" w:type="dxa"/>
          </w:tcPr>
          <w:p w14:paraId="281DC5CA" w14:textId="77777777" w:rsidR="000B6CD8" w:rsidRPr="00103FC4" w:rsidRDefault="000B6CD8" w:rsidP="004F23F4">
            <w:pPr>
              <w:pStyle w:val="CodeOhneSilbentrennung"/>
              <w:rPr>
                <w:rFonts w:ascii="Barlow" w:hAnsi="Barlow"/>
              </w:rPr>
            </w:pPr>
            <w:r>
              <w:rPr>
                <w:rFonts w:ascii="Barlow" w:hAnsi="Barlow"/>
              </w:rPr>
              <w:t xml:space="preserve">ifelse( </w:t>
            </w:r>
            <w:r>
              <w:rPr>
                <w:rFonts w:ascii="Barlow" w:hAnsi="Barlow"/>
              </w:rPr>
              <w:br/>
              <w:t xml:space="preserve"> KOERPERGEWICHT %between% c(30,230) &amp;  </w:t>
            </w:r>
            <w:r>
              <w:rPr>
                <w:rFonts w:ascii="Barlow" w:hAnsi="Barlow"/>
              </w:rPr>
              <w:br/>
              <w:t xml:space="preserve"> KOERPERGROESSE %between% c(50,250),  </w:t>
            </w:r>
            <w:r>
              <w:rPr>
                <w:rFonts w:ascii="Barlow" w:hAnsi="Barlow"/>
              </w:rPr>
              <w:br/>
            </w:r>
            <w:r>
              <w:rPr>
                <w:rFonts w:ascii="Barlow" w:hAnsi="Barlow"/>
              </w:rPr>
              <w:t xml:space="preserve"> KOERPERGEWICHT / (KOERPERGROESSE/100)^2,  </w:t>
            </w:r>
            <w:r>
              <w:rPr>
                <w:rFonts w:ascii="Barlow" w:hAnsi="Barlow"/>
              </w:rPr>
              <w:br/>
              <w:t xml:space="preserve"> NA_real_ </w:t>
            </w:r>
            <w:r>
              <w:rPr>
                <w:rFonts w:ascii="Barlow" w:hAnsi="Barlow"/>
              </w:rPr>
              <w:br/>
              <w:t>)</w:t>
            </w:r>
          </w:p>
        </w:tc>
      </w:tr>
      <w:tr w:rsidR="004F23F4" w:rsidRPr="00743DF3" w14:paraId="63CC962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38F3EDF" w14:textId="77777777" w:rsidR="000B6CD8" w:rsidRPr="00103FC4" w:rsidRDefault="000B6CD8" w:rsidP="004F23F4">
            <w:pPr>
              <w:pStyle w:val="Tabellentext"/>
            </w:pPr>
            <w:r>
              <w:t>fn_GG_SDAT</w:t>
            </w:r>
          </w:p>
        </w:tc>
        <w:tc>
          <w:tcPr>
            <w:tcW w:w="949" w:type="dxa"/>
          </w:tcPr>
          <w:p w14:paraId="396BD843" w14:textId="77777777" w:rsidR="000B6CD8" w:rsidRPr="00103FC4" w:rsidRDefault="000B6CD8" w:rsidP="00506ECF">
            <w:pPr>
              <w:pStyle w:val="Tabellentext"/>
            </w:pPr>
            <w:r>
              <w:t>boolean</w:t>
            </w:r>
          </w:p>
        </w:tc>
        <w:tc>
          <w:tcPr>
            <w:tcW w:w="3828" w:type="dxa"/>
          </w:tcPr>
          <w:p w14:paraId="795467B7" w14:textId="77777777" w:rsidR="000B6CD8" w:rsidRPr="00103FC4" w:rsidRDefault="000B6CD8" w:rsidP="004F23F4">
            <w:pPr>
              <w:pStyle w:val="Tabellentext"/>
            </w:pPr>
            <w:r>
              <w:t>Grundgesamtheit gültig zusammengeführter Sozialdaten</w:t>
            </w:r>
          </w:p>
        </w:tc>
        <w:tc>
          <w:tcPr>
            <w:tcW w:w="5987" w:type="dxa"/>
          </w:tcPr>
          <w:p w14:paraId="361BCE78" w14:textId="77777777" w:rsidR="000B6CD8" w:rsidRPr="00103FC4" w:rsidRDefault="000B6CD8" w:rsidP="004F23F4">
            <w:pPr>
              <w:pStyle w:val="CodeOhneSilbentrennung"/>
              <w:rPr>
                <w:rFonts w:ascii="Barlow" w:hAnsi="Barlow"/>
              </w:rPr>
            </w:pPr>
            <w:r>
              <w:rPr>
                <w:rFonts w:ascii="Barlow" w:hAnsi="Barlow"/>
              </w:rPr>
              <w:t>!is.na(sdat_gebjahr) &amp; !is.na(fn_OPDATUM)</w:t>
            </w:r>
          </w:p>
        </w:tc>
      </w:tr>
      <w:tr w:rsidR="004F23F4" w:rsidRPr="00743DF3" w14:paraId="72BBF55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AA937BA" w14:textId="77777777" w:rsidR="000B6CD8" w:rsidRPr="00103FC4" w:rsidRDefault="000B6CD8" w:rsidP="004F23F4">
            <w:pPr>
              <w:pStyle w:val="Tabellentext"/>
            </w:pPr>
            <w:r>
              <w:t>fn_IntraprozeduraleKomplikation</w:t>
            </w:r>
          </w:p>
        </w:tc>
        <w:tc>
          <w:tcPr>
            <w:tcW w:w="949" w:type="dxa"/>
          </w:tcPr>
          <w:p w14:paraId="08CBA115" w14:textId="77777777" w:rsidR="000B6CD8" w:rsidRPr="00103FC4" w:rsidRDefault="000B6CD8" w:rsidP="00506ECF">
            <w:pPr>
              <w:pStyle w:val="Tabellentext"/>
            </w:pPr>
            <w:r>
              <w:t>boolean</w:t>
            </w:r>
          </w:p>
        </w:tc>
        <w:tc>
          <w:tcPr>
            <w:tcW w:w="3828" w:type="dxa"/>
          </w:tcPr>
          <w:p w14:paraId="06EF5330" w14:textId="77777777" w:rsidR="000B6CD8" w:rsidRPr="00103FC4" w:rsidRDefault="000B6CD8" w:rsidP="004F23F4">
            <w:pPr>
              <w:pStyle w:val="Tabellentext"/>
            </w:pPr>
            <w:r>
              <w:t>Intraprozedurale Komplikationen</w:t>
            </w:r>
          </w:p>
        </w:tc>
        <w:tc>
          <w:tcPr>
            <w:tcW w:w="5987" w:type="dxa"/>
          </w:tcPr>
          <w:p w14:paraId="26570087" w14:textId="77777777" w:rsidR="000B6CD8" w:rsidRPr="00103FC4" w:rsidRDefault="000B6CD8" w:rsidP="004F23F4">
            <w:pPr>
              <w:pStyle w:val="CodeOhneSilbentrennung"/>
              <w:rPr>
                <w:rFonts w:ascii="Barlow" w:hAnsi="Barlow"/>
              </w:rPr>
            </w:pPr>
            <w:r>
              <w:rPr>
                <w:rFonts w:ascii="Barlow" w:hAnsi="Barlow"/>
              </w:rPr>
              <w:t xml:space="preserve">DEVICEFEHLPOS %==% 1 | </w:t>
            </w:r>
            <w:r>
              <w:rPr>
                <w:rFonts w:ascii="Barlow" w:hAnsi="Barlow"/>
              </w:rPr>
              <w:br/>
              <w:t xml:space="preserve">GEFVERSCHLNR %==% 1 | </w:t>
            </w:r>
            <w:r>
              <w:rPr>
                <w:rFonts w:ascii="Barlow" w:hAnsi="Barlow"/>
              </w:rPr>
              <w:br/>
              <w:t xml:space="preserve">AORTDISSEKTION %==% 1 | </w:t>
            </w:r>
            <w:r>
              <w:rPr>
                <w:rFonts w:ascii="Barlow" w:hAnsi="Barlow"/>
              </w:rPr>
              <w:br/>
              <w:t xml:space="preserve">ANNULUSRUPTUR %==% 1 | </w:t>
            </w:r>
            <w:r>
              <w:rPr>
                <w:rFonts w:ascii="Barlow" w:hAnsi="Barlow"/>
              </w:rPr>
              <w:br/>
              <w:t xml:space="preserve">PERIKARDTAMPO %==% 1 | </w:t>
            </w:r>
            <w:r>
              <w:rPr>
                <w:rFonts w:ascii="Barlow" w:hAnsi="Barlow"/>
              </w:rPr>
              <w:br/>
              <w:t xml:space="preserve">LVDEKOMPENSATION %==% 1 | </w:t>
            </w:r>
            <w:r>
              <w:rPr>
                <w:rFonts w:ascii="Barlow" w:hAnsi="Barlow"/>
              </w:rPr>
              <w:br/>
              <w:t xml:space="preserve">HIRNEMBOLIE %==% 1 | </w:t>
            </w:r>
            <w:r>
              <w:rPr>
                <w:rFonts w:ascii="Barlow" w:hAnsi="Barlow"/>
              </w:rPr>
              <w:br/>
              <w:t xml:space="preserve">AORTREGURGITATION %==% 1 | </w:t>
            </w:r>
            <w:r>
              <w:rPr>
                <w:rFonts w:ascii="Barlow" w:hAnsi="Barlow"/>
              </w:rPr>
              <w:br/>
              <w:t>DEVICEEMBOLISATION %==% 1</w:t>
            </w:r>
          </w:p>
        </w:tc>
      </w:tr>
      <w:tr w:rsidR="004F23F4" w:rsidRPr="00743DF3" w14:paraId="3B8D8AD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FBFCA39" w14:textId="77777777" w:rsidR="000B6CD8" w:rsidRPr="00103FC4" w:rsidRDefault="000B6CD8" w:rsidP="004F23F4">
            <w:pPr>
              <w:pStyle w:val="Tabellentext"/>
            </w:pPr>
            <w:r>
              <w:t>fn_IstErsteOP</w:t>
            </w:r>
          </w:p>
        </w:tc>
        <w:tc>
          <w:tcPr>
            <w:tcW w:w="949" w:type="dxa"/>
          </w:tcPr>
          <w:p w14:paraId="6BBDA86C" w14:textId="77777777" w:rsidR="000B6CD8" w:rsidRPr="00103FC4" w:rsidRDefault="000B6CD8" w:rsidP="00506ECF">
            <w:pPr>
              <w:pStyle w:val="Tabellentext"/>
            </w:pPr>
            <w:r>
              <w:t>boolean</w:t>
            </w:r>
          </w:p>
        </w:tc>
        <w:tc>
          <w:tcPr>
            <w:tcW w:w="3828" w:type="dxa"/>
          </w:tcPr>
          <w:p w14:paraId="65F32E85" w14:textId="77777777" w:rsidR="000B6CD8" w:rsidRPr="00103FC4" w:rsidRDefault="000B6CD8" w:rsidP="004F23F4">
            <w:pPr>
              <w:pStyle w:val="Tabellentext"/>
            </w:pPr>
            <w:r>
              <w:t>OP ist die erste OP</w:t>
            </w:r>
          </w:p>
        </w:tc>
        <w:tc>
          <w:tcPr>
            <w:tcW w:w="5987" w:type="dxa"/>
          </w:tcPr>
          <w:p w14:paraId="3D4C84C0" w14:textId="77777777" w:rsidR="000B6CD8" w:rsidRPr="00103FC4" w:rsidRDefault="000B6CD8"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08B5E7BF"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01388A9" w14:textId="77777777" w:rsidR="000B6CD8" w:rsidRPr="00103FC4" w:rsidRDefault="000B6CD8" w:rsidP="004F23F4">
            <w:pPr>
              <w:pStyle w:val="Tabellentext"/>
            </w:pPr>
            <w:r>
              <w:lastRenderedPageBreak/>
              <w:t>fn_KreatininPraeMGDL</w:t>
            </w:r>
          </w:p>
        </w:tc>
        <w:tc>
          <w:tcPr>
            <w:tcW w:w="949" w:type="dxa"/>
          </w:tcPr>
          <w:p w14:paraId="486E843A" w14:textId="77777777" w:rsidR="000B6CD8" w:rsidRPr="00103FC4" w:rsidRDefault="000B6CD8" w:rsidP="00506ECF">
            <w:pPr>
              <w:pStyle w:val="Tabellentext"/>
            </w:pPr>
            <w:r>
              <w:t>float</w:t>
            </w:r>
          </w:p>
        </w:tc>
        <w:tc>
          <w:tcPr>
            <w:tcW w:w="3828" w:type="dxa"/>
          </w:tcPr>
          <w:p w14:paraId="52D36DD3" w14:textId="77777777" w:rsidR="000B6CD8" w:rsidRPr="00103FC4" w:rsidRDefault="000B6CD8" w:rsidP="004F23F4">
            <w:pPr>
              <w:pStyle w:val="Tabellentext"/>
            </w:pPr>
            <w:r>
              <w:t>präoperativer Kreatininwert in mg/dl</w:t>
            </w:r>
          </w:p>
        </w:tc>
        <w:tc>
          <w:tcPr>
            <w:tcW w:w="5987" w:type="dxa"/>
          </w:tcPr>
          <w:p w14:paraId="14291FCE" w14:textId="77777777" w:rsidR="000B6CD8" w:rsidRPr="00103FC4" w:rsidRDefault="000B6CD8" w:rsidP="004F23F4">
            <w:pPr>
              <w:pStyle w:val="CodeOhneSilbentrennung"/>
              <w:rPr>
                <w:rFonts w:ascii="Barlow" w:hAnsi="Barlow"/>
              </w:rPr>
            </w:pPr>
            <w:r>
              <w:rPr>
                <w:rFonts w:ascii="Barlow" w:hAnsi="Barlow"/>
              </w:rPr>
              <w:t xml:space="preserve">ifelse( </w:t>
            </w:r>
            <w:r>
              <w:rPr>
                <w:rFonts w:ascii="Barlow" w:hAnsi="Barlow"/>
              </w:rPr>
              <w:br/>
              <w:t xml:space="preserve"> KREATININWERTMOLL %&gt;% 0 &amp;  </w:t>
            </w:r>
            <w:r>
              <w:rPr>
                <w:rFonts w:ascii="Barlow" w:hAnsi="Barlow"/>
              </w:rPr>
              <w:br/>
              <w:t xml:space="preserve"> KREATININWERTMOLL %&lt;% 9999,  </w:t>
            </w:r>
            <w:r>
              <w:rPr>
                <w:rFonts w:ascii="Barlow" w:hAnsi="Barlow"/>
              </w:rPr>
              <w:br/>
            </w:r>
            <w:r>
              <w:rPr>
                <w:rFonts w:ascii="Barlow" w:hAnsi="Barlow"/>
              </w:rPr>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t xml:space="preserve">  KREATININWERTMGDL %&lt;% 99,  </w:t>
            </w:r>
            <w:r>
              <w:rPr>
                <w:rFonts w:ascii="Barlow" w:hAnsi="Barlow"/>
              </w:rPr>
              <w:br/>
              <w:t xml:space="preserve">  KREATININWERTMGDL, NA_real_ </w:t>
            </w:r>
            <w:r>
              <w:rPr>
                <w:rFonts w:ascii="Barlow" w:hAnsi="Barlow"/>
              </w:rPr>
              <w:br/>
              <w:t xml:space="preserve"> ) </w:t>
            </w:r>
            <w:r>
              <w:rPr>
                <w:rFonts w:ascii="Barlow" w:hAnsi="Barlow"/>
              </w:rPr>
              <w:br/>
              <w:t>)</w:t>
            </w:r>
          </w:p>
        </w:tc>
      </w:tr>
      <w:tr w:rsidR="004F23F4" w:rsidRPr="00743DF3" w14:paraId="54FD7B0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5884FEC" w14:textId="77777777" w:rsidR="000B6CD8" w:rsidRPr="00103FC4" w:rsidRDefault="000B6CD8" w:rsidP="004F23F4">
            <w:pPr>
              <w:pStyle w:val="Tabellentext"/>
            </w:pPr>
            <w:r>
              <w:t>fn_OPDATUM</w:t>
            </w:r>
          </w:p>
        </w:tc>
        <w:tc>
          <w:tcPr>
            <w:tcW w:w="949" w:type="dxa"/>
          </w:tcPr>
          <w:p w14:paraId="196ED9CB" w14:textId="77777777" w:rsidR="000B6CD8" w:rsidRPr="00103FC4" w:rsidRDefault="000B6CD8" w:rsidP="00506ECF">
            <w:pPr>
              <w:pStyle w:val="Tabellentext"/>
            </w:pPr>
            <w:r>
              <w:t>date</w:t>
            </w:r>
          </w:p>
        </w:tc>
        <w:tc>
          <w:tcPr>
            <w:tcW w:w="3828" w:type="dxa"/>
          </w:tcPr>
          <w:p w14:paraId="4CA5F80B" w14:textId="77777777" w:rsidR="000B6CD8" w:rsidRPr="00103FC4" w:rsidRDefault="000B6CD8" w:rsidP="004F23F4">
            <w:pPr>
              <w:pStyle w:val="Tabellentext"/>
            </w:pPr>
            <w:r>
              <w:t>OP-Datum aus QS-Dokumentation ab Spezifikation des Aufnahmejahres 2021 oder später. Für vorhergehende Spezifikationen wird das aus den Sozialdaten ermittelte OP-Datum verwendet.</w:t>
            </w:r>
          </w:p>
        </w:tc>
        <w:tc>
          <w:tcPr>
            <w:tcW w:w="5987" w:type="dxa"/>
          </w:tcPr>
          <w:p w14:paraId="162999C9" w14:textId="77777777" w:rsidR="000B6CD8" w:rsidRPr="00103FC4" w:rsidRDefault="000B6CD8" w:rsidP="004F23F4">
            <w:pPr>
              <w:pStyle w:val="CodeOhneSilbentrennung"/>
              <w:rPr>
                <w:rFonts w:ascii="Barlow" w:hAnsi="Barlow"/>
              </w:rPr>
            </w:pPr>
            <w:r>
              <w:rPr>
                <w:rFonts w:ascii="Barlow" w:hAnsi="Barlow"/>
              </w:rPr>
              <w:t>as.Date(ifelse(meta_spezjahr &gt;= 2021, as.character(OPDATUM), as.character(fn_OPDATUM_SPEZ20)))</w:t>
            </w:r>
          </w:p>
        </w:tc>
      </w:tr>
      <w:tr w:rsidR="004F23F4" w:rsidRPr="00743DF3" w14:paraId="0B8A402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66830F" w14:textId="77777777" w:rsidR="000B6CD8" w:rsidRPr="00103FC4" w:rsidRDefault="000B6CD8" w:rsidP="004F23F4">
            <w:pPr>
              <w:pStyle w:val="Tabellentext"/>
            </w:pPr>
            <w:r>
              <w:t>fn_OPDATUM_SPEZ20</w:t>
            </w:r>
          </w:p>
        </w:tc>
        <w:tc>
          <w:tcPr>
            <w:tcW w:w="949" w:type="dxa"/>
          </w:tcPr>
          <w:p w14:paraId="46BE880D" w14:textId="77777777" w:rsidR="000B6CD8" w:rsidRPr="00103FC4" w:rsidRDefault="000B6CD8" w:rsidP="00506ECF">
            <w:pPr>
              <w:pStyle w:val="Tabellentext"/>
            </w:pPr>
            <w:r>
              <w:t>date</w:t>
            </w:r>
          </w:p>
        </w:tc>
        <w:tc>
          <w:tcPr>
            <w:tcW w:w="3828" w:type="dxa"/>
          </w:tcPr>
          <w:p w14:paraId="16763E01" w14:textId="77777777" w:rsidR="000B6CD8" w:rsidRPr="00103FC4" w:rsidRDefault="000B6CD8" w:rsidP="004F23F4">
            <w:pPr>
              <w:pStyle w:val="Tabellentext"/>
            </w:pPr>
            <w:r>
              <w:t>Aus Sozialdaten ermitteltes OP-Datum nach der Zusammenführung mit den QS-Daten</w:t>
            </w:r>
          </w:p>
        </w:tc>
        <w:tc>
          <w:tcPr>
            <w:tcW w:w="5987" w:type="dxa"/>
          </w:tcPr>
          <w:p w14:paraId="513579B0" w14:textId="77777777" w:rsidR="000B6CD8" w:rsidRPr="00103FC4" w:rsidRDefault="000B6CD8" w:rsidP="004F23F4">
            <w:pPr>
              <w:pStyle w:val="CodeOhneSilbentrennung"/>
              <w:rPr>
                <w:rFonts w:ascii="Barlow" w:hAnsi="Barlow"/>
              </w:rPr>
            </w:pPr>
            <w:r>
              <w:rPr>
                <w:rFonts w:ascii="Barlow" w:hAnsi="Barlow"/>
              </w:rPr>
              <w:t xml:space="preserve">op_daten &lt;- sdat_datum(sdat_301_ops,  </w:t>
            </w:r>
            <w:r>
              <w:rPr>
                <w:rFonts w:ascii="Barlow" w:hAnsi="Barlow"/>
              </w:rPr>
              <w:br/>
              <w:t xml:space="preserve">             (entldatum - aufndatum) %==% vwDauer &amp;  </w:t>
            </w:r>
            <w:r>
              <w:rPr>
                <w:rFonts w:ascii="Barlow" w:hAnsi="Barlow"/>
              </w:rPr>
              <w:br/>
              <w:t xml:space="preserve">             (entldatum - datum) %==% poopvwdauer) </w:t>
            </w:r>
            <w:r>
              <w:rPr>
                <w:rFonts w:ascii="Barlow" w:hAnsi="Barlow"/>
              </w:rPr>
              <w:br/>
              <w:t xml:space="preserve"> </w:t>
            </w:r>
            <w:r>
              <w:rPr>
                <w:rFonts w:ascii="Barlow" w:hAnsi="Barlow"/>
              </w:rPr>
              <w:br/>
              <w:t xml:space="preserve">erstes_opdatum &lt;- lapply(op_daten, function(x)  </w:t>
            </w:r>
            <w:r>
              <w:rPr>
                <w:rFonts w:ascii="Barlow" w:hAnsi="Barlow"/>
              </w:rPr>
              <w:br/>
              <w:t xml:space="preserve">                   if (length(x) %==% 0) as.Date(NA) else min(x)) </w:t>
            </w:r>
            <w:r>
              <w:rPr>
                <w:rFonts w:ascii="Barlow" w:hAnsi="Barlow"/>
              </w:rPr>
              <w:br/>
              <w:t xml:space="preserve">                      </w:t>
            </w:r>
            <w:r>
              <w:rPr>
                <w:rFonts w:ascii="Barlow" w:hAnsi="Barlow"/>
              </w:rPr>
              <w:br/>
              <w:t>structure(unlist(erstes_opdatum), class = "Date")</w:t>
            </w:r>
          </w:p>
        </w:tc>
      </w:tr>
      <w:tr w:rsidR="004F23F4" w:rsidRPr="00743DF3" w14:paraId="7592098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1CC3BF6" w14:textId="77777777" w:rsidR="000B6CD8" w:rsidRPr="00103FC4" w:rsidRDefault="000B6CD8" w:rsidP="004F23F4">
            <w:pPr>
              <w:pStyle w:val="Tabellentext"/>
            </w:pPr>
            <w:r>
              <w:t>fn_OPistKCHK_AKKath</w:t>
            </w:r>
          </w:p>
        </w:tc>
        <w:tc>
          <w:tcPr>
            <w:tcW w:w="949" w:type="dxa"/>
          </w:tcPr>
          <w:p w14:paraId="232528C1" w14:textId="77777777" w:rsidR="000B6CD8" w:rsidRPr="00103FC4" w:rsidRDefault="000B6CD8" w:rsidP="00506ECF">
            <w:pPr>
              <w:pStyle w:val="Tabellentext"/>
            </w:pPr>
            <w:r>
              <w:t>boolean</w:t>
            </w:r>
          </w:p>
        </w:tc>
        <w:tc>
          <w:tcPr>
            <w:tcW w:w="3828" w:type="dxa"/>
          </w:tcPr>
          <w:p w14:paraId="63994C87" w14:textId="77777777" w:rsidR="000B6CD8" w:rsidRPr="00103FC4" w:rsidRDefault="000B6CD8" w:rsidP="004F23F4">
            <w:pPr>
              <w:pStyle w:val="Tabellentext"/>
            </w:pPr>
            <w:r>
              <w:t>OP gehört zu isolierten kathetergestützten Aortenklappeneingriffen</w:t>
            </w:r>
          </w:p>
        </w:tc>
        <w:tc>
          <w:tcPr>
            <w:tcW w:w="5987" w:type="dxa"/>
          </w:tcPr>
          <w:p w14:paraId="0B19BDC6" w14:textId="77777777" w:rsidR="000B6CD8" w:rsidRPr="00103FC4" w:rsidRDefault="000B6CD8" w:rsidP="004F23F4">
            <w:pPr>
              <w:pStyle w:val="CodeOhneSilbentrennung"/>
              <w:rPr>
                <w:rFonts w:ascii="Barlow" w:hAnsi="Barlow"/>
              </w:rPr>
            </w:pPr>
            <w:r>
              <w:rPr>
                <w:rFonts w:ascii="Barlow" w:hAnsi="Barlow"/>
              </w:rPr>
              <w:t xml:space="preserve">AORTENKLAPPE %==% 1 &amp; </w:t>
            </w:r>
            <w:r>
              <w:rPr>
                <w:rFonts w:ascii="Barlow" w:hAnsi="Barlow"/>
              </w:rPr>
              <w:br/>
              <w:t xml:space="preserve">KORONARCHIRURGIE %==% 0 &amp; </w:t>
            </w:r>
            <w:r>
              <w:rPr>
                <w:rFonts w:ascii="Barlow" w:hAnsi="Barlow"/>
              </w:rPr>
              <w:br/>
              <w:t xml:space="preserve">MITREING %==% 0 &amp; </w:t>
            </w:r>
            <w:r>
              <w:rPr>
                <w:rFonts w:ascii="Barlow" w:hAnsi="Barlow"/>
              </w:rPr>
              <w:br/>
              <w:t xml:space="preserve">( </w:t>
            </w:r>
            <w:r>
              <w:rPr>
                <w:rFonts w:ascii="Barlow" w:hAnsi="Barlow"/>
              </w:rPr>
              <w:br/>
              <w:t xml:space="preserve">WEITEINGR %==% 0 |  </w:t>
            </w:r>
            <w:r>
              <w:rPr>
                <w:rFonts w:ascii="Barlow" w:hAnsi="Barlow"/>
              </w:rPr>
              <w:br/>
              <w:t xml:space="preserve">(WEITEINGR %==% 1 &amp;  </w:t>
            </w:r>
            <w:r>
              <w:rPr>
                <w:rFonts w:ascii="Barlow" w:hAnsi="Barlow"/>
              </w:rPr>
              <w:br/>
              <w:t xml:space="preserve">is.na(TRIKUSP) &amp;  </w:t>
            </w:r>
            <w:r>
              <w:rPr>
                <w:rFonts w:ascii="Barlow" w:hAnsi="Barlow"/>
              </w:rPr>
              <w:br/>
            </w:r>
            <w:r>
              <w:rPr>
                <w:rFonts w:ascii="Barlow" w:hAnsi="Barlow"/>
              </w:rPr>
              <w:lastRenderedPageBreak/>
              <w:t xml:space="preserve">is.na(PULMKL)) </w:t>
            </w:r>
            <w:r>
              <w:rPr>
                <w:rFonts w:ascii="Barlow" w:hAnsi="Barlow"/>
              </w:rPr>
              <w:br/>
              <w:t xml:space="preserve">) &amp;  </w:t>
            </w:r>
            <w:r>
              <w:rPr>
                <w:rFonts w:ascii="Barlow" w:hAnsi="Barlow"/>
              </w:rPr>
              <w:br/>
              <w:t>ZUGANGHCH %in% c(3,4,5)</w:t>
            </w:r>
          </w:p>
        </w:tc>
      </w:tr>
      <w:tr w:rsidR="004F23F4" w:rsidRPr="00743DF3" w14:paraId="41FAC2F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E846D82" w14:textId="77777777" w:rsidR="000B6CD8" w:rsidRPr="00103FC4" w:rsidRDefault="000B6CD8" w:rsidP="004F23F4">
            <w:pPr>
              <w:pStyle w:val="Tabellentext"/>
            </w:pPr>
            <w:r>
              <w:lastRenderedPageBreak/>
              <w:t>fn_Poopvwdauer_LfdNrEingriff</w:t>
            </w:r>
          </w:p>
        </w:tc>
        <w:tc>
          <w:tcPr>
            <w:tcW w:w="949" w:type="dxa"/>
          </w:tcPr>
          <w:p w14:paraId="396A22F7" w14:textId="77777777" w:rsidR="000B6CD8" w:rsidRPr="00103FC4" w:rsidRDefault="000B6CD8" w:rsidP="00506ECF">
            <w:pPr>
              <w:pStyle w:val="Tabellentext"/>
            </w:pPr>
            <w:r>
              <w:t>integer</w:t>
            </w:r>
          </w:p>
        </w:tc>
        <w:tc>
          <w:tcPr>
            <w:tcW w:w="3828" w:type="dxa"/>
          </w:tcPr>
          <w:p w14:paraId="37CC389F" w14:textId="77777777" w:rsidR="000B6CD8" w:rsidRPr="00103FC4" w:rsidRDefault="000B6CD8" w:rsidP="004F23F4">
            <w:pPr>
              <w:pStyle w:val="Tabellentext"/>
            </w:pPr>
            <w:r>
              <w:t>Kombination von poopvwdauer und lfdNrEingriff, um bei identischer postoperativer Verweildauer (OP am selben Tag) nach der laufenden Nummer zu differenzieren</w:t>
            </w:r>
          </w:p>
        </w:tc>
        <w:tc>
          <w:tcPr>
            <w:tcW w:w="5987" w:type="dxa"/>
          </w:tcPr>
          <w:p w14:paraId="30A4EBE7" w14:textId="77777777" w:rsidR="000B6CD8" w:rsidRPr="00103FC4" w:rsidRDefault="000B6CD8" w:rsidP="004F23F4">
            <w:pPr>
              <w:pStyle w:val="CodeOhneSilbentrennung"/>
              <w:rPr>
                <w:rFonts w:ascii="Barlow" w:hAnsi="Barlow"/>
              </w:rPr>
            </w:pPr>
            <w:r>
              <w:rPr>
                <w:rFonts w:ascii="Barlow" w:hAnsi="Barlow"/>
              </w:rPr>
              <w:t>poopvwdauer * 100 - LFDNREINGRIFF</w:t>
            </w:r>
          </w:p>
        </w:tc>
      </w:tr>
      <w:tr w:rsidR="004F23F4" w:rsidRPr="00743DF3" w14:paraId="38B23F4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C16C44A" w14:textId="77777777" w:rsidR="000B6CD8" w:rsidRPr="00103FC4" w:rsidRDefault="000B6CD8" w:rsidP="004F23F4">
            <w:pPr>
              <w:pStyle w:val="Tabellentext"/>
            </w:pPr>
            <w:r>
              <w:t>fn_Schlaganfall_ICD_30d_Ausschluss</w:t>
            </w:r>
          </w:p>
        </w:tc>
        <w:tc>
          <w:tcPr>
            <w:tcW w:w="949" w:type="dxa"/>
          </w:tcPr>
          <w:p w14:paraId="20753210" w14:textId="77777777" w:rsidR="000B6CD8" w:rsidRPr="00103FC4" w:rsidRDefault="000B6CD8" w:rsidP="00506ECF">
            <w:pPr>
              <w:pStyle w:val="Tabellentext"/>
            </w:pPr>
            <w:r>
              <w:t>boolean</w:t>
            </w:r>
          </w:p>
        </w:tc>
        <w:tc>
          <w:tcPr>
            <w:tcW w:w="3828" w:type="dxa"/>
          </w:tcPr>
          <w:p w14:paraId="4B0E47DC" w14:textId="77777777" w:rsidR="000B6CD8" w:rsidRPr="00103FC4" w:rsidRDefault="000B6CD8" w:rsidP="004F23F4">
            <w:pPr>
              <w:pStyle w:val="Tabellentext"/>
            </w:pPr>
            <w:r>
              <w:t>ICD-Ausschlusskodes für Schlaganfälle im stationärem Aufenthalt oder bei erneuter stationärer Aufnahme innerhalb von 30 Tagen</w:t>
            </w:r>
          </w:p>
        </w:tc>
        <w:tc>
          <w:tcPr>
            <w:tcW w:w="5987" w:type="dxa"/>
          </w:tcPr>
          <w:p w14:paraId="7DE797AA" w14:textId="77777777" w:rsidR="000B6CD8" w:rsidRPr="00103FC4" w:rsidRDefault="000B6CD8"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LST$ICD_HCH_Schlaganfall_Ausschluss</w:t>
            </w:r>
          </w:p>
        </w:tc>
      </w:tr>
      <w:tr w:rsidR="004F23F4" w:rsidRPr="00743DF3" w14:paraId="57DD6B8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9337891" w14:textId="77777777" w:rsidR="000B6CD8" w:rsidRPr="00103FC4" w:rsidRDefault="000B6CD8" w:rsidP="004F23F4">
            <w:pPr>
              <w:pStyle w:val="Tabellentext"/>
            </w:pPr>
            <w:r>
              <w:t>fn_Schlaganfall_OPS_ICD_30d</w:t>
            </w:r>
          </w:p>
        </w:tc>
        <w:tc>
          <w:tcPr>
            <w:tcW w:w="949" w:type="dxa"/>
          </w:tcPr>
          <w:p w14:paraId="36A5155D" w14:textId="77777777" w:rsidR="000B6CD8" w:rsidRPr="00103FC4" w:rsidRDefault="000B6CD8" w:rsidP="00506ECF">
            <w:pPr>
              <w:pStyle w:val="Tabellentext"/>
            </w:pPr>
            <w:r>
              <w:t>boolean</w:t>
            </w:r>
          </w:p>
        </w:tc>
        <w:tc>
          <w:tcPr>
            <w:tcW w:w="3828" w:type="dxa"/>
          </w:tcPr>
          <w:p w14:paraId="76315D95" w14:textId="77777777" w:rsidR="000B6CD8" w:rsidRPr="00103FC4" w:rsidRDefault="000B6CD8" w:rsidP="004F23F4">
            <w:pPr>
              <w:pStyle w:val="Tabellentext"/>
            </w:pPr>
            <w:r>
              <w:t>Schlaganfall mit spezifischem ICD-Kode im stationärem Aufenthalt oder bei erneuter stationärer Aufnahme innerhalb von 30 Tagen nach dem Eingriff bzw. mit spezifischem OPS-Kode bis 30 Tage Abstand zum Eingriffsdatum</w:t>
            </w:r>
          </w:p>
        </w:tc>
        <w:tc>
          <w:tcPr>
            <w:tcW w:w="5987" w:type="dxa"/>
          </w:tcPr>
          <w:p w14:paraId="5EE0244C" w14:textId="77777777" w:rsidR="000B6CD8" w:rsidRPr="00103FC4" w:rsidRDefault="000B6CD8"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 xml:space="preserve">LST$ICD_HCH_Schlaganfall | </w:t>
            </w:r>
            <w:r>
              <w:rPr>
                <w:rFonts w:ascii="Barlow" w:hAnsi="Barlow"/>
              </w:rPr>
              <w:br/>
              <w:t xml:space="preserve"> </w:t>
            </w:r>
            <w:r>
              <w:rPr>
                <w:rFonts w:ascii="Barlow" w:hAnsi="Barlow"/>
              </w:rPr>
              <w:br/>
              <w:t xml:space="preserve">sdat_code(sdat_301_ops,  </w:t>
            </w:r>
            <w:r>
              <w:rPr>
                <w:rFonts w:ascii="Barlow" w:hAnsi="Barlow"/>
              </w:rPr>
              <w:br/>
              <w:t xml:space="preserve"> (datum %&gt;=% (fn_OPDATUM)) &amp;  </w:t>
            </w:r>
            <w:r>
              <w:rPr>
                <w:rFonts w:ascii="Barlow" w:hAnsi="Barlow"/>
              </w:rPr>
              <w:br/>
              <w:t xml:space="preserve"> (datum %&lt;=% (fn_OPDATUM + 30))) %any_like%  </w:t>
            </w:r>
            <w:r>
              <w:rPr>
                <w:rFonts w:ascii="Barlow" w:hAnsi="Barlow"/>
              </w:rPr>
              <w:br/>
              <w:t>LST$OPS_HCH_Schlaganfall</w:t>
            </w:r>
          </w:p>
        </w:tc>
      </w:tr>
      <w:tr w:rsidR="004F23F4" w:rsidRPr="00743DF3" w14:paraId="373DC3F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6472CD71" w14:textId="77777777" w:rsidR="000B6CD8" w:rsidRPr="00103FC4" w:rsidRDefault="000B6CD8" w:rsidP="004F23F4">
            <w:pPr>
              <w:pStyle w:val="Tabellentext"/>
            </w:pPr>
            <w:r>
              <w:t>fn_Sterblichkeit_30d</w:t>
            </w:r>
          </w:p>
        </w:tc>
        <w:tc>
          <w:tcPr>
            <w:tcW w:w="949" w:type="dxa"/>
          </w:tcPr>
          <w:p w14:paraId="2340591F" w14:textId="77777777" w:rsidR="000B6CD8" w:rsidRPr="00103FC4" w:rsidRDefault="000B6CD8" w:rsidP="00506ECF">
            <w:pPr>
              <w:pStyle w:val="Tabellentext"/>
            </w:pPr>
            <w:r>
              <w:t>boolean</w:t>
            </w:r>
          </w:p>
        </w:tc>
        <w:tc>
          <w:tcPr>
            <w:tcW w:w="3828" w:type="dxa"/>
          </w:tcPr>
          <w:p w14:paraId="76A7B168" w14:textId="77777777" w:rsidR="000B6CD8" w:rsidRPr="00103FC4" w:rsidRDefault="000B6CD8" w:rsidP="004F23F4">
            <w:pPr>
              <w:pStyle w:val="Tabellentext"/>
            </w:pPr>
            <w:r>
              <w:t>Sterblichkeit innerhalb von 30 Tagen</w:t>
            </w:r>
          </w:p>
        </w:tc>
        <w:tc>
          <w:tcPr>
            <w:tcW w:w="5987" w:type="dxa"/>
          </w:tcPr>
          <w:p w14:paraId="1A4DD6FF" w14:textId="77777777" w:rsidR="000B6CD8" w:rsidRPr="00103FC4" w:rsidRDefault="000B6CD8"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30))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30))</w:t>
            </w:r>
          </w:p>
        </w:tc>
      </w:tr>
      <w:tr w:rsidR="004F23F4" w:rsidRPr="00743DF3" w14:paraId="1E351D0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7948219" w14:textId="77777777" w:rsidR="000B6CD8" w:rsidRPr="00103FC4" w:rsidRDefault="000B6CD8" w:rsidP="004F23F4">
            <w:pPr>
              <w:pStyle w:val="Tabellentext"/>
            </w:pPr>
            <w:r>
              <w:t>fn_Sterblichkeit_365d</w:t>
            </w:r>
          </w:p>
        </w:tc>
        <w:tc>
          <w:tcPr>
            <w:tcW w:w="949" w:type="dxa"/>
          </w:tcPr>
          <w:p w14:paraId="774FD3F8" w14:textId="77777777" w:rsidR="000B6CD8" w:rsidRPr="00103FC4" w:rsidRDefault="000B6CD8" w:rsidP="00506ECF">
            <w:pPr>
              <w:pStyle w:val="Tabellentext"/>
            </w:pPr>
            <w:r>
              <w:t>boolean</w:t>
            </w:r>
          </w:p>
        </w:tc>
        <w:tc>
          <w:tcPr>
            <w:tcW w:w="3828" w:type="dxa"/>
          </w:tcPr>
          <w:p w14:paraId="4C83B798" w14:textId="77777777" w:rsidR="000B6CD8" w:rsidRPr="00103FC4" w:rsidRDefault="000B6CD8" w:rsidP="004F23F4">
            <w:pPr>
              <w:pStyle w:val="Tabellentext"/>
            </w:pPr>
            <w:r>
              <w:t>Sterblichkeit innerhalb von 365 Tagen</w:t>
            </w:r>
          </w:p>
        </w:tc>
        <w:tc>
          <w:tcPr>
            <w:tcW w:w="5987" w:type="dxa"/>
          </w:tcPr>
          <w:p w14:paraId="74272EA3" w14:textId="77777777" w:rsidR="000B6CD8" w:rsidRPr="00103FC4" w:rsidRDefault="000B6CD8"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365)) | </w:t>
            </w:r>
            <w:r>
              <w:rPr>
                <w:rFonts w:ascii="Barlow" w:hAnsi="Barlow"/>
              </w:rPr>
              <w:br/>
            </w:r>
            <w:r>
              <w:rPr>
                <w:rFonts w:ascii="Barlow" w:hAnsi="Barlow"/>
              </w:rPr>
              <w:lastRenderedPageBreak/>
              <w:t xml:space="preserve"> </w:t>
            </w:r>
            <w:r>
              <w:rPr>
                <w:rFonts w:ascii="Barlow" w:hAnsi="Barlow"/>
              </w:rPr>
              <w:br/>
              <w:t xml:space="preserve">(!is.na(sdat_sterbedatum) &amp;  </w:t>
            </w:r>
            <w:r>
              <w:rPr>
                <w:rFonts w:ascii="Barlow" w:hAnsi="Barlow"/>
              </w:rPr>
              <w:br/>
              <w:t xml:space="preserve"> (sdat_sterbedatum - fn_OPDATUM) %between% c(0, 365))</w:t>
            </w:r>
          </w:p>
        </w:tc>
      </w:tr>
    </w:tbl>
    <w:p w14:paraId="76A83CAF" w14:textId="77777777" w:rsidR="00D54D94" w:rsidRDefault="00D54D94">
      <w:pPr>
        <w:sectPr w:rsidR="00D54D94" w:rsidSect="00B43197">
          <w:headerReference w:type="default" r:id="rId63"/>
          <w:footerReference w:type="default" r:id="rId64"/>
          <w:pgSz w:w="16838" w:h="11906" w:orient="landscape" w:code="9"/>
          <w:pgMar w:top="1418" w:right="1134" w:bottom="1418" w:left="1134" w:header="567" w:footer="737" w:gutter="0"/>
          <w:cols w:space="708"/>
          <w:docGrid w:linePitch="360"/>
        </w:sectPr>
      </w:pPr>
    </w:p>
    <w:p w14:paraId="2F2CF1EC" w14:textId="77777777" w:rsidR="000B6CD8" w:rsidRPr="00ED483A" w:rsidRDefault="000B6CD8" w:rsidP="00323071">
      <w:pPr>
        <w:pStyle w:val="berschrift1ohneGliederung"/>
        <w:rPr>
          <w:rFonts w:eastAsia="DengXian"/>
        </w:rPr>
      </w:pPr>
      <w:bookmarkStart w:id="45" w:name="_Toc145574780_33"/>
      <w:bookmarkStart w:id="46" w:name="_Toc230255175"/>
      <w:r w:rsidRPr="00ED483A">
        <w:rPr>
          <w:rFonts w:eastAsia="DengXian"/>
        </w:rPr>
        <w:lastRenderedPageBreak/>
        <w:t>Impressum</w:t>
      </w:r>
      <w:bookmarkEnd w:id="45"/>
      <w:bookmarkEnd w:id="46"/>
    </w:p>
    <w:p w14:paraId="6A49B762" w14:textId="77777777" w:rsidR="000B6CD8" w:rsidRPr="0075394A" w:rsidRDefault="000B6CD8" w:rsidP="00323071">
      <w:pPr>
        <w:pStyle w:val="berschriftBerichtsinformationen"/>
      </w:pPr>
      <w:r w:rsidRPr="0075394A">
        <w:t>Herausgeber</w:t>
      </w:r>
    </w:p>
    <w:p w14:paraId="290D23D6" w14:textId="77777777" w:rsidR="000B6CD8" w:rsidRPr="00ED483A" w:rsidRDefault="000B6CD8" w:rsidP="00323071">
      <w:pPr>
        <w:pStyle w:val="Standardlinksbndig"/>
        <w:spacing w:before="240"/>
        <w:rPr>
          <w:lang w:eastAsia="zh-CN"/>
        </w:rPr>
      </w:pPr>
      <w:r w:rsidRPr="00ED483A">
        <w:rPr>
          <w:lang w:eastAsia="zh-CN"/>
        </w:rPr>
        <w:t xml:space="preserve">IQTIG – Institut für Qualitätssicherung </w:t>
      </w:r>
      <w:r w:rsidRPr="00ED483A">
        <w:rPr>
          <w:lang w:eastAsia="zh-CN"/>
        </w:rPr>
        <w:br/>
      </w:r>
      <w:r w:rsidRPr="00ED483A">
        <w:rPr>
          <w:lang w:eastAsia="zh-CN"/>
        </w:rPr>
        <w:t>und Transparenz im Gesundheitswesen</w:t>
      </w:r>
      <w:r w:rsidRPr="00ED483A">
        <w:rPr>
          <w:lang w:eastAsia="zh-CN"/>
        </w:rPr>
        <w:br/>
        <w:t>Katharina-Heinroth-Ufer 1</w:t>
      </w:r>
      <w:r w:rsidRPr="00ED483A">
        <w:rPr>
          <w:lang w:eastAsia="zh-CN"/>
        </w:rPr>
        <w:br/>
        <w:t>10787 Berlin</w:t>
      </w:r>
    </w:p>
    <w:p w14:paraId="78249E88" w14:textId="77777777" w:rsidR="000B6CD8" w:rsidRPr="00ED483A" w:rsidRDefault="000B6CD8" w:rsidP="00323071">
      <w:pPr>
        <w:pStyle w:val="Standardlinksbndig"/>
        <w:rPr>
          <w:lang w:val="nb-NO" w:eastAsia="zh-CN"/>
        </w:rPr>
      </w:pPr>
      <w:r w:rsidRPr="00ED483A">
        <w:rPr>
          <w:lang w:val="nb-NO" w:eastAsia="zh-CN"/>
        </w:rPr>
        <w:t>Telefon: (030) 58 58 26-0</w:t>
      </w:r>
    </w:p>
    <w:p w14:paraId="2FE2C6C9" w14:textId="2018260A" w:rsidR="000B6CD8" w:rsidRPr="00AF769A" w:rsidRDefault="000B6CD8" w:rsidP="00323071">
      <w:pPr>
        <w:pStyle w:val="Standardlinksbndig"/>
      </w:pPr>
      <w:hyperlink r:id="rId65" w:history="1">
        <w:r w:rsidRPr="00AF769A">
          <w:rPr>
            <w:rStyle w:val="Hyperlink"/>
          </w:rPr>
          <w:t>info@iqtig.org</w:t>
        </w:r>
      </w:hyperlink>
      <w:r w:rsidRPr="00AF769A">
        <w:br/>
      </w:r>
      <w:hyperlink r:id="rId66" w:history="1">
        <w:r w:rsidRPr="00AF769A">
          <w:rPr>
            <w:rStyle w:val="Hyperlink"/>
          </w:rPr>
          <w:t>iqtig.org</w:t>
        </w:r>
      </w:hyperlink>
    </w:p>
    <w:p w14:paraId="29F0DEC5" w14:textId="77777777" w:rsidR="00ED483A" w:rsidRPr="00323071" w:rsidRDefault="00ED483A" w:rsidP="00323071"/>
    <w:sectPr w:rsidR="00ED483A" w:rsidRPr="00323071" w:rsidSect="00BE0C66">
      <w:headerReference w:type="default" r:id="rId67"/>
      <w:footerReference w:type="default" r:id="rId68"/>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7430C" w14:textId="77777777" w:rsidR="000E302A" w:rsidRDefault="000E302A" w:rsidP="00C13AD2">
      <w:r>
        <w:separator/>
      </w:r>
    </w:p>
  </w:endnote>
  <w:endnote w:type="continuationSeparator" w:id="0">
    <w:p w14:paraId="30A0A29F"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EF7C0"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0B6CD8">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07CE3" w14:textId="77777777" w:rsidR="000B6CD8" w:rsidRPr="00AE2CB4" w:rsidRDefault="000B6CD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C0CAA"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13F1F"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941C7"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95DA"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05D5E" w14:textId="77777777" w:rsidR="000B6CD8" w:rsidRPr="00AE2CB4" w:rsidRDefault="000B6CD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B1956"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BEA7"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B9F5"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B358C"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17BFE" w14:textId="77777777" w:rsidR="000B6CD8" w:rsidRPr="00716F60" w:rsidRDefault="000B6CD8">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825E"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8768F"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15323"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F12C4"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88B5" w14:textId="77777777" w:rsidR="000B6CD8" w:rsidRPr="00B0467B" w:rsidRDefault="000B6CD8">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97726" w14:textId="77777777" w:rsidR="000B6CD8" w:rsidRPr="00B73FBD" w:rsidRDefault="000B6CD8"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EDB2B" w14:textId="77777777" w:rsidR="000B6CD8" w:rsidRPr="00E55889" w:rsidRDefault="000B6CD8"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3D87" w14:textId="77777777" w:rsidR="000B6CD8" w:rsidRPr="00471D87" w:rsidRDefault="000B6CD8">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7A425" w14:textId="77777777" w:rsidR="000B6CD8" w:rsidRPr="00103FC4" w:rsidRDefault="000B6CD8">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9FA9" w14:textId="77777777" w:rsidR="000B6CD8" w:rsidRDefault="000B6CD8"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5ECA" w14:textId="77777777" w:rsidR="000B6CD8" w:rsidRPr="00AE2CB4" w:rsidRDefault="000B6CD8"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0FE9"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90766"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EC7D0"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25FB"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4DFF" w14:textId="77777777" w:rsidR="000B6CD8" w:rsidRPr="00091E43" w:rsidRDefault="000B6CD8">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BD670" w14:textId="77777777" w:rsidR="000B6CD8" w:rsidRPr="00BE2195" w:rsidRDefault="000B6CD8">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98F6B" w14:textId="77777777" w:rsidR="000E302A" w:rsidRPr="00A25E51" w:rsidRDefault="000E302A" w:rsidP="00584AC1">
      <w:pPr>
        <w:pStyle w:val="Funotentext"/>
        <w:rPr>
          <w:rStyle w:val="FunotentextZchn"/>
        </w:rPr>
      </w:pPr>
      <w:r>
        <w:separator/>
      </w:r>
    </w:p>
  </w:footnote>
  <w:footnote w:type="continuationSeparator" w:id="0">
    <w:p w14:paraId="68887074"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4269"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617F76E2" w14:textId="77777777" w:rsidR="00AE6908" w:rsidRPr="0094066E" w:rsidRDefault="00AE6908" w:rsidP="00AE6908">
    <w:pPr>
      <w:pStyle w:val="Kopfzeile"/>
      <w:rPr>
        <w:szCs w:val="19"/>
      </w:rPr>
    </w:pPr>
    <w:r>
      <w:rPr>
        <w:szCs w:val="19"/>
      </w:rPr>
      <w:t>KCHK-AK-KATH</w:t>
    </w:r>
    <w:r w:rsidRPr="0094066E">
      <w:rPr>
        <w:szCs w:val="19"/>
      </w:rPr>
      <w:t xml:space="preserve"> - </w:t>
    </w:r>
    <w:r>
      <w:rPr>
        <w:szCs w:val="19"/>
      </w:rPr>
      <w:t>Kathetergestützte isolierte Aortenklappeneingriffe</w:t>
    </w:r>
  </w:p>
  <w:p w14:paraId="7200938A" w14:textId="2C96DC79"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0B6CD8">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41BD1"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2FBEAE1"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256E9E4B" w14:textId="77777777" w:rsidR="000B6CD8" w:rsidRPr="00BE2195" w:rsidRDefault="000B6CD8">
    <w:pPr>
      <w:pStyle w:val="Kopfzeile"/>
      <w:rPr>
        <w:rFonts w:cs="Calibri"/>
        <w:szCs w:val="19"/>
      </w:rPr>
    </w:pPr>
    <w:r>
      <w:rPr>
        <w:szCs w:val="19"/>
      </w:rPr>
      <w:t>ID: 372002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3A45D" w14:textId="77777777" w:rsidR="000B6CD8" w:rsidRPr="00AE2CB4" w:rsidRDefault="000B6CD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0CD58484" w14:textId="77777777" w:rsidR="000B6CD8" w:rsidRPr="00AE2CB4" w:rsidRDefault="000B6CD8" w:rsidP="009546F6">
    <w:pPr>
      <w:pStyle w:val="Kopfzeile"/>
      <w:rPr>
        <w:szCs w:val="19"/>
      </w:rPr>
    </w:pPr>
    <w:r>
      <w:rPr>
        <w:szCs w:val="19"/>
      </w:rPr>
      <w:t>KCHK-AK-KATH</w:t>
    </w:r>
    <w:r w:rsidRPr="00AE2CB4">
      <w:rPr>
        <w:szCs w:val="19"/>
      </w:rPr>
      <w:t xml:space="preserve"> - </w:t>
    </w:r>
    <w:r>
      <w:rPr>
        <w:szCs w:val="19"/>
      </w:rPr>
      <w:t>Kathetergestützte isolierte Aortenklappeneingriffe</w:t>
    </w:r>
  </w:p>
  <w:p w14:paraId="764971D3" w14:textId="77777777" w:rsidR="000B6CD8" w:rsidRPr="00AE2CB4" w:rsidRDefault="000B6CD8">
    <w:pPr>
      <w:pStyle w:val="Kopfzeile"/>
      <w:rPr>
        <w:szCs w:val="19"/>
      </w:rPr>
    </w:pPr>
    <w:r>
      <w:rPr>
        <w:szCs w:val="19"/>
      </w:rPr>
      <w:t>Gruppe: Reintervention bzw. Reoperation</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2909"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99B2D16"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511D97A2" w14:textId="77777777" w:rsidR="000B6CD8" w:rsidRPr="00091E43" w:rsidRDefault="000B6CD8">
    <w:pPr>
      <w:pStyle w:val="Kopfzeile"/>
      <w:rPr>
        <w:szCs w:val="19"/>
      </w:rPr>
    </w:pPr>
    <w:r>
      <w:rPr>
        <w:szCs w:val="19"/>
      </w:rPr>
      <w:t>ID: 372003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64E1"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E9BD0BF"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6AA41463" w14:textId="77777777" w:rsidR="000B6CD8" w:rsidRPr="00BE2195" w:rsidRDefault="000B6CD8">
    <w:pPr>
      <w:pStyle w:val="Kopfzeile"/>
      <w:rPr>
        <w:rFonts w:cs="Calibri"/>
        <w:szCs w:val="19"/>
      </w:rPr>
    </w:pPr>
    <w:r>
      <w:rPr>
        <w:szCs w:val="19"/>
      </w:rPr>
      <w:t>ID: 372003</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38708"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0F008C3"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038CE5EE" w14:textId="77777777" w:rsidR="000B6CD8" w:rsidRPr="00091E43" w:rsidRDefault="000B6CD8">
    <w:pPr>
      <w:pStyle w:val="Kopfzeile"/>
      <w:rPr>
        <w:szCs w:val="19"/>
      </w:rPr>
    </w:pPr>
    <w:r>
      <w:rPr>
        <w:szCs w:val="19"/>
      </w:rPr>
      <w:t>ID: 372004</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FEF8B"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8956B01"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4736F874" w14:textId="77777777" w:rsidR="000B6CD8" w:rsidRPr="00BE2195" w:rsidRDefault="000B6CD8">
    <w:pPr>
      <w:pStyle w:val="Kopfzeile"/>
      <w:rPr>
        <w:rFonts w:cs="Calibri"/>
        <w:szCs w:val="19"/>
      </w:rPr>
    </w:pPr>
    <w:r>
      <w:rPr>
        <w:szCs w:val="19"/>
      </w:rPr>
      <w:t>ID: 372004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F793" w14:textId="77777777" w:rsidR="000B6CD8" w:rsidRPr="00AE2CB4" w:rsidRDefault="000B6CD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F0BBB7C" w14:textId="77777777" w:rsidR="000B6CD8" w:rsidRPr="00AE2CB4" w:rsidRDefault="000B6CD8" w:rsidP="009546F6">
    <w:pPr>
      <w:pStyle w:val="Kopfzeile"/>
      <w:rPr>
        <w:szCs w:val="19"/>
      </w:rPr>
    </w:pPr>
    <w:r>
      <w:rPr>
        <w:szCs w:val="19"/>
      </w:rPr>
      <w:t>KCHK-AK-KATH</w:t>
    </w:r>
    <w:r w:rsidRPr="00AE2CB4">
      <w:rPr>
        <w:szCs w:val="19"/>
      </w:rPr>
      <w:t xml:space="preserve"> - </w:t>
    </w:r>
    <w:r>
      <w:rPr>
        <w:szCs w:val="19"/>
      </w:rPr>
      <w:t>Kathetergestützte isolierte Aortenklappeneingriffe</w:t>
    </w:r>
  </w:p>
  <w:p w14:paraId="10247245" w14:textId="77777777" w:rsidR="000B6CD8" w:rsidRPr="00AE2CB4" w:rsidRDefault="000B6CD8">
    <w:pPr>
      <w:pStyle w:val="Kopfzeile"/>
      <w:rPr>
        <w:szCs w:val="19"/>
      </w:rPr>
    </w:pPr>
    <w:r>
      <w:rPr>
        <w:szCs w:val="19"/>
      </w:rPr>
      <w:t>Gruppe: Sterblichkeit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01E63"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63EAC1B6"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401645CC" w14:textId="77777777" w:rsidR="000B6CD8" w:rsidRPr="00091E43" w:rsidRDefault="000B6CD8">
    <w:pPr>
      <w:pStyle w:val="Kopfzeile"/>
      <w:rPr>
        <w:szCs w:val="19"/>
      </w:rPr>
    </w:pPr>
    <w:r>
      <w:rPr>
        <w:szCs w:val="19"/>
      </w:rPr>
      <w:t>ID: 372005</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EB43"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95F26C9"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225F9E66" w14:textId="77777777" w:rsidR="000B6CD8" w:rsidRPr="00BE2195" w:rsidRDefault="000B6CD8">
    <w:pPr>
      <w:pStyle w:val="Kopfzeile"/>
      <w:rPr>
        <w:rFonts w:cs="Calibri"/>
        <w:szCs w:val="19"/>
      </w:rPr>
    </w:pPr>
    <w:r>
      <w:rPr>
        <w:szCs w:val="19"/>
      </w:rPr>
      <w:t>ID: 372005</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1E10D"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3E37D33"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5946E052" w14:textId="77777777" w:rsidR="000B6CD8" w:rsidRPr="00091E43" w:rsidRDefault="000B6CD8">
    <w:pPr>
      <w:pStyle w:val="Kopfzeile"/>
      <w:rPr>
        <w:szCs w:val="19"/>
      </w:rPr>
    </w:pPr>
    <w:r>
      <w:rPr>
        <w:szCs w:val="19"/>
      </w:rPr>
      <w:t>ID: 372006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4976D"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EEFC2"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20409DD3"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69F371E7" w14:textId="77777777" w:rsidR="000B6CD8" w:rsidRPr="00BE2195" w:rsidRDefault="000B6CD8">
    <w:pPr>
      <w:pStyle w:val="Kopfzeile"/>
      <w:rPr>
        <w:rFonts w:cs="Calibri"/>
        <w:szCs w:val="19"/>
      </w:rPr>
    </w:pPr>
    <w:r>
      <w:rPr>
        <w:szCs w:val="19"/>
      </w:rPr>
      <w:t>ID: 372006</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BBBD0"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571021C"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0B6AED94" w14:textId="77777777" w:rsidR="000B6CD8" w:rsidRPr="00091E43" w:rsidRDefault="000B6CD8">
    <w:pPr>
      <w:pStyle w:val="Kopfzeile"/>
      <w:rPr>
        <w:szCs w:val="19"/>
      </w:rPr>
    </w:pPr>
    <w:r>
      <w:rPr>
        <w:szCs w:val="19"/>
      </w:rPr>
      <w:t>ID: 372007</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F2F"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B344FC1"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70E462FF" w14:textId="77777777" w:rsidR="000B6CD8" w:rsidRPr="00BE2195" w:rsidRDefault="000B6CD8">
    <w:pPr>
      <w:pStyle w:val="Kopfzeile"/>
      <w:rPr>
        <w:rFonts w:cs="Calibri"/>
        <w:szCs w:val="19"/>
      </w:rPr>
    </w:pPr>
    <w:r>
      <w:rPr>
        <w:szCs w:val="19"/>
      </w:rPr>
      <w:t>ID: 372007</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24AE"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79CCDB82"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430E0230" w14:textId="77777777" w:rsidR="000B6CD8" w:rsidRPr="00091E43" w:rsidRDefault="000B6CD8">
    <w:pPr>
      <w:pStyle w:val="Kopfzeile"/>
      <w:rPr>
        <w:szCs w:val="19"/>
      </w:rPr>
    </w:pPr>
    <w:r>
      <w:rPr>
        <w:szCs w:val="19"/>
      </w:rPr>
      <w:t>ID: 372008</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CDA1F"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0787C81"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194D1EE8" w14:textId="77777777" w:rsidR="000B6CD8" w:rsidRPr="00BE2195" w:rsidRDefault="000B6CD8">
    <w:pPr>
      <w:pStyle w:val="Kopfzeile"/>
      <w:rPr>
        <w:rFonts w:cs="Calibri"/>
        <w:szCs w:val="19"/>
      </w:rPr>
    </w:pPr>
    <w:r>
      <w:rPr>
        <w:szCs w:val="19"/>
      </w:rPr>
      <w:t>ID: 372008</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789C1" w14:textId="77777777" w:rsidR="000B6CD8" w:rsidRPr="00B0467B" w:rsidRDefault="000B6CD8"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2F1C875B" w14:textId="77777777" w:rsidR="000B6CD8" w:rsidRDefault="000B6CD8">
    <w:pPr>
      <w:pStyle w:val="Kopfzeile"/>
      <w:rPr>
        <w:szCs w:val="19"/>
      </w:rPr>
    </w:pPr>
    <w:r>
      <w:rPr>
        <w:szCs w:val="19"/>
      </w:rPr>
      <w:t>KCHK-AK-KATH</w:t>
    </w:r>
    <w:r w:rsidRPr="00B0467B">
      <w:rPr>
        <w:szCs w:val="19"/>
      </w:rPr>
      <w:t xml:space="preserve"> - </w:t>
    </w:r>
    <w:r>
      <w:rPr>
        <w:szCs w:val="19"/>
      </w:rPr>
      <w:t>Kathetergestützte isolierte Aortenklappeneingriffe</w:t>
    </w:r>
  </w:p>
  <w:p w14:paraId="74818A84" w14:textId="77777777" w:rsidR="000B6CD8" w:rsidRPr="00B0467B" w:rsidRDefault="000B6CD8">
    <w:pPr>
      <w:pStyle w:val="Kopfzeile"/>
      <w:rPr>
        <w:szCs w:val="19"/>
      </w:rPr>
    </w:pPr>
    <w:r>
      <w:rPr>
        <w:szCs w:val="19"/>
      </w:rPr>
      <w:t>Literatur</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5A747" w14:textId="77777777" w:rsidR="000B6CD8" w:rsidRPr="00B73FBD" w:rsidRDefault="000B6CD8"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06AF22DE" w14:textId="77777777" w:rsidR="000B6CD8" w:rsidRPr="00B73FBD" w:rsidRDefault="000B6CD8" w:rsidP="00130B47">
    <w:pPr>
      <w:pStyle w:val="Kopfzeile"/>
      <w:rPr>
        <w:szCs w:val="19"/>
      </w:rPr>
    </w:pPr>
    <w:r>
      <w:rPr>
        <w:szCs w:val="19"/>
      </w:rPr>
      <w:t>KCHK-AK-KATH</w:t>
    </w:r>
    <w:r w:rsidRPr="00B73FBD">
      <w:rPr>
        <w:szCs w:val="19"/>
      </w:rPr>
      <w:t xml:space="preserve"> - </w:t>
    </w:r>
    <w:r>
      <w:rPr>
        <w:szCs w:val="19"/>
      </w:rPr>
      <w:t>Kathetergestützte isolierte Aortenklappeneingriffe</w:t>
    </w:r>
  </w:p>
  <w:p w14:paraId="07D94A7C" w14:textId="77777777" w:rsidR="000B6CD8" w:rsidRPr="00B73FBD" w:rsidRDefault="000B6CD8">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56B30" w14:textId="77777777" w:rsidR="000B6CD8" w:rsidRPr="00E55889" w:rsidRDefault="000B6CD8"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2DDD42C" w14:textId="77777777" w:rsidR="000B6CD8" w:rsidRPr="00E55889" w:rsidRDefault="000B6CD8" w:rsidP="00130B47">
    <w:pPr>
      <w:pStyle w:val="Kopfzeile"/>
      <w:rPr>
        <w:szCs w:val="19"/>
      </w:rPr>
    </w:pPr>
    <w:r>
      <w:rPr>
        <w:szCs w:val="19"/>
      </w:rPr>
      <w:t>KCHK-AK-KATH</w:t>
    </w:r>
    <w:r w:rsidRPr="00E55889">
      <w:rPr>
        <w:szCs w:val="19"/>
      </w:rPr>
      <w:t xml:space="preserve"> - </w:t>
    </w:r>
    <w:r>
      <w:rPr>
        <w:szCs w:val="19"/>
      </w:rPr>
      <w:t>Kathetergestützte isolierte Aortenklappeneingriffe</w:t>
    </w:r>
  </w:p>
  <w:p w14:paraId="23217D9E" w14:textId="77777777" w:rsidR="000B6CD8" w:rsidRPr="00E55889" w:rsidRDefault="000B6CD8">
    <w:pPr>
      <w:pStyle w:val="Kopfzeile"/>
      <w:rPr>
        <w:szCs w:val="19"/>
      </w:rPr>
    </w:pPr>
    <w:r w:rsidRPr="00E55889">
      <w:rPr>
        <w:szCs w:val="19"/>
      </w:rPr>
      <w:t xml:space="preserve">Anhang </w:t>
    </w:r>
    <w:r w:rsidRPr="00E55889">
      <w:rPr>
        <w:szCs w:val="19"/>
      </w:rPr>
      <w:t>I</w:t>
    </w:r>
    <w:r w:rsidRPr="00E55889">
      <w:rPr>
        <w:szCs w:val="19"/>
      </w:rPr>
      <w:t>I: Listen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4E355" w14:textId="77777777" w:rsidR="000B6CD8" w:rsidRPr="00471D87" w:rsidRDefault="000B6CD8"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7D22B9F" w14:textId="77777777" w:rsidR="000B6CD8" w:rsidRPr="00471D87" w:rsidRDefault="000B6CD8" w:rsidP="003911F9">
    <w:pPr>
      <w:pStyle w:val="Kopfzeile"/>
      <w:rPr>
        <w:szCs w:val="19"/>
      </w:rPr>
    </w:pPr>
    <w:r>
      <w:rPr>
        <w:szCs w:val="19"/>
      </w:rPr>
      <w:t>KCHK-AK-KATH</w:t>
    </w:r>
    <w:r w:rsidRPr="00471D87">
      <w:rPr>
        <w:szCs w:val="19"/>
      </w:rPr>
      <w:t xml:space="preserve"> - </w:t>
    </w:r>
    <w:r>
      <w:rPr>
        <w:szCs w:val="19"/>
      </w:rPr>
      <w:t>Kathetergestützte isolierte Aortenklappeneingriffe</w:t>
    </w:r>
  </w:p>
  <w:p w14:paraId="24E020EB" w14:textId="77777777" w:rsidR="000B6CD8" w:rsidRPr="00471D87" w:rsidRDefault="000B6CD8"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564D" w14:textId="77777777" w:rsidR="000B6CD8" w:rsidRPr="00103FC4" w:rsidRDefault="000B6CD8" w:rsidP="00491DF3">
    <w:pPr>
      <w:pStyle w:val="Kopfzeile"/>
    </w:pPr>
    <w:r>
      <w:t>Endgültige Rechenregeln für das Auswertungsjahr 2026</w:t>
    </w:r>
    <w:r w:rsidRPr="00103FC4">
      <w:t xml:space="preserve"> nach </w:t>
    </w:r>
    <w:r>
      <w:t>DeQS-RL</w:t>
    </w:r>
  </w:p>
  <w:p w14:paraId="030D9920" w14:textId="77777777" w:rsidR="000B6CD8" w:rsidRPr="00103FC4" w:rsidRDefault="000B6CD8" w:rsidP="00491DF3">
    <w:pPr>
      <w:pStyle w:val="Kopfzeile"/>
    </w:pPr>
    <w:r>
      <w:t>KCHK-AK-KATH</w:t>
    </w:r>
    <w:r w:rsidRPr="00103FC4">
      <w:t xml:space="preserve"> - </w:t>
    </w:r>
    <w:r>
      <w:t>Kathetergestützte isolierte Aortenklappeneingriffe</w:t>
    </w:r>
  </w:p>
  <w:p w14:paraId="3BB8093D" w14:textId="77777777" w:rsidR="000B6CD8" w:rsidRPr="00103FC4" w:rsidRDefault="000B6CD8" w:rsidP="003050C2">
    <w:pPr>
      <w:pStyle w:val="Kopfzeile"/>
      <w:tabs>
        <w:tab w:val="left" w:pos="1941"/>
      </w:tabs>
    </w:pPr>
    <w:r w:rsidRPr="00103FC4">
      <w:t>Anhang IV</w:t>
    </w:r>
    <w:r w:rsidRPr="00103FC4">
      <w:t>: Funktionen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70672" w14:textId="77777777" w:rsidR="000B6CD8" w:rsidRPr="00716F60" w:rsidRDefault="000B6CD8"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10DF2B58" w14:textId="77777777" w:rsidR="000B6CD8" w:rsidRPr="00716F60" w:rsidRDefault="000B6CD8" w:rsidP="00564AC5">
    <w:pPr>
      <w:pStyle w:val="Kopfzeile"/>
      <w:rPr>
        <w:szCs w:val="19"/>
      </w:rPr>
    </w:pPr>
    <w:r>
      <w:rPr>
        <w:szCs w:val="19"/>
      </w:rPr>
      <w:t>KCHK-AK-KATH</w:t>
    </w:r>
    <w:r w:rsidRPr="00716F60">
      <w:rPr>
        <w:szCs w:val="19"/>
      </w:rPr>
      <w:t xml:space="preserve"> - </w:t>
    </w:r>
    <w:r>
      <w:rPr>
        <w:szCs w:val="19"/>
      </w:rPr>
      <w:t>Kathetergestützte isolierte Aortenklappeneingriffe</w:t>
    </w:r>
  </w:p>
  <w:p w14:paraId="5C8E7FF8" w14:textId="77777777" w:rsidR="000B6CD8" w:rsidRPr="00716F60" w:rsidRDefault="000B6CD8" w:rsidP="00564AC5">
    <w:pPr>
      <w:pStyle w:val="Kopfzeile"/>
      <w:tabs>
        <w:tab w:val="left" w:pos="3368"/>
      </w:tabs>
      <w:rPr>
        <w:szCs w:val="19"/>
      </w:rPr>
    </w:pPr>
    <w:r w:rsidRPr="00716F60">
      <w:rPr>
        <w:szCs w:val="19"/>
      </w:rPr>
      <w:t>Einleitung</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2DDA" w14:textId="77777777" w:rsidR="000B6CD8" w:rsidRPr="0094066E" w:rsidRDefault="000B6CD8" w:rsidP="00323071">
    <w:pPr>
      <w:pStyle w:val="Kopfzeile"/>
      <w:rPr>
        <w:szCs w:val="19"/>
      </w:rPr>
    </w:pPr>
    <w:bookmarkStart w:id="47" w:name="_Toc434422381"/>
    <w:bookmarkStart w:id="48" w:name="_Toc434422376"/>
    <w:bookmarkEnd w:id="47"/>
    <w:bookmarkEnd w:id="48"/>
    <w:r>
      <w:rPr>
        <w:szCs w:val="19"/>
      </w:rPr>
      <w:t>Endgültige Rechenregeln für das Auswertungsjahr 2026</w:t>
    </w:r>
    <w:r w:rsidRPr="0094066E">
      <w:rPr>
        <w:szCs w:val="19"/>
      </w:rPr>
      <w:t xml:space="preserve"> nach </w:t>
    </w:r>
    <w:r>
      <w:rPr>
        <w:szCs w:val="19"/>
      </w:rPr>
      <w:t>DeQS-RL</w:t>
    </w:r>
  </w:p>
  <w:p w14:paraId="0BCDF1E5" w14:textId="77777777" w:rsidR="000B6CD8" w:rsidRPr="0094066E" w:rsidRDefault="000B6CD8" w:rsidP="00323071">
    <w:pPr>
      <w:pStyle w:val="Kopfzeile"/>
      <w:rPr>
        <w:szCs w:val="19"/>
      </w:rPr>
    </w:pPr>
    <w:r>
      <w:rPr>
        <w:szCs w:val="19"/>
      </w:rPr>
      <w:t>KCHK-AK-KATH</w:t>
    </w:r>
    <w:r w:rsidRPr="0094066E">
      <w:rPr>
        <w:szCs w:val="19"/>
      </w:rPr>
      <w:t xml:space="preserve"> - </w:t>
    </w:r>
    <w:r>
      <w:rPr>
        <w:szCs w:val="19"/>
      </w:rPr>
      <w:t>Kathetergestützte isolierte Aortenklappeneingriffe</w:t>
    </w:r>
  </w:p>
  <w:p w14:paraId="76C58EAB" w14:textId="4DCF98D3" w:rsidR="000B6CD8" w:rsidRPr="0014623E" w:rsidRDefault="000B6CD8"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E897" w14:textId="77777777" w:rsidR="000B6CD8" w:rsidRPr="00AE2CB4" w:rsidRDefault="000B6CD8"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B63D0A1" w14:textId="77777777" w:rsidR="000B6CD8" w:rsidRPr="00AE2CB4" w:rsidRDefault="000B6CD8" w:rsidP="009546F6">
    <w:pPr>
      <w:pStyle w:val="Kopfzeile"/>
      <w:rPr>
        <w:szCs w:val="19"/>
      </w:rPr>
    </w:pPr>
    <w:r>
      <w:rPr>
        <w:szCs w:val="19"/>
      </w:rPr>
      <w:t>KCHK-AK-KATH</w:t>
    </w:r>
    <w:r w:rsidRPr="00AE2CB4">
      <w:rPr>
        <w:szCs w:val="19"/>
      </w:rPr>
      <w:t xml:space="preserve"> - </w:t>
    </w:r>
    <w:r>
      <w:rPr>
        <w:szCs w:val="19"/>
      </w:rPr>
      <w:t>Kathetergestützte isolierte Aortenklappeneingriffe</w:t>
    </w:r>
  </w:p>
  <w:p w14:paraId="3F47A048" w14:textId="77777777" w:rsidR="000B6CD8" w:rsidRPr="00AE2CB4" w:rsidRDefault="000B6CD8">
    <w:pPr>
      <w:pStyle w:val="Kopfzeile"/>
      <w:rPr>
        <w:szCs w:val="19"/>
      </w:rPr>
    </w:pPr>
    <w:r>
      <w:rPr>
        <w:szCs w:val="19"/>
      </w:rPr>
      <w:t>Gruppe: Schwerwiegende Komplikationen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8863"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324F485C"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2697B7C8" w14:textId="77777777" w:rsidR="000B6CD8" w:rsidRPr="00091E43" w:rsidRDefault="000B6CD8">
    <w:pPr>
      <w:pStyle w:val="Kopfzeile"/>
      <w:rPr>
        <w:szCs w:val="19"/>
      </w:rPr>
    </w:pPr>
    <w:r>
      <w:rPr>
        <w:szCs w:val="19"/>
      </w:rPr>
      <w:t>ID: 372000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7975"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3D6625C"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42883518" w14:textId="77777777" w:rsidR="000B6CD8" w:rsidRPr="00BE2195" w:rsidRDefault="000B6CD8">
    <w:pPr>
      <w:pStyle w:val="Kopfzeile"/>
      <w:rPr>
        <w:rFonts w:cs="Calibri"/>
        <w:szCs w:val="19"/>
      </w:rPr>
    </w:pPr>
    <w:r>
      <w:rPr>
        <w:szCs w:val="19"/>
      </w:rPr>
      <w:t>ID: 372000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8942E"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579633B"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2CE0A2F5" w14:textId="77777777" w:rsidR="000B6CD8" w:rsidRPr="00091E43" w:rsidRDefault="000B6CD8">
    <w:pPr>
      <w:pStyle w:val="Kopfzeile"/>
      <w:rPr>
        <w:szCs w:val="19"/>
      </w:rPr>
    </w:pPr>
    <w:r>
      <w:rPr>
        <w:szCs w:val="19"/>
      </w:rPr>
      <w:t>ID: 372001</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0DAD" w14:textId="77777777" w:rsidR="000B6CD8" w:rsidRPr="00BE2195" w:rsidRDefault="000B6CD8"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C434EE8" w14:textId="77777777" w:rsidR="000B6CD8" w:rsidRPr="00BE2195" w:rsidRDefault="000B6CD8" w:rsidP="00C901BD">
    <w:pPr>
      <w:pStyle w:val="Kopfzeile"/>
      <w:rPr>
        <w:rFonts w:cs="Calibri"/>
        <w:szCs w:val="19"/>
      </w:rPr>
    </w:pPr>
    <w:r>
      <w:rPr>
        <w:rFonts w:cs="Calibri"/>
        <w:szCs w:val="19"/>
      </w:rPr>
      <w:t>KCHK-AK-KATH</w:t>
    </w:r>
    <w:r w:rsidRPr="00BE2195">
      <w:rPr>
        <w:rFonts w:cs="Calibri"/>
        <w:szCs w:val="19"/>
      </w:rPr>
      <w:t xml:space="preserve"> - </w:t>
    </w:r>
    <w:r>
      <w:rPr>
        <w:rFonts w:cs="Calibri"/>
        <w:szCs w:val="19"/>
      </w:rPr>
      <w:t>Kathetergestützte isolierte Aortenklappeneingriffe</w:t>
    </w:r>
  </w:p>
  <w:p w14:paraId="6D3708CC" w14:textId="77777777" w:rsidR="000B6CD8" w:rsidRPr="00BE2195" w:rsidRDefault="000B6CD8">
    <w:pPr>
      <w:pStyle w:val="Kopfzeile"/>
      <w:rPr>
        <w:rFonts w:cs="Calibri"/>
        <w:szCs w:val="19"/>
      </w:rPr>
    </w:pPr>
    <w:r>
      <w:rPr>
        <w:szCs w:val="19"/>
      </w:rPr>
      <w:t>ID: 372001</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E0CF" w14:textId="77777777" w:rsidR="000B6CD8" w:rsidRPr="00091E43" w:rsidRDefault="000B6CD8"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7086D59" w14:textId="77777777" w:rsidR="000B6CD8" w:rsidRPr="00091E43" w:rsidRDefault="000B6CD8" w:rsidP="00D163B8">
    <w:pPr>
      <w:pStyle w:val="Kopfzeile"/>
      <w:rPr>
        <w:szCs w:val="19"/>
      </w:rPr>
    </w:pPr>
    <w:r>
      <w:rPr>
        <w:szCs w:val="19"/>
      </w:rPr>
      <w:t>KCHK-AK-KATH</w:t>
    </w:r>
    <w:r w:rsidRPr="00091E43">
      <w:rPr>
        <w:szCs w:val="19"/>
      </w:rPr>
      <w:t xml:space="preserve"> - </w:t>
    </w:r>
    <w:r>
      <w:rPr>
        <w:szCs w:val="19"/>
      </w:rPr>
      <w:t>Kathetergestützte isolierte Aortenklappeneingriffe</w:t>
    </w:r>
  </w:p>
  <w:p w14:paraId="0957A476" w14:textId="77777777" w:rsidR="000B6CD8" w:rsidRPr="00091E43" w:rsidRDefault="000B6CD8">
    <w:pPr>
      <w:pStyle w:val="Kopfzeile"/>
      <w:rPr>
        <w:szCs w:val="19"/>
      </w:rPr>
    </w:pPr>
    <w:r>
      <w:rPr>
        <w:szCs w:val="19"/>
      </w:rPr>
      <w:t>ID: 372002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545A"/>
    <w:multiLevelType w:val="singleLevel"/>
    <w:tmpl w:val="BF92FE48"/>
    <w:lvl w:ilvl="0">
      <w:start w:val="1"/>
      <w:numFmt w:val="decimal"/>
      <w:lvlText w:val="%1."/>
      <w:lvlJc w:val="left"/>
      <w:pPr>
        <w:tabs>
          <w:tab w:val="num" w:pos="1492"/>
        </w:tabs>
        <w:ind w:left="1492" w:hanging="360"/>
      </w:pPr>
    </w:lvl>
  </w:abstractNum>
  <w:abstractNum w:abstractNumId="11" w15:restartNumberingAfterBreak="0">
    <w:nsid w:val="000161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01EB40"/>
    <w:multiLevelType w:val="singleLevel"/>
    <w:tmpl w:val="912CB6C0"/>
    <w:lvl w:ilvl="0">
      <w:start w:val="1"/>
      <w:numFmt w:val="decimal"/>
      <w:lvlText w:val="%1."/>
      <w:lvlJc w:val="left"/>
      <w:pPr>
        <w:tabs>
          <w:tab w:val="num" w:pos="643"/>
        </w:tabs>
        <w:ind w:left="643" w:hanging="360"/>
      </w:pPr>
    </w:lvl>
  </w:abstractNum>
  <w:abstractNum w:abstractNumId="13" w15:restartNumberingAfterBreak="0">
    <w:nsid w:val="000231B7"/>
    <w:multiLevelType w:val="singleLevel"/>
    <w:tmpl w:val="69986EBC"/>
    <w:lvl w:ilvl="0">
      <w:start w:val="1"/>
      <w:numFmt w:val="decimal"/>
      <w:lvlText w:val="%1."/>
      <w:lvlJc w:val="left"/>
      <w:pPr>
        <w:tabs>
          <w:tab w:val="num" w:pos="1209"/>
        </w:tabs>
        <w:ind w:left="1209" w:hanging="360"/>
      </w:pPr>
    </w:lvl>
  </w:abstractNum>
  <w:abstractNum w:abstractNumId="14" w15:restartNumberingAfterBreak="0">
    <w:nsid w:val="0002444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 w15:restartNumberingAfterBreak="0">
    <w:nsid w:val="00024EF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 w15:restartNumberingAfterBreak="0">
    <w:nsid w:val="0002ACB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 w15:restartNumberingAfterBreak="0">
    <w:nsid w:val="00030DD5"/>
    <w:multiLevelType w:val="singleLevel"/>
    <w:tmpl w:val="912CB6C0"/>
    <w:lvl w:ilvl="0">
      <w:start w:val="1"/>
      <w:numFmt w:val="decimal"/>
      <w:lvlText w:val="%1."/>
      <w:lvlJc w:val="left"/>
      <w:pPr>
        <w:tabs>
          <w:tab w:val="num" w:pos="643"/>
        </w:tabs>
        <w:ind w:left="643" w:hanging="360"/>
      </w:pPr>
    </w:lvl>
  </w:abstractNum>
  <w:abstractNum w:abstractNumId="18" w15:restartNumberingAfterBreak="0">
    <w:nsid w:val="0003A3C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 w15:restartNumberingAfterBreak="0">
    <w:nsid w:val="0003D7E5"/>
    <w:multiLevelType w:val="singleLevel"/>
    <w:tmpl w:val="5C5CA07E"/>
    <w:lvl w:ilvl="0">
      <w:start w:val="1"/>
      <w:numFmt w:val="decimal"/>
      <w:lvlText w:val="%1."/>
      <w:lvlJc w:val="left"/>
      <w:pPr>
        <w:tabs>
          <w:tab w:val="num" w:pos="926"/>
        </w:tabs>
        <w:ind w:left="926" w:hanging="360"/>
      </w:pPr>
    </w:lvl>
  </w:abstractNum>
  <w:abstractNum w:abstractNumId="20" w15:restartNumberingAfterBreak="0">
    <w:nsid w:val="0004CED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 w15:restartNumberingAfterBreak="0">
    <w:nsid w:val="000571EF"/>
    <w:multiLevelType w:val="singleLevel"/>
    <w:tmpl w:val="69986EBC"/>
    <w:lvl w:ilvl="0">
      <w:start w:val="1"/>
      <w:numFmt w:val="decimal"/>
      <w:lvlText w:val="%1."/>
      <w:lvlJc w:val="left"/>
      <w:pPr>
        <w:tabs>
          <w:tab w:val="num" w:pos="1209"/>
        </w:tabs>
        <w:ind w:left="1209" w:hanging="360"/>
      </w:pPr>
    </w:lvl>
  </w:abstractNum>
  <w:abstractNum w:abstractNumId="22" w15:restartNumberingAfterBreak="0">
    <w:nsid w:val="0005DDED"/>
    <w:multiLevelType w:val="singleLevel"/>
    <w:tmpl w:val="A7C4A930"/>
    <w:lvl w:ilvl="0">
      <w:start w:val="1"/>
      <w:numFmt w:val="decimal"/>
      <w:lvlText w:val="%1."/>
      <w:lvlJc w:val="left"/>
      <w:pPr>
        <w:tabs>
          <w:tab w:val="num" w:pos="1492"/>
        </w:tabs>
        <w:ind w:left="1492" w:hanging="360"/>
      </w:pPr>
    </w:lvl>
  </w:abstractNum>
  <w:abstractNum w:abstractNumId="23" w15:restartNumberingAfterBreak="0">
    <w:nsid w:val="0006EDD1"/>
    <w:multiLevelType w:val="singleLevel"/>
    <w:tmpl w:val="912CB6C0"/>
    <w:lvl w:ilvl="0">
      <w:start w:val="1"/>
      <w:numFmt w:val="decimal"/>
      <w:lvlText w:val="%1."/>
      <w:lvlJc w:val="left"/>
      <w:pPr>
        <w:tabs>
          <w:tab w:val="num" w:pos="643"/>
        </w:tabs>
        <w:ind w:left="643" w:hanging="360"/>
      </w:pPr>
    </w:lvl>
  </w:abstractNum>
  <w:abstractNum w:abstractNumId="24" w15:restartNumberingAfterBreak="0">
    <w:nsid w:val="0007AA1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000876A8"/>
    <w:multiLevelType w:val="singleLevel"/>
    <w:tmpl w:val="912CB6C0"/>
    <w:lvl w:ilvl="0">
      <w:start w:val="1"/>
      <w:numFmt w:val="decimal"/>
      <w:lvlText w:val="%1."/>
      <w:lvlJc w:val="left"/>
      <w:pPr>
        <w:tabs>
          <w:tab w:val="num" w:pos="643"/>
        </w:tabs>
        <w:ind w:left="643" w:hanging="360"/>
      </w:pPr>
    </w:lvl>
  </w:abstractNum>
  <w:abstractNum w:abstractNumId="26" w15:restartNumberingAfterBreak="0">
    <w:nsid w:val="0009431C"/>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 w15:restartNumberingAfterBreak="0">
    <w:nsid w:val="0009A4F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 w15:restartNumberingAfterBreak="0">
    <w:nsid w:val="000A3ABA"/>
    <w:multiLevelType w:val="singleLevel"/>
    <w:tmpl w:val="69986EBC"/>
    <w:lvl w:ilvl="0">
      <w:start w:val="1"/>
      <w:numFmt w:val="decimal"/>
      <w:lvlText w:val="%1."/>
      <w:lvlJc w:val="left"/>
      <w:pPr>
        <w:tabs>
          <w:tab w:val="num" w:pos="1209"/>
        </w:tabs>
        <w:ind w:left="1209" w:hanging="360"/>
      </w:pPr>
    </w:lvl>
  </w:abstractNum>
  <w:abstractNum w:abstractNumId="29" w15:restartNumberingAfterBreak="0">
    <w:nsid w:val="000C215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 w15:restartNumberingAfterBreak="0">
    <w:nsid w:val="000C46C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 w15:restartNumberingAfterBreak="0">
    <w:nsid w:val="000CD6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 w15:restartNumberingAfterBreak="0">
    <w:nsid w:val="000CF002"/>
    <w:multiLevelType w:val="singleLevel"/>
    <w:tmpl w:val="5C5CA07E"/>
    <w:lvl w:ilvl="0">
      <w:start w:val="1"/>
      <w:numFmt w:val="decimal"/>
      <w:lvlText w:val="%1."/>
      <w:lvlJc w:val="left"/>
      <w:pPr>
        <w:tabs>
          <w:tab w:val="num" w:pos="926"/>
        </w:tabs>
        <w:ind w:left="926" w:hanging="360"/>
      </w:pPr>
    </w:lvl>
  </w:abstractNum>
  <w:abstractNum w:abstractNumId="33" w15:restartNumberingAfterBreak="0">
    <w:nsid w:val="000D0AC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 w15:restartNumberingAfterBreak="0">
    <w:nsid w:val="000D88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 w15:restartNumberingAfterBreak="0">
    <w:nsid w:val="000DD668"/>
    <w:multiLevelType w:val="singleLevel"/>
    <w:tmpl w:val="69986EBC"/>
    <w:lvl w:ilvl="0">
      <w:start w:val="1"/>
      <w:numFmt w:val="decimal"/>
      <w:lvlText w:val="%1."/>
      <w:lvlJc w:val="left"/>
      <w:pPr>
        <w:tabs>
          <w:tab w:val="num" w:pos="1209"/>
        </w:tabs>
        <w:ind w:left="1209" w:hanging="360"/>
      </w:pPr>
    </w:lvl>
  </w:abstractNum>
  <w:abstractNum w:abstractNumId="36" w15:restartNumberingAfterBreak="0">
    <w:nsid w:val="000EF3E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 w15:restartNumberingAfterBreak="0">
    <w:nsid w:val="000F202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8" w15:restartNumberingAfterBreak="0">
    <w:nsid w:val="000F4C3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 w15:restartNumberingAfterBreak="0">
    <w:nsid w:val="000F5F4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 w15:restartNumberingAfterBreak="0">
    <w:nsid w:val="00100F1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109F9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 w15:restartNumberingAfterBreak="0">
    <w:nsid w:val="0010B63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0010FBC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 w15:restartNumberingAfterBreak="0">
    <w:nsid w:val="0012A89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 w15:restartNumberingAfterBreak="0">
    <w:nsid w:val="00133658"/>
    <w:multiLevelType w:val="singleLevel"/>
    <w:tmpl w:val="912CB6C0"/>
    <w:lvl w:ilvl="0">
      <w:start w:val="1"/>
      <w:numFmt w:val="decimal"/>
      <w:lvlText w:val="%1."/>
      <w:lvlJc w:val="left"/>
      <w:pPr>
        <w:tabs>
          <w:tab w:val="num" w:pos="643"/>
        </w:tabs>
        <w:ind w:left="643" w:hanging="360"/>
      </w:pPr>
    </w:lvl>
  </w:abstractNum>
  <w:abstractNum w:abstractNumId="46" w15:restartNumberingAfterBreak="0">
    <w:nsid w:val="001402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00148744"/>
    <w:multiLevelType w:val="singleLevel"/>
    <w:tmpl w:val="912CB6C0"/>
    <w:lvl w:ilvl="0">
      <w:start w:val="1"/>
      <w:numFmt w:val="decimal"/>
      <w:lvlText w:val="%1."/>
      <w:lvlJc w:val="left"/>
      <w:pPr>
        <w:tabs>
          <w:tab w:val="num" w:pos="643"/>
        </w:tabs>
        <w:ind w:left="643" w:hanging="360"/>
      </w:pPr>
    </w:lvl>
  </w:abstractNum>
  <w:abstractNum w:abstractNumId="48" w15:restartNumberingAfterBreak="0">
    <w:nsid w:val="001544C6"/>
    <w:multiLevelType w:val="singleLevel"/>
    <w:tmpl w:val="A7C4A930"/>
    <w:lvl w:ilvl="0">
      <w:start w:val="1"/>
      <w:numFmt w:val="decimal"/>
      <w:lvlText w:val="%1."/>
      <w:lvlJc w:val="left"/>
      <w:pPr>
        <w:tabs>
          <w:tab w:val="num" w:pos="1492"/>
        </w:tabs>
        <w:ind w:left="1492" w:hanging="360"/>
      </w:pPr>
    </w:lvl>
  </w:abstractNum>
  <w:abstractNum w:abstractNumId="49" w15:restartNumberingAfterBreak="0">
    <w:nsid w:val="00160E4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164D4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 w15:restartNumberingAfterBreak="0">
    <w:nsid w:val="0016A566"/>
    <w:multiLevelType w:val="singleLevel"/>
    <w:tmpl w:val="69986EBC"/>
    <w:lvl w:ilvl="0">
      <w:start w:val="1"/>
      <w:numFmt w:val="decimal"/>
      <w:lvlText w:val="%1."/>
      <w:lvlJc w:val="left"/>
      <w:pPr>
        <w:tabs>
          <w:tab w:val="num" w:pos="1209"/>
        </w:tabs>
        <w:ind w:left="1209" w:hanging="360"/>
      </w:pPr>
    </w:lvl>
  </w:abstractNum>
  <w:abstractNum w:abstractNumId="52" w15:restartNumberingAfterBreak="0">
    <w:nsid w:val="0016D25C"/>
    <w:multiLevelType w:val="singleLevel"/>
    <w:tmpl w:val="5C5CA07E"/>
    <w:lvl w:ilvl="0">
      <w:start w:val="1"/>
      <w:numFmt w:val="decimal"/>
      <w:lvlText w:val="%1."/>
      <w:lvlJc w:val="left"/>
      <w:pPr>
        <w:tabs>
          <w:tab w:val="num" w:pos="926"/>
        </w:tabs>
        <w:ind w:left="926" w:hanging="360"/>
      </w:pPr>
    </w:lvl>
  </w:abstractNum>
  <w:abstractNum w:abstractNumId="53" w15:restartNumberingAfterBreak="0">
    <w:nsid w:val="0016E85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4" w15:restartNumberingAfterBreak="0">
    <w:nsid w:val="0017872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5" w15:restartNumberingAfterBreak="0">
    <w:nsid w:val="0017BB65"/>
    <w:multiLevelType w:val="singleLevel"/>
    <w:tmpl w:val="DBC0D8D2"/>
    <w:lvl w:ilvl="0">
      <w:start w:val="1"/>
      <w:numFmt w:val="decimal"/>
      <w:lvlText w:val="%1."/>
      <w:lvlJc w:val="left"/>
      <w:pPr>
        <w:tabs>
          <w:tab w:val="num" w:pos="360"/>
        </w:tabs>
        <w:ind w:left="360" w:hanging="360"/>
      </w:pPr>
    </w:lvl>
  </w:abstractNum>
  <w:abstractNum w:abstractNumId="56" w15:restartNumberingAfterBreak="0">
    <w:nsid w:val="001956EB"/>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7" w15:restartNumberingAfterBreak="0">
    <w:nsid w:val="0019C84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 w15:restartNumberingAfterBreak="0">
    <w:nsid w:val="001A826E"/>
    <w:multiLevelType w:val="singleLevel"/>
    <w:tmpl w:val="912CB6C0"/>
    <w:lvl w:ilvl="0">
      <w:start w:val="1"/>
      <w:numFmt w:val="decimal"/>
      <w:lvlText w:val="%1."/>
      <w:lvlJc w:val="left"/>
      <w:pPr>
        <w:tabs>
          <w:tab w:val="num" w:pos="643"/>
        </w:tabs>
        <w:ind w:left="643" w:hanging="360"/>
      </w:pPr>
    </w:lvl>
  </w:abstractNum>
  <w:abstractNum w:abstractNumId="59" w15:restartNumberingAfterBreak="0">
    <w:nsid w:val="001BD17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0" w15:restartNumberingAfterBreak="0">
    <w:nsid w:val="001C2A9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1" w15:restartNumberingAfterBreak="0">
    <w:nsid w:val="001C42C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2" w15:restartNumberingAfterBreak="0">
    <w:nsid w:val="001C459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3" w15:restartNumberingAfterBreak="0">
    <w:nsid w:val="001D3439"/>
    <w:multiLevelType w:val="singleLevel"/>
    <w:tmpl w:val="DBC0D8D2"/>
    <w:lvl w:ilvl="0">
      <w:start w:val="1"/>
      <w:numFmt w:val="decimal"/>
      <w:lvlText w:val="%1."/>
      <w:lvlJc w:val="left"/>
      <w:pPr>
        <w:tabs>
          <w:tab w:val="num" w:pos="360"/>
        </w:tabs>
        <w:ind w:left="360" w:hanging="360"/>
      </w:pPr>
    </w:lvl>
  </w:abstractNum>
  <w:abstractNum w:abstractNumId="64" w15:restartNumberingAfterBreak="0">
    <w:nsid w:val="001DCE22"/>
    <w:multiLevelType w:val="singleLevel"/>
    <w:tmpl w:val="912CB6C0"/>
    <w:lvl w:ilvl="0">
      <w:start w:val="1"/>
      <w:numFmt w:val="decimal"/>
      <w:lvlText w:val="%1."/>
      <w:lvlJc w:val="left"/>
      <w:pPr>
        <w:tabs>
          <w:tab w:val="num" w:pos="643"/>
        </w:tabs>
        <w:ind w:left="643" w:hanging="360"/>
      </w:pPr>
    </w:lvl>
  </w:abstractNum>
  <w:abstractNum w:abstractNumId="65" w15:restartNumberingAfterBreak="0">
    <w:nsid w:val="001DE68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6" w15:restartNumberingAfterBreak="0">
    <w:nsid w:val="001F298F"/>
    <w:multiLevelType w:val="singleLevel"/>
    <w:tmpl w:val="BF92FE48"/>
    <w:lvl w:ilvl="0">
      <w:start w:val="1"/>
      <w:numFmt w:val="decimal"/>
      <w:lvlText w:val="%1."/>
      <w:lvlJc w:val="left"/>
      <w:pPr>
        <w:tabs>
          <w:tab w:val="num" w:pos="1492"/>
        </w:tabs>
        <w:ind w:left="1492" w:hanging="360"/>
      </w:pPr>
    </w:lvl>
  </w:abstractNum>
  <w:abstractNum w:abstractNumId="67" w15:restartNumberingAfterBreak="0">
    <w:nsid w:val="001FB88D"/>
    <w:multiLevelType w:val="singleLevel"/>
    <w:tmpl w:val="BF92FE48"/>
    <w:lvl w:ilvl="0">
      <w:start w:val="1"/>
      <w:numFmt w:val="decimal"/>
      <w:lvlText w:val="%1."/>
      <w:lvlJc w:val="left"/>
      <w:pPr>
        <w:tabs>
          <w:tab w:val="num" w:pos="1492"/>
        </w:tabs>
        <w:ind w:left="1492" w:hanging="360"/>
      </w:pPr>
    </w:lvl>
  </w:abstractNum>
  <w:abstractNum w:abstractNumId="68" w15:restartNumberingAfterBreak="0">
    <w:nsid w:val="00204F16"/>
    <w:multiLevelType w:val="singleLevel"/>
    <w:tmpl w:val="69986EBC"/>
    <w:lvl w:ilvl="0">
      <w:start w:val="1"/>
      <w:numFmt w:val="decimal"/>
      <w:lvlText w:val="%1."/>
      <w:lvlJc w:val="left"/>
      <w:pPr>
        <w:tabs>
          <w:tab w:val="num" w:pos="1209"/>
        </w:tabs>
        <w:ind w:left="1209" w:hanging="360"/>
      </w:pPr>
    </w:lvl>
  </w:abstractNum>
  <w:abstractNum w:abstractNumId="69" w15:restartNumberingAfterBreak="0">
    <w:nsid w:val="002066E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20FF0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002107E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 w15:restartNumberingAfterBreak="0">
    <w:nsid w:val="002144E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 w15:restartNumberingAfterBreak="0">
    <w:nsid w:val="0021DF0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4" w15:restartNumberingAfterBreak="0">
    <w:nsid w:val="0021F721"/>
    <w:multiLevelType w:val="singleLevel"/>
    <w:tmpl w:val="912CB6C0"/>
    <w:lvl w:ilvl="0">
      <w:start w:val="1"/>
      <w:numFmt w:val="decimal"/>
      <w:lvlText w:val="%1."/>
      <w:lvlJc w:val="left"/>
      <w:pPr>
        <w:tabs>
          <w:tab w:val="num" w:pos="643"/>
        </w:tabs>
        <w:ind w:left="643" w:hanging="360"/>
      </w:pPr>
    </w:lvl>
  </w:abstractNum>
  <w:abstractNum w:abstractNumId="75" w15:restartNumberingAfterBreak="0">
    <w:nsid w:val="00224BF3"/>
    <w:multiLevelType w:val="singleLevel"/>
    <w:tmpl w:val="69986EBC"/>
    <w:lvl w:ilvl="0">
      <w:start w:val="1"/>
      <w:numFmt w:val="decimal"/>
      <w:lvlText w:val="%1."/>
      <w:lvlJc w:val="left"/>
      <w:pPr>
        <w:tabs>
          <w:tab w:val="num" w:pos="1209"/>
        </w:tabs>
        <w:ind w:left="1209" w:hanging="360"/>
      </w:pPr>
    </w:lvl>
  </w:abstractNum>
  <w:abstractNum w:abstractNumId="76" w15:restartNumberingAfterBreak="0">
    <w:nsid w:val="0022CE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77" w15:restartNumberingAfterBreak="0">
    <w:nsid w:val="0023DA93"/>
    <w:multiLevelType w:val="singleLevel"/>
    <w:tmpl w:val="BF92FE48"/>
    <w:lvl w:ilvl="0">
      <w:start w:val="1"/>
      <w:numFmt w:val="decimal"/>
      <w:lvlText w:val="%1."/>
      <w:lvlJc w:val="left"/>
      <w:pPr>
        <w:tabs>
          <w:tab w:val="num" w:pos="1492"/>
        </w:tabs>
        <w:ind w:left="1492" w:hanging="360"/>
      </w:pPr>
    </w:lvl>
  </w:abstractNum>
  <w:abstractNum w:abstractNumId="78" w15:restartNumberingAfterBreak="0">
    <w:nsid w:val="0023DB6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9" w15:restartNumberingAfterBreak="0">
    <w:nsid w:val="0023F18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0" w15:restartNumberingAfterBreak="0">
    <w:nsid w:val="0024DF4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1" w15:restartNumberingAfterBreak="0">
    <w:nsid w:val="0025219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2" w15:restartNumberingAfterBreak="0">
    <w:nsid w:val="0027437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3" w15:restartNumberingAfterBreak="0">
    <w:nsid w:val="0027E73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4" w15:restartNumberingAfterBreak="0">
    <w:nsid w:val="0028234A"/>
    <w:multiLevelType w:val="singleLevel"/>
    <w:tmpl w:val="DBC0D8D2"/>
    <w:lvl w:ilvl="0">
      <w:start w:val="1"/>
      <w:numFmt w:val="decimal"/>
      <w:lvlText w:val="%1."/>
      <w:lvlJc w:val="left"/>
      <w:pPr>
        <w:tabs>
          <w:tab w:val="num" w:pos="360"/>
        </w:tabs>
        <w:ind w:left="360" w:hanging="360"/>
      </w:pPr>
    </w:lvl>
  </w:abstractNum>
  <w:abstractNum w:abstractNumId="85" w15:restartNumberingAfterBreak="0">
    <w:nsid w:val="002960B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6" w15:restartNumberingAfterBreak="0">
    <w:nsid w:val="0029C6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 w15:restartNumberingAfterBreak="0">
    <w:nsid w:val="002A24E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8" w15:restartNumberingAfterBreak="0">
    <w:nsid w:val="002A3B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9" w15:restartNumberingAfterBreak="0">
    <w:nsid w:val="002A52F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0" w15:restartNumberingAfterBreak="0">
    <w:nsid w:val="002A5687"/>
    <w:multiLevelType w:val="singleLevel"/>
    <w:tmpl w:val="DBC0D8D2"/>
    <w:lvl w:ilvl="0">
      <w:start w:val="1"/>
      <w:numFmt w:val="decimal"/>
      <w:lvlText w:val="%1."/>
      <w:lvlJc w:val="left"/>
      <w:pPr>
        <w:tabs>
          <w:tab w:val="num" w:pos="360"/>
        </w:tabs>
        <w:ind w:left="360" w:hanging="360"/>
      </w:pPr>
    </w:lvl>
  </w:abstractNum>
  <w:abstractNum w:abstractNumId="91" w15:restartNumberingAfterBreak="0">
    <w:nsid w:val="002B655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2BB38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3" w15:restartNumberingAfterBreak="0">
    <w:nsid w:val="002C19D2"/>
    <w:multiLevelType w:val="singleLevel"/>
    <w:tmpl w:val="69986EBC"/>
    <w:lvl w:ilvl="0">
      <w:start w:val="1"/>
      <w:numFmt w:val="decimal"/>
      <w:lvlText w:val="%1."/>
      <w:lvlJc w:val="left"/>
      <w:pPr>
        <w:tabs>
          <w:tab w:val="num" w:pos="1209"/>
        </w:tabs>
        <w:ind w:left="1209" w:hanging="360"/>
      </w:pPr>
    </w:lvl>
  </w:abstractNum>
  <w:abstractNum w:abstractNumId="94" w15:restartNumberingAfterBreak="0">
    <w:nsid w:val="002C2C4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002C37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6" w15:restartNumberingAfterBreak="0">
    <w:nsid w:val="002C535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7" w15:restartNumberingAfterBreak="0">
    <w:nsid w:val="002E845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8" w15:restartNumberingAfterBreak="0">
    <w:nsid w:val="002FA7C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99" w15:restartNumberingAfterBreak="0">
    <w:nsid w:val="002FB2EB"/>
    <w:multiLevelType w:val="singleLevel"/>
    <w:tmpl w:val="912CB6C0"/>
    <w:lvl w:ilvl="0">
      <w:start w:val="1"/>
      <w:numFmt w:val="decimal"/>
      <w:lvlText w:val="%1."/>
      <w:lvlJc w:val="left"/>
      <w:pPr>
        <w:tabs>
          <w:tab w:val="num" w:pos="643"/>
        </w:tabs>
        <w:ind w:left="643" w:hanging="360"/>
      </w:pPr>
    </w:lvl>
  </w:abstractNum>
  <w:abstractNum w:abstractNumId="100" w15:restartNumberingAfterBreak="0">
    <w:nsid w:val="00304A95"/>
    <w:multiLevelType w:val="singleLevel"/>
    <w:tmpl w:val="912CB6C0"/>
    <w:lvl w:ilvl="0">
      <w:start w:val="1"/>
      <w:numFmt w:val="decimal"/>
      <w:lvlText w:val="%1."/>
      <w:lvlJc w:val="left"/>
      <w:pPr>
        <w:tabs>
          <w:tab w:val="num" w:pos="643"/>
        </w:tabs>
        <w:ind w:left="643" w:hanging="360"/>
      </w:pPr>
    </w:lvl>
  </w:abstractNum>
  <w:abstractNum w:abstractNumId="101" w15:restartNumberingAfterBreak="0">
    <w:nsid w:val="0030A55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 w15:restartNumberingAfterBreak="0">
    <w:nsid w:val="0030C477"/>
    <w:multiLevelType w:val="singleLevel"/>
    <w:tmpl w:val="912CB6C0"/>
    <w:lvl w:ilvl="0">
      <w:start w:val="1"/>
      <w:numFmt w:val="decimal"/>
      <w:lvlText w:val="%1."/>
      <w:lvlJc w:val="left"/>
      <w:pPr>
        <w:tabs>
          <w:tab w:val="num" w:pos="643"/>
        </w:tabs>
        <w:ind w:left="643" w:hanging="360"/>
      </w:pPr>
    </w:lvl>
  </w:abstractNum>
  <w:abstractNum w:abstractNumId="103" w15:restartNumberingAfterBreak="0">
    <w:nsid w:val="0031E71F"/>
    <w:multiLevelType w:val="singleLevel"/>
    <w:tmpl w:val="69986EBC"/>
    <w:lvl w:ilvl="0">
      <w:start w:val="1"/>
      <w:numFmt w:val="decimal"/>
      <w:lvlText w:val="%1."/>
      <w:lvlJc w:val="left"/>
      <w:pPr>
        <w:tabs>
          <w:tab w:val="num" w:pos="1209"/>
        </w:tabs>
        <w:ind w:left="1209" w:hanging="360"/>
      </w:pPr>
    </w:lvl>
  </w:abstractNum>
  <w:abstractNum w:abstractNumId="104" w15:restartNumberingAfterBreak="0">
    <w:nsid w:val="00324972"/>
    <w:multiLevelType w:val="singleLevel"/>
    <w:tmpl w:val="5C5CA07E"/>
    <w:lvl w:ilvl="0">
      <w:start w:val="1"/>
      <w:numFmt w:val="decimal"/>
      <w:lvlText w:val="%1."/>
      <w:lvlJc w:val="left"/>
      <w:pPr>
        <w:tabs>
          <w:tab w:val="num" w:pos="926"/>
        </w:tabs>
        <w:ind w:left="926" w:hanging="360"/>
      </w:pPr>
    </w:lvl>
  </w:abstractNum>
  <w:abstractNum w:abstractNumId="105" w15:restartNumberingAfterBreak="0">
    <w:nsid w:val="00331E8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 w15:restartNumberingAfterBreak="0">
    <w:nsid w:val="00333A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 w15:restartNumberingAfterBreak="0">
    <w:nsid w:val="0033EE2F"/>
    <w:multiLevelType w:val="singleLevel"/>
    <w:tmpl w:val="5C5CA07E"/>
    <w:lvl w:ilvl="0">
      <w:start w:val="1"/>
      <w:numFmt w:val="decimal"/>
      <w:lvlText w:val="%1."/>
      <w:lvlJc w:val="left"/>
      <w:pPr>
        <w:tabs>
          <w:tab w:val="num" w:pos="926"/>
        </w:tabs>
        <w:ind w:left="926" w:hanging="360"/>
      </w:pPr>
    </w:lvl>
  </w:abstractNum>
  <w:abstractNum w:abstractNumId="108" w15:restartNumberingAfterBreak="0">
    <w:nsid w:val="00364BA4"/>
    <w:multiLevelType w:val="singleLevel"/>
    <w:tmpl w:val="A7C4A930"/>
    <w:lvl w:ilvl="0">
      <w:start w:val="1"/>
      <w:numFmt w:val="decimal"/>
      <w:lvlText w:val="%1."/>
      <w:lvlJc w:val="left"/>
      <w:pPr>
        <w:tabs>
          <w:tab w:val="num" w:pos="1492"/>
        </w:tabs>
        <w:ind w:left="1492" w:hanging="360"/>
      </w:pPr>
    </w:lvl>
  </w:abstractNum>
  <w:abstractNum w:abstractNumId="109" w15:restartNumberingAfterBreak="0">
    <w:nsid w:val="0036CE16"/>
    <w:multiLevelType w:val="singleLevel"/>
    <w:tmpl w:val="912CB6C0"/>
    <w:lvl w:ilvl="0">
      <w:start w:val="1"/>
      <w:numFmt w:val="decimal"/>
      <w:lvlText w:val="%1."/>
      <w:lvlJc w:val="left"/>
      <w:pPr>
        <w:tabs>
          <w:tab w:val="num" w:pos="643"/>
        </w:tabs>
        <w:ind w:left="643" w:hanging="360"/>
      </w:pPr>
    </w:lvl>
  </w:abstractNum>
  <w:abstractNum w:abstractNumId="110" w15:restartNumberingAfterBreak="0">
    <w:nsid w:val="0037223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 w15:restartNumberingAfterBreak="0">
    <w:nsid w:val="003741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2" w15:restartNumberingAfterBreak="0">
    <w:nsid w:val="00387BE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3" w15:restartNumberingAfterBreak="0">
    <w:nsid w:val="003972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4" w15:restartNumberingAfterBreak="0">
    <w:nsid w:val="003A721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5" w15:restartNumberingAfterBreak="0">
    <w:nsid w:val="003B4C5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6" w15:restartNumberingAfterBreak="0">
    <w:nsid w:val="003BDF6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7" w15:restartNumberingAfterBreak="0">
    <w:nsid w:val="003D100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8" w15:restartNumberingAfterBreak="0">
    <w:nsid w:val="003E410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003EC47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 w15:restartNumberingAfterBreak="0">
    <w:nsid w:val="003F6D5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1" w15:restartNumberingAfterBreak="0">
    <w:nsid w:val="003FC9A1"/>
    <w:multiLevelType w:val="singleLevel"/>
    <w:tmpl w:val="69986EBC"/>
    <w:lvl w:ilvl="0">
      <w:start w:val="1"/>
      <w:numFmt w:val="decimal"/>
      <w:lvlText w:val="%1."/>
      <w:lvlJc w:val="left"/>
      <w:pPr>
        <w:tabs>
          <w:tab w:val="num" w:pos="1209"/>
        </w:tabs>
        <w:ind w:left="1209" w:hanging="360"/>
      </w:pPr>
    </w:lvl>
  </w:abstractNum>
  <w:abstractNum w:abstractNumId="122" w15:restartNumberingAfterBreak="0">
    <w:nsid w:val="003FE940"/>
    <w:multiLevelType w:val="singleLevel"/>
    <w:tmpl w:val="DBC0D8D2"/>
    <w:lvl w:ilvl="0">
      <w:start w:val="1"/>
      <w:numFmt w:val="decimal"/>
      <w:lvlText w:val="%1."/>
      <w:lvlJc w:val="left"/>
      <w:pPr>
        <w:tabs>
          <w:tab w:val="num" w:pos="360"/>
        </w:tabs>
        <w:ind w:left="360" w:hanging="360"/>
      </w:pPr>
    </w:lvl>
  </w:abstractNum>
  <w:abstractNum w:abstractNumId="123" w15:restartNumberingAfterBreak="0">
    <w:nsid w:val="0040F7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 w15:restartNumberingAfterBreak="0">
    <w:nsid w:val="00412F6A"/>
    <w:multiLevelType w:val="singleLevel"/>
    <w:tmpl w:val="A7C4A930"/>
    <w:lvl w:ilvl="0">
      <w:start w:val="1"/>
      <w:numFmt w:val="decimal"/>
      <w:lvlText w:val="%1."/>
      <w:lvlJc w:val="left"/>
      <w:pPr>
        <w:tabs>
          <w:tab w:val="num" w:pos="1492"/>
        </w:tabs>
        <w:ind w:left="1492" w:hanging="360"/>
      </w:pPr>
    </w:lvl>
  </w:abstractNum>
  <w:abstractNum w:abstractNumId="125" w15:restartNumberingAfterBreak="0">
    <w:nsid w:val="0041D73B"/>
    <w:multiLevelType w:val="singleLevel"/>
    <w:tmpl w:val="5C5CA07E"/>
    <w:lvl w:ilvl="0">
      <w:start w:val="1"/>
      <w:numFmt w:val="decimal"/>
      <w:lvlText w:val="%1."/>
      <w:lvlJc w:val="left"/>
      <w:pPr>
        <w:tabs>
          <w:tab w:val="num" w:pos="926"/>
        </w:tabs>
        <w:ind w:left="926" w:hanging="360"/>
      </w:pPr>
    </w:lvl>
  </w:abstractNum>
  <w:abstractNum w:abstractNumId="126" w15:restartNumberingAfterBreak="0">
    <w:nsid w:val="0043123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7" w15:restartNumberingAfterBreak="0">
    <w:nsid w:val="00439D9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8" w15:restartNumberingAfterBreak="0">
    <w:nsid w:val="0043CA6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9" w15:restartNumberingAfterBreak="0">
    <w:nsid w:val="0044E0F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0" w15:restartNumberingAfterBreak="0">
    <w:nsid w:val="004514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1" w15:restartNumberingAfterBreak="0">
    <w:nsid w:val="0045607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2" w15:restartNumberingAfterBreak="0">
    <w:nsid w:val="0045858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45F6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461A7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5" w15:restartNumberingAfterBreak="0">
    <w:nsid w:val="004704F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6" w15:restartNumberingAfterBreak="0">
    <w:nsid w:val="00476CB5"/>
    <w:multiLevelType w:val="singleLevel"/>
    <w:tmpl w:val="DBC0D8D2"/>
    <w:lvl w:ilvl="0">
      <w:start w:val="1"/>
      <w:numFmt w:val="decimal"/>
      <w:lvlText w:val="%1."/>
      <w:lvlJc w:val="left"/>
      <w:pPr>
        <w:tabs>
          <w:tab w:val="num" w:pos="360"/>
        </w:tabs>
        <w:ind w:left="360" w:hanging="360"/>
      </w:pPr>
    </w:lvl>
  </w:abstractNum>
  <w:abstractNum w:abstractNumId="137" w15:restartNumberingAfterBreak="0">
    <w:nsid w:val="00477C0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480EE6"/>
    <w:multiLevelType w:val="singleLevel"/>
    <w:tmpl w:val="912CB6C0"/>
    <w:lvl w:ilvl="0">
      <w:start w:val="1"/>
      <w:numFmt w:val="decimal"/>
      <w:lvlText w:val="%1."/>
      <w:lvlJc w:val="left"/>
      <w:pPr>
        <w:tabs>
          <w:tab w:val="num" w:pos="643"/>
        </w:tabs>
        <w:ind w:left="643" w:hanging="360"/>
      </w:pPr>
    </w:lvl>
  </w:abstractNum>
  <w:abstractNum w:abstractNumId="139" w15:restartNumberingAfterBreak="0">
    <w:nsid w:val="00481272"/>
    <w:multiLevelType w:val="singleLevel"/>
    <w:tmpl w:val="5C5CA07E"/>
    <w:lvl w:ilvl="0">
      <w:start w:val="1"/>
      <w:numFmt w:val="decimal"/>
      <w:lvlText w:val="%1."/>
      <w:lvlJc w:val="left"/>
      <w:pPr>
        <w:tabs>
          <w:tab w:val="num" w:pos="926"/>
        </w:tabs>
        <w:ind w:left="926" w:hanging="360"/>
      </w:pPr>
    </w:lvl>
  </w:abstractNum>
  <w:abstractNum w:abstractNumId="140" w15:restartNumberingAfterBreak="0">
    <w:nsid w:val="0049A8E9"/>
    <w:multiLevelType w:val="singleLevel"/>
    <w:tmpl w:val="DBC0D8D2"/>
    <w:lvl w:ilvl="0">
      <w:start w:val="1"/>
      <w:numFmt w:val="decimal"/>
      <w:lvlText w:val="%1."/>
      <w:lvlJc w:val="left"/>
      <w:pPr>
        <w:tabs>
          <w:tab w:val="num" w:pos="360"/>
        </w:tabs>
        <w:ind w:left="360" w:hanging="360"/>
      </w:pPr>
    </w:lvl>
  </w:abstractNum>
  <w:abstractNum w:abstractNumId="141" w15:restartNumberingAfterBreak="0">
    <w:nsid w:val="004A023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2" w15:restartNumberingAfterBreak="0">
    <w:nsid w:val="004A52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3" w15:restartNumberingAfterBreak="0">
    <w:nsid w:val="004A709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4" w15:restartNumberingAfterBreak="0">
    <w:nsid w:val="004A86B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4A8E4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6" w15:restartNumberingAfterBreak="0">
    <w:nsid w:val="004B02E0"/>
    <w:multiLevelType w:val="singleLevel"/>
    <w:tmpl w:val="DBC0D8D2"/>
    <w:lvl w:ilvl="0">
      <w:start w:val="1"/>
      <w:numFmt w:val="decimal"/>
      <w:lvlText w:val="%1."/>
      <w:lvlJc w:val="left"/>
      <w:pPr>
        <w:tabs>
          <w:tab w:val="num" w:pos="360"/>
        </w:tabs>
        <w:ind w:left="360" w:hanging="360"/>
      </w:pPr>
    </w:lvl>
  </w:abstractNum>
  <w:abstractNum w:abstractNumId="147" w15:restartNumberingAfterBreak="0">
    <w:nsid w:val="004B7C34"/>
    <w:multiLevelType w:val="singleLevel"/>
    <w:tmpl w:val="5C5CA07E"/>
    <w:lvl w:ilvl="0">
      <w:start w:val="1"/>
      <w:numFmt w:val="decimal"/>
      <w:lvlText w:val="%1."/>
      <w:lvlJc w:val="left"/>
      <w:pPr>
        <w:tabs>
          <w:tab w:val="num" w:pos="926"/>
        </w:tabs>
        <w:ind w:left="926" w:hanging="360"/>
      </w:pPr>
    </w:lvl>
  </w:abstractNum>
  <w:abstractNum w:abstractNumId="148" w15:restartNumberingAfterBreak="0">
    <w:nsid w:val="004CDB9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9" w15:restartNumberingAfterBreak="0">
    <w:nsid w:val="004D7974"/>
    <w:multiLevelType w:val="singleLevel"/>
    <w:tmpl w:val="DBC0D8D2"/>
    <w:lvl w:ilvl="0">
      <w:start w:val="1"/>
      <w:numFmt w:val="decimal"/>
      <w:lvlText w:val="%1."/>
      <w:lvlJc w:val="left"/>
      <w:pPr>
        <w:tabs>
          <w:tab w:val="num" w:pos="360"/>
        </w:tabs>
        <w:ind w:left="360" w:hanging="360"/>
      </w:pPr>
    </w:lvl>
  </w:abstractNum>
  <w:abstractNum w:abstractNumId="150" w15:restartNumberingAfterBreak="0">
    <w:nsid w:val="004D8501"/>
    <w:multiLevelType w:val="singleLevel"/>
    <w:tmpl w:val="69986EBC"/>
    <w:lvl w:ilvl="0">
      <w:start w:val="1"/>
      <w:numFmt w:val="decimal"/>
      <w:lvlText w:val="%1."/>
      <w:lvlJc w:val="left"/>
      <w:pPr>
        <w:tabs>
          <w:tab w:val="num" w:pos="1209"/>
        </w:tabs>
        <w:ind w:left="1209" w:hanging="360"/>
      </w:pPr>
    </w:lvl>
  </w:abstractNum>
  <w:abstractNum w:abstractNumId="151" w15:restartNumberingAfterBreak="0">
    <w:nsid w:val="004DB0A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4DB1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3" w15:restartNumberingAfterBreak="0">
    <w:nsid w:val="004E7581"/>
    <w:multiLevelType w:val="singleLevel"/>
    <w:tmpl w:val="2FC64500"/>
    <w:lvl w:ilvl="0">
      <w:start w:val="1"/>
      <w:numFmt w:val="decimal"/>
      <w:lvlText w:val="%1."/>
      <w:lvlJc w:val="left"/>
      <w:pPr>
        <w:tabs>
          <w:tab w:val="num" w:pos="1492"/>
        </w:tabs>
        <w:ind w:left="1492" w:hanging="360"/>
      </w:pPr>
    </w:lvl>
  </w:abstractNum>
  <w:abstractNum w:abstractNumId="154" w15:restartNumberingAfterBreak="0">
    <w:nsid w:val="004EFC2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5" w15:restartNumberingAfterBreak="0">
    <w:nsid w:val="00506F6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6" w15:restartNumberingAfterBreak="0">
    <w:nsid w:val="0050D7D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7" w15:restartNumberingAfterBreak="0">
    <w:nsid w:val="005151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 w15:restartNumberingAfterBreak="0">
    <w:nsid w:val="005284B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9" w15:restartNumberingAfterBreak="0">
    <w:nsid w:val="0054E95B"/>
    <w:multiLevelType w:val="singleLevel"/>
    <w:tmpl w:val="DBC0D8D2"/>
    <w:lvl w:ilvl="0">
      <w:start w:val="1"/>
      <w:numFmt w:val="decimal"/>
      <w:lvlText w:val="%1."/>
      <w:lvlJc w:val="left"/>
      <w:pPr>
        <w:tabs>
          <w:tab w:val="num" w:pos="360"/>
        </w:tabs>
        <w:ind w:left="360" w:hanging="360"/>
      </w:pPr>
    </w:lvl>
  </w:abstractNum>
  <w:abstractNum w:abstractNumId="160" w15:restartNumberingAfterBreak="0">
    <w:nsid w:val="0054F4D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1" w15:restartNumberingAfterBreak="0">
    <w:nsid w:val="00558910"/>
    <w:multiLevelType w:val="singleLevel"/>
    <w:tmpl w:val="912CB6C0"/>
    <w:lvl w:ilvl="0">
      <w:start w:val="1"/>
      <w:numFmt w:val="decimal"/>
      <w:lvlText w:val="%1."/>
      <w:lvlJc w:val="left"/>
      <w:pPr>
        <w:tabs>
          <w:tab w:val="num" w:pos="643"/>
        </w:tabs>
        <w:ind w:left="643" w:hanging="360"/>
      </w:pPr>
    </w:lvl>
  </w:abstractNum>
  <w:abstractNum w:abstractNumId="162" w15:restartNumberingAfterBreak="0">
    <w:nsid w:val="0055C375"/>
    <w:multiLevelType w:val="singleLevel"/>
    <w:tmpl w:val="5C5CA07E"/>
    <w:lvl w:ilvl="0">
      <w:start w:val="1"/>
      <w:numFmt w:val="decimal"/>
      <w:lvlText w:val="%1."/>
      <w:lvlJc w:val="left"/>
      <w:pPr>
        <w:tabs>
          <w:tab w:val="num" w:pos="926"/>
        </w:tabs>
        <w:ind w:left="926" w:hanging="360"/>
      </w:pPr>
    </w:lvl>
  </w:abstractNum>
  <w:abstractNum w:abstractNumId="163" w15:restartNumberingAfterBreak="0">
    <w:nsid w:val="0055EE0D"/>
    <w:multiLevelType w:val="singleLevel"/>
    <w:tmpl w:val="912CB6C0"/>
    <w:lvl w:ilvl="0">
      <w:start w:val="1"/>
      <w:numFmt w:val="decimal"/>
      <w:lvlText w:val="%1."/>
      <w:lvlJc w:val="left"/>
      <w:pPr>
        <w:tabs>
          <w:tab w:val="num" w:pos="643"/>
        </w:tabs>
        <w:ind w:left="643" w:hanging="360"/>
      </w:pPr>
    </w:lvl>
  </w:abstractNum>
  <w:abstractNum w:abstractNumId="164" w15:restartNumberingAfterBreak="0">
    <w:nsid w:val="00569D5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5" w15:restartNumberingAfterBreak="0">
    <w:nsid w:val="0057956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6" w15:restartNumberingAfterBreak="0">
    <w:nsid w:val="005807B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7" w15:restartNumberingAfterBreak="0">
    <w:nsid w:val="00582F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8" w15:restartNumberingAfterBreak="0">
    <w:nsid w:val="0058319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9" w15:restartNumberingAfterBreak="0">
    <w:nsid w:val="0058AE03"/>
    <w:multiLevelType w:val="singleLevel"/>
    <w:tmpl w:val="A7C4A930"/>
    <w:lvl w:ilvl="0">
      <w:start w:val="1"/>
      <w:numFmt w:val="decimal"/>
      <w:lvlText w:val="%1."/>
      <w:lvlJc w:val="left"/>
      <w:pPr>
        <w:tabs>
          <w:tab w:val="num" w:pos="1492"/>
        </w:tabs>
        <w:ind w:left="1492" w:hanging="360"/>
      </w:pPr>
    </w:lvl>
  </w:abstractNum>
  <w:abstractNum w:abstractNumId="170" w15:restartNumberingAfterBreak="0">
    <w:nsid w:val="005942F3"/>
    <w:multiLevelType w:val="singleLevel"/>
    <w:tmpl w:val="A7C4A930"/>
    <w:lvl w:ilvl="0">
      <w:start w:val="1"/>
      <w:numFmt w:val="decimal"/>
      <w:lvlText w:val="%1."/>
      <w:lvlJc w:val="left"/>
      <w:pPr>
        <w:tabs>
          <w:tab w:val="num" w:pos="1492"/>
        </w:tabs>
        <w:ind w:left="1492" w:hanging="360"/>
      </w:pPr>
    </w:lvl>
  </w:abstractNum>
  <w:abstractNum w:abstractNumId="171" w15:restartNumberingAfterBreak="0">
    <w:nsid w:val="0059AB9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2" w15:restartNumberingAfterBreak="0">
    <w:nsid w:val="0059F6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3" w15:restartNumberingAfterBreak="0">
    <w:nsid w:val="005AEA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 w15:restartNumberingAfterBreak="0">
    <w:nsid w:val="005BA48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5" w15:restartNumberingAfterBreak="0">
    <w:nsid w:val="005C466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6" w15:restartNumberingAfterBreak="0">
    <w:nsid w:val="005C858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7" w15:restartNumberingAfterBreak="0">
    <w:nsid w:val="005CD3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8" w15:restartNumberingAfterBreak="0">
    <w:nsid w:val="005CEB0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9" w15:restartNumberingAfterBreak="0">
    <w:nsid w:val="005D4C3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0" w15:restartNumberingAfterBreak="0">
    <w:nsid w:val="005E00D6"/>
    <w:multiLevelType w:val="singleLevel"/>
    <w:tmpl w:val="5C5CA07E"/>
    <w:lvl w:ilvl="0">
      <w:start w:val="1"/>
      <w:numFmt w:val="decimal"/>
      <w:lvlText w:val="%1."/>
      <w:lvlJc w:val="left"/>
      <w:pPr>
        <w:tabs>
          <w:tab w:val="num" w:pos="926"/>
        </w:tabs>
        <w:ind w:left="926" w:hanging="360"/>
      </w:pPr>
    </w:lvl>
  </w:abstractNum>
  <w:abstractNum w:abstractNumId="181" w15:restartNumberingAfterBreak="0">
    <w:nsid w:val="005E7D1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2" w15:restartNumberingAfterBreak="0">
    <w:nsid w:val="005E91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3" w15:restartNumberingAfterBreak="0">
    <w:nsid w:val="005F265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4" w15:restartNumberingAfterBreak="0">
    <w:nsid w:val="005F97E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5" w15:restartNumberingAfterBreak="0">
    <w:nsid w:val="005FA1C5"/>
    <w:multiLevelType w:val="singleLevel"/>
    <w:tmpl w:val="5C5CA07E"/>
    <w:lvl w:ilvl="0">
      <w:start w:val="1"/>
      <w:numFmt w:val="decimal"/>
      <w:lvlText w:val="%1."/>
      <w:lvlJc w:val="left"/>
      <w:pPr>
        <w:tabs>
          <w:tab w:val="num" w:pos="926"/>
        </w:tabs>
        <w:ind w:left="926" w:hanging="360"/>
      </w:pPr>
    </w:lvl>
  </w:abstractNum>
  <w:abstractNum w:abstractNumId="186" w15:restartNumberingAfterBreak="0">
    <w:nsid w:val="005FD97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7" w15:restartNumberingAfterBreak="0">
    <w:nsid w:val="00614453"/>
    <w:multiLevelType w:val="singleLevel"/>
    <w:tmpl w:val="69986EBC"/>
    <w:lvl w:ilvl="0">
      <w:start w:val="1"/>
      <w:numFmt w:val="decimal"/>
      <w:lvlText w:val="%1."/>
      <w:lvlJc w:val="left"/>
      <w:pPr>
        <w:tabs>
          <w:tab w:val="num" w:pos="1209"/>
        </w:tabs>
        <w:ind w:left="1209" w:hanging="360"/>
      </w:pPr>
    </w:lvl>
  </w:abstractNum>
  <w:abstractNum w:abstractNumId="188" w15:restartNumberingAfterBreak="0">
    <w:nsid w:val="0061668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9" w15:restartNumberingAfterBreak="0">
    <w:nsid w:val="0061FCE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0" w15:restartNumberingAfterBreak="0">
    <w:nsid w:val="0063FD3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1" w15:restartNumberingAfterBreak="0">
    <w:nsid w:val="00647963"/>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2" w15:restartNumberingAfterBreak="0">
    <w:nsid w:val="0064EBED"/>
    <w:multiLevelType w:val="singleLevel"/>
    <w:tmpl w:val="DBC0D8D2"/>
    <w:lvl w:ilvl="0">
      <w:start w:val="1"/>
      <w:numFmt w:val="decimal"/>
      <w:lvlText w:val="%1."/>
      <w:lvlJc w:val="left"/>
      <w:pPr>
        <w:tabs>
          <w:tab w:val="num" w:pos="360"/>
        </w:tabs>
        <w:ind w:left="360" w:hanging="360"/>
      </w:pPr>
    </w:lvl>
  </w:abstractNum>
  <w:abstractNum w:abstractNumId="193" w15:restartNumberingAfterBreak="0">
    <w:nsid w:val="0064F15C"/>
    <w:multiLevelType w:val="singleLevel"/>
    <w:tmpl w:val="A7C4A930"/>
    <w:lvl w:ilvl="0">
      <w:start w:val="1"/>
      <w:numFmt w:val="decimal"/>
      <w:lvlText w:val="%1."/>
      <w:lvlJc w:val="left"/>
      <w:pPr>
        <w:tabs>
          <w:tab w:val="num" w:pos="1492"/>
        </w:tabs>
        <w:ind w:left="1492" w:hanging="360"/>
      </w:pPr>
    </w:lvl>
  </w:abstractNum>
  <w:abstractNum w:abstractNumId="194" w15:restartNumberingAfterBreak="0">
    <w:nsid w:val="0065570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5" w15:restartNumberingAfterBreak="0">
    <w:nsid w:val="006624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6" w15:restartNumberingAfterBreak="0">
    <w:nsid w:val="006698CC"/>
    <w:multiLevelType w:val="singleLevel"/>
    <w:tmpl w:val="A7C4A930"/>
    <w:lvl w:ilvl="0">
      <w:start w:val="1"/>
      <w:numFmt w:val="decimal"/>
      <w:lvlText w:val="%1."/>
      <w:lvlJc w:val="left"/>
      <w:pPr>
        <w:tabs>
          <w:tab w:val="num" w:pos="1492"/>
        </w:tabs>
        <w:ind w:left="1492" w:hanging="360"/>
      </w:pPr>
    </w:lvl>
  </w:abstractNum>
  <w:abstractNum w:abstractNumId="197" w15:restartNumberingAfterBreak="0">
    <w:nsid w:val="0066AE71"/>
    <w:multiLevelType w:val="singleLevel"/>
    <w:tmpl w:val="2FC64500"/>
    <w:lvl w:ilvl="0">
      <w:start w:val="1"/>
      <w:numFmt w:val="decimal"/>
      <w:lvlText w:val="%1."/>
      <w:lvlJc w:val="left"/>
      <w:pPr>
        <w:tabs>
          <w:tab w:val="num" w:pos="1492"/>
        </w:tabs>
        <w:ind w:left="1492" w:hanging="360"/>
      </w:pPr>
    </w:lvl>
  </w:abstractNum>
  <w:abstractNum w:abstractNumId="198" w15:restartNumberingAfterBreak="0">
    <w:nsid w:val="0066E13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99" w15:restartNumberingAfterBreak="0">
    <w:nsid w:val="0066F9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67443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1" w15:restartNumberingAfterBreak="0">
    <w:nsid w:val="00678462"/>
    <w:multiLevelType w:val="singleLevel"/>
    <w:tmpl w:val="5C5CA07E"/>
    <w:lvl w:ilvl="0">
      <w:start w:val="1"/>
      <w:numFmt w:val="decimal"/>
      <w:lvlText w:val="%1."/>
      <w:lvlJc w:val="left"/>
      <w:pPr>
        <w:tabs>
          <w:tab w:val="num" w:pos="926"/>
        </w:tabs>
        <w:ind w:left="926" w:hanging="360"/>
      </w:pPr>
    </w:lvl>
  </w:abstractNum>
  <w:abstractNum w:abstractNumId="202" w15:restartNumberingAfterBreak="0">
    <w:nsid w:val="0068387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3" w15:restartNumberingAfterBreak="0">
    <w:nsid w:val="0068462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4" w15:restartNumberingAfterBreak="0">
    <w:nsid w:val="0069E5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5" w15:restartNumberingAfterBreak="0">
    <w:nsid w:val="006B1C4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6" w15:restartNumberingAfterBreak="0">
    <w:nsid w:val="006B649F"/>
    <w:multiLevelType w:val="singleLevel"/>
    <w:tmpl w:val="BF92FE48"/>
    <w:lvl w:ilvl="0">
      <w:start w:val="1"/>
      <w:numFmt w:val="decimal"/>
      <w:lvlText w:val="%1."/>
      <w:lvlJc w:val="left"/>
      <w:pPr>
        <w:tabs>
          <w:tab w:val="num" w:pos="1492"/>
        </w:tabs>
        <w:ind w:left="1492" w:hanging="360"/>
      </w:pPr>
    </w:lvl>
  </w:abstractNum>
  <w:abstractNum w:abstractNumId="207" w15:restartNumberingAfterBreak="0">
    <w:nsid w:val="006C9700"/>
    <w:multiLevelType w:val="singleLevel"/>
    <w:tmpl w:val="912CB6C0"/>
    <w:lvl w:ilvl="0">
      <w:start w:val="1"/>
      <w:numFmt w:val="decimal"/>
      <w:lvlText w:val="%1."/>
      <w:lvlJc w:val="left"/>
      <w:pPr>
        <w:tabs>
          <w:tab w:val="num" w:pos="643"/>
        </w:tabs>
        <w:ind w:left="643" w:hanging="360"/>
      </w:pPr>
    </w:lvl>
  </w:abstractNum>
  <w:abstractNum w:abstractNumId="208" w15:restartNumberingAfterBreak="0">
    <w:nsid w:val="006F195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9" w15:restartNumberingAfterBreak="0">
    <w:nsid w:val="006F666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0" w15:restartNumberingAfterBreak="0">
    <w:nsid w:val="00704A86"/>
    <w:multiLevelType w:val="singleLevel"/>
    <w:tmpl w:val="69986EBC"/>
    <w:lvl w:ilvl="0">
      <w:start w:val="1"/>
      <w:numFmt w:val="decimal"/>
      <w:lvlText w:val="%1."/>
      <w:lvlJc w:val="left"/>
      <w:pPr>
        <w:tabs>
          <w:tab w:val="num" w:pos="1209"/>
        </w:tabs>
        <w:ind w:left="1209" w:hanging="360"/>
      </w:pPr>
    </w:lvl>
  </w:abstractNum>
  <w:abstractNum w:abstractNumId="211" w15:restartNumberingAfterBreak="0">
    <w:nsid w:val="00718CB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2" w15:restartNumberingAfterBreak="0">
    <w:nsid w:val="0071B77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3" w15:restartNumberingAfterBreak="0">
    <w:nsid w:val="0071D68E"/>
    <w:multiLevelType w:val="singleLevel"/>
    <w:tmpl w:val="5C5CA07E"/>
    <w:lvl w:ilvl="0">
      <w:start w:val="1"/>
      <w:numFmt w:val="decimal"/>
      <w:lvlText w:val="%1."/>
      <w:lvlJc w:val="left"/>
      <w:pPr>
        <w:tabs>
          <w:tab w:val="num" w:pos="926"/>
        </w:tabs>
        <w:ind w:left="926" w:hanging="360"/>
      </w:pPr>
    </w:lvl>
  </w:abstractNum>
  <w:abstractNum w:abstractNumId="214" w15:restartNumberingAfterBreak="0">
    <w:nsid w:val="0072645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7288FF"/>
    <w:multiLevelType w:val="singleLevel"/>
    <w:tmpl w:val="5C5CA07E"/>
    <w:lvl w:ilvl="0">
      <w:start w:val="1"/>
      <w:numFmt w:val="decimal"/>
      <w:lvlText w:val="%1."/>
      <w:lvlJc w:val="left"/>
      <w:pPr>
        <w:tabs>
          <w:tab w:val="num" w:pos="926"/>
        </w:tabs>
        <w:ind w:left="926" w:hanging="360"/>
      </w:pPr>
    </w:lvl>
  </w:abstractNum>
  <w:abstractNum w:abstractNumId="216" w15:restartNumberingAfterBreak="0">
    <w:nsid w:val="0073FC3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7" w15:restartNumberingAfterBreak="0">
    <w:nsid w:val="0074135F"/>
    <w:multiLevelType w:val="singleLevel"/>
    <w:tmpl w:val="5C5CA07E"/>
    <w:lvl w:ilvl="0">
      <w:start w:val="1"/>
      <w:numFmt w:val="decimal"/>
      <w:lvlText w:val="%1."/>
      <w:lvlJc w:val="left"/>
      <w:pPr>
        <w:tabs>
          <w:tab w:val="num" w:pos="926"/>
        </w:tabs>
        <w:ind w:left="926" w:hanging="360"/>
      </w:pPr>
    </w:lvl>
  </w:abstractNum>
  <w:abstractNum w:abstractNumId="218" w15:restartNumberingAfterBreak="0">
    <w:nsid w:val="00741F04"/>
    <w:multiLevelType w:val="singleLevel"/>
    <w:tmpl w:val="912CB6C0"/>
    <w:lvl w:ilvl="0">
      <w:start w:val="1"/>
      <w:numFmt w:val="decimal"/>
      <w:lvlText w:val="%1."/>
      <w:lvlJc w:val="left"/>
      <w:pPr>
        <w:tabs>
          <w:tab w:val="num" w:pos="643"/>
        </w:tabs>
        <w:ind w:left="643" w:hanging="360"/>
      </w:pPr>
    </w:lvl>
  </w:abstractNum>
  <w:abstractNum w:abstractNumId="219" w15:restartNumberingAfterBreak="0">
    <w:nsid w:val="007456F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0" w15:restartNumberingAfterBreak="0">
    <w:nsid w:val="0074DC2E"/>
    <w:multiLevelType w:val="singleLevel"/>
    <w:tmpl w:val="912CB6C0"/>
    <w:lvl w:ilvl="0">
      <w:start w:val="1"/>
      <w:numFmt w:val="decimal"/>
      <w:lvlText w:val="%1."/>
      <w:lvlJc w:val="left"/>
      <w:pPr>
        <w:tabs>
          <w:tab w:val="num" w:pos="643"/>
        </w:tabs>
        <w:ind w:left="643" w:hanging="360"/>
      </w:pPr>
    </w:lvl>
  </w:abstractNum>
  <w:abstractNum w:abstractNumId="221" w15:restartNumberingAfterBreak="0">
    <w:nsid w:val="0074F67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2" w15:restartNumberingAfterBreak="0">
    <w:nsid w:val="00755C49"/>
    <w:multiLevelType w:val="singleLevel"/>
    <w:tmpl w:val="69986EBC"/>
    <w:lvl w:ilvl="0">
      <w:start w:val="1"/>
      <w:numFmt w:val="decimal"/>
      <w:lvlText w:val="%1."/>
      <w:lvlJc w:val="left"/>
      <w:pPr>
        <w:tabs>
          <w:tab w:val="num" w:pos="1209"/>
        </w:tabs>
        <w:ind w:left="1209" w:hanging="360"/>
      </w:pPr>
    </w:lvl>
  </w:abstractNum>
  <w:abstractNum w:abstractNumId="223" w15:restartNumberingAfterBreak="0">
    <w:nsid w:val="0075813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76D2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76E20B"/>
    <w:multiLevelType w:val="singleLevel"/>
    <w:tmpl w:val="912CB6C0"/>
    <w:lvl w:ilvl="0">
      <w:start w:val="1"/>
      <w:numFmt w:val="decimal"/>
      <w:lvlText w:val="%1."/>
      <w:lvlJc w:val="left"/>
      <w:pPr>
        <w:tabs>
          <w:tab w:val="num" w:pos="643"/>
        </w:tabs>
        <w:ind w:left="643" w:hanging="360"/>
      </w:pPr>
    </w:lvl>
  </w:abstractNum>
  <w:abstractNum w:abstractNumId="226" w15:restartNumberingAfterBreak="0">
    <w:nsid w:val="007761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7" w15:restartNumberingAfterBreak="0">
    <w:nsid w:val="0077CDB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8" w15:restartNumberingAfterBreak="0">
    <w:nsid w:val="0077D5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9" w15:restartNumberingAfterBreak="0">
    <w:nsid w:val="0078345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0" w15:restartNumberingAfterBreak="0">
    <w:nsid w:val="0078439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1" w15:restartNumberingAfterBreak="0">
    <w:nsid w:val="00787F94"/>
    <w:multiLevelType w:val="singleLevel"/>
    <w:tmpl w:val="2FC64500"/>
    <w:lvl w:ilvl="0">
      <w:start w:val="1"/>
      <w:numFmt w:val="decimal"/>
      <w:lvlText w:val="%1."/>
      <w:lvlJc w:val="left"/>
      <w:pPr>
        <w:tabs>
          <w:tab w:val="num" w:pos="1492"/>
        </w:tabs>
        <w:ind w:left="1492" w:hanging="360"/>
      </w:pPr>
    </w:lvl>
  </w:abstractNum>
  <w:abstractNum w:abstractNumId="232" w15:restartNumberingAfterBreak="0">
    <w:nsid w:val="007915F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3" w15:restartNumberingAfterBreak="0">
    <w:nsid w:val="007947D7"/>
    <w:multiLevelType w:val="singleLevel"/>
    <w:tmpl w:val="A7C4A930"/>
    <w:lvl w:ilvl="0">
      <w:start w:val="1"/>
      <w:numFmt w:val="decimal"/>
      <w:lvlText w:val="%1."/>
      <w:lvlJc w:val="left"/>
      <w:pPr>
        <w:tabs>
          <w:tab w:val="num" w:pos="1492"/>
        </w:tabs>
        <w:ind w:left="1492" w:hanging="360"/>
      </w:pPr>
    </w:lvl>
  </w:abstractNum>
  <w:abstractNum w:abstractNumId="234" w15:restartNumberingAfterBreak="0">
    <w:nsid w:val="0079EB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5" w15:restartNumberingAfterBreak="0">
    <w:nsid w:val="007A230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6" w15:restartNumberingAfterBreak="0">
    <w:nsid w:val="007A2F08"/>
    <w:multiLevelType w:val="singleLevel"/>
    <w:tmpl w:val="912CB6C0"/>
    <w:lvl w:ilvl="0">
      <w:start w:val="1"/>
      <w:numFmt w:val="decimal"/>
      <w:lvlText w:val="%1."/>
      <w:lvlJc w:val="left"/>
      <w:pPr>
        <w:tabs>
          <w:tab w:val="num" w:pos="643"/>
        </w:tabs>
        <w:ind w:left="643" w:hanging="360"/>
      </w:pPr>
    </w:lvl>
  </w:abstractNum>
  <w:abstractNum w:abstractNumId="237" w15:restartNumberingAfterBreak="0">
    <w:nsid w:val="007A5B8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8" w15:restartNumberingAfterBreak="0">
    <w:nsid w:val="007A7995"/>
    <w:multiLevelType w:val="singleLevel"/>
    <w:tmpl w:val="DBC0D8D2"/>
    <w:lvl w:ilvl="0">
      <w:start w:val="1"/>
      <w:numFmt w:val="decimal"/>
      <w:lvlText w:val="%1."/>
      <w:lvlJc w:val="left"/>
      <w:pPr>
        <w:tabs>
          <w:tab w:val="num" w:pos="360"/>
        </w:tabs>
        <w:ind w:left="360" w:hanging="360"/>
      </w:pPr>
    </w:lvl>
  </w:abstractNum>
  <w:abstractNum w:abstractNumId="239" w15:restartNumberingAfterBreak="0">
    <w:nsid w:val="007A9D40"/>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0" w15:restartNumberingAfterBreak="0">
    <w:nsid w:val="007B7E1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1" w15:restartNumberingAfterBreak="0">
    <w:nsid w:val="007C4A3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2" w15:restartNumberingAfterBreak="0">
    <w:nsid w:val="007C574F"/>
    <w:multiLevelType w:val="singleLevel"/>
    <w:tmpl w:val="5C5CA07E"/>
    <w:lvl w:ilvl="0">
      <w:start w:val="1"/>
      <w:numFmt w:val="decimal"/>
      <w:lvlText w:val="%1."/>
      <w:lvlJc w:val="left"/>
      <w:pPr>
        <w:tabs>
          <w:tab w:val="num" w:pos="926"/>
        </w:tabs>
        <w:ind w:left="926" w:hanging="360"/>
      </w:pPr>
    </w:lvl>
  </w:abstractNum>
  <w:abstractNum w:abstractNumId="243" w15:restartNumberingAfterBreak="0">
    <w:nsid w:val="007C5C07"/>
    <w:multiLevelType w:val="singleLevel"/>
    <w:tmpl w:val="912CB6C0"/>
    <w:lvl w:ilvl="0">
      <w:start w:val="1"/>
      <w:numFmt w:val="decimal"/>
      <w:lvlText w:val="%1."/>
      <w:lvlJc w:val="left"/>
      <w:pPr>
        <w:tabs>
          <w:tab w:val="num" w:pos="643"/>
        </w:tabs>
        <w:ind w:left="643" w:hanging="360"/>
      </w:pPr>
    </w:lvl>
  </w:abstractNum>
  <w:abstractNum w:abstractNumId="244" w15:restartNumberingAfterBreak="0">
    <w:nsid w:val="007CA1F5"/>
    <w:multiLevelType w:val="singleLevel"/>
    <w:tmpl w:val="69986EBC"/>
    <w:lvl w:ilvl="0">
      <w:start w:val="1"/>
      <w:numFmt w:val="decimal"/>
      <w:lvlText w:val="%1."/>
      <w:lvlJc w:val="left"/>
      <w:pPr>
        <w:tabs>
          <w:tab w:val="num" w:pos="1209"/>
        </w:tabs>
        <w:ind w:left="1209" w:hanging="360"/>
      </w:pPr>
    </w:lvl>
  </w:abstractNum>
  <w:abstractNum w:abstractNumId="245" w15:restartNumberingAfterBreak="0">
    <w:nsid w:val="007D1CFB"/>
    <w:multiLevelType w:val="singleLevel"/>
    <w:tmpl w:val="DBC0D8D2"/>
    <w:lvl w:ilvl="0">
      <w:start w:val="1"/>
      <w:numFmt w:val="decimal"/>
      <w:lvlText w:val="%1."/>
      <w:lvlJc w:val="left"/>
      <w:pPr>
        <w:tabs>
          <w:tab w:val="num" w:pos="360"/>
        </w:tabs>
        <w:ind w:left="360" w:hanging="360"/>
      </w:pPr>
    </w:lvl>
  </w:abstractNum>
  <w:abstractNum w:abstractNumId="246" w15:restartNumberingAfterBreak="0">
    <w:nsid w:val="007D45E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7" w15:restartNumberingAfterBreak="0">
    <w:nsid w:val="007DA16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8" w15:restartNumberingAfterBreak="0">
    <w:nsid w:val="007E2266"/>
    <w:multiLevelType w:val="singleLevel"/>
    <w:tmpl w:val="DBC0D8D2"/>
    <w:lvl w:ilvl="0">
      <w:start w:val="1"/>
      <w:numFmt w:val="decimal"/>
      <w:lvlText w:val="%1."/>
      <w:lvlJc w:val="left"/>
      <w:pPr>
        <w:tabs>
          <w:tab w:val="num" w:pos="360"/>
        </w:tabs>
        <w:ind w:left="360" w:hanging="360"/>
      </w:pPr>
    </w:lvl>
  </w:abstractNum>
  <w:abstractNum w:abstractNumId="249" w15:restartNumberingAfterBreak="0">
    <w:nsid w:val="007E4C6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0" w15:restartNumberingAfterBreak="0">
    <w:nsid w:val="007FB06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51" w15:restartNumberingAfterBreak="0">
    <w:nsid w:val="0080566D"/>
    <w:multiLevelType w:val="singleLevel"/>
    <w:tmpl w:val="5C5CA07E"/>
    <w:lvl w:ilvl="0">
      <w:start w:val="1"/>
      <w:numFmt w:val="decimal"/>
      <w:lvlText w:val="%1."/>
      <w:lvlJc w:val="left"/>
      <w:pPr>
        <w:tabs>
          <w:tab w:val="num" w:pos="926"/>
        </w:tabs>
        <w:ind w:left="926" w:hanging="360"/>
      </w:pPr>
    </w:lvl>
  </w:abstractNum>
  <w:abstractNum w:abstractNumId="252" w15:restartNumberingAfterBreak="0">
    <w:nsid w:val="00812D3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53" w15:restartNumberingAfterBreak="0">
    <w:nsid w:val="0081F943"/>
    <w:multiLevelType w:val="singleLevel"/>
    <w:tmpl w:val="69986EBC"/>
    <w:lvl w:ilvl="0">
      <w:start w:val="1"/>
      <w:numFmt w:val="decimal"/>
      <w:lvlText w:val="%1."/>
      <w:lvlJc w:val="left"/>
      <w:pPr>
        <w:tabs>
          <w:tab w:val="num" w:pos="1209"/>
        </w:tabs>
        <w:ind w:left="1209" w:hanging="360"/>
      </w:pPr>
    </w:lvl>
  </w:abstractNum>
  <w:abstractNum w:abstractNumId="254" w15:restartNumberingAfterBreak="0">
    <w:nsid w:val="00828C4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5" w15:restartNumberingAfterBreak="0">
    <w:nsid w:val="0082D448"/>
    <w:multiLevelType w:val="singleLevel"/>
    <w:tmpl w:val="A7C4A930"/>
    <w:lvl w:ilvl="0">
      <w:start w:val="1"/>
      <w:numFmt w:val="decimal"/>
      <w:lvlText w:val="%1."/>
      <w:lvlJc w:val="left"/>
      <w:pPr>
        <w:tabs>
          <w:tab w:val="num" w:pos="1492"/>
        </w:tabs>
        <w:ind w:left="1492" w:hanging="360"/>
      </w:pPr>
    </w:lvl>
  </w:abstractNum>
  <w:abstractNum w:abstractNumId="256" w15:restartNumberingAfterBreak="0">
    <w:nsid w:val="0083860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7" w15:restartNumberingAfterBreak="0">
    <w:nsid w:val="00843B5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8" w15:restartNumberingAfterBreak="0">
    <w:nsid w:val="0084D1DE"/>
    <w:multiLevelType w:val="singleLevel"/>
    <w:tmpl w:val="A7C4A930"/>
    <w:lvl w:ilvl="0">
      <w:start w:val="1"/>
      <w:numFmt w:val="decimal"/>
      <w:lvlText w:val="%1."/>
      <w:lvlJc w:val="left"/>
      <w:pPr>
        <w:tabs>
          <w:tab w:val="num" w:pos="1492"/>
        </w:tabs>
        <w:ind w:left="1492" w:hanging="360"/>
      </w:pPr>
    </w:lvl>
  </w:abstractNum>
  <w:abstractNum w:abstractNumId="259" w15:restartNumberingAfterBreak="0">
    <w:nsid w:val="0084F5B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0" w15:restartNumberingAfterBreak="0">
    <w:nsid w:val="00854FF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85849C"/>
    <w:multiLevelType w:val="singleLevel"/>
    <w:tmpl w:val="912CB6C0"/>
    <w:lvl w:ilvl="0">
      <w:start w:val="1"/>
      <w:numFmt w:val="decimal"/>
      <w:lvlText w:val="%1."/>
      <w:lvlJc w:val="left"/>
      <w:pPr>
        <w:tabs>
          <w:tab w:val="num" w:pos="643"/>
        </w:tabs>
        <w:ind w:left="643" w:hanging="360"/>
      </w:pPr>
    </w:lvl>
  </w:abstractNum>
  <w:abstractNum w:abstractNumId="262" w15:restartNumberingAfterBreak="0">
    <w:nsid w:val="0085DBF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3" w15:restartNumberingAfterBreak="0">
    <w:nsid w:val="0085F74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64" w15:restartNumberingAfterBreak="0">
    <w:nsid w:val="008B1506"/>
    <w:multiLevelType w:val="singleLevel"/>
    <w:tmpl w:val="5C5CA07E"/>
    <w:lvl w:ilvl="0">
      <w:start w:val="1"/>
      <w:numFmt w:val="decimal"/>
      <w:lvlText w:val="%1."/>
      <w:lvlJc w:val="left"/>
      <w:pPr>
        <w:tabs>
          <w:tab w:val="num" w:pos="926"/>
        </w:tabs>
        <w:ind w:left="926" w:hanging="360"/>
      </w:pPr>
    </w:lvl>
  </w:abstractNum>
  <w:abstractNum w:abstractNumId="265" w15:restartNumberingAfterBreak="0">
    <w:nsid w:val="008C5A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6" w15:restartNumberingAfterBreak="0">
    <w:nsid w:val="008C6F8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7" w15:restartNumberingAfterBreak="0">
    <w:nsid w:val="008D517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8" w15:restartNumberingAfterBreak="0">
    <w:nsid w:val="008E844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9" w15:restartNumberingAfterBreak="0">
    <w:nsid w:val="009077A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0" w15:restartNumberingAfterBreak="0">
    <w:nsid w:val="009140E3"/>
    <w:multiLevelType w:val="singleLevel"/>
    <w:tmpl w:val="912CB6C0"/>
    <w:lvl w:ilvl="0">
      <w:start w:val="1"/>
      <w:numFmt w:val="decimal"/>
      <w:lvlText w:val="%1."/>
      <w:lvlJc w:val="left"/>
      <w:pPr>
        <w:tabs>
          <w:tab w:val="num" w:pos="643"/>
        </w:tabs>
        <w:ind w:left="643" w:hanging="360"/>
      </w:pPr>
    </w:lvl>
  </w:abstractNum>
  <w:abstractNum w:abstractNumId="271" w15:restartNumberingAfterBreak="0">
    <w:nsid w:val="00914735"/>
    <w:multiLevelType w:val="singleLevel"/>
    <w:tmpl w:val="DBC0D8D2"/>
    <w:lvl w:ilvl="0">
      <w:start w:val="1"/>
      <w:numFmt w:val="decimal"/>
      <w:lvlText w:val="%1."/>
      <w:lvlJc w:val="left"/>
      <w:pPr>
        <w:tabs>
          <w:tab w:val="num" w:pos="360"/>
        </w:tabs>
        <w:ind w:left="360" w:hanging="360"/>
      </w:pPr>
    </w:lvl>
  </w:abstractNum>
  <w:abstractNum w:abstractNumId="272" w15:restartNumberingAfterBreak="0">
    <w:nsid w:val="0091740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3" w15:restartNumberingAfterBreak="0">
    <w:nsid w:val="009188C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74" w15:restartNumberingAfterBreak="0">
    <w:nsid w:val="009235A3"/>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924C8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6" w15:restartNumberingAfterBreak="0">
    <w:nsid w:val="00929E3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7" w15:restartNumberingAfterBreak="0">
    <w:nsid w:val="0092BD7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8" w15:restartNumberingAfterBreak="0">
    <w:nsid w:val="0092D964"/>
    <w:multiLevelType w:val="singleLevel"/>
    <w:tmpl w:val="69986EBC"/>
    <w:lvl w:ilvl="0">
      <w:start w:val="1"/>
      <w:numFmt w:val="decimal"/>
      <w:lvlText w:val="%1."/>
      <w:lvlJc w:val="left"/>
      <w:pPr>
        <w:tabs>
          <w:tab w:val="num" w:pos="1209"/>
        </w:tabs>
        <w:ind w:left="1209" w:hanging="360"/>
      </w:pPr>
    </w:lvl>
  </w:abstractNum>
  <w:abstractNum w:abstractNumId="279" w15:restartNumberingAfterBreak="0">
    <w:nsid w:val="009331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0" w15:restartNumberingAfterBreak="0">
    <w:nsid w:val="00934F0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1" w15:restartNumberingAfterBreak="0">
    <w:nsid w:val="00938CDE"/>
    <w:multiLevelType w:val="singleLevel"/>
    <w:tmpl w:val="5C5CA07E"/>
    <w:lvl w:ilvl="0">
      <w:start w:val="1"/>
      <w:numFmt w:val="decimal"/>
      <w:lvlText w:val="%1."/>
      <w:lvlJc w:val="left"/>
      <w:pPr>
        <w:tabs>
          <w:tab w:val="num" w:pos="926"/>
        </w:tabs>
        <w:ind w:left="926" w:hanging="360"/>
      </w:pPr>
    </w:lvl>
  </w:abstractNum>
  <w:abstractNum w:abstractNumId="282" w15:restartNumberingAfterBreak="0">
    <w:nsid w:val="0094921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3" w15:restartNumberingAfterBreak="0">
    <w:nsid w:val="0094AD3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4" w15:restartNumberingAfterBreak="0">
    <w:nsid w:val="0094B9F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5" w15:restartNumberingAfterBreak="0">
    <w:nsid w:val="0096249B"/>
    <w:multiLevelType w:val="singleLevel"/>
    <w:tmpl w:val="5C5CA07E"/>
    <w:lvl w:ilvl="0">
      <w:start w:val="1"/>
      <w:numFmt w:val="decimal"/>
      <w:lvlText w:val="%1."/>
      <w:lvlJc w:val="left"/>
      <w:pPr>
        <w:tabs>
          <w:tab w:val="num" w:pos="926"/>
        </w:tabs>
        <w:ind w:left="926" w:hanging="360"/>
      </w:pPr>
    </w:lvl>
  </w:abstractNum>
  <w:abstractNum w:abstractNumId="286" w15:restartNumberingAfterBreak="0">
    <w:nsid w:val="00967D8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7" w15:restartNumberingAfterBreak="0">
    <w:nsid w:val="0096B05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8" w15:restartNumberingAfterBreak="0">
    <w:nsid w:val="0097F30A"/>
    <w:multiLevelType w:val="singleLevel"/>
    <w:tmpl w:val="5C5CA07E"/>
    <w:lvl w:ilvl="0">
      <w:start w:val="1"/>
      <w:numFmt w:val="decimal"/>
      <w:lvlText w:val="%1."/>
      <w:lvlJc w:val="left"/>
      <w:pPr>
        <w:tabs>
          <w:tab w:val="num" w:pos="926"/>
        </w:tabs>
        <w:ind w:left="926" w:hanging="360"/>
      </w:pPr>
    </w:lvl>
  </w:abstractNum>
  <w:abstractNum w:abstractNumId="289" w15:restartNumberingAfterBreak="0">
    <w:nsid w:val="009861C9"/>
    <w:multiLevelType w:val="singleLevel"/>
    <w:tmpl w:val="69986EBC"/>
    <w:lvl w:ilvl="0">
      <w:start w:val="1"/>
      <w:numFmt w:val="decimal"/>
      <w:lvlText w:val="%1."/>
      <w:lvlJc w:val="left"/>
      <w:pPr>
        <w:tabs>
          <w:tab w:val="num" w:pos="1209"/>
        </w:tabs>
        <w:ind w:left="1209" w:hanging="360"/>
      </w:pPr>
    </w:lvl>
  </w:abstractNum>
  <w:abstractNum w:abstractNumId="290" w15:restartNumberingAfterBreak="0">
    <w:nsid w:val="00987B9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1" w15:restartNumberingAfterBreak="0">
    <w:nsid w:val="009B340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2" w15:restartNumberingAfterBreak="0">
    <w:nsid w:val="009BD925"/>
    <w:multiLevelType w:val="singleLevel"/>
    <w:tmpl w:val="5C5CA07E"/>
    <w:lvl w:ilvl="0">
      <w:start w:val="1"/>
      <w:numFmt w:val="decimal"/>
      <w:lvlText w:val="%1."/>
      <w:lvlJc w:val="left"/>
      <w:pPr>
        <w:tabs>
          <w:tab w:val="num" w:pos="926"/>
        </w:tabs>
        <w:ind w:left="926" w:hanging="360"/>
      </w:pPr>
    </w:lvl>
  </w:abstractNum>
  <w:abstractNum w:abstractNumId="293" w15:restartNumberingAfterBreak="0">
    <w:nsid w:val="009CC2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4" w15:restartNumberingAfterBreak="0">
    <w:nsid w:val="009CF16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5" w15:restartNumberingAfterBreak="0">
    <w:nsid w:val="009D4BCA"/>
    <w:multiLevelType w:val="singleLevel"/>
    <w:tmpl w:val="A96E8A2A"/>
    <w:lvl w:ilvl="0">
      <w:start w:val="1"/>
      <w:numFmt w:val="decimal"/>
      <w:lvlText w:val="%1."/>
      <w:lvlJc w:val="left"/>
      <w:pPr>
        <w:tabs>
          <w:tab w:val="num" w:pos="1492"/>
        </w:tabs>
        <w:ind w:left="1492" w:hanging="360"/>
      </w:pPr>
    </w:lvl>
  </w:abstractNum>
  <w:abstractNum w:abstractNumId="296" w15:restartNumberingAfterBreak="0">
    <w:nsid w:val="009EF89B"/>
    <w:multiLevelType w:val="singleLevel"/>
    <w:tmpl w:val="1786E198"/>
    <w:lvl w:ilvl="0">
      <w:start w:val="1"/>
      <w:numFmt w:val="decimal"/>
      <w:lvlText w:val="%1."/>
      <w:lvlJc w:val="left"/>
      <w:pPr>
        <w:tabs>
          <w:tab w:val="num" w:pos="1492"/>
        </w:tabs>
        <w:ind w:left="1492" w:hanging="360"/>
      </w:pPr>
    </w:lvl>
  </w:abstractNum>
  <w:abstractNum w:abstractNumId="297" w15:restartNumberingAfterBreak="0">
    <w:nsid w:val="009F2E4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8" w15:restartNumberingAfterBreak="0">
    <w:nsid w:val="009FA3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9" w15:restartNumberingAfterBreak="0">
    <w:nsid w:val="00A00455"/>
    <w:multiLevelType w:val="singleLevel"/>
    <w:tmpl w:val="69986EBC"/>
    <w:lvl w:ilvl="0">
      <w:start w:val="1"/>
      <w:numFmt w:val="decimal"/>
      <w:lvlText w:val="%1."/>
      <w:lvlJc w:val="left"/>
      <w:pPr>
        <w:tabs>
          <w:tab w:val="num" w:pos="1209"/>
        </w:tabs>
        <w:ind w:left="1209" w:hanging="360"/>
      </w:pPr>
    </w:lvl>
  </w:abstractNum>
  <w:abstractNum w:abstractNumId="300" w15:restartNumberingAfterBreak="0">
    <w:nsid w:val="00A0694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1" w15:restartNumberingAfterBreak="0">
    <w:nsid w:val="00A06D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2" w15:restartNumberingAfterBreak="0">
    <w:nsid w:val="00A156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3" w15:restartNumberingAfterBreak="0">
    <w:nsid w:val="00A2337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4" w15:restartNumberingAfterBreak="0">
    <w:nsid w:val="00A299BE"/>
    <w:multiLevelType w:val="singleLevel"/>
    <w:tmpl w:val="69986EBC"/>
    <w:lvl w:ilvl="0">
      <w:start w:val="1"/>
      <w:numFmt w:val="decimal"/>
      <w:lvlText w:val="%1."/>
      <w:lvlJc w:val="left"/>
      <w:pPr>
        <w:tabs>
          <w:tab w:val="num" w:pos="1209"/>
        </w:tabs>
        <w:ind w:left="1209" w:hanging="360"/>
      </w:pPr>
    </w:lvl>
  </w:abstractNum>
  <w:abstractNum w:abstractNumId="305" w15:restartNumberingAfterBreak="0">
    <w:nsid w:val="00A2D5E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6" w15:restartNumberingAfterBreak="0">
    <w:nsid w:val="00A4083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07" w15:restartNumberingAfterBreak="0">
    <w:nsid w:val="00A4437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8" w15:restartNumberingAfterBreak="0">
    <w:nsid w:val="00A5175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9" w15:restartNumberingAfterBreak="0">
    <w:nsid w:val="00A56B15"/>
    <w:multiLevelType w:val="singleLevel"/>
    <w:tmpl w:val="912CB6C0"/>
    <w:lvl w:ilvl="0">
      <w:start w:val="1"/>
      <w:numFmt w:val="decimal"/>
      <w:lvlText w:val="%1."/>
      <w:lvlJc w:val="left"/>
      <w:pPr>
        <w:tabs>
          <w:tab w:val="num" w:pos="643"/>
        </w:tabs>
        <w:ind w:left="643" w:hanging="360"/>
      </w:pPr>
    </w:lvl>
  </w:abstractNum>
  <w:abstractNum w:abstractNumId="310" w15:restartNumberingAfterBreak="0">
    <w:nsid w:val="00A704C1"/>
    <w:multiLevelType w:val="singleLevel"/>
    <w:tmpl w:val="912CB6C0"/>
    <w:lvl w:ilvl="0">
      <w:start w:val="1"/>
      <w:numFmt w:val="decimal"/>
      <w:lvlText w:val="%1."/>
      <w:lvlJc w:val="left"/>
      <w:pPr>
        <w:tabs>
          <w:tab w:val="num" w:pos="643"/>
        </w:tabs>
        <w:ind w:left="643" w:hanging="360"/>
      </w:pPr>
    </w:lvl>
  </w:abstractNum>
  <w:abstractNum w:abstractNumId="311" w15:restartNumberingAfterBreak="0">
    <w:nsid w:val="00A7F48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A881A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3" w15:restartNumberingAfterBreak="0">
    <w:nsid w:val="00A8C105"/>
    <w:multiLevelType w:val="singleLevel"/>
    <w:tmpl w:val="912CB6C0"/>
    <w:lvl w:ilvl="0">
      <w:start w:val="1"/>
      <w:numFmt w:val="decimal"/>
      <w:lvlText w:val="%1."/>
      <w:lvlJc w:val="left"/>
      <w:pPr>
        <w:tabs>
          <w:tab w:val="num" w:pos="643"/>
        </w:tabs>
        <w:ind w:left="643" w:hanging="360"/>
      </w:pPr>
    </w:lvl>
  </w:abstractNum>
  <w:abstractNum w:abstractNumId="314" w15:restartNumberingAfterBreak="0">
    <w:nsid w:val="00A9B29D"/>
    <w:multiLevelType w:val="singleLevel"/>
    <w:tmpl w:val="A7C4A930"/>
    <w:lvl w:ilvl="0">
      <w:start w:val="1"/>
      <w:numFmt w:val="decimal"/>
      <w:lvlText w:val="%1."/>
      <w:lvlJc w:val="left"/>
      <w:pPr>
        <w:tabs>
          <w:tab w:val="num" w:pos="1492"/>
        </w:tabs>
        <w:ind w:left="1492" w:hanging="360"/>
      </w:pPr>
    </w:lvl>
  </w:abstractNum>
  <w:abstractNum w:abstractNumId="315" w15:restartNumberingAfterBreak="0">
    <w:nsid w:val="00AA0CE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6" w15:restartNumberingAfterBreak="0">
    <w:nsid w:val="00AA0D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7" w15:restartNumberingAfterBreak="0">
    <w:nsid w:val="00AA364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8" w15:restartNumberingAfterBreak="0">
    <w:nsid w:val="00AB27C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9" w15:restartNumberingAfterBreak="0">
    <w:nsid w:val="00AC25E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20" w15:restartNumberingAfterBreak="0">
    <w:nsid w:val="00AD886A"/>
    <w:multiLevelType w:val="singleLevel"/>
    <w:tmpl w:val="69986EBC"/>
    <w:lvl w:ilvl="0">
      <w:start w:val="1"/>
      <w:numFmt w:val="decimal"/>
      <w:lvlText w:val="%1."/>
      <w:lvlJc w:val="left"/>
      <w:pPr>
        <w:tabs>
          <w:tab w:val="num" w:pos="1209"/>
        </w:tabs>
        <w:ind w:left="1209" w:hanging="360"/>
      </w:pPr>
    </w:lvl>
  </w:abstractNum>
  <w:abstractNum w:abstractNumId="321" w15:restartNumberingAfterBreak="0">
    <w:nsid w:val="00AE313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2" w15:restartNumberingAfterBreak="0">
    <w:nsid w:val="00AE499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3" w15:restartNumberingAfterBreak="0">
    <w:nsid w:val="00AEAC3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4" w15:restartNumberingAfterBreak="0">
    <w:nsid w:val="00AF7BA7"/>
    <w:multiLevelType w:val="singleLevel"/>
    <w:tmpl w:val="69986EBC"/>
    <w:lvl w:ilvl="0">
      <w:start w:val="1"/>
      <w:numFmt w:val="decimal"/>
      <w:lvlText w:val="%1."/>
      <w:lvlJc w:val="left"/>
      <w:pPr>
        <w:tabs>
          <w:tab w:val="num" w:pos="1209"/>
        </w:tabs>
        <w:ind w:left="1209" w:hanging="360"/>
      </w:pPr>
    </w:lvl>
  </w:abstractNum>
  <w:abstractNum w:abstractNumId="325" w15:restartNumberingAfterBreak="0">
    <w:nsid w:val="00B0F688"/>
    <w:multiLevelType w:val="singleLevel"/>
    <w:tmpl w:val="69986EBC"/>
    <w:lvl w:ilvl="0">
      <w:start w:val="1"/>
      <w:numFmt w:val="decimal"/>
      <w:lvlText w:val="%1."/>
      <w:lvlJc w:val="left"/>
      <w:pPr>
        <w:tabs>
          <w:tab w:val="num" w:pos="1209"/>
        </w:tabs>
        <w:ind w:left="1209" w:hanging="360"/>
      </w:pPr>
    </w:lvl>
  </w:abstractNum>
  <w:abstractNum w:abstractNumId="326" w15:restartNumberingAfterBreak="0">
    <w:nsid w:val="00B11BB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7" w15:restartNumberingAfterBreak="0">
    <w:nsid w:val="00B12789"/>
    <w:multiLevelType w:val="singleLevel"/>
    <w:tmpl w:val="5C5CA07E"/>
    <w:lvl w:ilvl="0">
      <w:start w:val="1"/>
      <w:numFmt w:val="decimal"/>
      <w:lvlText w:val="%1."/>
      <w:lvlJc w:val="left"/>
      <w:pPr>
        <w:tabs>
          <w:tab w:val="num" w:pos="926"/>
        </w:tabs>
        <w:ind w:left="926" w:hanging="360"/>
      </w:pPr>
    </w:lvl>
  </w:abstractNum>
  <w:abstractNum w:abstractNumId="328" w15:restartNumberingAfterBreak="0">
    <w:nsid w:val="00B213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9" w15:restartNumberingAfterBreak="0">
    <w:nsid w:val="00B276AB"/>
    <w:multiLevelType w:val="singleLevel"/>
    <w:tmpl w:val="69986EBC"/>
    <w:lvl w:ilvl="0">
      <w:start w:val="1"/>
      <w:numFmt w:val="decimal"/>
      <w:lvlText w:val="%1."/>
      <w:lvlJc w:val="left"/>
      <w:pPr>
        <w:tabs>
          <w:tab w:val="num" w:pos="1209"/>
        </w:tabs>
        <w:ind w:left="1209" w:hanging="360"/>
      </w:pPr>
    </w:lvl>
  </w:abstractNum>
  <w:abstractNum w:abstractNumId="330" w15:restartNumberingAfterBreak="0">
    <w:nsid w:val="00B2D9E8"/>
    <w:multiLevelType w:val="singleLevel"/>
    <w:tmpl w:val="5C5CA07E"/>
    <w:lvl w:ilvl="0">
      <w:start w:val="1"/>
      <w:numFmt w:val="decimal"/>
      <w:lvlText w:val="%1."/>
      <w:lvlJc w:val="left"/>
      <w:pPr>
        <w:tabs>
          <w:tab w:val="num" w:pos="926"/>
        </w:tabs>
        <w:ind w:left="926" w:hanging="360"/>
      </w:pPr>
    </w:lvl>
  </w:abstractNum>
  <w:abstractNum w:abstractNumId="331" w15:restartNumberingAfterBreak="0">
    <w:nsid w:val="00B2E53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2" w15:restartNumberingAfterBreak="0">
    <w:nsid w:val="00B4260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33" w15:restartNumberingAfterBreak="0">
    <w:nsid w:val="00B4367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4" w15:restartNumberingAfterBreak="0">
    <w:nsid w:val="00B45BD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00B4E46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6" w15:restartNumberingAfterBreak="0">
    <w:nsid w:val="00B542C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7" w15:restartNumberingAfterBreak="0">
    <w:nsid w:val="00B585F0"/>
    <w:multiLevelType w:val="singleLevel"/>
    <w:tmpl w:val="69986EBC"/>
    <w:lvl w:ilvl="0">
      <w:start w:val="1"/>
      <w:numFmt w:val="decimal"/>
      <w:lvlText w:val="%1."/>
      <w:lvlJc w:val="left"/>
      <w:pPr>
        <w:tabs>
          <w:tab w:val="num" w:pos="1209"/>
        </w:tabs>
        <w:ind w:left="1209" w:hanging="360"/>
      </w:pPr>
    </w:lvl>
  </w:abstractNum>
  <w:abstractNum w:abstractNumId="338" w15:restartNumberingAfterBreak="0">
    <w:nsid w:val="00B59E9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9" w15:restartNumberingAfterBreak="0">
    <w:nsid w:val="00B5AE3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0" w15:restartNumberingAfterBreak="0">
    <w:nsid w:val="00B656BF"/>
    <w:multiLevelType w:val="singleLevel"/>
    <w:tmpl w:val="A7C4A930"/>
    <w:lvl w:ilvl="0">
      <w:start w:val="1"/>
      <w:numFmt w:val="decimal"/>
      <w:lvlText w:val="%1."/>
      <w:lvlJc w:val="left"/>
      <w:pPr>
        <w:tabs>
          <w:tab w:val="num" w:pos="1492"/>
        </w:tabs>
        <w:ind w:left="1492" w:hanging="360"/>
      </w:pPr>
    </w:lvl>
  </w:abstractNum>
  <w:abstractNum w:abstractNumId="341" w15:restartNumberingAfterBreak="0">
    <w:nsid w:val="00B8516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42" w15:restartNumberingAfterBreak="0">
    <w:nsid w:val="00B8F883"/>
    <w:multiLevelType w:val="singleLevel"/>
    <w:tmpl w:val="DBC0D8D2"/>
    <w:lvl w:ilvl="0">
      <w:start w:val="1"/>
      <w:numFmt w:val="decimal"/>
      <w:lvlText w:val="%1."/>
      <w:lvlJc w:val="left"/>
      <w:pPr>
        <w:tabs>
          <w:tab w:val="num" w:pos="360"/>
        </w:tabs>
        <w:ind w:left="360" w:hanging="360"/>
      </w:pPr>
    </w:lvl>
  </w:abstractNum>
  <w:abstractNum w:abstractNumId="343" w15:restartNumberingAfterBreak="0">
    <w:nsid w:val="00B9A266"/>
    <w:multiLevelType w:val="singleLevel"/>
    <w:tmpl w:val="5C5CA07E"/>
    <w:lvl w:ilvl="0">
      <w:start w:val="1"/>
      <w:numFmt w:val="decimal"/>
      <w:lvlText w:val="%1."/>
      <w:lvlJc w:val="left"/>
      <w:pPr>
        <w:tabs>
          <w:tab w:val="num" w:pos="926"/>
        </w:tabs>
        <w:ind w:left="926" w:hanging="360"/>
      </w:pPr>
    </w:lvl>
  </w:abstractNum>
  <w:abstractNum w:abstractNumId="344" w15:restartNumberingAfterBreak="0">
    <w:nsid w:val="00B9D7F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5" w15:restartNumberingAfterBreak="0">
    <w:nsid w:val="00BADA1C"/>
    <w:multiLevelType w:val="singleLevel"/>
    <w:tmpl w:val="5C5CA07E"/>
    <w:lvl w:ilvl="0">
      <w:start w:val="1"/>
      <w:numFmt w:val="decimal"/>
      <w:lvlText w:val="%1."/>
      <w:lvlJc w:val="left"/>
      <w:pPr>
        <w:tabs>
          <w:tab w:val="num" w:pos="926"/>
        </w:tabs>
        <w:ind w:left="926" w:hanging="360"/>
      </w:pPr>
    </w:lvl>
  </w:abstractNum>
  <w:abstractNum w:abstractNumId="346" w15:restartNumberingAfterBreak="0">
    <w:nsid w:val="00BCA214"/>
    <w:multiLevelType w:val="singleLevel"/>
    <w:tmpl w:val="69986EBC"/>
    <w:lvl w:ilvl="0">
      <w:start w:val="1"/>
      <w:numFmt w:val="decimal"/>
      <w:lvlText w:val="%1."/>
      <w:lvlJc w:val="left"/>
      <w:pPr>
        <w:tabs>
          <w:tab w:val="num" w:pos="1209"/>
        </w:tabs>
        <w:ind w:left="1209" w:hanging="360"/>
      </w:pPr>
    </w:lvl>
  </w:abstractNum>
  <w:abstractNum w:abstractNumId="347" w15:restartNumberingAfterBreak="0">
    <w:nsid w:val="00BDAC3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8" w15:restartNumberingAfterBreak="0">
    <w:nsid w:val="00BE7EAF"/>
    <w:multiLevelType w:val="singleLevel"/>
    <w:tmpl w:val="DBC0D8D2"/>
    <w:lvl w:ilvl="0">
      <w:start w:val="1"/>
      <w:numFmt w:val="decimal"/>
      <w:lvlText w:val="%1."/>
      <w:lvlJc w:val="left"/>
      <w:pPr>
        <w:tabs>
          <w:tab w:val="num" w:pos="360"/>
        </w:tabs>
        <w:ind w:left="360" w:hanging="360"/>
      </w:pPr>
    </w:lvl>
  </w:abstractNum>
  <w:abstractNum w:abstractNumId="349" w15:restartNumberingAfterBreak="0">
    <w:nsid w:val="00BFF5B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0" w15:restartNumberingAfterBreak="0">
    <w:nsid w:val="00C020C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1" w15:restartNumberingAfterBreak="0">
    <w:nsid w:val="00C19C88"/>
    <w:multiLevelType w:val="singleLevel"/>
    <w:tmpl w:val="DBC0D8D2"/>
    <w:lvl w:ilvl="0">
      <w:start w:val="1"/>
      <w:numFmt w:val="decimal"/>
      <w:lvlText w:val="%1."/>
      <w:lvlJc w:val="left"/>
      <w:pPr>
        <w:tabs>
          <w:tab w:val="num" w:pos="360"/>
        </w:tabs>
        <w:ind w:left="360" w:hanging="360"/>
      </w:pPr>
    </w:lvl>
  </w:abstractNum>
  <w:abstractNum w:abstractNumId="352" w15:restartNumberingAfterBreak="0">
    <w:nsid w:val="00C1EC18"/>
    <w:multiLevelType w:val="singleLevel"/>
    <w:tmpl w:val="DBC0D8D2"/>
    <w:lvl w:ilvl="0">
      <w:start w:val="1"/>
      <w:numFmt w:val="decimal"/>
      <w:lvlText w:val="%1."/>
      <w:lvlJc w:val="left"/>
      <w:pPr>
        <w:tabs>
          <w:tab w:val="num" w:pos="360"/>
        </w:tabs>
        <w:ind w:left="360" w:hanging="360"/>
      </w:pPr>
    </w:lvl>
  </w:abstractNum>
  <w:abstractNum w:abstractNumId="353" w15:restartNumberingAfterBreak="0">
    <w:nsid w:val="00C2E146"/>
    <w:multiLevelType w:val="singleLevel"/>
    <w:tmpl w:val="5C5CA07E"/>
    <w:lvl w:ilvl="0">
      <w:start w:val="1"/>
      <w:numFmt w:val="decimal"/>
      <w:lvlText w:val="%1."/>
      <w:lvlJc w:val="left"/>
      <w:pPr>
        <w:tabs>
          <w:tab w:val="num" w:pos="926"/>
        </w:tabs>
        <w:ind w:left="926" w:hanging="360"/>
      </w:pPr>
    </w:lvl>
  </w:abstractNum>
  <w:abstractNum w:abstractNumId="354" w15:restartNumberingAfterBreak="0">
    <w:nsid w:val="00C32A7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55" w15:restartNumberingAfterBreak="0">
    <w:nsid w:val="00C3D5B2"/>
    <w:multiLevelType w:val="singleLevel"/>
    <w:tmpl w:val="DBC0D8D2"/>
    <w:lvl w:ilvl="0">
      <w:start w:val="1"/>
      <w:numFmt w:val="decimal"/>
      <w:lvlText w:val="%1."/>
      <w:lvlJc w:val="left"/>
      <w:pPr>
        <w:tabs>
          <w:tab w:val="num" w:pos="360"/>
        </w:tabs>
        <w:ind w:left="360" w:hanging="360"/>
      </w:pPr>
    </w:lvl>
  </w:abstractNum>
  <w:abstractNum w:abstractNumId="356" w15:restartNumberingAfterBreak="0">
    <w:nsid w:val="00C4006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57" w15:restartNumberingAfterBreak="0">
    <w:nsid w:val="00C433D4"/>
    <w:multiLevelType w:val="singleLevel"/>
    <w:tmpl w:val="912CB6C0"/>
    <w:lvl w:ilvl="0">
      <w:start w:val="1"/>
      <w:numFmt w:val="decimal"/>
      <w:lvlText w:val="%1."/>
      <w:lvlJc w:val="left"/>
      <w:pPr>
        <w:tabs>
          <w:tab w:val="num" w:pos="643"/>
        </w:tabs>
        <w:ind w:left="643" w:hanging="360"/>
      </w:pPr>
    </w:lvl>
  </w:abstractNum>
  <w:abstractNum w:abstractNumId="358" w15:restartNumberingAfterBreak="0">
    <w:nsid w:val="00C487A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59" w15:restartNumberingAfterBreak="0">
    <w:nsid w:val="00C4EFC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0" w15:restartNumberingAfterBreak="0">
    <w:nsid w:val="00C5343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1" w15:restartNumberingAfterBreak="0">
    <w:nsid w:val="00C53C4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2" w15:restartNumberingAfterBreak="0">
    <w:nsid w:val="00C5666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3" w15:restartNumberingAfterBreak="0">
    <w:nsid w:val="00C56CCA"/>
    <w:multiLevelType w:val="singleLevel"/>
    <w:tmpl w:val="912CB6C0"/>
    <w:lvl w:ilvl="0">
      <w:start w:val="1"/>
      <w:numFmt w:val="decimal"/>
      <w:lvlText w:val="%1."/>
      <w:lvlJc w:val="left"/>
      <w:pPr>
        <w:tabs>
          <w:tab w:val="num" w:pos="643"/>
        </w:tabs>
        <w:ind w:left="643" w:hanging="360"/>
      </w:pPr>
    </w:lvl>
  </w:abstractNum>
  <w:abstractNum w:abstractNumId="364" w15:restartNumberingAfterBreak="0">
    <w:nsid w:val="00C5D3DC"/>
    <w:multiLevelType w:val="singleLevel"/>
    <w:tmpl w:val="BF92FE48"/>
    <w:lvl w:ilvl="0">
      <w:start w:val="1"/>
      <w:numFmt w:val="decimal"/>
      <w:lvlText w:val="%1."/>
      <w:lvlJc w:val="left"/>
      <w:pPr>
        <w:tabs>
          <w:tab w:val="num" w:pos="1492"/>
        </w:tabs>
        <w:ind w:left="1492" w:hanging="360"/>
      </w:pPr>
    </w:lvl>
  </w:abstractNum>
  <w:abstractNum w:abstractNumId="365" w15:restartNumberingAfterBreak="0">
    <w:nsid w:val="00C8BE9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6" w15:restartNumberingAfterBreak="0">
    <w:nsid w:val="00C8C04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7" w15:restartNumberingAfterBreak="0">
    <w:nsid w:val="00C8CD6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8" w15:restartNumberingAfterBreak="0">
    <w:nsid w:val="00C94DB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9" w15:restartNumberingAfterBreak="0">
    <w:nsid w:val="00C9948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0" w15:restartNumberingAfterBreak="0">
    <w:nsid w:val="00CA0C9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1" w15:restartNumberingAfterBreak="0">
    <w:nsid w:val="00CA18C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2" w15:restartNumberingAfterBreak="0">
    <w:nsid w:val="00CA198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3" w15:restartNumberingAfterBreak="0">
    <w:nsid w:val="00CAC69E"/>
    <w:multiLevelType w:val="singleLevel"/>
    <w:tmpl w:val="912CB6C0"/>
    <w:lvl w:ilvl="0">
      <w:start w:val="1"/>
      <w:numFmt w:val="decimal"/>
      <w:lvlText w:val="%1."/>
      <w:lvlJc w:val="left"/>
      <w:pPr>
        <w:tabs>
          <w:tab w:val="num" w:pos="643"/>
        </w:tabs>
        <w:ind w:left="643" w:hanging="360"/>
      </w:pPr>
    </w:lvl>
  </w:abstractNum>
  <w:abstractNum w:abstractNumId="374" w15:restartNumberingAfterBreak="0">
    <w:nsid w:val="00CAFE2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5" w15:restartNumberingAfterBreak="0">
    <w:nsid w:val="00CCF3E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76" w15:restartNumberingAfterBreak="0">
    <w:nsid w:val="00CD40F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7" w15:restartNumberingAfterBreak="0">
    <w:nsid w:val="00CEE0E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78" w15:restartNumberingAfterBreak="0">
    <w:nsid w:val="00D085D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79" w15:restartNumberingAfterBreak="0">
    <w:nsid w:val="00D0A946"/>
    <w:multiLevelType w:val="singleLevel"/>
    <w:tmpl w:val="69986EBC"/>
    <w:lvl w:ilvl="0">
      <w:start w:val="1"/>
      <w:numFmt w:val="decimal"/>
      <w:lvlText w:val="%1."/>
      <w:lvlJc w:val="left"/>
      <w:pPr>
        <w:tabs>
          <w:tab w:val="num" w:pos="1209"/>
        </w:tabs>
        <w:ind w:left="1209" w:hanging="360"/>
      </w:pPr>
    </w:lvl>
  </w:abstractNum>
  <w:abstractNum w:abstractNumId="380" w15:restartNumberingAfterBreak="0">
    <w:nsid w:val="00D1D91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81" w15:restartNumberingAfterBreak="0">
    <w:nsid w:val="00D2546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2" w15:restartNumberingAfterBreak="0">
    <w:nsid w:val="00D2A47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3" w15:restartNumberingAfterBreak="0">
    <w:nsid w:val="00D2DC23"/>
    <w:multiLevelType w:val="singleLevel"/>
    <w:tmpl w:val="D442933C"/>
    <w:lvl w:ilvl="0">
      <w:start w:val="1"/>
      <w:numFmt w:val="decimal"/>
      <w:lvlText w:val="%1."/>
      <w:lvlJc w:val="left"/>
      <w:pPr>
        <w:tabs>
          <w:tab w:val="num" w:pos="1492"/>
        </w:tabs>
        <w:ind w:left="1492" w:hanging="360"/>
      </w:pPr>
    </w:lvl>
  </w:abstractNum>
  <w:abstractNum w:abstractNumId="384" w15:restartNumberingAfterBreak="0">
    <w:nsid w:val="00D2F39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5" w15:restartNumberingAfterBreak="0">
    <w:nsid w:val="00D356BC"/>
    <w:multiLevelType w:val="singleLevel"/>
    <w:tmpl w:val="69986EBC"/>
    <w:lvl w:ilvl="0">
      <w:start w:val="1"/>
      <w:numFmt w:val="decimal"/>
      <w:lvlText w:val="%1."/>
      <w:lvlJc w:val="left"/>
      <w:pPr>
        <w:tabs>
          <w:tab w:val="num" w:pos="1209"/>
        </w:tabs>
        <w:ind w:left="1209" w:hanging="360"/>
      </w:pPr>
    </w:lvl>
  </w:abstractNum>
  <w:abstractNum w:abstractNumId="386" w15:restartNumberingAfterBreak="0">
    <w:nsid w:val="00D43F8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7" w15:restartNumberingAfterBreak="0">
    <w:nsid w:val="00D447D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8" w15:restartNumberingAfterBreak="0">
    <w:nsid w:val="00D6076A"/>
    <w:multiLevelType w:val="singleLevel"/>
    <w:tmpl w:val="A7C4A930"/>
    <w:lvl w:ilvl="0">
      <w:start w:val="1"/>
      <w:numFmt w:val="decimal"/>
      <w:lvlText w:val="%1."/>
      <w:lvlJc w:val="left"/>
      <w:pPr>
        <w:tabs>
          <w:tab w:val="num" w:pos="1492"/>
        </w:tabs>
        <w:ind w:left="1492" w:hanging="360"/>
      </w:pPr>
    </w:lvl>
  </w:abstractNum>
  <w:abstractNum w:abstractNumId="389" w15:restartNumberingAfterBreak="0">
    <w:nsid w:val="00D61B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0" w15:restartNumberingAfterBreak="0">
    <w:nsid w:val="00D6321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1" w15:restartNumberingAfterBreak="0">
    <w:nsid w:val="00D6703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2" w15:restartNumberingAfterBreak="0">
    <w:nsid w:val="00D674D7"/>
    <w:multiLevelType w:val="singleLevel"/>
    <w:tmpl w:val="69986EBC"/>
    <w:lvl w:ilvl="0">
      <w:start w:val="1"/>
      <w:numFmt w:val="decimal"/>
      <w:lvlText w:val="%1."/>
      <w:lvlJc w:val="left"/>
      <w:pPr>
        <w:tabs>
          <w:tab w:val="num" w:pos="1209"/>
        </w:tabs>
        <w:ind w:left="1209" w:hanging="360"/>
      </w:pPr>
    </w:lvl>
  </w:abstractNum>
  <w:abstractNum w:abstractNumId="393" w15:restartNumberingAfterBreak="0">
    <w:nsid w:val="00D6E76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4" w15:restartNumberingAfterBreak="0">
    <w:nsid w:val="00D6F03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5" w15:restartNumberingAfterBreak="0">
    <w:nsid w:val="00D7844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6" w15:restartNumberingAfterBreak="0">
    <w:nsid w:val="00D7E8A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7" w15:restartNumberingAfterBreak="0">
    <w:nsid w:val="00D7F9D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98" w15:restartNumberingAfterBreak="0">
    <w:nsid w:val="00D8592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9" w15:restartNumberingAfterBreak="0">
    <w:nsid w:val="00D895D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0" w15:restartNumberingAfterBreak="0">
    <w:nsid w:val="00D8C4F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1" w15:restartNumberingAfterBreak="0">
    <w:nsid w:val="00D976F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2" w15:restartNumberingAfterBreak="0">
    <w:nsid w:val="00D9A8FB"/>
    <w:multiLevelType w:val="singleLevel"/>
    <w:tmpl w:val="DBC0D8D2"/>
    <w:lvl w:ilvl="0">
      <w:start w:val="1"/>
      <w:numFmt w:val="decimal"/>
      <w:lvlText w:val="%1."/>
      <w:lvlJc w:val="left"/>
      <w:pPr>
        <w:tabs>
          <w:tab w:val="num" w:pos="360"/>
        </w:tabs>
        <w:ind w:left="360" w:hanging="360"/>
      </w:pPr>
    </w:lvl>
  </w:abstractNum>
  <w:abstractNum w:abstractNumId="403" w15:restartNumberingAfterBreak="0">
    <w:nsid w:val="00DA09A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4" w15:restartNumberingAfterBreak="0">
    <w:nsid w:val="00DA9A4B"/>
    <w:multiLevelType w:val="singleLevel"/>
    <w:tmpl w:val="DBC0D8D2"/>
    <w:lvl w:ilvl="0">
      <w:start w:val="1"/>
      <w:numFmt w:val="decimal"/>
      <w:lvlText w:val="%1."/>
      <w:lvlJc w:val="left"/>
      <w:pPr>
        <w:tabs>
          <w:tab w:val="num" w:pos="360"/>
        </w:tabs>
        <w:ind w:left="360" w:hanging="360"/>
      </w:pPr>
    </w:lvl>
  </w:abstractNum>
  <w:abstractNum w:abstractNumId="405" w15:restartNumberingAfterBreak="0">
    <w:nsid w:val="00DAA2FC"/>
    <w:multiLevelType w:val="singleLevel"/>
    <w:tmpl w:val="BF92FE48"/>
    <w:lvl w:ilvl="0">
      <w:start w:val="1"/>
      <w:numFmt w:val="decimal"/>
      <w:lvlText w:val="%1."/>
      <w:lvlJc w:val="left"/>
      <w:pPr>
        <w:tabs>
          <w:tab w:val="num" w:pos="1492"/>
        </w:tabs>
        <w:ind w:left="1492" w:hanging="360"/>
      </w:pPr>
    </w:lvl>
  </w:abstractNum>
  <w:abstractNum w:abstractNumId="406" w15:restartNumberingAfterBreak="0">
    <w:nsid w:val="00DAD62B"/>
    <w:multiLevelType w:val="singleLevel"/>
    <w:tmpl w:val="A7C4A930"/>
    <w:lvl w:ilvl="0">
      <w:start w:val="1"/>
      <w:numFmt w:val="decimal"/>
      <w:lvlText w:val="%1."/>
      <w:lvlJc w:val="left"/>
      <w:pPr>
        <w:tabs>
          <w:tab w:val="num" w:pos="1492"/>
        </w:tabs>
        <w:ind w:left="1492" w:hanging="360"/>
      </w:pPr>
    </w:lvl>
  </w:abstractNum>
  <w:abstractNum w:abstractNumId="407" w15:restartNumberingAfterBreak="0">
    <w:nsid w:val="00DAF14E"/>
    <w:multiLevelType w:val="singleLevel"/>
    <w:tmpl w:val="69986EBC"/>
    <w:lvl w:ilvl="0">
      <w:start w:val="1"/>
      <w:numFmt w:val="decimal"/>
      <w:lvlText w:val="%1."/>
      <w:lvlJc w:val="left"/>
      <w:pPr>
        <w:tabs>
          <w:tab w:val="num" w:pos="1209"/>
        </w:tabs>
        <w:ind w:left="1209" w:hanging="360"/>
      </w:pPr>
    </w:lvl>
  </w:abstractNum>
  <w:abstractNum w:abstractNumId="408" w15:restartNumberingAfterBreak="0">
    <w:nsid w:val="00DB656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9" w15:restartNumberingAfterBreak="0">
    <w:nsid w:val="00DC37A6"/>
    <w:multiLevelType w:val="singleLevel"/>
    <w:tmpl w:val="DBC0D8D2"/>
    <w:lvl w:ilvl="0">
      <w:start w:val="1"/>
      <w:numFmt w:val="decimal"/>
      <w:lvlText w:val="%1."/>
      <w:lvlJc w:val="left"/>
      <w:pPr>
        <w:tabs>
          <w:tab w:val="num" w:pos="360"/>
        </w:tabs>
        <w:ind w:left="360" w:hanging="360"/>
      </w:pPr>
    </w:lvl>
  </w:abstractNum>
  <w:abstractNum w:abstractNumId="410" w15:restartNumberingAfterBreak="0">
    <w:nsid w:val="00DC684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1" w15:restartNumberingAfterBreak="0">
    <w:nsid w:val="00DD054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12" w15:restartNumberingAfterBreak="0">
    <w:nsid w:val="00DD2EA4"/>
    <w:multiLevelType w:val="singleLevel"/>
    <w:tmpl w:val="DBC0D8D2"/>
    <w:lvl w:ilvl="0">
      <w:start w:val="1"/>
      <w:numFmt w:val="decimal"/>
      <w:lvlText w:val="%1."/>
      <w:lvlJc w:val="left"/>
      <w:pPr>
        <w:tabs>
          <w:tab w:val="num" w:pos="360"/>
        </w:tabs>
        <w:ind w:left="360" w:hanging="360"/>
      </w:pPr>
    </w:lvl>
  </w:abstractNum>
  <w:abstractNum w:abstractNumId="413" w15:restartNumberingAfterBreak="0">
    <w:nsid w:val="00DD6D1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14" w15:restartNumberingAfterBreak="0">
    <w:nsid w:val="00DD90F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5" w15:restartNumberingAfterBreak="0">
    <w:nsid w:val="00DDBBC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6" w15:restartNumberingAfterBreak="0">
    <w:nsid w:val="00DE0C86"/>
    <w:multiLevelType w:val="singleLevel"/>
    <w:tmpl w:val="DBC0D8D2"/>
    <w:lvl w:ilvl="0">
      <w:start w:val="1"/>
      <w:numFmt w:val="decimal"/>
      <w:lvlText w:val="%1."/>
      <w:lvlJc w:val="left"/>
      <w:pPr>
        <w:tabs>
          <w:tab w:val="num" w:pos="360"/>
        </w:tabs>
        <w:ind w:left="360" w:hanging="360"/>
      </w:pPr>
    </w:lvl>
  </w:abstractNum>
  <w:abstractNum w:abstractNumId="417" w15:restartNumberingAfterBreak="0">
    <w:nsid w:val="00E0757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8" w15:restartNumberingAfterBreak="0">
    <w:nsid w:val="00E156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9" w15:restartNumberingAfterBreak="0">
    <w:nsid w:val="00E1764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0" w15:restartNumberingAfterBreak="0">
    <w:nsid w:val="00E2163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1" w15:restartNumberingAfterBreak="0">
    <w:nsid w:val="00E22CB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2" w15:restartNumberingAfterBreak="0">
    <w:nsid w:val="00E3D8F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3" w15:restartNumberingAfterBreak="0">
    <w:nsid w:val="00E437CF"/>
    <w:multiLevelType w:val="singleLevel"/>
    <w:tmpl w:val="912CB6C0"/>
    <w:lvl w:ilvl="0">
      <w:start w:val="1"/>
      <w:numFmt w:val="decimal"/>
      <w:lvlText w:val="%1."/>
      <w:lvlJc w:val="left"/>
      <w:pPr>
        <w:tabs>
          <w:tab w:val="num" w:pos="643"/>
        </w:tabs>
        <w:ind w:left="643" w:hanging="360"/>
      </w:pPr>
    </w:lvl>
  </w:abstractNum>
  <w:abstractNum w:abstractNumId="424" w15:restartNumberingAfterBreak="0">
    <w:nsid w:val="00E4585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25" w15:restartNumberingAfterBreak="0">
    <w:nsid w:val="00E45CDE"/>
    <w:multiLevelType w:val="singleLevel"/>
    <w:tmpl w:val="DBC0D8D2"/>
    <w:lvl w:ilvl="0">
      <w:start w:val="1"/>
      <w:numFmt w:val="decimal"/>
      <w:lvlText w:val="%1."/>
      <w:lvlJc w:val="left"/>
      <w:pPr>
        <w:tabs>
          <w:tab w:val="num" w:pos="360"/>
        </w:tabs>
        <w:ind w:left="360" w:hanging="360"/>
      </w:pPr>
    </w:lvl>
  </w:abstractNum>
  <w:abstractNum w:abstractNumId="426" w15:restartNumberingAfterBreak="0">
    <w:nsid w:val="00E495A2"/>
    <w:multiLevelType w:val="singleLevel"/>
    <w:tmpl w:val="DBC0D8D2"/>
    <w:lvl w:ilvl="0">
      <w:start w:val="1"/>
      <w:numFmt w:val="decimal"/>
      <w:lvlText w:val="%1."/>
      <w:lvlJc w:val="left"/>
      <w:pPr>
        <w:tabs>
          <w:tab w:val="num" w:pos="360"/>
        </w:tabs>
        <w:ind w:left="360" w:hanging="360"/>
      </w:pPr>
    </w:lvl>
  </w:abstractNum>
  <w:abstractNum w:abstractNumId="427" w15:restartNumberingAfterBreak="0">
    <w:nsid w:val="00E50A7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8" w15:restartNumberingAfterBreak="0">
    <w:nsid w:val="00E54274"/>
    <w:multiLevelType w:val="singleLevel"/>
    <w:tmpl w:val="DBC0D8D2"/>
    <w:lvl w:ilvl="0">
      <w:start w:val="1"/>
      <w:numFmt w:val="decimal"/>
      <w:lvlText w:val="%1."/>
      <w:lvlJc w:val="left"/>
      <w:pPr>
        <w:tabs>
          <w:tab w:val="num" w:pos="360"/>
        </w:tabs>
        <w:ind w:left="360" w:hanging="360"/>
      </w:pPr>
    </w:lvl>
  </w:abstractNum>
  <w:abstractNum w:abstractNumId="429" w15:restartNumberingAfterBreak="0">
    <w:nsid w:val="00E6876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0" w15:restartNumberingAfterBreak="0">
    <w:nsid w:val="00E710B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1" w15:restartNumberingAfterBreak="0">
    <w:nsid w:val="00E7EA5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2" w15:restartNumberingAfterBreak="0">
    <w:nsid w:val="00E89AF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3" w15:restartNumberingAfterBreak="0">
    <w:nsid w:val="00E8C12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34" w15:restartNumberingAfterBreak="0">
    <w:nsid w:val="00E9FC5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5" w15:restartNumberingAfterBreak="0">
    <w:nsid w:val="00EA8D0F"/>
    <w:multiLevelType w:val="singleLevel"/>
    <w:tmpl w:val="5C5CA07E"/>
    <w:lvl w:ilvl="0">
      <w:start w:val="1"/>
      <w:numFmt w:val="decimal"/>
      <w:lvlText w:val="%1."/>
      <w:lvlJc w:val="left"/>
      <w:pPr>
        <w:tabs>
          <w:tab w:val="num" w:pos="926"/>
        </w:tabs>
        <w:ind w:left="926" w:hanging="360"/>
      </w:pPr>
    </w:lvl>
  </w:abstractNum>
  <w:abstractNum w:abstractNumId="436" w15:restartNumberingAfterBreak="0">
    <w:nsid w:val="00EB7AF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7" w15:restartNumberingAfterBreak="0">
    <w:nsid w:val="00EBA12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38" w15:restartNumberingAfterBreak="0">
    <w:nsid w:val="00EC8C3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9" w15:restartNumberingAfterBreak="0">
    <w:nsid w:val="00ECCD66"/>
    <w:multiLevelType w:val="singleLevel"/>
    <w:tmpl w:val="5C5CA07E"/>
    <w:lvl w:ilvl="0">
      <w:start w:val="1"/>
      <w:numFmt w:val="decimal"/>
      <w:lvlText w:val="%1."/>
      <w:lvlJc w:val="left"/>
      <w:pPr>
        <w:tabs>
          <w:tab w:val="num" w:pos="926"/>
        </w:tabs>
        <w:ind w:left="926" w:hanging="360"/>
      </w:pPr>
    </w:lvl>
  </w:abstractNum>
  <w:abstractNum w:abstractNumId="440" w15:restartNumberingAfterBreak="0">
    <w:nsid w:val="00ED0F6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1" w15:restartNumberingAfterBreak="0">
    <w:nsid w:val="00ED597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2" w15:restartNumberingAfterBreak="0">
    <w:nsid w:val="00EDB7DA"/>
    <w:multiLevelType w:val="singleLevel"/>
    <w:tmpl w:val="5C5CA07E"/>
    <w:lvl w:ilvl="0">
      <w:start w:val="1"/>
      <w:numFmt w:val="decimal"/>
      <w:lvlText w:val="%1."/>
      <w:lvlJc w:val="left"/>
      <w:pPr>
        <w:tabs>
          <w:tab w:val="num" w:pos="926"/>
        </w:tabs>
        <w:ind w:left="926" w:hanging="360"/>
      </w:pPr>
    </w:lvl>
  </w:abstractNum>
  <w:abstractNum w:abstractNumId="443" w15:restartNumberingAfterBreak="0">
    <w:nsid w:val="00EDF229"/>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4" w15:restartNumberingAfterBreak="0">
    <w:nsid w:val="00EF42DB"/>
    <w:multiLevelType w:val="singleLevel"/>
    <w:tmpl w:val="A02096A8"/>
    <w:lvl w:ilvl="0">
      <w:start w:val="1"/>
      <w:numFmt w:val="decimal"/>
      <w:lvlText w:val="%1."/>
      <w:lvlJc w:val="left"/>
      <w:pPr>
        <w:tabs>
          <w:tab w:val="num" w:pos="1492"/>
        </w:tabs>
        <w:ind w:left="1492" w:hanging="360"/>
      </w:pPr>
    </w:lvl>
  </w:abstractNum>
  <w:abstractNum w:abstractNumId="445" w15:restartNumberingAfterBreak="0">
    <w:nsid w:val="00EFBF4C"/>
    <w:multiLevelType w:val="singleLevel"/>
    <w:tmpl w:val="69986EBC"/>
    <w:lvl w:ilvl="0">
      <w:start w:val="1"/>
      <w:numFmt w:val="decimal"/>
      <w:lvlText w:val="%1."/>
      <w:lvlJc w:val="left"/>
      <w:pPr>
        <w:tabs>
          <w:tab w:val="num" w:pos="1209"/>
        </w:tabs>
        <w:ind w:left="1209" w:hanging="360"/>
      </w:pPr>
    </w:lvl>
  </w:abstractNum>
  <w:abstractNum w:abstractNumId="446" w15:restartNumberingAfterBreak="0">
    <w:nsid w:val="00F0AE5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47" w15:restartNumberingAfterBreak="0">
    <w:nsid w:val="00F0F7F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8" w15:restartNumberingAfterBreak="0">
    <w:nsid w:val="00F1405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49" w15:restartNumberingAfterBreak="0">
    <w:nsid w:val="00F19D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0" w15:restartNumberingAfterBreak="0">
    <w:nsid w:val="00F28D38"/>
    <w:multiLevelType w:val="singleLevel"/>
    <w:tmpl w:val="BF92FE48"/>
    <w:lvl w:ilvl="0">
      <w:start w:val="1"/>
      <w:numFmt w:val="decimal"/>
      <w:lvlText w:val="%1."/>
      <w:lvlJc w:val="left"/>
      <w:pPr>
        <w:tabs>
          <w:tab w:val="num" w:pos="1492"/>
        </w:tabs>
        <w:ind w:left="1492" w:hanging="360"/>
      </w:pPr>
    </w:lvl>
  </w:abstractNum>
  <w:abstractNum w:abstractNumId="451" w15:restartNumberingAfterBreak="0">
    <w:nsid w:val="00F305C9"/>
    <w:multiLevelType w:val="singleLevel"/>
    <w:tmpl w:val="DBC0D8D2"/>
    <w:lvl w:ilvl="0">
      <w:start w:val="1"/>
      <w:numFmt w:val="decimal"/>
      <w:lvlText w:val="%1."/>
      <w:lvlJc w:val="left"/>
      <w:pPr>
        <w:tabs>
          <w:tab w:val="num" w:pos="360"/>
        </w:tabs>
        <w:ind w:left="360" w:hanging="360"/>
      </w:pPr>
    </w:lvl>
  </w:abstractNum>
  <w:abstractNum w:abstractNumId="452" w15:restartNumberingAfterBreak="0">
    <w:nsid w:val="00F478D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3" w15:restartNumberingAfterBreak="0">
    <w:nsid w:val="00F4D8A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4" w15:restartNumberingAfterBreak="0">
    <w:nsid w:val="00F5B54B"/>
    <w:multiLevelType w:val="singleLevel"/>
    <w:tmpl w:val="BF92FE48"/>
    <w:lvl w:ilvl="0">
      <w:start w:val="1"/>
      <w:numFmt w:val="decimal"/>
      <w:lvlText w:val="%1."/>
      <w:lvlJc w:val="left"/>
      <w:pPr>
        <w:tabs>
          <w:tab w:val="num" w:pos="1492"/>
        </w:tabs>
        <w:ind w:left="1492" w:hanging="360"/>
      </w:pPr>
    </w:lvl>
  </w:abstractNum>
  <w:abstractNum w:abstractNumId="455" w15:restartNumberingAfterBreak="0">
    <w:nsid w:val="00F64C4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6" w15:restartNumberingAfterBreak="0">
    <w:nsid w:val="00F659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7" w15:restartNumberingAfterBreak="0">
    <w:nsid w:val="00F7C5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58" w15:restartNumberingAfterBreak="0">
    <w:nsid w:val="00F868A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9" w15:restartNumberingAfterBreak="0">
    <w:nsid w:val="00F8C31E"/>
    <w:multiLevelType w:val="singleLevel"/>
    <w:tmpl w:val="DBC0D8D2"/>
    <w:lvl w:ilvl="0">
      <w:start w:val="1"/>
      <w:numFmt w:val="decimal"/>
      <w:lvlText w:val="%1."/>
      <w:lvlJc w:val="left"/>
      <w:pPr>
        <w:tabs>
          <w:tab w:val="num" w:pos="360"/>
        </w:tabs>
        <w:ind w:left="360" w:hanging="360"/>
      </w:pPr>
    </w:lvl>
  </w:abstractNum>
  <w:abstractNum w:abstractNumId="460" w15:restartNumberingAfterBreak="0">
    <w:nsid w:val="00F95FE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1" w15:restartNumberingAfterBreak="0">
    <w:nsid w:val="00F96B2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2" w15:restartNumberingAfterBreak="0">
    <w:nsid w:val="00F97B3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3" w15:restartNumberingAfterBreak="0">
    <w:nsid w:val="00F98D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4" w15:restartNumberingAfterBreak="0">
    <w:nsid w:val="00FA962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5" w15:restartNumberingAfterBreak="0">
    <w:nsid w:val="00FB21A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66" w15:restartNumberingAfterBreak="0">
    <w:nsid w:val="00FB778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7" w15:restartNumberingAfterBreak="0">
    <w:nsid w:val="00FBA92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68" w15:restartNumberingAfterBreak="0">
    <w:nsid w:val="00FCA49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9" w15:restartNumberingAfterBreak="0">
    <w:nsid w:val="00FCB363"/>
    <w:multiLevelType w:val="singleLevel"/>
    <w:tmpl w:val="5C5CA07E"/>
    <w:lvl w:ilvl="0">
      <w:start w:val="1"/>
      <w:numFmt w:val="decimal"/>
      <w:lvlText w:val="%1."/>
      <w:lvlJc w:val="left"/>
      <w:pPr>
        <w:tabs>
          <w:tab w:val="num" w:pos="926"/>
        </w:tabs>
        <w:ind w:left="926" w:hanging="360"/>
      </w:pPr>
    </w:lvl>
  </w:abstractNum>
  <w:abstractNum w:abstractNumId="470" w15:restartNumberingAfterBreak="0">
    <w:nsid w:val="00FCC7F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71" w15:restartNumberingAfterBreak="0">
    <w:nsid w:val="00FDF05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2" w15:restartNumberingAfterBreak="0">
    <w:nsid w:val="00FF2AC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73" w15:restartNumberingAfterBreak="0">
    <w:nsid w:val="00FFE62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4" w15:restartNumberingAfterBreak="0">
    <w:nsid w:val="00FFFEC9"/>
    <w:multiLevelType w:val="singleLevel"/>
    <w:tmpl w:val="DBC0D8D2"/>
    <w:lvl w:ilvl="0">
      <w:start w:val="1"/>
      <w:numFmt w:val="decimal"/>
      <w:lvlText w:val="%1."/>
      <w:lvlJc w:val="left"/>
      <w:pPr>
        <w:tabs>
          <w:tab w:val="num" w:pos="360"/>
        </w:tabs>
        <w:ind w:left="360" w:hanging="360"/>
      </w:pPr>
    </w:lvl>
  </w:abstractNum>
  <w:abstractNum w:abstractNumId="47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7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7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8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48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8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8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8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2070959605">
    <w:abstractNumId w:val="9"/>
  </w:num>
  <w:num w:numId="2" w16cid:durableId="1013729793">
    <w:abstractNumId w:val="7"/>
  </w:num>
  <w:num w:numId="3" w16cid:durableId="1284458799">
    <w:abstractNumId w:val="6"/>
  </w:num>
  <w:num w:numId="4" w16cid:durableId="641887393">
    <w:abstractNumId w:val="5"/>
  </w:num>
  <w:num w:numId="5" w16cid:durableId="1581284641">
    <w:abstractNumId w:val="4"/>
  </w:num>
  <w:num w:numId="6" w16cid:durableId="1967925316">
    <w:abstractNumId w:val="8"/>
  </w:num>
  <w:num w:numId="7" w16cid:durableId="1228304713">
    <w:abstractNumId w:val="3"/>
  </w:num>
  <w:num w:numId="8" w16cid:durableId="2059864223">
    <w:abstractNumId w:val="2"/>
  </w:num>
  <w:num w:numId="9" w16cid:durableId="719398124">
    <w:abstractNumId w:val="1"/>
  </w:num>
  <w:num w:numId="10" w16cid:durableId="1366758344">
    <w:abstractNumId w:val="0"/>
  </w:num>
  <w:num w:numId="11" w16cid:durableId="1670407091">
    <w:abstractNumId w:val="478"/>
  </w:num>
  <w:num w:numId="12" w16cid:durableId="197283163">
    <w:abstractNumId w:val="486"/>
  </w:num>
  <w:num w:numId="13" w16cid:durableId="1381594175">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1945587">
    <w:abstractNumId w:val="484"/>
  </w:num>
  <w:num w:numId="15" w16cid:durableId="1243173983">
    <w:abstractNumId w:val="479"/>
  </w:num>
  <w:num w:numId="16" w16cid:durableId="77748370">
    <w:abstractNumId w:val="476"/>
  </w:num>
  <w:num w:numId="17" w16cid:durableId="990868590">
    <w:abstractNumId w:val="480"/>
  </w:num>
  <w:num w:numId="18" w16cid:durableId="706491047">
    <w:abstractNumId w:val="477"/>
  </w:num>
  <w:num w:numId="19" w16cid:durableId="319696352">
    <w:abstractNumId w:val="482"/>
  </w:num>
  <w:num w:numId="20" w16cid:durableId="1692221112">
    <w:abstractNumId w:val="481"/>
  </w:num>
  <w:num w:numId="21" w16cid:durableId="298535398">
    <w:abstractNumId w:val="483"/>
  </w:num>
  <w:num w:numId="22" w16cid:durableId="822812276">
    <w:abstractNumId w:val="485"/>
  </w:num>
  <w:num w:numId="23" w16cid:durableId="1521116005">
    <w:abstractNumId w:val="487"/>
  </w:num>
  <w:num w:numId="24" w16cid:durableId="404255957">
    <w:abstractNumId w:val="475"/>
  </w:num>
  <w:num w:numId="25" w16cid:durableId="1822653103">
    <w:abstractNumId w:val="372"/>
  </w:num>
  <w:num w:numId="26" w16cid:durableId="90856316">
    <w:abstractNumId w:val="380"/>
  </w:num>
  <w:num w:numId="27" w16cid:durableId="800928670">
    <w:abstractNumId w:val="224"/>
  </w:num>
  <w:num w:numId="28" w16cid:durableId="762649473">
    <w:abstractNumId w:val="156"/>
  </w:num>
  <w:num w:numId="29" w16cid:durableId="391200801">
    <w:abstractNumId w:val="302"/>
  </w:num>
  <w:num w:numId="30" w16cid:durableId="252982648">
    <w:abstractNumId w:val="466"/>
  </w:num>
  <w:num w:numId="31" w16cid:durableId="1880245287">
    <w:abstractNumId w:val="361"/>
  </w:num>
  <w:num w:numId="32" w16cid:durableId="1001590978">
    <w:abstractNumId w:val="352"/>
  </w:num>
  <w:num w:numId="33" w16cid:durableId="836073787">
    <w:abstractNumId w:val="207"/>
  </w:num>
  <w:num w:numId="34" w16cid:durableId="1139491573">
    <w:abstractNumId w:val="162"/>
  </w:num>
  <w:num w:numId="35" w16cid:durableId="1188713676">
    <w:abstractNumId w:val="121"/>
  </w:num>
  <w:num w:numId="36" w16cid:durableId="1790392701">
    <w:abstractNumId w:val="295"/>
  </w:num>
  <w:num w:numId="37" w16cid:durableId="469439316">
    <w:abstractNumId w:val="189"/>
  </w:num>
  <w:num w:numId="38" w16cid:durableId="929891737">
    <w:abstractNumId w:val="49"/>
  </w:num>
  <w:num w:numId="39" w16cid:durableId="906651138">
    <w:abstractNumId w:val="260"/>
  </w:num>
  <w:num w:numId="40" w16cid:durableId="1262300601">
    <w:abstractNumId w:val="219"/>
  </w:num>
  <w:num w:numId="41" w16cid:durableId="1247495723">
    <w:abstractNumId w:val="336"/>
  </w:num>
  <w:num w:numId="42" w16cid:durableId="1053308793">
    <w:abstractNumId w:val="396"/>
  </w:num>
  <w:num w:numId="43" w16cid:durableId="638268491">
    <w:abstractNumId w:val="349"/>
  </w:num>
  <w:num w:numId="44" w16cid:durableId="1512715365">
    <w:abstractNumId w:val="375"/>
  </w:num>
  <w:num w:numId="45" w16cid:durableId="646936377">
    <w:abstractNumId w:val="87"/>
  </w:num>
  <w:num w:numId="46" w16cid:durableId="1644969197">
    <w:abstractNumId w:val="408"/>
  </w:num>
  <w:num w:numId="47" w16cid:durableId="1190483635">
    <w:abstractNumId w:val="248"/>
  </w:num>
  <w:num w:numId="48" w16cid:durableId="324864329">
    <w:abstractNumId w:val="313"/>
  </w:num>
  <w:num w:numId="49" w16cid:durableId="828985328">
    <w:abstractNumId w:val="104"/>
  </w:num>
  <w:num w:numId="50" w16cid:durableId="416249060">
    <w:abstractNumId w:val="28"/>
  </w:num>
  <w:num w:numId="51" w16cid:durableId="480313764">
    <w:abstractNumId w:val="231"/>
  </w:num>
  <w:num w:numId="52" w16cid:durableId="1450973362">
    <w:abstractNumId w:val="381"/>
  </w:num>
  <w:num w:numId="53" w16cid:durableId="1695381866">
    <w:abstractNumId w:val="151"/>
  </w:num>
  <w:num w:numId="54" w16cid:durableId="1324815914">
    <w:abstractNumId w:val="27"/>
  </w:num>
  <w:num w:numId="55" w16cid:durableId="254291055">
    <w:abstractNumId w:val="76"/>
  </w:num>
  <w:num w:numId="56" w16cid:durableId="509098729">
    <w:abstractNumId w:val="178"/>
  </w:num>
  <w:num w:numId="57" w16cid:durableId="669329199">
    <w:abstractNumId w:val="319"/>
  </w:num>
  <w:num w:numId="58" w16cid:durableId="843008872">
    <w:abstractNumId w:val="430"/>
  </w:num>
  <w:num w:numId="59" w16cid:durableId="722754642">
    <w:abstractNumId w:val="300"/>
  </w:num>
  <w:num w:numId="60" w16cid:durableId="268122178">
    <w:abstractNumId w:val="157"/>
  </w:num>
  <w:num w:numId="61" w16cid:durableId="1164473279">
    <w:abstractNumId w:val="400"/>
  </w:num>
  <w:num w:numId="62" w16cid:durableId="466095203">
    <w:abstractNumId w:val="55"/>
  </w:num>
  <w:num w:numId="63" w16cid:durableId="1372532947">
    <w:abstractNumId w:val="423"/>
  </w:num>
  <w:num w:numId="64" w16cid:durableId="1291474040">
    <w:abstractNumId w:val="147"/>
  </w:num>
  <w:num w:numId="65" w16cid:durableId="2114935773">
    <w:abstractNumId w:val="35"/>
  </w:num>
  <w:num w:numId="66" w16cid:durableId="861864188">
    <w:abstractNumId w:val="454"/>
  </w:num>
  <w:num w:numId="67" w16cid:durableId="291063059">
    <w:abstractNumId w:val="401"/>
  </w:num>
  <w:num w:numId="68" w16cid:durableId="1995062976">
    <w:abstractNumId w:val="417"/>
  </w:num>
  <w:num w:numId="69" w16cid:durableId="1874658422">
    <w:abstractNumId w:val="422"/>
  </w:num>
  <w:num w:numId="70" w16cid:durableId="1441681849">
    <w:abstractNumId w:val="382"/>
  </w:num>
  <w:num w:numId="71" w16cid:durableId="968558137">
    <w:abstractNumId w:val="335"/>
  </w:num>
  <w:num w:numId="72" w16cid:durableId="348457989">
    <w:abstractNumId w:val="129"/>
  </w:num>
  <w:num w:numId="73" w16cid:durableId="1679192338">
    <w:abstractNumId w:val="312"/>
  </w:num>
  <w:num w:numId="74" w16cid:durableId="1758750926">
    <w:abstractNumId w:val="257"/>
  </w:num>
  <w:num w:numId="75" w16cid:durableId="1126122958">
    <w:abstractNumId w:val="176"/>
  </w:num>
  <w:num w:numId="76" w16cid:durableId="1069039275">
    <w:abstractNumId w:val="277"/>
  </w:num>
  <w:num w:numId="77" w16cid:durableId="1168400371">
    <w:abstractNumId w:val="348"/>
  </w:num>
  <w:num w:numId="78" w16cid:durableId="973101245">
    <w:abstractNumId w:val="261"/>
  </w:num>
  <w:num w:numId="79" w16cid:durableId="2112772324">
    <w:abstractNumId w:val="180"/>
  </w:num>
  <w:num w:numId="80" w16cid:durableId="398670772">
    <w:abstractNumId w:val="150"/>
  </w:num>
  <w:num w:numId="81" w16cid:durableId="274097432">
    <w:abstractNumId w:val="255"/>
  </w:num>
  <w:num w:numId="82" w16cid:durableId="1742677092">
    <w:abstractNumId w:val="40"/>
  </w:num>
  <w:num w:numId="83" w16cid:durableId="1910535617">
    <w:abstractNumId w:val="371"/>
  </w:num>
  <w:num w:numId="84" w16cid:durableId="1535850080">
    <w:abstractNumId w:val="252"/>
  </w:num>
  <w:num w:numId="85" w16cid:durableId="1401558993">
    <w:abstractNumId w:val="94"/>
  </w:num>
  <w:num w:numId="86" w16cid:durableId="469252031">
    <w:abstractNumId w:val="326"/>
  </w:num>
  <w:num w:numId="87" w16cid:durableId="1899584679">
    <w:abstractNumId w:val="154"/>
  </w:num>
  <w:num w:numId="88" w16cid:durableId="1940986801">
    <w:abstractNumId w:val="413"/>
  </w:num>
  <w:num w:numId="89" w16cid:durableId="692920197">
    <w:abstractNumId w:val="228"/>
  </w:num>
  <w:num w:numId="90" w16cid:durableId="867959397">
    <w:abstractNumId w:val="133"/>
  </w:num>
  <w:num w:numId="91" w16cid:durableId="145824849">
    <w:abstractNumId w:val="334"/>
  </w:num>
  <w:num w:numId="92" w16cid:durableId="756556306">
    <w:abstractNumId w:val="412"/>
  </w:num>
  <w:num w:numId="93" w16cid:durableId="1815558003">
    <w:abstractNumId w:val="373"/>
  </w:num>
  <w:num w:numId="94" w16cid:durableId="948852794">
    <w:abstractNumId w:val="215"/>
  </w:num>
  <w:num w:numId="95" w16cid:durableId="1730416300">
    <w:abstractNumId w:val="210"/>
  </w:num>
  <w:num w:numId="96" w16cid:durableId="718893879">
    <w:abstractNumId w:val="66"/>
  </w:num>
  <w:num w:numId="97" w16cid:durableId="1736124351">
    <w:abstractNumId w:val="69"/>
  </w:num>
  <w:num w:numId="98" w16cid:durableId="921454521">
    <w:abstractNumId w:val="421"/>
  </w:num>
  <w:num w:numId="99" w16cid:durableId="659768071">
    <w:abstractNumId w:val="135"/>
  </w:num>
  <w:num w:numId="100" w16cid:durableId="1815297181">
    <w:abstractNumId w:val="234"/>
  </w:num>
  <w:num w:numId="101" w16cid:durableId="221252588">
    <w:abstractNumId w:val="111"/>
  </w:num>
  <w:num w:numId="102" w16cid:durableId="1806191934">
    <w:abstractNumId w:val="126"/>
  </w:num>
  <w:num w:numId="103" w16cid:durableId="764229953">
    <w:abstractNumId w:val="98"/>
  </w:num>
  <w:num w:numId="104" w16cid:durableId="56906773">
    <w:abstractNumId w:val="365"/>
  </w:num>
  <w:num w:numId="105" w16cid:durableId="2072264212">
    <w:abstractNumId w:val="399"/>
  </w:num>
  <w:num w:numId="106" w16cid:durableId="1264066999">
    <w:abstractNumId w:val="177"/>
  </w:num>
  <w:num w:numId="107" w16cid:durableId="692606629">
    <w:abstractNumId w:val="426"/>
  </w:num>
  <w:num w:numId="108" w16cid:durableId="1598178478">
    <w:abstractNumId w:val="74"/>
  </w:num>
  <w:num w:numId="109" w16cid:durableId="1848135058">
    <w:abstractNumId w:val="139"/>
  </w:num>
  <w:num w:numId="110" w16cid:durableId="1661274570">
    <w:abstractNumId w:val="324"/>
  </w:num>
  <w:num w:numId="111" w16cid:durableId="600456693">
    <w:abstractNumId w:val="314"/>
  </w:num>
  <w:num w:numId="112" w16cid:durableId="624384893">
    <w:abstractNumId w:val="287"/>
  </w:num>
  <w:num w:numId="113" w16cid:durableId="801196865">
    <w:abstractNumId w:val="39"/>
  </w:num>
  <w:num w:numId="114" w16cid:durableId="1538812994">
    <w:abstractNumId w:val="367"/>
  </w:num>
  <w:num w:numId="115" w16cid:durableId="315378855">
    <w:abstractNumId w:val="432"/>
  </w:num>
  <w:num w:numId="116" w16cid:durableId="443618470">
    <w:abstractNumId w:val="418"/>
  </w:num>
  <w:num w:numId="117" w16cid:durableId="1528910791">
    <w:abstractNumId w:val="165"/>
  </w:num>
  <w:num w:numId="118" w16cid:durableId="1804273917">
    <w:abstractNumId w:val="458"/>
  </w:num>
  <w:num w:numId="119" w16cid:durableId="1019234820">
    <w:abstractNumId w:val="462"/>
  </w:num>
  <w:num w:numId="120" w16cid:durableId="1743987659">
    <w:abstractNumId w:val="97"/>
  </w:num>
  <w:num w:numId="121" w16cid:durableId="1857425119">
    <w:abstractNumId w:val="460"/>
  </w:num>
  <w:num w:numId="122" w16cid:durableId="529413484">
    <w:abstractNumId w:val="238"/>
  </w:num>
  <w:num w:numId="123" w16cid:durableId="132523415">
    <w:abstractNumId w:val="25"/>
  </w:num>
  <w:num w:numId="124" w16cid:durableId="1498496058">
    <w:abstractNumId w:val="288"/>
  </w:num>
  <w:num w:numId="125" w16cid:durableId="837501920">
    <w:abstractNumId w:val="385"/>
  </w:num>
  <w:num w:numId="126" w16cid:durableId="2018455673">
    <w:abstractNumId w:val="206"/>
  </w:num>
  <w:num w:numId="127" w16cid:durableId="177087455">
    <w:abstractNumId w:val="384"/>
  </w:num>
  <w:num w:numId="128" w16cid:durableId="415328947">
    <w:abstractNumId w:val="31"/>
  </w:num>
  <w:num w:numId="129" w16cid:durableId="1923637060">
    <w:abstractNumId w:val="158"/>
  </w:num>
  <w:num w:numId="130" w16cid:durableId="277683300">
    <w:abstractNumId w:val="453"/>
  </w:num>
  <w:num w:numId="131" w16cid:durableId="157577359">
    <w:abstractNumId w:val="307"/>
  </w:num>
  <w:num w:numId="132" w16cid:durableId="856234877">
    <w:abstractNumId w:val="387"/>
  </w:num>
  <w:num w:numId="133" w16cid:durableId="92089580">
    <w:abstractNumId w:val="376"/>
  </w:num>
  <w:num w:numId="134" w16cid:durableId="415135306">
    <w:abstractNumId w:val="290"/>
  </w:num>
  <w:num w:numId="135" w16cid:durableId="1148982931">
    <w:abstractNumId w:val="115"/>
  </w:num>
  <w:num w:numId="136" w16cid:durableId="600770426">
    <w:abstractNumId w:val="410"/>
  </w:num>
  <w:num w:numId="137" w16cid:durableId="1597598245">
    <w:abstractNumId w:val="451"/>
  </w:num>
  <w:num w:numId="138" w16cid:durableId="654338911">
    <w:abstractNumId w:val="220"/>
  </w:num>
  <w:num w:numId="139" w16cid:durableId="416220350">
    <w:abstractNumId w:val="217"/>
  </w:num>
  <w:num w:numId="140" w16cid:durableId="973412848">
    <w:abstractNumId w:val="278"/>
  </w:num>
  <w:num w:numId="141" w16cid:durableId="1542942229">
    <w:abstractNumId w:val="388"/>
  </w:num>
  <w:num w:numId="142" w16cid:durableId="753551422">
    <w:abstractNumId w:val="50"/>
  </w:num>
  <w:num w:numId="143" w16cid:durableId="140315150">
    <w:abstractNumId w:val="322"/>
  </w:num>
  <w:num w:numId="144" w16cid:durableId="957570588">
    <w:abstractNumId w:val="317"/>
  </w:num>
  <w:num w:numId="145" w16cid:durableId="286013861">
    <w:abstractNumId w:val="175"/>
  </w:num>
  <w:num w:numId="146" w16cid:durableId="1075854060">
    <w:abstractNumId w:val="216"/>
  </w:num>
  <w:num w:numId="147" w16cid:durableId="1042435077">
    <w:abstractNumId w:val="374"/>
  </w:num>
  <w:num w:numId="148" w16cid:durableId="453258079">
    <w:abstractNumId w:val="441"/>
  </w:num>
  <w:num w:numId="149" w16cid:durableId="1559513355">
    <w:abstractNumId w:val="420"/>
  </w:num>
  <w:num w:numId="150" w16cid:durableId="1728064450">
    <w:abstractNumId w:val="308"/>
  </w:num>
  <w:num w:numId="151" w16cid:durableId="1041782576">
    <w:abstractNumId w:val="173"/>
  </w:num>
  <w:num w:numId="152" w16cid:durableId="1769502393">
    <w:abstractNumId w:val="416"/>
  </w:num>
  <w:num w:numId="153" w16cid:durableId="1155879659">
    <w:abstractNumId w:val="270"/>
  </w:num>
  <w:num w:numId="154" w16cid:durableId="1418135354">
    <w:abstractNumId w:val="327"/>
  </w:num>
  <w:num w:numId="155" w16cid:durableId="1906524967">
    <w:abstractNumId w:val="329"/>
  </w:num>
  <w:num w:numId="156" w16cid:durableId="61290999">
    <w:abstractNumId w:val="169"/>
  </w:num>
  <w:num w:numId="157" w16cid:durableId="1477526703">
    <w:abstractNumId w:val="366"/>
  </w:num>
  <w:num w:numId="158" w16cid:durableId="260452224">
    <w:abstractNumId w:val="473"/>
  </w:num>
  <w:num w:numId="159" w16cid:durableId="1705250621">
    <w:abstractNumId w:val="438"/>
  </w:num>
  <w:num w:numId="160" w16cid:durableId="1920140696">
    <w:abstractNumId w:val="24"/>
  </w:num>
  <w:num w:numId="161" w16cid:durableId="1816413449">
    <w:abstractNumId w:val="434"/>
  </w:num>
  <w:num w:numId="162" w16cid:durableId="640695139">
    <w:abstractNumId w:val="221"/>
  </w:num>
  <w:num w:numId="163" w16cid:durableId="365104700">
    <w:abstractNumId w:val="181"/>
  </w:num>
  <w:num w:numId="164" w16cid:durableId="1349255763">
    <w:abstractNumId w:val="391"/>
  </w:num>
  <w:num w:numId="165" w16cid:durableId="867523298">
    <w:abstractNumId w:val="414"/>
  </w:num>
  <w:num w:numId="166" w16cid:durableId="557477684">
    <w:abstractNumId w:val="57"/>
  </w:num>
  <w:num w:numId="167" w16cid:durableId="880046850">
    <w:abstractNumId w:val="425"/>
  </w:num>
  <w:num w:numId="168" w16cid:durableId="47657465">
    <w:abstractNumId w:val="363"/>
  </w:num>
  <w:num w:numId="169" w16cid:durableId="774786553">
    <w:abstractNumId w:val="201"/>
  </w:num>
  <w:num w:numId="170" w16cid:durableId="1387948469">
    <w:abstractNumId w:val="325"/>
  </w:num>
  <w:num w:numId="171" w16cid:durableId="1462192779">
    <w:abstractNumId w:val="197"/>
  </w:num>
  <w:num w:numId="172" w16cid:durableId="291909406">
    <w:abstractNumId w:val="368"/>
  </w:num>
  <w:num w:numId="173" w16cid:durableId="1367178160">
    <w:abstractNumId w:val="89"/>
  </w:num>
  <w:num w:numId="174" w16cid:durableId="331954494">
    <w:abstractNumId w:val="452"/>
  </w:num>
  <w:num w:numId="175" w16cid:durableId="2063212579">
    <w:abstractNumId w:val="282"/>
  </w:num>
  <w:num w:numId="176" w16cid:durableId="2088647982">
    <w:abstractNumId w:val="131"/>
  </w:num>
  <w:num w:numId="177" w16cid:durableId="48843332">
    <w:abstractNumId w:val="96"/>
  </w:num>
  <w:num w:numId="178" w16cid:durableId="1458641932">
    <w:abstractNumId w:val="72"/>
  </w:num>
  <w:num w:numId="179" w16cid:durableId="1160341081">
    <w:abstractNumId w:val="431"/>
  </w:num>
  <w:num w:numId="180" w16cid:durableId="1003048763">
    <w:abstractNumId w:val="350"/>
  </w:num>
  <w:num w:numId="181" w16cid:durableId="316157323">
    <w:abstractNumId w:val="229"/>
  </w:num>
  <w:num w:numId="182" w16cid:durableId="413405946">
    <w:abstractNumId w:val="84"/>
  </w:num>
  <w:num w:numId="183" w16cid:durableId="1097755378">
    <w:abstractNumId w:val="309"/>
  </w:num>
  <w:num w:numId="184" w16cid:durableId="1123772443">
    <w:abstractNumId w:val="125"/>
  </w:num>
  <w:num w:numId="185" w16cid:durableId="352571">
    <w:abstractNumId w:val="253"/>
  </w:num>
  <w:num w:numId="186" w16cid:durableId="1135291286">
    <w:abstractNumId w:val="77"/>
  </w:num>
  <w:num w:numId="187" w16cid:durableId="2116553239">
    <w:abstractNumId w:val="463"/>
  </w:num>
  <w:num w:numId="188" w16cid:durableId="319119352">
    <w:abstractNumId w:val="73"/>
  </w:num>
  <w:num w:numId="189" w16cid:durableId="684869142">
    <w:abstractNumId w:val="71"/>
  </w:num>
  <w:num w:numId="190" w16cid:durableId="610553102">
    <w:abstractNumId w:val="46"/>
  </w:num>
  <w:num w:numId="191" w16cid:durableId="1488670892">
    <w:abstractNumId w:val="323"/>
  </w:num>
  <w:num w:numId="192" w16cid:durableId="905340983">
    <w:abstractNumId w:val="15"/>
  </w:num>
  <w:num w:numId="193" w16cid:durableId="149635381">
    <w:abstractNumId w:val="20"/>
  </w:num>
  <w:num w:numId="194" w16cid:durableId="737554557">
    <w:abstractNumId w:val="143"/>
  </w:num>
  <w:num w:numId="195" w16cid:durableId="879516444">
    <w:abstractNumId w:val="269"/>
  </w:num>
  <w:num w:numId="196" w16cid:durableId="393701076">
    <w:abstractNumId w:val="29"/>
  </w:num>
  <w:num w:numId="197" w16cid:durableId="266082418">
    <w:abstractNumId w:val="271"/>
  </w:num>
  <w:num w:numId="198" w16cid:durableId="2136026166">
    <w:abstractNumId w:val="47"/>
  </w:num>
  <w:num w:numId="199" w16cid:durableId="951279160">
    <w:abstractNumId w:val="353"/>
  </w:num>
  <w:num w:numId="200" w16cid:durableId="719090058">
    <w:abstractNumId w:val="289"/>
  </w:num>
  <w:num w:numId="201" w16cid:durableId="1088624519">
    <w:abstractNumId w:val="193"/>
  </w:num>
  <w:num w:numId="202" w16cid:durableId="1385642576">
    <w:abstractNumId w:val="112"/>
  </w:num>
  <w:num w:numId="203" w16cid:durableId="420030112">
    <w:abstractNumId w:val="167"/>
  </w:num>
  <w:num w:numId="204" w16cid:durableId="969701318">
    <w:abstractNumId w:val="179"/>
  </w:num>
  <w:num w:numId="205" w16cid:durableId="1738161679">
    <w:abstractNumId w:val="419"/>
  </w:num>
  <w:num w:numId="206" w16cid:durableId="683090127">
    <w:abstractNumId w:val="331"/>
  </w:num>
  <w:num w:numId="207" w16cid:durableId="1418988281">
    <w:abstractNumId w:val="356"/>
  </w:num>
  <w:num w:numId="208" w16cid:durableId="1136798548">
    <w:abstractNumId w:val="37"/>
  </w:num>
  <w:num w:numId="209" w16cid:durableId="1240335692">
    <w:abstractNumId w:val="332"/>
  </w:num>
  <w:num w:numId="210" w16cid:durableId="2115860814">
    <w:abstractNumId w:val="190"/>
  </w:num>
  <w:num w:numId="211" w16cid:durableId="2046712564">
    <w:abstractNumId w:val="249"/>
  </w:num>
  <w:num w:numId="212" w16cid:durableId="795559255">
    <w:abstractNumId w:val="355"/>
  </w:num>
  <w:num w:numId="213" w16cid:durableId="1043486480">
    <w:abstractNumId w:val="161"/>
  </w:num>
  <w:num w:numId="214" w16cid:durableId="205222409">
    <w:abstractNumId w:val="292"/>
  </w:num>
  <w:num w:numId="215" w16cid:durableId="841579056">
    <w:abstractNumId w:val="445"/>
  </w:num>
  <w:num w:numId="216" w16cid:durableId="652415127">
    <w:abstractNumId w:val="67"/>
  </w:num>
  <w:num w:numId="217" w16cid:durableId="1759672351">
    <w:abstractNumId w:val="14"/>
  </w:num>
  <w:num w:numId="218" w16cid:durableId="1585604622">
    <w:abstractNumId w:val="78"/>
  </w:num>
  <w:num w:numId="219" w16cid:durableId="1393891274">
    <w:abstractNumId w:val="230"/>
  </w:num>
  <w:num w:numId="220" w16cid:durableId="1374504219">
    <w:abstractNumId w:val="293"/>
  </w:num>
  <w:num w:numId="221" w16cid:durableId="1427455527">
    <w:abstractNumId w:val="65"/>
  </w:num>
  <w:num w:numId="222" w16cid:durableId="196049836">
    <w:abstractNumId w:val="395"/>
  </w:num>
  <w:num w:numId="223" w16cid:durableId="1292980095">
    <w:abstractNumId w:val="204"/>
  </w:num>
  <w:num w:numId="224" w16cid:durableId="1465779861">
    <w:abstractNumId w:val="411"/>
  </w:num>
  <w:num w:numId="225" w16cid:durableId="326129127">
    <w:abstractNumId w:val="110"/>
  </w:num>
  <w:num w:numId="226" w16cid:durableId="1976518053">
    <w:abstractNumId w:val="171"/>
  </w:num>
  <w:num w:numId="227" w16cid:durableId="752556235">
    <w:abstractNumId w:val="474"/>
  </w:num>
  <w:num w:numId="228" w16cid:durableId="1259799154">
    <w:abstractNumId w:val="138"/>
  </w:num>
  <w:num w:numId="229" w16cid:durableId="1621448982">
    <w:abstractNumId w:val="330"/>
  </w:num>
  <w:num w:numId="230" w16cid:durableId="888804991">
    <w:abstractNumId w:val="337"/>
  </w:num>
  <w:num w:numId="231" w16cid:durableId="1875069708">
    <w:abstractNumId w:val="108"/>
  </w:num>
  <w:num w:numId="232" w16cid:durableId="587614560">
    <w:abstractNumId w:val="247"/>
  </w:num>
  <w:num w:numId="233" w16cid:durableId="1475637686">
    <w:abstractNumId w:val="280"/>
  </w:num>
  <w:num w:numId="234" w16cid:durableId="692997811">
    <w:abstractNumId w:val="34"/>
  </w:num>
  <w:num w:numId="235" w16cid:durableId="837889229">
    <w:abstractNumId w:val="316"/>
  </w:num>
  <w:num w:numId="236" w16cid:durableId="1384909542">
    <w:abstractNumId w:val="85"/>
  </w:num>
  <w:num w:numId="237" w16cid:durableId="79108292">
    <w:abstractNumId w:val="390"/>
  </w:num>
  <w:num w:numId="238" w16cid:durableId="857039936">
    <w:abstractNumId w:val="172"/>
  </w:num>
  <w:num w:numId="239" w16cid:durableId="1791170012">
    <w:abstractNumId w:val="113"/>
  </w:num>
  <w:num w:numId="240" w16cid:durableId="992221599">
    <w:abstractNumId w:val="338"/>
  </w:num>
  <w:num w:numId="241" w16cid:durableId="1223950648">
    <w:abstractNumId w:val="61"/>
  </w:num>
  <w:num w:numId="242" w16cid:durableId="1559702404">
    <w:abstractNumId w:val="63"/>
  </w:num>
  <w:num w:numId="243" w16cid:durableId="647593220">
    <w:abstractNumId w:val="12"/>
  </w:num>
  <w:num w:numId="244" w16cid:durableId="2123457707">
    <w:abstractNumId w:val="281"/>
  </w:num>
  <w:num w:numId="245" w16cid:durableId="1864635292">
    <w:abstractNumId w:val="320"/>
  </w:num>
  <w:num w:numId="246" w16cid:durableId="1629630115">
    <w:abstractNumId w:val="153"/>
  </w:num>
  <w:num w:numId="247" w16cid:durableId="663902269">
    <w:abstractNumId w:val="333"/>
  </w:num>
  <w:num w:numId="248" w16cid:durableId="903759144">
    <w:abstractNumId w:val="272"/>
  </w:num>
  <w:num w:numId="249" w16cid:durableId="554243736">
    <w:abstractNumId w:val="30"/>
  </w:num>
  <w:num w:numId="250" w16cid:durableId="256327355">
    <w:abstractNumId w:val="152"/>
  </w:num>
  <w:num w:numId="251" w16cid:durableId="780607643">
    <w:abstractNumId w:val="198"/>
  </w:num>
  <w:num w:numId="252" w16cid:durableId="1358702984">
    <w:abstractNumId w:val="195"/>
  </w:num>
  <w:num w:numId="253" w16cid:durableId="1984121806">
    <w:abstractNumId w:val="164"/>
  </w:num>
  <w:num w:numId="254" w16cid:durableId="880747690">
    <w:abstractNumId w:val="241"/>
  </w:num>
  <w:num w:numId="255" w16cid:durableId="1408380184">
    <w:abstractNumId w:val="440"/>
  </w:num>
  <w:num w:numId="256" w16cid:durableId="1200432833">
    <w:abstractNumId w:val="214"/>
  </w:num>
  <w:num w:numId="257" w16cid:durableId="417946823">
    <w:abstractNumId w:val="136"/>
  </w:num>
  <w:num w:numId="258" w16cid:durableId="1752962979">
    <w:abstractNumId w:val="17"/>
  </w:num>
  <w:num w:numId="259" w16cid:durableId="354504538">
    <w:abstractNumId w:val="469"/>
  </w:num>
  <w:num w:numId="260" w16cid:durableId="854810654">
    <w:abstractNumId w:val="244"/>
  </w:num>
  <w:num w:numId="261" w16cid:durableId="1901358293">
    <w:abstractNumId w:val="405"/>
  </w:num>
  <w:num w:numId="262" w16cid:durableId="1359045199">
    <w:abstractNumId w:val="275"/>
  </w:num>
  <w:num w:numId="263" w16cid:durableId="1014645803">
    <w:abstractNumId w:val="344"/>
  </w:num>
  <w:num w:numId="264" w16cid:durableId="2019769613">
    <w:abstractNumId w:val="358"/>
  </w:num>
  <w:num w:numId="265" w16cid:durableId="721052816">
    <w:abstractNumId w:val="211"/>
  </w:num>
  <w:num w:numId="266" w16cid:durableId="1231307307">
    <w:abstractNumId w:val="130"/>
  </w:num>
  <w:num w:numId="267" w16cid:durableId="500124555">
    <w:abstractNumId w:val="80"/>
  </w:num>
  <w:num w:numId="268" w16cid:durableId="831725221">
    <w:abstractNumId w:val="311"/>
  </w:num>
  <w:num w:numId="269" w16cid:durableId="1487939247">
    <w:abstractNumId w:val="194"/>
  </w:num>
  <w:num w:numId="270" w16cid:durableId="1951620164">
    <w:abstractNumId w:val="461"/>
  </w:num>
  <w:num w:numId="271" w16cid:durableId="1913586437">
    <w:abstractNumId w:val="142"/>
  </w:num>
  <w:num w:numId="272" w16cid:durableId="1832141386">
    <w:abstractNumId w:val="90"/>
  </w:num>
  <w:num w:numId="273" w16cid:durableId="1952126703">
    <w:abstractNumId w:val="218"/>
  </w:num>
  <w:num w:numId="274" w16cid:durableId="1437283858">
    <w:abstractNumId w:val="442"/>
  </w:num>
  <w:num w:numId="275" w16cid:durableId="1041906494">
    <w:abstractNumId w:val="187"/>
  </w:num>
  <w:num w:numId="276" w16cid:durableId="735784979">
    <w:abstractNumId w:val="196"/>
  </w:num>
  <w:num w:numId="277" w16cid:durableId="239558426">
    <w:abstractNumId w:val="394"/>
  </w:num>
  <w:num w:numId="278" w16cid:durableId="1937127294">
    <w:abstractNumId w:val="166"/>
  </w:num>
  <w:num w:numId="279" w16cid:durableId="193076049">
    <w:abstractNumId w:val="18"/>
  </w:num>
  <w:num w:numId="280" w16cid:durableId="801195453">
    <w:abstractNumId w:val="250"/>
  </w:num>
  <w:num w:numId="281" w16cid:durableId="1041445342">
    <w:abstractNumId w:val="86"/>
  </w:num>
  <w:num w:numId="282" w16cid:durableId="633947899">
    <w:abstractNumId w:val="273"/>
  </w:num>
  <w:num w:numId="283" w16cid:durableId="1633899973">
    <w:abstractNumId w:val="446"/>
  </w:num>
  <w:num w:numId="284" w16cid:durableId="1300068359">
    <w:abstractNumId w:val="208"/>
  </w:num>
  <w:num w:numId="285" w16cid:durableId="923075491">
    <w:abstractNumId w:val="433"/>
  </w:num>
  <w:num w:numId="286" w16cid:durableId="901795782">
    <w:abstractNumId w:val="144"/>
  </w:num>
  <w:num w:numId="287" w16cid:durableId="1377195719">
    <w:abstractNumId w:val="140"/>
  </w:num>
  <w:num w:numId="288" w16cid:durableId="1423062727">
    <w:abstractNumId w:val="100"/>
  </w:num>
  <w:num w:numId="289" w16cid:durableId="856194339">
    <w:abstractNumId w:val="435"/>
  </w:num>
  <w:num w:numId="290" w16cid:durableId="1136869432">
    <w:abstractNumId w:val="299"/>
  </w:num>
  <w:num w:numId="291" w16cid:durableId="1533420174">
    <w:abstractNumId w:val="450"/>
  </w:num>
  <w:num w:numId="292" w16cid:durableId="1841312078">
    <w:abstractNumId w:val="137"/>
  </w:num>
  <w:num w:numId="293" w16cid:durableId="1500004771">
    <w:abstractNumId w:val="370"/>
  </w:num>
  <w:num w:numId="294" w16cid:durableId="1286157327">
    <w:abstractNumId w:val="389"/>
  </w:num>
  <w:num w:numId="295" w16cid:durableId="1122454213">
    <w:abstractNumId w:val="42"/>
  </w:num>
  <w:num w:numId="296" w16cid:durableId="1821071579">
    <w:abstractNumId w:val="448"/>
  </w:num>
  <w:num w:numId="297" w16cid:durableId="1341129590">
    <w:abstractNumId w:val="88"/>
  </w:num>
  <w:num w:numId="298" w16cid:durableId="265189511">
    <w:abstractNumId w:val="246"/>
  </w:num>
  <w:num w:numId="299" w16cid:durableId="1872066866">
    <w:abstractNumId w:val="262"/>
  </w:num>
  <w:num w:numId="300" w16cid:durableId="206915848">
    <w:abstractNumId w:val="303"/>
  </w:num>
  <w:num w:numId="301" w16cid:durableId="1900968682">
    <w:abstractNumId w:val="186"/>
  </w:num>
  <w:num w:numId="302" w16cid:durableId="381289258">
    <w:abstractNumId w:val="402"/>
  </w:num>
  <w:num w:numId="303" w16cid:durableId="328363767">
    <w:abstractNumId w:val="58"/>
  </w:num>
  <w:num w:numId="304" w16cid:durableId="303126093">
    <w:abstractNumId w:val="285"/>
  </w:num>
  <w:num w:numId="305" w16cid:durableId="1543176909">
    <w:abstractNumId w:val="103"/>
  </w:num>
  <w:num w:numId="306" w16cid:durableId="1805846584">
    <w:abstractNumId w:val="48"/>
  </w:num>
  <w:num w:numId="307" w16cid:durableId="1013415749">
    <w:abstractNumId w:val="36"/>
  </w:num>
  <w:num w:numId="308" w16cid:durableId="134446455">
    <w:abstractNumId w:val="79"/>
  </w:num>
  <w:num w:numId="309" w16cid:durableId="166797768">
    <w:abstractNumId w:val="95"/>
  </w:num>
  <w:num w:numId="310" w16cid:durableId="836381265">
    <w:abstractNumId w:val="279"/>
  </w:num>
  <w:num w:numId="311" w16cid:durableId="311983146">
    <w:abstractNumId w:val="294"/>
  </w:num>
  <w:num w:numId="312" w16cid:durableId="1315916003">
    <w:abstractNumId w:val="123"/>
  </w:num>
  <w:num w:numId="313" w16cid:durableId="1565094306">
    <w:abstractNumId w:val="183"/>
  </w:num>
  <w:num w:numId="314" w16cid:durableId="769665539">
    <w:abstractNumId w:val="470"/>
  </w:num>
  <w:num w:numId="315" w16cid:durableId="2119637164">
    <w:abstractNumId w:val="267"/>
  </w:num>
  <w:num w:numId="316" w16cid:durableId="160241913">
    <w:abstractNumId w:val="60"/>
  </w:num>
  <w:num w:numId="317" w16cid:durableId="1062144244">
    <w:abstractNumId w:val="159"/>
  </w:num>
  <w:num w:numId="318" w16cid:durableId="1603024865">
    <w:abstractNumId w:val="163"/>
  </w:num>
  <w:num w:numId="319" w16cid:durableId="71247479">
    <w:abstractNumId w:val="107"/>
  </w:num>
  <w:num w:numId="320" w16cid:durableId="1519998728">
    <w:abstractNumId w:val="13"/>
  </w:num>
  <w:num w:numId="321" w16cid:durableId="1305546653">
    <w:abstractNumId w:val="258"/>
  </w:num>
  <w:num w:numId="322" w16cid:durableId="911475022">
    <w:abstractNumId w:val="415"/>
  </w:num>
  <w:num w:numId="323" w16cid:durableId="1799562901">
    <w:abstractNumId w:val="41"/>
  </w:num>
  <w:num w:numId="324" w16cid:durableId="369886673">
    <w:abstractNumId w:val="232"/>
  </w:num>
  <w:num w:numId="325" w16cid:durableId="705956083">
    <w:abstractNumId w:val="377"/>
  </w:num>
  <w:num w:numId="326" w16cid:durableId="1252160088">
    <w:abstractNumId w:val="254"/>
  </w:num>
  <w:num w:numId="327" w16cid:durableId="526337802">
    <w:abstractNumId w:val="362"/>
  </w:num>
  <w:num w:numId="328" w16cid:durableId="1785423464">
    <w:abstractNumId w:val="456"/>
  </w:num>
  <w:num w:numId="329" w16cid:durableId="493034716">
    <w:abstractNumId w:val="424"/>
  </w:num>
  <w:num w:numId="330" w16cid:durableId="1990943024">
    <w:abstractNumId w:val="182"/>
  </w:num>
  <w:num w:numId="331" w16cid:durableId="983505105">
    <w:abstractNumId w:val="471"/>
  </w:num>
  <w:num w:numId="332" w16cid:durableId="196746742">
    <w:abstractNumId w:val="149"/>
  </w:num>
  <w:num w:numId="333" w16cid:durableId="702707121">
    <w:abstractNumId w:val="45"/>
  </w:num>
  <w:num w:numId="334" w16cid:durableId="361319273">
    <w:abstractNumId w:val="185"/>
  </w:num>
  <w:num w:numId="335" w16cid:durableId="554632761">
    <w:abstractNumId w:val="392"/>
  </w:num>
  <w:num w:numId="336" w16cid:durableId="1524975250">
    <w:abstractNumId w:val="364"/>
  </w:num>
  <w:num w:numId="337" w16cid:durableId="1471358333">
    <w:abstractNumId w:val="468"/>
  </w:num>
  <w:num w:numId="338" w16cid:durableId="1891531789">
    <w:abstractNumId w:val="83"/>
  </w:num>
  <w:num w:numId="339" w16cid:durableId="1854025784">
    <w:abstractNumId w:val="467"/>
  </w:num>
  <w:num w:numId="340" w16cid:durableId="367722880">
    <w:abstractNumId w:val="205"/>
  </w:num>
  <w:num w:numId="341" w16cid:durableId="4678357">
    <w:abstractNumId w:val="101"/>
  </w:num>
  <w:num w:numId="342" w16cid:durableId="33774264">
    <w:abstractNumId w:val="62"/>
  </w:num>
  <w:num w:numId="343" w16cid:durableId="619729856">
    <w:abstractNumId w:val="306"/>
  </w:num>
  <w:num w:numId="344" w16cid:durableId="936524245">
    <w:abstractNumId w:val="44"/>
  </w:num>
  <w:num w:numId="345" w16cid:durableId="531264085">
    <w:abstractNumId w:val="33"/>
  </w:num>
  <w:num w:numId="346" w16cid:durableId="1234926754">
    <w:abstractNumId w:val="212"/>
  </w:num>
  <w:num w:numId="347" w16cid:durableId="1539590779">
    <w:abstractNumId w:val="459"/>
  </w:num>
  <w:num w:numId="348" w16cid:durableId="813989192">
    <w:abstractNumId w:val="109"/>
  </w:num>
  <w:num w:numId="349" w16cid:durableId="1235623571">
    <w:abstractNumId w:val="213"/>
  </w:num>
  <w:num w:numId="350" w16cid:durableId="10496444">
    <w:abstractNumId w:val="346"/>
  </w:num>
  <w:num w:numId="351" w16cid:durableId="871725330">
    <w:abstractNumId w:val="340"/>
  </w:num>
  <w:num w:numId="352" w16cid:durableId="1108545249">
    <w:abstractNumId w:val="259"/>
  </w:num>
  <w:num w:numId="353" w16cid:durableId="2088186313">
    <w:abstractNumId w:val="315"/>
  </w:num>
  <w:num w:numId="354" w16cid:durableId="628587241">
    <w:abstractNumId w:val="429"/>
  </w:num>
  <w:num w:numId="355" w16cid:durableId="356858451">
    <w:abstractNumId w:val="134"/>
  </w:num>
  <w:num w:numId="356" w16cid:durableId="749154583">
    <w:abstractNumId w:val="209"/>
  </w:num>
  <w:num w:numId="357" w16cid:durableId="1067655079">
    <w:abstractNumId w:val="397"/>
  </w:num>
  <w:num w:numId="358" w16cid:durableId="1386414167">
    <w:abstractNumId w:val="449"/>
  </w:num>
  <w:num w:numId="359" w16cid:durableId="1721202314">
    <w:abstractNumId w:val="43"/>
  </w:num>
  <w:num w:numId="360" w16cid:durableId="956445608">
    <w:abstractNumId w:val="398"/>
  </w:num>
  <w:num w:numId="361" w16cid:durableId="67458661">
    <w:abstractNumId w:val="305"/>
  </w:num>
  <w:num w:numId="362" w16cid:durableId="85620818">
    <w:abstractNumId w:val="146"/>
  </w:num>
  <w:num w:numId="363" w16cid:durableId="1895850981">
    <w:abstractNumId w:val="236"/>
  </w:num>
  <w:num w:numId="364" w16cid:durableId="1243680258">
    <w:abstractNumId w:val="343"/>
  </w:num>
  <w:num w:numId="365" w16cid:durableId="1631279047">
    <w:abstractNumId w:val="304"/>
  </w:num>
  <w:num w:numId="366" w16cid:durableId="1378697545">
    <w:abstractNumId w:val="406"/>
  </w:num>
  <w:num w:numId="367" w16cid:durableId="1592398888">
    <w:abstractNumId w:val="223"/>
  </w:num>
  <w:num w:numId="368" w16cid:durableId="1770857249">
    <w:abstractNumId w:val="347"/>
  </w:num>
  <w:num w:numId="369" w16cid:durableId="1167551773">
    <w:abstractNumId w:val="369"/>
  </w:num>
  <w:num w:numId="370" w16cid:durableId="1910114770">
    <w:abstractNumId w:val="70"/>
  </w:num>
  <w:num w:numId="371" w16cid:durableId="1496262187">
    <w:abstractNumId w:val="354"/>
  </w:num>
  <w:num w:numId="372" w16cid:durableId="1693652506">
    <w:abstractNumId w:val="160"/>
  </w:num>
  <w:num w:numId="373" w16cid:durableId="905068212">
    <w:abstractNumId w:val="378"/>
  </w:num>
  <w:num w:numId="374" w16cid:durableId="519320515">
    <w:abstractNumId w:val="464"/>
  </w:num>
  <w:num w:numId="375" w16cid:durableId="1056389824">
    <w:abstractNumId w:val="276"/>
  </w:num>
  <w:num w:numId="376" w16cid:durableId="1047683380">
    <w:abstractNumId w:val="155"/>
  </w:num>
  <w:num w:numId="377" w16cid:durableId="1370761048">
    <w:abstractNumId w:val="245"/>
  </w:num>
  <w:num w:numId="378" w16cid:durableId="696657769">
    <w:abstractNumId w:val="357"/>
  </w:num>
  <w:num w:numId="379" w16cid:durableId="345908827">
    <w:abstractNumId w:val="439"/>
  </w:num>
  <w:num w:numId="380" w16cid:durableId="99498855">
    <w:abstractNumId w:val="68"/>
  </w:num>
  <w:num w:numId="381" w16cid:durableId="1913395656">
    <w:abstractNumId w:val="10"/>
  </w:num>
  <w:num w:numId="382" w16cid:durableId="283999651">
    <w:abstractNumId w:val="81"/>
  </w:num>
  <w:num w:numId="383" w16cid:durableId="957641704">
    <w:abstractNumId w:val="318"/>
  </w:num>
  <w:num w:numId="384" w16cid:durableId="378016130">
    <w:abstractNumId w:val="284"/>
  </w:num>
  <w:num w:numId="385" w16cid:durableId="1002010714">
    <w:abstractNumId w:val="427"/>
  </w:num>
  <w:num w:numId="386" w16cid:durableId="1697657589">
    <w:abstractNumId w:val="360"/>
  </w:num>
  <w:num w:numId="387" w16cid:durableId="1315991938">
    <w:abstractNumId w:val="393"/>
  </w:num>
  <w:num w:numId="388" w16cid:durableId="1354570415">
    <w:abstractNumId w:val="286"/>
  </w:num>
  <w:num w:numId="389" w16cid:durableId="600844141">
    <w:abstractNumId w:val="240"/>
  </w:num>
  <w:num w:numId="390" w16cid:durableId="176508609">
    <w:abstractNumId w:val="38"/>
  </w:num>
  <w:num w:numId="391" w16cid:durableId="522015149">
    <w:abstractNumId w:val="443"/>
  </w:num>
  <w:num w:numId="392" w16cid:durableId="1643775555">
    <w:abstractNumId w:val="428"/>
  </w:num>
  <w:num w:numId="393" w16cid:durableId="410658731">
    <w:abstractNumId w:val="310"/>
  </w:num>
  <w:num w:numId="394" w16cid:durableId="1542858283">
    <w:abstractNumId w:val="32"/>
  </w:num>
  <w:num w:numId="395" w16cid:durableId="548541982">
    <w:abstractNumId w:val="21"/>
  </w:num>
  <w:num w:numId="396" w16cid:durableId="1647198187">
    <w:abstractNumId w:val="124"/>
  </w:num>
  <w:num w:numId="397" w16cid:durableId="1138762014">
    <w:abstractNumId w:val="403"/>
  </w:num>
  <w:num w:numId="398" w16cid:durableId="940838502">
    <w:abstractNumId w:val="119"/>
  </w:num>
  <w:num w:numId="399" w16cid:durableId="1698238703">
    <w:abstractNumId w:val="120"/>
  </w:num>
  <w:num w:numId="400" w16cid:durableId="1802453655">
    <w:abstractNumId w:val="386"/>
  </w:num>
  <w:num w:numId="401" w16cid:durableId="756905257">
    <w:abstractNumId w:val="457"/>
  </w:num>
  <w:num w:numId="402" w16cid:durableId="1688406312">
    <w:abstractNumId w:val="472"/>
  </w:num>
  <w:num w:numId="403" w16cid:durableId="1077896294">
    <w:abstractNumId w:val="148"/>
  </w:num>
  <w:num w:numId="404" w16cid:durableId="361514817">
    <w:abstractNumId w:val="341"/>
  </w:num>
  <w:num w:numId="405" w16cid:durableId="1275208329">
    <w:abstractNumId w:val="188"/>
  </w:num>
  <w:num w:numId="406" w16cid:durableId="534537044">
    <w:abstractNumId w:val="114"/>
  </w:num>
  <w:num w:numId="407" w16cid:durableId="964234427">
    <w:abstractNumId w:val="351"/>
  </w:num>
  <w:num w:numId="408" w16cid:durableId="1459375262">
    <w:abstractNumId w:val="102"/>
  </w:num>
  <w:num w:numId="409" w16cid:durableId="1203639078">
    <w:abstractNumId w:val="242"/>
  </w:num>
  <w:num w:numId="410" w16cid:durableId="136263413">
    <w:abstractNumId w:val="379"/>
  </w:num>
  <w:num w:numId="411" w16cid:durableId="1124929683">
    <w:abstractNumId w:val="233"/>
  </w:num>
  <w:num w:numId="412" w16cid:durableId="1519393936">
    <w:abstractNumId w:val="455"/>
  </w:num>
  <w:num w:numId="413" w16cid:durableId="1224758109">
    <w:abstractNumId w:val="128"/>
  </w:num>
  <w:num w:numId="414" w16cid:durableId="900671752">
    <w:abstractNumId w:val="235"/>
  </w:num>
  <w:num w:numId="415" w16cid:durableId="1372418321">
    <w:abstractNumId w:val="203"/>
  </w:num>
  <w:num w:numId="416" w16cid:durableId="2064253292">
    <w:abstractNumId w:val="321"/>
  </w:num>
  <w:num w:numId="417" w16cid:durableId="1959407960">
    <w:abstractNumId w:val="82"/>
  </w:num>
  <w:num w:numId="418" w16cid:durableId="415978330">
    <w:abstractNumId w:val="127"/>
  </w:num>
  <w:num w:numId="419" w16cid:durableId="587083434">
    <w:abstractNumId w:val="59"/>
  </w:num>
  <w:num w:numId="420" w16cid:durableId="483206412">
    <w:abstractNumId w:val="297"/>
  </w:num>
  <w:num w:numId="421" w16cid:durableId="68626163">
    <w:abstractNumId w:val="16"/>
  </w:num>
  <w:num w:numId="422" w16cid:durableId="807556398">
    <w:abstractNumId w:val="342"/>
  </w:num>
  <w:num w:numId="423" w16cid:durableId="67270619">
    <w:abstractNumId w:val="99"/>
  </w:num>
  <w:num w:numId="424" w16cid:durableId="210000930">
    <w:abstractNumId w:val="345"/>
  </w:num>
  <w:num w:numId="425" w16cid:durableId="698435007">
    <w:abstractNumId w:val="222"/>
  </w:num>
  <w:num w:numId="426" w16cid:durableId="910848190">
    <w:abstractNumId w:val="383"/>
  </w:num>
  <w:num w:numId="427" w16cid:durableId="1765572309">
    <w:abstractNumId w:val="91"/>
  </w:num>
  <w:num w:numId="428" w16cid:durableId="1389569413">
    <w:abstractNumId w:val="105"/>
  </w:num>
  <w:num w:numId="429" w16cid:durableId="1887570462">
    <w:abstractNumId w:val="298"/>
  </w:num>
  <w:num w:numId="430" w16cid:durableId="491331296">
    <w:abstractNumId w:val="184"/>
  </w:num>
  <w:num w:numId="431" w16cid:durableId="1961371872">
    <w:abstractNumId w:val="92"/>
  </w:num>
  <w:num w:numId="432" w16cid:durableId="576987080">
    <w:abstractNumId w:val="256"/>
  </w:num>
  <w:num w:numId="433" w16cid:durableId="215970185">
    <w:abstractNumId w:val="116"/>
  </w:num>
  <w:num w:numId="434" w16cid:durableId="2051224377">
    <w:abstractNumId w:val="174"/>
  </w:num>
  <w:num w:numId="435" w16cid:durableId="692808102">
    <w:abstractNumId w:val="268"/>
  </w:num>
  <w:num w:numId="436" w16cid:durableId="670134647">
    <w:abstractNumId w:val="132"/>
  </w:num>
  <w:num w:numId="437" w16cid:durableId="1719359795">
    <w:abstractNumId w:val="192"/>
  </w:num>
  <w:num w:numId="438" w16cid:durableId="668408806">
    <w:abstractNumId w:val="64"/>
  </w:num>
  <w:num w:numId="439" w16cid:durableId="1705595190">
    <w:abstractNumId w:val="264"/>
  </w:num>
  <w:num w:numId="440" w16cid:durableId="1792162859">
    <w:abstractNumId w:val="407"/>
  </w:num>
  <w:num w:numId="441" w16cid:durableId="1330983179">
    <w:abstractNumId w:val="22"/>
  </w:num>
  <w:num w:numId="442" w16cid:durableId="1595895251">
    <w:abstractNumId w:val="266"/>
  </w:num>
  <w:num w:numId="443" w16cid:durableId="618341445">
    <w:abstractNumId w:val="106"/>
  </w:num>
  <w:num w:numId="444" w16cid:durableId="507333794">
    <w:abstractNumId w:val="117"/>
  </w:num>
  <w:num w:numId="445" w16cid:durableId="1499075682">
    <w:abstractNumId w:val="447"/>
  </w:num>
  <w:num w:numId="446" w16cid:durableId="255596810">
    <w:abstractNumId w:val="291"/>
  </w:num>
  <w:num w:numId="447" w16cid:durableId="650250330">
    <w:abstractNumId w:val="200"/>
  </w:num>
  <w:num w:numId="448" w16cid:durableId="1173422471">
    <w:abstractNumId w:val="263"/>
  </w:num>
  <w:num w:numId="449" w16cid:durableId="578562552">
    <w:abstractNumId w:val="359"/>
  </w:num>
  <w:num w:numId="450" w16cid:durableId="75321757">
    <w:abstractNumId w:val="199"/>
  </w:num>
  <w:num w:numId="451" w16cid:durableId="299118282">
    <w:abstractNumId w:val="145"/>
  </w:num>
  <w:num w:numId="452" w16cid:durableId="457066855">
    <w:abstractNumId w:val="404"/>
  </w:num>
  <w:num w:numId="453" w16cid:durableId="481777277">
    <w:abstractNumId w:val="23"/>
  </w:num>
  <w:num w:numId="454" w16cid:durableId="388043362">
    <w:abstractNumId w:val="251"/>
  </w:num>
  <w:num w:numId="455" w16cid:durableId="2044935299">
    <w:abstractNumId w:val="93"/>
  </w:num>
  <w:num w:numId="456" w16cid:durableId="1660308443">
    <w:abstractNumId w:val="296"/>
  </w:num>
  <w:num w:numId="457" w16cid:durableId="123234636">
    <w:abstractNumId w:val="301"/>
  </w:num>
  <w:num w:numId="458" w16cid:durableId="485517888">
    <w:abstractNumId w:val="141"/>
  </w:num>
  <w:num w:numId="459" w16cid:durableId="619065793">
    <w:abstractNumId w:val="54"/>
  </w:num>
  <w:num w:numId="460" w16cid:durableId="1326472807">
    <w:abstractNumId w:val="118"/>
  </w:num>
  <w:num w:numId="461" w16cid:durableId="757365522">
    <w:abstractNumId w:val="283"/>
  </w:num>
  <w:num w:numId="462" w16cid:durableId="2036422939">
    <w:abstractNumId w:val="237"/>
  </w:num>
  <w:num w:numId="463" w16cid:durableId="96877978">
    <w:abstractNumId w:val="168"/>
  </w:num>
  <w:num w:numId="464" w16cid:durableId="751587631">
    <w:abstractNumId w:val="265"/>
  </w:num>
  <w:num w:numId="465" w16cid:durableId="638345725">
    <w:abstractNumId w:val="227"/>
  </w:num>
  <w:num w:numId="466" w16cid:durableId="233517930">
    <w:abstractNumId w:val="53"/>
  </w:num>
  <w:num w:numId="467" w16cid:durableId="1905293545">
    <w:abstractNumId w:val="409"/>
  </w:num>
  <w:num w:numId="468" w16cid:durableId="1718316186">
    <w:abstractNumId w:val="225"/>
  </w:num>
  <w:num w:numId="469" w16cid:durableId="79184789">
    <w:abstractNumId w:val="52"/>
  </w:num>
  <w:num w:numId="470" w16cid:durableId="384838938">
    <w:abstractNumId w:val="51"/>
  </w:num>
  <w:num w:numId="471" w16cid:durableId="566183161">
    <w:abstractNumId w:val="170"/>
  </w:num>
  <w:num w:numId="472" w16cid:durableId="264777775">
    <w:abstractNumId w:val="436"/>
  </w:num>
  <w:num w:numId="473" w16cid:durableId="334115866">
    <w:abstractNumId w:val="339"/>
  </w:num>
  <w:num w:numId="474" w16cid:durableId="417949516">
    <w:abstractNumId w:val="328"/>
  </w:num>
  <w:num w:numId="475" w16cid:durableId="2054572329">
    <w:abstractNumId w:val="11"/>
  </w:num>
  <w:num w:numId="476" w16cid:durableId="1196043209">
    <w:abstractNumId w:val="437"/>
  </w:num>
  <w:num w:numId="477" w16cid:durableId="1554583932">
    <w:abstractNumId w:val="202"/>
  </w:num>
  <w:num w:numId="478" w16cid:durableId="594939676">
    <w:abstractNumId w:val="226"/>
  </w:num>
  <w:num w:numId="479" w16cid:durableId="1217358126">
    <w:abstractNumId w:val="465"/>
  </w:num>
  <w:num w:numId="480" w16cid:durableId="442067837">
    <w:abstractNumId w:val="191"/>
  </w:num>
  <w:num w:numId="481" w16cid:durableId="849107670">
    <w:abstractNumId w:val="239"/>
  </w:num>
  <w:num w:numId="482" w16cid:durableId="24599758">
    <w:abstractNumId w:val="122"/>
  </w:num>
  <w:num w:numId="483" w16cid:durableId="1676566372">
    <w:abstractNumId w:val="243"/>
  </w:num>
  <w:num w:numId="484" w16cid:durableId="1136795949">
    <w:abstractNumId w:val="19"/>
  </w:num>
  <w:num w:numId="485" w16cid:durableId="1656492168">
    <w:abstractNumId w:val="75"/>
  </w:num>
  <w:num w:numId="486" w16cid:durableId="12541958">
    <w:abstractNumId w:val="444"/>
  </w:num>
  <w:num w:numId="487" w16cid:durableId="260838351">
    <w:abstractNumId w:val="56"/>
  </w:num>
  <w:num w:numId="488" w16cid:durableId="1072311839">
    <w:abstractNumId w:val="274"/>
  </w:num>
  <w:num w:numId="489" w16cid:durableId="1900558445">
    <w:abstractNumId w:val="26"/>
  </w:num>
  <w:num w:numId="490" w16cid:durableId="1410956911">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6CD8"/>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4D94"/>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9F1"/>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53DA82"/>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48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480"/>
      </w:numPr>
    </w:pPr>
  </w:style>
  <w:style w:type="numbering" w:customStyle="1" w:styleId="TabellenlisteIQTIGPunkte">
    <w:name w:val="Tabellenliste_IQTIG_Punkte"/>
    <w:uiPriority w:val="99"/>
    <w:rsid w:val="00A67A9A"/>
    <w:pPr>
      <w:numPr>
        <w:numId w:val="48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48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48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header" Target="header29.xml"/><Relationship Id="rId68" Type="http://schemas.openxmlformats.org/officeDocument/2006/relationships/footer" Target="footer2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hyperlink" Target="https://iqtig.org/" TargetMode="Externa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footer" Target="footer28.xm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0.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yperlink" Target="mailto:info@iqtig.org"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header" Target="header25.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12967</Words>
  <Characters>81696</Characters>
  <Application>Microsoft Office Word</Application>
  <DocSecurity>0</DocSecurity>
  <Lines>680</Lines>
  <Paragraphs>188</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94475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KCHK-AK-KATH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2026-05-21T09:25:00Z</dcterms:created>
  <dcterms:modified xsi:type="dcterms:W3CDTF">2026-05-21T09:25:00Z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2024,2025</vt:lpwstr>
  </property>
  <property fmtid="{D5CDD505-2E9C-101B-9397-08002B2CF9AE}" pid="5" name="auswertungsmodul">
    <vt:lpwstr>KCHK-AK-KATH</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