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9C9FF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1_bookmark2"/>
      <w:r w:rsidRPr="00936FDE">
        <w:tab/>
      </w:r>
      <w:r>
        <w:t>Ambulant erworbene Pneumonie</w:t>
      </w:r>
    </w:p>
    <w:p w14:paraId="3026F2B6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613A0E00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0B3806B2" w14:textId="77777777" w:rsidR="006D596B" w:rsidRDefault="006D596B" w:rsidP="006D596B">
      <w:pPr>
        <w:pStyle w:val="Titel-Berichtsart"/>
        <w:framePr w:h="2373" w:hRule="exact" w:wrap="around"/>
      </w:pPr>
      <w:r>
        <w:t>Berichtszeitraum Q1/2025 – Q4/2025</w:t>
      </w:r>
    </w:p>
    <w:p w14:paraId="7F659554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771EC055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71C570CA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3E84F596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Ambulant erworbene Pneumonie. Rechenregeln für das Auswertungsjahr 2026</w:t>
      </w:r>
    </w:p>
    <w:p w14:paraId="0DCE4D3E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3E75FD85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4F8BA16B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3ABC785D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04B2893B" w14:textId="336BF8E4" w:rsidR="00F22FEA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439" w:history="1">
        <w:r w:rsidR="00F22FEA" w:rsidRPr="00DF539F">
          <w:rPr>
            <w:rStyle w:val="Hyperlink"/>
            <w:rFonts w:eastAsia="Calibri"/>
            <w:noProof/>
          </w:rPr>
          <w:t>Auff</w:t>
        </w:r>
        <w:r w:rsidR="00F22FEA" w:rsidRPr="00DF539F">
          <w:rPr>
            <w:rStyle w:val="Hyperlink"/>
            <w:rFonts w:eastAsia="Calibri" w:hint="eastAsia"/>
            <w:noProof/>
          </w:rPr>
          <w:t>ä</w:t>
        </w:r>
        <w:r w:rsidR="00F22FEA" w:rsidRPr="00DF539F">
          <w:rPr>
            <w:rStyle w:val="Hyperlink"/>
            <w:rFonts w:eastAsia="Calibri"/>
            <w:noProof/>
          </w:rPr>
          <w:t>lligkeitskriterien zur Plausibilit</w:t>
        </w:r>
        <w:r w:rsidR="00F22FEA" w:rsidRPr="00DF539F">
          <w:rPr>
            <w:rStyle w:val="Hyperlink"/>
            <w:rFonts w:eastAsia="Calibri" w:hint="eastAsia"/>
            <w:noProof/>
          </w:rPr>
          <w:t>ä</w:t>
        </w:r>
        <w:r w:rsidR="00F22FEA" w:rsidRPr="00DF539F">
          <w:rPr>
            <w:rStyle w:val="Hyperlink"/>
            <w:rFonts w:eastAsia="Calibri"/>
            <w:noProof/>
          </w:rPr>
          <w:t>t und Vollst</w:t>
        </w:r>
        <w:r w:rsidR="00F22FEA" w:rsidRPr="00DF539F">
          <w:rPr>
            <w:rStyle w:val="Hyperlink"/>
            <w:rFonts w:eastAsia="Calibri" w:hint="eastAsia"/>
            <w:noProof/>
          </w:rPr>
          <w:t>ä</w:t>
        </w:r>
        <w:r w:rsidR="00F22FEA" w:rsidRPr="00DF539F">
          <w:rPr>
            <w:rStyle w:val="Hyperlink"/>
            <w:rFonts w:eastAsia="Calibri"/>
            <w:noProof/>
          </w:rPr>
          <w:t>ndigkeit</w:t>
        </w:r>
        <w:r w:rsidR="00F22FEA">
          <w:rPr>
            <w:noProof/>
            <w:webHidden/>
          </w:rPr>
          <w:tab/>
        </w:r>
        <w:r w:rsidR="00F22FEA">
          <w:rPr>
            <w:noProof/>
            <w:webHidden/>
          </w:rPr>
          <w:fldChar w:fldCharType="begin"/>
        </w:r>
        <w:r w:rsidR="00F22FEA">
          <w:rPr>
            <w:noProof/>
            <w:webHidden/>
          </w:rPr>
          <w:instrText xml:space="preserve"> PAGEREF _Toc230253439 \h </w:instrText>
        </w:r>
        <w:r w:rsidR="00F22FEA">
          <w:rPr>
            <w:noProof/>
            <w:webHidden/>
          </w:rPr>
        </w:r>
        <w:r w:rsidR="00F22FEA">
          <w:rPr>
            <w:noProof/>
            <w:webHidden/>
          </w:rPr>
          <w:fldChar w:fldCharType="separate"/>
        </w:r>
        <w:r w:rsidR="00F22FEA">
          <w:rPr>
            <w:noProof/>
            <w:webHidden/>
          </w:rPr>
          <w:t>4</w:t>
        </w:r>
        <w:r w:rsidR="00F22FEA">
          <w:rPr>
            <w:noProof/>
            <w:webHidden/>
          </w:rPr>
          <w:fldChar w:fldCharType="end"/>
        </w:r>
      </w:hyperlink>
    </w:p>
    <w:p w14:paraId="50475335" w14:textId="11DC12E0" w:rsidR="00F22FEA" w:rsidRDefault="00F22FEA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40" w:history="1">
        <w:r w:rsidRPr="00DF539F">
          <w:rPr>
            <w:rStyle w:val="Hyperlink"/>
          </w:rPr>
          <w:t>811822: Angabe von chronischer Bettl</w:t>
        </w:r>
        <w:r w:rsidRPr="00DF539F">
          <w:rPr>
            <w:rStyle w:val="Hyperlink"/>
            <w:rFonts w:hint="eastAsia"/>
          </w:rPr>
          <w:t>ä</w:t>
        </w:r>
        <w:r w:rsidRPr="00DF539F">
          <w:rPr>
            <w:rStyle w:val="Hyperlink"/>
          </w:rPr>
          <w:t>gerigkeit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B4FE9A0" w14:textId="490551E4" w:rsidR="00F22FEA" w:rsidRDefault="00F22FEA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41" w:history="1">
        <w:r w:rsidRPr="00DF539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3C28302" w14:textId="24797991" w:rsidR="00F22FEA" w:rsidRDefault="00F22FEA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42" w:history="1">
        <w:r w:rsidRPr="00DF539F">
          <w:rPr>
            <w:rStyle w:val="Hyperlink"/>
          </w:rPr>
          <w:t>811826: Angabe von ≥ 30 Atemz</w:t>
        </w:r>
        <w:r w:rsidRPr="00DF539F">
          <w:rPr>
            <w:rStyle w:val="Hyperlink"/>
            <w:rFonts w:hint="eastAsia"/>
          </w:rPr>
          <w:t>ü</w:t>
        </w:r>
        <w:r w:rsidRPr="00DF539F">
          <w:rPr>
            <w:rStyle w:val="Hyperlink"/>
          </w:rPr>
          <w:t xml:space="preserve">gen pro Minute bei </w:t>
        </w:r>
        <w:r w:rsidRPr="00DF539F">
          <w:rPr>
            <w:rStyle w:val="Hyperlink"/>
            <w:rFonts w:hint="eastAsia"/>
          </w:rPr>
          <w:t>„</w:t>
        </w:r>
        <w:r w:rsidRPr="00DF539F">
          <w:rPr>
            <w:rStyle w:val="Hyperlink"/>
          </w:rPr>
          <w:t>spontane Atemfrequenz bei Aufnahme</w:t>
        </w:r>
        <w:r w:rsidRPr="00DF539F">
          <w:rPr>
            <w:rStyle w:val="Hyperlink"/>
            <w:rFonts w:hint="eastAsia"/>
          </w:rPr>
          <w:t>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8289C12" w14:textId="2CEB11D7" w:rsidR="00F22FEA" w:rsidRDefault="00F22FEA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43" w:history="1">
        <w:r w:rsidRPr="00DF539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8F84F28" w14:textId="277BFAE2" w:rsidR="00F22FEA" w:rsidRDefault="00F22FEA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44" w:history="1">
        <w:r w:rsidRPr="00DF539F">
          <w:rPr>
            <w:rStyle w:val="Hyperlink"/>
          </w:rPr>
          <w:t>851900: Dokumentierte palliative Therapiezielsetzung kurz vor Versterben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9018BAB" w14:textId="7825B541" w:rsidR="00F22FEA" w:rsidRDefault="00F22FEA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45" w:history="1">
        <w:r w:rsidRPr="00DF539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B580CAA" w14:textId="08D8B3C3" w:rsidR="00F22FEA" w:rsidRDefault="00F22FEA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446" w:history="1">
        <w:r w:rsidRPr="00DF539F">
          <w:rPr>
            <w:rStyle w:val="Hyperlink"/>
            <w:rFonts w:eastAsia="Calibri"/>
            <w:noProof/>
          </w:rPr>
          <w:t>Auff</w:t>
        </w:r>
        <w:r w:rsidRPr="00DF539F">
          <w:rPr>
            <w:rStyle w:val="Hyperlink"/>
            <w:rFonts w:eastAsia="Calibri" w:hint="eastAsia"/>
            <w:noProof/>
          </w:rPr>
          <w:t>ä</w:t>
        </w:r>
        <w:r w:rsidRPr="00DF539F">
          <w:rPr>
            <w:rStyle w:val="Hyperlink"/>
            <w:rFonts w:eastAsia="Calibri"/>
            <w:noProof/>
          </w:rPr>
          <w:t>lligkeitskriterien zur Vollz</w:t>
        </w:r>
        <w:r w:rsidRPr="00DF539F">
          <w:rPr>
            <w:rStyle w:val="Hyperlink"/>
            <w:rFonts w:eastAsia="Calibri" w:hint="eastAsia"/>
            <w:noProof/>
          </w:rPr>
          <w:t>ä</w:t>
        </w:r>
        <w:r w:rsidRPr="00DF539F">
          <w:rPr>
            <w:rStyle w:val="Hyperlink"/>
            <w:rFonts w:eastAsia="Calibri"/>
            <w:noProof/>
          </w:rPr>
          <w:t>hligkeit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BEAC52E" w14:textId="30CEF7C2" w:rsidR="00F22FEA" w:rsidRDefault="00F22FEA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47" w:history="1">
        <w:r w:rsidRPr="00DF539F">
          <w:rPr>
            <w:rStyle w:val="Hyperlink"/>
          </w:rPr>
          <w:t>850101: Auff</w:t>
        </w:r>
        <w:r w:rsidRPr="00DF539F">
          <w:rPr>
            <w:rStyle w:val="Hyperlink"/>
            <w:rFonts w:hint="eastAsia"/>
          </w:rPr>
          <w:t>ä</w:t>
        </w:r>
        <w:r w:rsidRPr="00DF539F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489B2D02" w14:textId="19172D08" w:rsidR="00F22FEA" w:rsidRDefault="00F22FEA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48" w:history="1">
        <w:r w:rsidRPr="00DF539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41A8185" w14:textId="65EA73E7" w:rsidR="00F22FEA" w:rsidRDefault="00F22FEA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49" w:history="1">
        <w:r w:rsidRPr="00DF539F">
          <w:rPr>
            <w:rStyle w:val="Hyperlink"/>
          </w:rPr>
          <w:t>850102: Auff</w:t>
        </w:r>
        <w:r w:rsidRPr="00DF539F">
          <w:rPr>
            <w:rStyle w:val="Hyperlink"/>
            <w:rFonts w:hint="eastAsia"/>
          </w:rPr>
          <w:t>ä</w:t>
        </w:r>
        <w:r w:rsidRPr="00DF539F">
          <w:rPr>
            <w:rStyle w:val="Hyperlink"/>
          </w:rPr>
          <w:t xml:space="preserve">lligkeitskriterium zur </w:t>
        </w:r>
        <w:r w:rsidRPr="00DF539F">
          <w:rPr>
            <w:rStyle w:val="Hyperlink"/>
            <w:rFonts w:hint="eastAsia"/>
          </w:rPr>
          <w:t>Ü</w:t>
        </w:r>
        <w:r w:rsidRPr="00DF539F">
          <w:rPr>
            <w:rStyle w:val="Hyperlink"/>
          </w:rPr>
          <w:t>berdokumentation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07E76BFD" w14:textId="74B93459" w:rsidR="00F22FEA" w:rsidRDefault="00F22FEA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50" w:history="1">
        <w:r w:rsidRPr="00DF539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542683E1" w14:textId="0545198F" w:rsidR="00F22FEA" w:rsidRDefault="00F22FEA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51" w:history="1">
        <w:r w:rsidRPr="00DF539F">
          <w:rPr>
            <w:rStyle w:val="Hyperlink"/>
          </w:rPr>
          <w:t>850229: Auff</w:t>
        </w:r>
        <w:r w:rsidRPr="00DF539F">
          <w:rPr>
            <w:rStyle w:val="Hyperlink"/>
            <w:rFonts w:hint="eastAsia"/>
          </w:rPr>
          <w:t>ä</w:t>
        </w:r>
        <w:r w:rsidRPr="00DF539F">
          <w:rPr>
            <w:rStyle w:val="Hyperlink"/>
          </w:rPr>
          <w:t>lligkeitskriterium zum Minimaldatensatz (MDS)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649E26B4" w14:textId="577D585A" w:rsidR="00F22FEA" w:rsidRDefault="00F22FEA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452" w:history="1">
        <w:r w:rsidRPr="00DF539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_Toc230253452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223FAAAC" w14:textId="434E079C" w:rsidR="00F22FEA" w:rsidRDefault="00F22FEA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453" w:history="1">
        <w:r w:rsidRPr="00DF539F">
          <w:rPr>
            <w:rStyle w:val="Hyperlink"/>
            <w:noProof/>
          </w:rPr>
          <w:t>Anhang I: Schl</w:t>
        </w:r>
        <w:r w:rsidRPr="00DF539F">
          <w:rPr>
            <w:rStyle w:val="Hyperlink"/>
            <w:rFonts w:hint="eastAsia"/>
            <w:noProof/>
          </w:rPr>
          <w:t>ü</w:t>
        </w:r>
        <w:r w:rsidRPr="00DF539F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F8355CF" w14:textId="03CA0A79" w:rsidR="00F22FEA" w:rsidRDefault="00F22FEA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454" w:history="1">
        <w:r w:rsidRPr="00DF539F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C7FD16B" w14:textId="22C7656E" w:rsidR="00F22FEA" w:rsidRDefault="00F22FEA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455" w:history="1">
        <w:r w:rsidRPr="00DF539F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7E91F35F" w14:textId="290A77C6" w:rsidR="00F22FEA" w:rsidRDefault="00F22FEA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456" w:history="1">
        <w:r w:rsidRPr="00DF539F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40328D4E" w14:textId="048161D9" w:rsidR="00F22FEA" w:rsidRDefault="00F22FEA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457" w:history="1">
        <w:r w:rsidRPr="00DF539F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B62503D" w14:textId="6E63C4AC" w:rsidR="00863369" w:rsidRPr="00650DEE" w:rsidRDefault="00AE6908" w:rsidP="008B01CE">
      <w:r>
        <w:rPr>
          <w:b/>
          <w:bCs/>
          <w:noProof/>
        </w:rPr>
        <w:fldChar w:fldCharType="end"/>
      </w:r>
    </w:p>
    <w:p w14:paraId="35AD26CD" w14:textId="77777777" w:rsidR="0077011B" w:rsidRDefault="0077011B">
      <w:pPr>
        <w:sectPr w:rsidR="0077011B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4EB65D04" w14:textId="77777777" w:rsidR="007A6F3C" w:rsidRPr="00ED2C9F" w:rsidRDefault="007A6F3C" w:rsidP="00065199">
      <w:pPr>
        <w:pStyle w:val="berschrift1ohneGliederung"/>
      </w:pPr>
      <w:bookmarkStart w:id="2" w:name="_Toc230253439"/>
      <w:r>
        <w:rPr>
          <w:rFonts w:eastAsia="Calibri"/>
          <w:sz w:val="26"/>
          <w:szCs w:val="26"/>
        </w:rPr>
        <w:lastRenderedPageBreak/>
        <w:t>Auffälligkeitskriterien zur Plausibilität und Vollständigkeit</w:t>
      </w:r>
      <w:bookmarkEnd w:id="2"/>
    </w:p>
    <w:p w14:paraId="451B346D" w14:textId="77777777" w:rsidR="007A6F3C" w:rsidRPr="00ED2C9F" w:rsidRDefault="007A6F3C" w:rsidP="00091E43">
      <w:pPr>
        <w:pStyle w:val="Absatzberschriftebene2nurinNavigation"/>
        <w:rPr>
          <w:sz w:val="21"/>
          <w:szCs w:val="21"/>
        </w:rPr>
      </w:pPr>
      <w:bookmarkStart w:id="3" w:name="_Toc230253440"/>
      <w:r>
        <w:rPr>
          <w:sz w:val="21"/>
          <w:szCs w:val="21"/>
        </w:rPr>
        <w:t>811822: Angabe von chronischer Bettlägerigkeit</w:t>
      </w:r>
      <w:bookmarkEnd w:id="3"/>
    </w:p>
    <w:p w14:paraId="3FB7087F" w14:textId="77777777" w:rsidR="007A6F3C" w:rsidRPr="00091E43" w:rsidRDefault="007A6F3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4F2B6793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6BCDD43D" w14:textId="77777777" w:rsidR="007A6F3C" w:rsidRPr="00ED2C9F" w:rsidRDefault="007A6F3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52541BC6" w14:textId="77777777" w:rsidR="007A6F3C" w:rsidRPr="00ED2C9F" w:rsidRDefault="007A6F3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7FBA5F41" w14:textId="77777777" w:rsidR="007A6F3C" w:rsidRPr="00ED2C9F" w:rsidRDefault="007A6F3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2BE54922" w14:textId="77777777" w:rsidR="007A6F3C" w:rsidRPr="00ED2C9F" w:rsidRDefault="007A6F3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6337565" w14:textId="77777777" w:rsidR="007A6F3C" w:rsidRPr="00ED2C9F" w:rsidRDefault="007A6F3C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43DA5AE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F3161F8" w14:textId="77777777" w:rsidR="007A6F3C" w:rsidRPr="00091E43" w:rsidRDefault="007A6F3C" w:rsidP="000361A4">
            <w:pPr>
              <w:pStyle w:val="Tabellentext"/>
            </w:pPr>
            <w:r>
              <w:t>10:B</w:t>
            </w:r>
          </w:p>
        </w:tc>
        <w:tc>
          <w:tcPr>
            <w:tcW w:w="1075" w:type="pct"/>
          </w:tcPr>
          <w:p w14:paraId="348852B1" w14:textId="77777777" w:rsidR="007A6F3C" w:rsidRPr="00091E43" w:rsidRDefault="007A6F3C" w:rsidP="000361A4">
            <w:pPr>
              <w:pStyle w:val="Tabellentext"/>
            </w:pPr>
            <w:r>
              <w:t>Aufnahme aus stationärer Pflegeeinrichtung</w:t>
            </w:r>
          </w:p>
        </w:tc>
        <w:tc>
          <w:tcPr>
            <w:tcW w:w="326" w:type="pct"/>
          </w:tcPr>
          <w:p w14:paraId="6CD923D8" w14:textId="77777777" w:rsidR="007A6F3C" w:rsidRPr="00091E43" w:rsidRDefault="007A6F3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141039D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1634787A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75FE9D02" w14:textId="77777777" w:rsidR="007A6F3C" w:rsidRPr="00091E43" w:rsidRDefault="007A6F3C" w:rsidP="000361A4">
            <w:pPr>
              <w:pStyle w:val="Tabellentext"/>
            </w:pPr>
            <w:r>
              <w:t>AUFNVONSTATPFLEGE</w:t>
            </w:r>
          </w:p>
        </w:tc>
      </w:tr>
      <w:tr w:rsidR="00275B01" w:rsidRPr="00743DF3" w14:paraId="270FBB1B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ADD14AC" w14:textId="77777777" w:rsidR="007A6F3C" w:rsidRPr="00091E43" w:rsidRDefault="007A6F3C" w:rsidP="000361A4">
            <w:pPr>
              <w:pStyle w:val="Tabellentext"/>
            </w:pPr>
            <w:r>
              <w:t>12:B</w:t>
            </w:r>
          </w:p>
        </w:tc>
        <w:tc>
          <w:tcPr>
            <w:tcW w:w="1075" w:type="pct"/>
          </w:tcPr>
          <w:p w14:paraId="7E6EE764" w14:textId="77777777" w:rsidR="007A6F3C" w:rsidRPr="00091E43" w:rsidRDefault="007A6F3C" w:rsidP="000361A4">
            <w:pPr>
              <w:pStyle w:val="Tabellentext"/>
            </w:pPr>
            <w:r>
              <w:t>chronische Bettlägerigkeit</w:t>
            </w:r>
          </w:p>
        </w:tc>
        <w:tc>
          <w:tcPr>
            <w:tcW w:w="326" w:type="pct"/>
          </w:tcPr>
          <w:p w14:paraId="7FAFF085" w14:textId="77777777" w:rsidR="007A6F3C" w:rsidRPr="00091E43" w:rsidRDefault="007A6F3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BAB0EA3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0C5D417C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70A5E359" w14:textId="77777777" w:rsidR="007A6F3C" w:rsidRPr="00091E43" w:rsidRDefault="007A6F3C" w:rsidP="000361A4">
            <w:pPr>
              <w:pStyle w:val="Tabellentext"/>
            </w:pPr>
            <w:r>
              <w:t>CHRONBETTLAEG</w:t>
            </w:r>
          </w:p>
        </w:tc>
      </w:tr>
      <w:tr w:rsidR="00275B01" w:rsidRPr="00743DF3" w14:paraId="7E2DE5B6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189B255" w14:textId="77777777" w:rsidR="007A6F3C" w:rsidRPr="00091E43" w:rsidRDefault="007A6F3C" w:rsidP="000361A4">
            <w:pPr>
              <w:pStyle w:val="Tabellentext"/>
            </w:pPr>
            <w:r>
              <w:t>13:B</w:t>
            </w:r>
          </w:p>
        </w:tc>
        <w:tc>
          <w:tcPr>
            <w:tcW w:w="1075" w:type="pct"/>
          </w:tcPr>
          <w:p w14:paraId="3A8B3135" w14:textId="77777777" w:rsidR="007A6F3C" w:rsidRPr="00091E43" w:rsidRDefault="007A6F3C" w:rsidP="000361A4">
            <w:pPr>
              <w:pStyle w:val="Tabellentext"/>
            </w:pPr>
            <w:r>
              <w:t>bei Aufnahme invasive maschinelle Beatmung, d.h. Beatmung mit endotrachealer Intubation oder mit Trachealkanüle</w:t>
            </w:r>
          </w:p>
        </w:tc>
        <w:tc>
          <w:tcPr>
            <w:tcW w:w="326" w:type="pct"/>
          </w:tcPr>
          <w:p w14:paraId="08EB9F4A" w14:textId="77777777" w:rsidR="007A6F3C" w:rsidRPr="00091E43" w:rsidRDefault="007A6F3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24A95F9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12686539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4A000789" w14:textId="77777777" w:rsidR="007A6F3C" w:rsidRPr="00091E43" w:rsidRDefault="007A6F3C" w:rsidP="000361A4">
            <w:pPr>
              <w:pStyle w:val="Tabellentext"/>
            </w:pPr>
            <w:r>
              <w:t>AUFNINVBEATM</w:t>
            </w:r>
          </w:p>
        </w:tc>
      </w:tr>
      <w:tr w:rsidR="00275B01" w:rsidRPr="00743DF3" w14:paraId="40E31B17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1D27A3E" w14:textId="77777777" w:rsidR="007A6F3C" w:rsidRPr="00091E43" w:rsidRDefault="007A6F3C" w:rsidP="000361A4">
            <w:pPr>
              <w:pStyle w:val="Tabellentext"/>
            </w:pPr>
            <w:r>
              <w:t>25:B</w:t>
            </w:r>
          </w:p>
        </w:tc>
        <w:tc>
          <w:tcPr>
            <w:tcW w:w="1075" w:type="pct"/>
          </w:tcPr>
          <w:p w14:paraId="42A87191" w14:textId="77777777" w:rsidR="007A6F3C" w:rsidRPr="00091E43" w:rsidRDefault="007A6F3C" w:rsidP="000361A4">
            <w:pPr>
              <w:pStyle w:val="Tabellentext"/>
            </w:pPr>
            <w:r>
              <w:t>Wurde in der Patientenakte dokumentiert, dass während des Krankenhausaufenthalts eine palliative Therapiezielsetzung festgelegt wurde?</w:t>
            </w:r>
          </w:p>
        </w:tc>
        <w:tc>
          <w:tcPr>
            <w:tcW w:w="326" w:type="pct"/>
          </w:tcPr>
          <w:p w14:paraId="5319A7BC" w14:textId="77777777" w:rsidR="007A6F3C" w:rsidRPr="00091E43" w:rsidRDefault="007A6F3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A44ABE5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57832670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5D668402" w14:textId="77777777" w:rsidR="007A6F3C" w:rsidRPr="00091E43" w:rsidRDefault="007A6F3C" w:rsidP="000361A4">
            <w:pPr>
              <w:pStyle w:val="Tabellentext"/>
            </w:pPr>
            <w:r>
              <w:t>DOKUTHERAPIEVERZICHT</w:t>
            </w:r>
          </w:p>
        </w:tc>
      </w:tr>
    </w:tbl>
    <w:p w14:paraId="63931D71" w14:textId="77777777" w:rsidR="0077011B" w:rsidRDefault="0077011B">
      <w:pPr>
        <w:sectPr w:rsidR="0077011B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DDD5AF5" w14:textId="77777777" w:rsidR="007A6F3C" w:rsidRPr="005A79E5" w:rsidRDefault="007A6F3C" w:rsidP="0094520C">
      <w:pPr>
        <w:pStyle w:val="Absatzberschriftebene3nurinNavigation"/>
        <w:rPr>
          <w:sz w:val="21"/>
          <w:szCs w:val="21"/>
        </w:rPr>
      </w:pPr>
      <w:bookmarkStart w:id="4" w:name="_Toc230253441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1177DD9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F739DA" w14:textId="77777777" w:rsidR="007A6F3C" w:rsidRPr="005A79E5" w:rsidRDefault="007A6F3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5A7339A9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811822</w:t>
            </w:r>
          </w:p>
        </w:tc>
      </w:tr>
      <w:tr w:rsidR="00BB7A43" w14:paraId="513C1A3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E7CB17D" w14:textId="77777777" w:rsidR="007A6F3C" w:rsidRPr="005A79E5" w:rsidRDefault="007A6F3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50B1D4C3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2016</w:t>
            </w:r>
          </w:p>
        </w:tc>
      </w:tr>
      <w:tr w:rsidR="006B5B79" w14:paraId="7653E67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C5FCCF" w14:textId="77777777" w:rsidR="007A6F3C" w:rsidRPr="005A79E5" w:rsidRDefault="007A6F3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0B80425B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527E5687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Angabe chronischer Bettlägerigkeit ist u. a. für den QI 2013 zur Frühmobilisation relevant. Ein Ausschluss von Fällen aus diesem QI sollte nur in berechtigten Konstellationen vorkommen.</w:t>
            </w:r>
          </w:p>
          <w:p w14:paraId="53CA5F18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15AF04B2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Überdokumentation/Fehldokumentation</w:t>
            </w:r>
          </w:p>
        </w:tc>
      </w:tr>
      <w:tr w:rsidR="007B38FA" w14:paraId="554421D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BBE7B12" w14:textId="77777777" w:rsidR="007A6F3C" w:rsidRPr="005A79E5" w:rsidRDefault="007A6F3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2584086E" w14:textId="77777777" w:rsidR="007A6F3C" w:rsidRPr="00470DAB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2013: Frühmobilisation nach Aufnahme </w:t>
            </w:r>
            <w:r>
              <w:br/>
              <w:t>50778: Sterblichkeit im Krankenhaus</w:t>
            </w:r>
          </w:p>
        </w:tc>
      </w:tr>
      <w:tr w:rsidR="007B38FA" w14:paraId="0E90BCF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D38362" w14:textId="77777777" w:rsidR="007A6F3C" w:rsidRPr="005A79E5" w:rsidRDefault="007A6F3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1A64229E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13F8A7A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1AE716D" w14:textId="77777777" w:rsidR="007A6F3C" w:rsidRPr="005A79E5" w:rsidRDefault="007A6F3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7C423BAF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C704C7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448DE8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7204C7C2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 definiert</w:t>
            </w:r>
          </w:p>
        </w:tc>
      </w:tr>
      <w:tr w:rsidR="000955B5" w14:paraId="23AF5B4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318BB4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76C94D82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457978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94C9D2A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B3611DA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8DED60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F5C42B9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1788DA5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6D7DAD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37C4766C" w14:textId="77777777" w:rsidR="007A6F3C" w:rsidRPr="005A79E5" w:rsidRDefault="007A6F3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06FFDE76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1060473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Fälle mit Angabe „chronische Bettlägerigkeit = Ja“</w:t>
            </w:r>
          </w:p>
          <w:p w14:paraId="7EE5705D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43148FA7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Fälle ohne invasive maschinelle Beatmung bei Aufnahme und ohne Aufnahme aus einer stationären Pflegeeinrichtung unter Ausschluss von Fällen mit dokumentierter palliativer Therapiezielsetzung</w:t>
            </w:r>
          </w:p>
        </w:tc>
      </w:tr>
      <w:tr w:rsidR="000955B5" w14:paraId="44FEA10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1F3A73A" w14:textId="77777777" w:rsidR="007A6F3C" w:rsidRPr="005A79E5" w:rsidRDefault="007A6F3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B63213B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B3BDF1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73BBFD" w14:textId="77777777" w:rsidR="007A6F3C" w:rsidRPr="005A79E5" w:rsidRDefault="007A6F3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2DFFD930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PNEU:B</w:t>
            </w:r>
          </w:p>
        </w:tc>
      </w:tr>
      <w:tr w:rsidR="007B38FA" w14:paraId="0F5011B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E9D788" w14:textId="77777777" w:rsidR="007A6F3C" w:rsidRPr="005A79E5" w:rsidRDefault="007A6F3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6FFE715E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27C9CB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DC583C3" w14:textId="77777777" w:rsidR="007A6F3C" w:rsidRPr="005A79E5" w:rsidRDefault="007A6F3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6D5C8C3B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F5BA1A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94AD89" w14:textId="77777777" w:rsidR="007A6F3C" w:rsidRPr="005A79E5" w:rsidRDefault="007A6F3C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4FD23C2E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CHRONBETTLAEG %==% 1</w:t>
            </w:r>
          </w:p>
        </w:tc>
      </w:tr>
      <w:tr w:rsidR="007B38FA" w14:paraId="2D3C96C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546D11" w14:textId="77777777" w:rsidR="007A6F3C" w:rsidRPr="005A79E5" w:rsidRDefault="007A6F3C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06E8D4E9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AUFNVONSTATPFLEGE %==% 0 &amp; </w:t>
            </w:r>
            <w:r>
              <w:br/>
              <w:t xml:space="preserve">AUFNINVBEATM %==% 0 &amp;  </w:t>
            </w:r>
            <w:r>
              <w:br/>
              <w:t>DOKUTHERAPIEVERZICHT %==% 0</w:t>
            </w:r>
          </w:p>
        </w:tc>
      </w:tr>
      <w:tr w:rsidR="007B38FA" w14:paraId="388E4F9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724477" w14:textId="77777777" w:rsidR="007A6F3C" w:rsidRPr="005A79E5" w:rsidRDefault="007A6F3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22B944BA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F55B5F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901A4A" w14:textId="77777777" w:rsidR="007A6F3C" w:rsidRPr="005A79E5" w:rsidRDefault="007A6F3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14D58D5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3EB4A0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320B90" w14:textId="77777777" w:rsidR="007A6F3C" w:rsidRPr="005A79E5" w:rsidRDefault="007A6F3C" w:rsidP="005A79E5">
            <w:pPr>
              <w:pStyle w:val="Tabellenkopf"/>
            </w:pPr>
            <w:r w:rsidRPr="005A79E5">
              <w:lastRenderedPageBreak/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48F25673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402B33B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83B6A0" w14:textId="77777777" w:rsidR="007A6F3C" w:rsidRPr="005A79E5" w:rsidRDefault="007A6F3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0C01E7ED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0747EE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6C7575" w14:textId="77777777" w:rsidR="007A6F3C" w:rsidRPr="005A79E5" w:rsidRDefault="007A6F3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FE2F241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30355536" w14:textId="77777777" w:rsidR="007A6F3C" w:rsidRDefault="007A6F3C" w:rsidP="00AA7E2B">
      <w:pPr>
        <w:pStyle w:val="Tabellentext"/>
        <w:spacing w:before="0" w:after="0" w:line="20" w:lineRule="exact"/>
        <w:ind w:left="0" w:right="0"/>
      </w:pPr>
    </w:p>
    <w:p w14:paraId="0912C4AC" w14:textId="77777777" w:rsidR="0077011B" w:rsidRDefault="0077011B">
      <w:pPr>
        <w:sectPr w:rsidR="0077011B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00FBBF9" w14:textId="77777777" w:rsidR="007A6F3C" w:rsidRPr="00ED2C9F" w:rsidRDefault="007A6F3C" w:rsidP="00091E43">
      <w:pPr>
        <w:pStyle w:val="Absatzberschriftebene2nurinNavigation"/>
        <w:rPr>
          <w:sz w:val="21"/>
          <w:szCs w:val="21"/>
        </w:rPr>
      </w:pPr>
      <w:bookmarkStart w:id="5" w:name="_Toc230253442"/>
      <w:r>
        <w:rPr>
          <w:sz w:val="21"/>
          <w:szCs w:val="21"/>
        </w:rPr>
        <w:lastRenderedPageBreak/>
        <w:t>811826: Angabe von ≥ 30 Atemzügen pro Minute bei „spontane Atemfrequenz bei Aufnahme“</w:t>
      </w:r>
      <w:bookmarkEnd w:id="5"/>
    </w:p>
    <w:p w14:paraId="66AB0FDA" w14:textId="77777777" w:rsidR="007A6F3C" w:rsidRPr="00091E43" w:rsidRDefault="007A6F3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75BAD34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4B8C1A93" w14:textId="77777777" w:rsidR="007A6F3C" w:rsidRPr="00ED2C9F" w:rsidRDefault="007A6F3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58E46752" w14:textId="77777777" w:rsidR="007A6F3C" w:rsidRPr="00ED2C9F" w:rsidRDefault="007A6F3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D5CA089" w14:textId="77777777" w:rsidR="007A6F3C" w:rsidRPr="00ED2C9F" w:rsidRDefault="007A6F3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75878940" w14:textId="77777777" w:rsidR="007A6F3C" w:rsidRPr="00ED2C9F" w:rsidRDefault="007A6F3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6BA94226" w14:textId="77777777" w:rsidR="007A6F3C" w:rsidRPr="00ED2C9F" w:rsidRDefault="007A6F3C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5ADE051A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3109867" w14:textId="77777777" w:rsidR="007A6F3C" w:rsidRPr="00091E43" w:rsidRDefault="007A6F3C" w:rsidP="000361A4">
            <w:pPr>
              <w:pStyle w:val="Tabellentext"/>
            </w:pPr>
            <w:r>
              <w:t>13:B</w:t>
            </w:r>
          </w:p>
        </w:tc>
        <w:tc>
          <w:tcPr>
            <w:tcW w:w="1075" w:type="pct"/>
          </w:tcPr>
          <w:p w14:paraId="5EB39290" w14:textId="77777777" w:rsidR="007A6F3C" w:rsidRPr="00091E43" w:rsidRDefault="007A6F3C" w:rsidP="000361A4">
            <w:pPr>
              <w:pStyle w:val="Tabellentext"/>
            </w:pPr>
            <w:r>
              <w:t>bei Aufnahme invasive maschinelle Beatmung, d.h. Beatmung mit endotrachealer Intubation oder mit Trachealkanüle</w:t>
            </w:r>
          </w:p>
        </w:tc>
        <w:tc>
          <w:tcPr>
            <w:tcW w:w="326" w:type="pct"/>
          </w:tcPr>
          <w:p w14:paraId="2A0A94ED" w14:textId="77777777" w:rsidR="007A6F3C" w:rsidRPr="00091E43" w:rsidRDefault="007A6F3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7300102D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64798482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24DD5A4D" w14:textId="77777777" w:rsidR="007A6F3C" w:rsidRPr="00091E43" w:rsidRDefault="007A6F3C" w:rsidP="000361A4">
            <w:pPr>
              <w:pStyle w:val="Tabellentext"/>
            </w:pPr>
            <w:r>
              <w:t>AUFNINVBEATM</w:t>
            </w:r>
          </w:p>
        </w:tc>
      </w:tr>
      <w:tr w:rsidR="00275B01" w:rsidRPr="00743DF3" w14:paraId="498210E0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2769B14" w14:textId="77777777" w:rsidR="007A6F3C" w:rsidRPr="00091E43" w:rsidRDefault="007A6F3C" w:rsidP="000361A4">
            <w:pPr>
              <w:pStyle w:val="Tabellentext"/>
            </w:pPr>
            <w:r>
              <w:t>15.1:B</w:t>
            </w:r>
          </w:p>
        </w:tc>
        <w:tc>
          <w:tcPr>
            <w:tcW w:w="1075" w:type="pct"/>
          </w:tcPr>
          <w:p w14:paraId="6B27FF91" w14:textId="77777777" w:rsidR="007A6F3C" w:rsidRPr="00091E43" w:rsidRDefault="007A6F3C" w:rsidP="000361A4">
            <w:pPr>
              <w:pStyle w:val="Tabellentext"/>
            </w:pPr>
            <w:r>
              <w:t>spontane Atemfrequenz</w:t>
            </w:r>
          </w:p>
        </w:tc>
        <w:tc>
          <w:tcPr>
            <w:tcW w:w="326" w:type="pct"/>
          </w:tcPr>
          <w:p w14:paraId="78844B71" w14:textId="77777777" w:rsidR="007A6F3C" w:rsidRPr="00091E43" w:rsidRDefault="007A6F3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064F324E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in Atemzüge/min</w:t>
            </w:r>
          </w:p>
        </w:tc>
        <w:tc>
          <w:tcPr>
            <w:tcW w:w="1327" w:type="pct"/>
          </w:tcPr>
          <w:p w14:paraId="27497E61" w14:textId="77777777" w:rsidR="007A6F3C" w:rsidRPr="00091E43" w:rsidRDefault="007A6F3C" w:rsidP="000361A4">
            <w:pPr>
              <w:pStyle w:val="Tabellentext"/>
            </w:pPr>
            <w:r>
              <w:t>AUFNATEMFREQ</w:t>
            </w:r>
          </w:p>
        </w:tc>
      </w:tr>
      <w:tr w:rsidR="00275B01" w:rsidRPr="00743DF3" w14:paraId="171ED95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DCE3FB6" w14:textId="77777777" w:rsidR="007A6F3C" w:rsidRPr="00091E43" w:rsidRDefault="007A6F3C" w:rsidP="000361A4">
            <w:pPr>
              <w:pStyle w:val="Tabellentext"/>
            </w:pPr>
            <w:r>
              <w:t>28:B</w:t>
            </w:r>
          </w:p>
        </w:tc>
        <w:tc>
          <w:tcPr>
            <w:tcW w:w="1075" w:type="pct"/>
          </w:tcPr>
          <w:p w14:paraId="0C6EF6E5" w14:textId="77777777" w:rsidR="007A6F3C" w:rsidRPr="00091E43" w:rsidRDefault="007A6F3C" w:rsidP="000361A4">
            <w:pPr>
              <w:pStyle w:val="Tabellentext"/>
            </w:pPr>
            <w:r>
              <w:t>Entlassungsdiagnose(n)</w:t>
            </w:r>
          </w:p>
        </w:tc>
        <w:tc>
          <w:tcPr>
            <w:tcW w:w="326" w:type="pct"/>
          </w:tcPr>
          <w:p w14:paraId="18027780" w14:textId="77777777" w:rsidR="007A6F3C" w:rsidRPr="00091E43" w:rsidRDefault="007A6F3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1AF27D7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ICD-10-GM SGB V: https://www.bfarm.de</w:t>
            </w:r>
          </w:p>
        </w:tc>
        <w:tc>
          <w:tcPr>
            <w:tcW w:w="1327" w:type="pct"/>
          </w:tcPr>
          <w:p w14:paraId="279841BE" w14:textId="77777777" w:rsidR="007A6F3C" w:rsidRPr="00091E43" w:rsidRDefault="007A6F3C" w:rsidP="000361A4">
            <w:pPr>
              <w:pStyle w:val="Tabellentext"/>
            </w:pPr>
            <w:r>
              <w:t>ENTLDIAG</w:t>
            </w:r>
          </w:p>
        </w:tc>
      </w:tr>
    </w:tbl>
    <w:p w14:paraId="158389E3" w14:textId="77777777" w:rsidR="0077011B" w:rsidRDefault="0077011B">
      <w:pPr>
        <w:sectPr w:rsidR="0077011B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24D894D" w14:textId="77777777" w:rsidR="007A6F3C" w:rsidRPr="005A79E5" w:rsidRDefault="007A6F3C" w:rsidP="0094520C">
      <w:pPr>
        <w:pStyle w:val="Absatzberschriftebene3nurinNavigation"/>
        <w:rPr>
          <w:sz w:val="21"/>
          <w:szCs w:val="21"/>
        </w:rPr>
      </w:pPr>
      <w:bookmarkStart w:id="6" w:name="_Toc230253443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6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022285A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39945E3" w14:textId="77777777" w:rsidR="007A6F3C" w:rsidRPr="005A79E5" w:rsidRDefault="007A6F3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A1AD321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811826</w:t>
            </w:r>
          </w:p>
        </w:tc>
      </w:tr>
      <w:tr w:rsidR="00BB7A43" w14:paraId="1B1DD3A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16D803B" w14:textId="77777777" w:rsidR="007A6F3C" w:rsidRPr="005A79E5" w:rsidRDefault="007A6F3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0DD0BE2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2016</w:t>
            </w:r>
          </w:p>
        </w:tc>
      </w:tr>
      <w:tr w:rsidR="006B5B79" w14:paraId="473BBBB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4CC238" w14:textId="77777777" w:rsidR="007A6F3C" w:rsidRPr="005A79E5" w:rsidRDefault="007A6F3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35C3CC6A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3385D1D4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Atemfrequenz ist u. a. für die Risikoadjustierung des QI 50778: Sterblichkeit im Krankenhaus relevant. Eine häufig dokumentierte Atemfrequenz von &gt; 30 wird als unplausibel betrachtet.</w:t>
            </w:r>
          </w:p>
          <w:p w14:paraId="2FCF8B42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481E2344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Fehldokumentation</w:t>
            </w:r>
          </w:p>
        </w:tc>
      </w:tr>
      <w:tr w:rsidR="007B38FA" w14:paraId="71DD2B7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9C8D41" w14:textId="77777777" w:rsidR="007A6F3C" w:rsidRPr="005A79E5" w:rsidRDefault="007A6F3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65E3DE89" w14:textId="77777777" w:rsidR="007A6F3C" w:rsidRPr="00470DAB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50778: Sterblichkeit im Krankenhaus </w:t>
            </w:r>
            <w:r>
              <w:br/>
              <w:t xml:space="preserve">232007_50778: Sterblichkeit im Krankenhaus (inkl. COVID-19-Fälle) </w:t>
            </w:r>
            <w:r>
              <w:br/>
            </w:r>
            <w:r>
              <w:t xml:space="preserve">232010_50778: Sterblichkeit im Krankenhaus (nur COVID-19-Fälle) </w:t>
            </w:r>
            <w:r>
              <w:br/>
              <w:t xml:space="preserve">2013: Frühmobilisation nach Aufnahme </w:t>
            </w:r>
            <w:r>
              <w:br/>
              <w:t xml:space="preserve">232004_2013: Frühmobilisation nach Aufnahme (ohne COVID-19-Fälle) </w:t>
            </w:r>
            <w:r>
              <w:br/>
              <w:t xml:space="preserve">50722: Bestimmung der Atemfrequenz bei Aufnahme </w:t>
            </w:r>
            <w:r>
              <w:br/>
              <w:t>232009_50722: Bestimmung der Atemfrequenz bei Aufnahme (ohne COVID-19-Fälle)</w:t>
            </w:r>
          </w:p>
        </w:tc>
      </w:tr>
      <w:tr w:rsidR="007B38FA" w14:paraId="7ED132A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DA9F65" w14:textId="77777777" w:rsidR="007A6F3C" w:rsidRPr="005A79E5" w:rsidRDefault="007A6F3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A21D40F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771AC7B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A90ACB3" w14:textId="77777777" w:rsidR="007A6F3C" w:rsidRPr="005A79E5" w:rsidRDefault="007A6F3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B3E10E3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23AA7B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6C2C2A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25E73721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 definiert</w:t>
            </w:r>
          </w:p>
        </w:tc>
      </w:tr>
      <w:tr w:rsidR="000955B5" w14:paraId="34AEB99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F419A5C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62CB84B3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16,39 % (97. Perzentil)</w:t>
            </w:r>
          </w:p>
        </w:tc>
      </w:tr>
      <w:tr w:rsidR="000955B5" w14:paraId="0A9D32D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12CBA5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21B4119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7AAD0E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B495B5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69E029A7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4D6099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4F1CCA3E" w14:textId="77777777" w:rsidR="007A6F3C" w:rsidRPr="005A79E5" w:rsidRDefault="007A6F3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1E877954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4E4645F6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Fälle mit einer Atemfrequenz bei Aufnahme von gleich oder über 30 Atemzügen pro Minute</w:t>
            </w:r>
          </w:p>
          <w:p w14:paraId="78F6BBEA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2C940023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Fälle mit Angabe einer Atemfrequenz bei Aufnahme und ohne invasive maschinelle Beatmung bei Aufnahme unter Ausschluss von Fällen mit COVID-19</w:t>
            </w:r>
          </w:p>
        </w:tc>
      </w:tr>
      <w:tr w:rsidR="000955B5" w14:paraId="42F5FDD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39EB1F" w14:textId="77777777" w:rsidR="007A6F3C" w:rsidRPr="005A79E5" w:rsidRDefault="007A6F3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62FDF03B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A3EAF6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173AD3" w14:textId="77777777" w:rsidR="007A6F3C" w:rsidRPr="005A79E5" w:rsidRDefault="007A6F3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0038B32F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PNEU:B</w:t>
            </w:r>
          </w:p>
        </w:tc>
      </w:tr>
      <w:tr w:rsidR="007B38FA" w14:paraId="04DEB28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DAAA2C" w14:textId="77777777" w:rsidR="007A6F3C" w:rsidRPr="005A79E5" w:rsidRDefault="007A6F3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6CBF604F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0CC843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74D52A" w14:textId="77777777" w:rsidR="007A6F3C" w:rsidRPr="005A79E5" w:rsidRDefault="007A6F3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13229576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9E44E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FA1717" w14:textId="77777777" w:rsidR="007A6F3C" w:rsidRPr="005A79E5" w:rsidRDefault="007A6F3C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05549BA9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AUFNATEMFREQ %&gt;=% 30</w:t>
            </w:r>
          </w:p>
        </w:tc>
      </w:tr>
      <w:tr w:rsidR="007B38FA" w14:paraId="3C345D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6AE09F8" w14:textId="77777777" w:rsidR="007A6F3C" w:rsidRPr="005A79E5" w:rsidRDefault="007A6F3C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3DC1505A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!is.na(AUFNATEMFREQ) &amp;  </w:t>
            </w:r>
            <w:r>
              <w:br/>
              <w:t xml:space="preserve">AUFNINVBEATM %==% 0 &amp;  </w:t>
            </w:r>
            <w:r>
              <w:br/>
              <w:t>fn_Ausschluss_COVID19</w:t>
            </w:r>
          </w:p>
        </w:tc>
      </w:tr>
      <w:tr w:rsidR="007B38FA" w14:paraId="5D0C4C5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FFB36B4" w14:textId="77777777" w:rsidR="007A6F3C" w:rsidRPr="005A79E5" w:rsidRDefault="007A6F3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236E6458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fn_Ausschluss_COVID19</w:t>
            </w:r>
          </w:p>
        </w:tc>
      </w:tr>
      <w:tr w:rsidR="007B38FA" w14:paraId="55DCC96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D9DE01" w14:textId="77777777" w:rsidR="007A6F3C" w:rsidRPr="005A79E5" w:rsidRDefault="007A6F3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026A6E1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8E87D7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2728B9" w14:textId="77777777" w:rsidR="007A6F3C" w:rsidRPr="005A79E5" w:rsidRDefault="007A6F3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0351EC72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4F65684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225D4F" w14:textId="77777777" w:rsidR="007A6F3C" w:rsidRPr="005A79E5" w:rsidRDefault="007A6F3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63625BB7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AD1398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05E3BBF" w14:textId="77777777" w:rsidR="007A6F3C" w:rsidRPr="005A79E5" w:rsidRDefault="007A6F3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3A26BA98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4797DB63" w14:textId="77777777" w:rsidR="007A6F3C" w:rsidRDefault="007A6F3C" w:rsidP="00AA7E2B">
      <w:pPr>
        <w:pStyle w:val="Tabellentext"/>
        <w:spacing w:before="0" w:after="0" w:line="20" w:lineRule="exact"/>
        <w:ind w:left="0" w:right="0"/>
      </w:pPr>
    </w:p>
    <w:p w14:paraId="27C8306B" w14:textId="77777777" w:rsidR="0077011B" w:rsidRDefault="0077011B">
      <w:pPr>
        <w:sectPr w:rsidR="0077011B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5F64F57" w14:textId="77777777" w:rsidR="007A6F3C" w:rsidRPr="00ED2C9F" w:rsidRDefault="007A6F3C" w:rsidP="00091E43">
      <w:pPr>
        <w:pStyle w:val="Absatzberschriftebene2nurinNavigation"/>
        <w:rPr>
          <w:sz w:val="21"/>
          <w:szCs w:val="21"/>
        </w:rPr>
      </w:pPr>
      <w:bookmarkStart w:id="7" w:name="_Toc230253444"/>
      <w:r>
        <w:rPr>
          <w:sz w:val="21"/>
          <w:szCs w:val="21"/>
        </w:rPr>
        <w:lastRenderedPageBreak/>
        <w:t>851900: Dokumentierte palliative Therapiezielsetzung kurz vor Versterben</w:t>
      </w:r>
      <w:bookmarkEnd w:id="7"/>
    </w:p>
    <w:p w14:paraId="154E879D" w14:textId="77777777" w:rsidR="007A6F3C" w:rsidRPr="00091E43" w:rsidRDefault="007A6F3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204C3CF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00B53EB2" w14:textId="77777777" w:rsidR="007A6F3C" w:rsidRPr="00ED2C9F" w:rsidRDefault="007A6F3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432F008" w14:textId="77777777" w:rsidR="007A6F3C" w:rsidRPr="00ED2C9F" w:rsidRDefault="007A6F3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712F33AD" w14:textId="77777777" w:rsidR="007A6F3C" w:rsidRPr="00ED2C9F" w:rsidRDefault="007A6F3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ADE782C" w14:textId="77777777" w:rsidR="007A6F3C" w:rsidRPr="00ED2C9F" w:rsidRDefault="007A6F3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3B5016F" w14:textId="77777777" w:rsidR="007A6F3C" w:rsidRPr="00ED2C9F" w:rsidRDefault="007A6F3C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51E670C4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BD8B6CA" w14:textId="77777777" w:rsidR="007A6F3C" w:rsidRPr="00091E43" w:rsidRDefault="007A6F3C" w:rsidP="000361A4">
            <w:pPr>
              <w:pStyle w:val="Tabellentext"/>
            </w:pPr>
            <w:r>
              <w:t>25:B</w:t>
            </w:r>
          </w:p>
        </w:tc>
        <w:tc>
          <w:tcPr>
            <w:tcW w:w="1075" w:type="pct"/>
          </w:tcPr>
          <w:p w14:paraId="63E92E02" w14:textId="77777777" w:rsidR="007A6F3C" w:rsidRPr="00091E43" w:rsidRDefault="007A6F3C" w:rsidP="000361A4">
            <w:pPr>
              <w:pStyle w:val="Tabellentext"/>
            </w:pPr>
            <w:r>
              <w:t>Wurde in der Patientenakte dokumentiert, dass während des Krankenhausaufenthalts eine palliative Therapiezielsetzung festgelegt wurde?</w:t>
            </w:r>
          </w:p>
        </w:tc>
        <w:tc>
          <w:tcPr>
            <w:tcW w:w="326" w:type="pct"/>
          </w:tcPr>
          <w:p w14:paraId="0396FFA3" w14:textId="77777777" w:rsidR="007A6F3C" w:rsidRPr="00091E43" w:rsidRDefault="007A6F3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2D9BBD3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06075C8E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63767153" w14:textId="77777777" w:rsidR="007A6F3C" w:rsidRPr="00091E43" w:rsidRDefault="007A6F3C" w:rsidP="000361A4">
            <w:pPr>
              <w:pStyle w:val="Tabellentext"/>
            </w:pPr>
            <w:r>
              <w:t>DOKUTHERAPIEVERZICHT</w:t>
            </w:r>
          </w:p>
        </w:tc>
      </w:tr>
      <w:tr w:rsidR="00275B01" w:rsidRPr="00743DF3" w14:paraId="4FDAFC0E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080F376" w14:textId="77777777" w:rsidR="007A6F3C" w:rsidRPr="00091E43" w:rsidRDefault="007A6F3C" w:rsidP="000361A4">
            <w:pPr>
              <w:pStyle w:val="Tabellentext"/>
            </w:pPr>
            <w:r>
              <w:t>29.1:B</w:t>
            </w:r>
          </w:p>
        </w:tc>
        <w:tc>
          <w:tcPr>
            <w:tcW w:w="1075" w:type="pct"/>
          </w:tcPr>
          <w:p w14:paraId="3E08AAB1" w14:textId="77777777" w:rsidR="007A6F3C" w:rsidRPr="00091E43" w:rsidRDefault="007A6F3C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6D89244F" w14:textId="77777777" w:rsidR="007A6F3C" w:rsidRPr="00091E43" w:rsidRDefault="007A6F3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142ED00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 xml:space="preserve">s. Anhang: </w:t>
            </w:r>
            <w:proofErr w:type="spellStart"/>
            <w:r>
              <w:t>EntlGrund</w:t>
            </w:r>
            <w:proofErr w:type="spellEnd"/>
          </w:p>
        </w:tc>
        <w:tc>
          <w:tcPr>
            <w:tcW w:w="1327" w:type="pct"/>
          </w:tcPr>
          <w:p w14:paraId="3F8AEE0B" w14:textId="77777777" w:rsidR="007A6F3C" w:rsidRPr="00091E43" w:rsidRDefault="007A6F3C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07DB36F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F0479AF" w14:textId="77777777" w:rsidR="007A6F3C" w:rsidRPr="00091E43" w:rsidRDefault="007A6F3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09BCE4D3" w14:textId="77777777" w:rsidR="007A6F3C" w:rsidRPr="00091E43" w:rsidRDefault="007A6F3C" w:rsidP="000361A4">
            <w:pPr>
              <w:pStyle w:val="Tabellentext"/>
            </w:pPr>
            <w:r>
              <w:t>Abstand Dokumentation der palliativen Therapiezielsetzung in der Patientenakte bis Entlassungsdatum</w:t>
            </w:r>
          </w:p>
        </w:tc>
        <w:tc>
          <w:tcPr>
            <w:tcW w:w="326" w:type="pct"/>
          </w:tcPr>
          <w:p w14:paraId="2EA3399C" w14:textId="77777777" w:rsidR="007A6F3C" w:rsidRPr="00091E43" w:rsidRDefault="007A6F3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6E5F009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ENTLDATUM - EINTRAGDATUM</w:t>
            </w:r>
          </w:p>
        </w:tc>
        <w:tc>
          <w:tcPr>
            <w:tcW w:w="1327" w:type="pct"/>
          </w:tcPr>
          <w:p w14:paraId="7E36655A" w14:textId="77777777" w:rsidR="007A6F3C" w:rsidRPr="00091E43" w:rsidRDefault="007A6F3C" w:rsidP="000361A4">
            <w:pPr>
              <w:pStyle w:val="Tabellentext"/>
            </w:pPr>
            <w:proofErr w:type="spellStart"/>
            <w:r>
              <w:t>abstEntlEintrPall</w:t>
            </w:r>
            <w:proofErr w:type="spellEnd"/>
          </w:p>
        </w:tc>
      </w:tr>
      <w:tr w:rsidR="00275B01" w:rsidRPr="00743DF3" w14:paraId="596AD6CD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FD87293" w14:textId="77777777" w:rsidR="007A6F3C" w:rsidRPr="00091E43" w:rsidRDefault="007A6F3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2DB0713B" w14:textId="77777777" w:rsidR="007A6F3C" w:rsidRPr="00091E43" w:rsidRDefault="007A6F3C" w:rsidP="000361A4">
            <w:pPr>
              <w:pStyle w:val="Tabellentext"/>
            </w:pPr>
            <w:r>
              <w:t>Verweildauer im Krankenhaus in Tagen</w:t>
            </w:r>
          </w:p>
        </w:tc>
        <w:tc>
          <w:tcPr>
            <w:tcW w:w="326" w:type="pct"/>
          </w:tcPr>
          <w:p w14:paraId="64F4B9C6" w14:textId="77777777" w:rsidR="007A6F3C" w:rsidRPr="00091E43" w:rsidRDefault="007A6F3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B87DCDD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ENTLDATUM - AUFNDATUM</w:t>
            </w:r>
          </w:p>
        </w:tc>
        <w:tc>
          <w:tcPr>
            <w:tcW w:w="1327" w:type="pct"/>
          </w:tcPr>
          <w:p w14:paraId="4630CE65" w14:textId="77777777" w:rsidR="007A6F3C" w:rsidRPr="00091E43" w:rsidRDefault="007A6F3C" w:rsidP="000361A4">
            <w:pPr>
              <w:pStyle w:val="Tabellentext"/>
            </w:pPr>
            <w:proofErr w:type="spellStart"/>
            <w:r>
              <w:t>vwDauer</w:t>
            </w:r>
            <w:proofErr w:type="spellEnd"/>
          </w:p>
        </w:tc>
      </w:tr>
    </w:tbl>
    <w:p w14:paraId="72BF55B4" w14:textId="77777777" w:rsidR="007A6F3C" w:rsidRPr="00065199" w:rsidRDefault="007A6F3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147D56D" w14:textId="77777777" w:rsidR="0077011B" w:rsidRDefault="0077011B">
      <w:pPr>
        <w:sectPr w:rsidR="0077011B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BD373F7" w14:textId="77777777" w:rsidR="007A6F3C" w:rsidRPr="005A79E5" w:rsidRDefault="007A6F3C" w:rsidP="0094520C">
      <w:pPr>
        <w:pStyle w:val="Absatzberschriftebene3nurinNavigation"/>
        <w:rPr>
          <w:sz w:val="21"/>
          <w:szCs w:val="21"/>
        </w:rPr>
      </w:pPr>
      <w:bookmarkStart w:id="8" w:name="_Toc230253445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8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612F80B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A149B80" w14:textId="77777777" w:rsidR="007A6F3C" w:rsidRPr="005A79E5" w:rsidRDefault="007A6F3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339E765C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851900</w:t>
            </w:r>
          </w:p>
        </w:tc>
      </w:tr>
      <w:tr w:rsidR="00BB7A43" w14:paraId="7039E8A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66A99EA" w14:textId="77777777" w:rsidR="007A6F3C" w:rsidRPr="005A79E5" w:rsidRDefault="007A6F3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729F9C3E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2019</w:t>
            </w:r>
          </w:p>
        </w:tc>
      </w:tr>
      <w:tr w:rsidR="006B5B79" w14:paraId="7DF1F7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9EA7A1" w14:textId="77777777" w:rsidR="007A6F3C" w:rsidRPr="005A79E5" w:rsidRDefault="007A6F3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991B369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659CC0F2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Fälle von Patientinnen und Patienten mit dokumentierter palliativer Therapiezielsetzung werden aus drei Prozessindikatoren (2009: Antimikrobielle Therapie innerhalb von 8 Stunden nach Aufnahme (nicht aus anderem Krankenhaus), 2013: Frühmobilisation innerhalb von 24 Stunden nach Aufnahme bei Risikoklasse 2 (CRB-65-Index = 1 oder 2), 2028: Vollständige Bestimmung klinischer Stabilitätskriterien bis zur Entlassung) und dem Sterblichkeitsindikator (50778: Verhältnis der beobachteten zur erwarteten Rate (O/E) an</w:t>
            </w:r>
            <w:r>
              <w:t xml:space="preserve"> Todesfällen) ausgeschlossen. Fehldokumentationen können entsprechend eine große Auswirkung auf Einrichtungsergebnisse haben.</w:t>
            </w:r>
          </w:p>
          <w:p w14:paraId="49A30338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DBF4620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Wenn sehr häufig eine dokumentierte palliative Therapiezielsetzung im engen zeitlichen Zusammenhang mit dem Versterben dokumentiert wird, kann dies auf Fehldokumentationen hinweisen.</w:t>
            </w:r>
          </w:p>
        </w:tc>
      </w:tr>
      <w:tr w:rsidR="007B38FA" w14:paraId="45E5A9E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B9FDC1" w14:textId="77777777" w:rsidR="007A6F3C" w:rsidRPr="005A79E5" w:rsidRDefault="007A6F3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6848A4C3" w14:textId="77777777" w:rsidR="007A6F3C" w:rsidRPr="00470DAB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2009: Frühe antimikrobielle Therapie nach Aufnahme </w:t>
            </w:r>
            <w:r>
              <w:br/>
              <w:t xml:space="preserve">2013: Frühmobilisation nach Aufnahme </w:t>
            </w:r>
            <w:r>
              <w:br/>
              <w:t xml:space="preserve">2028: Vollständige Bestimmung klinischer Stabilitätskriterien bis zur Entlassung </w:t>
            </w:r>
            <w:r>
              <w:br/>
              <w:t>50778: Sterblichkeit im Krankenhaus</w:t>
            </w:r>
          </w:p>
        </w:tc>
      </w:tr>
      <w:tr w:rsidR="007B38FA" w14:paraId="351CE5B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6B3CD53" w14:textId="77777777" w:rsidR="007A6F3C" w:rsidRPr="005A79E5" w:rsidRDefault="007A6F3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0AD8AACB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038FF5E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A5919F" w14:textId="77777777" w:rsidR="007A6F3C" w:rsidRPr="005A79E5" w:rsidRDefault="007A6F3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AD04911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1A1D601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D8975F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44340129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 definiert</w:t>
            </w:r>
          </w:p>
        </w:tc>
      </w:tr>
      <w:tr w:rsidR="000955B5" w14:paraId="73A9121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FBC577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1CD35D25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50,00 %</w:t>
            </w:r>
          </w:p>
        </w:tc>
      </w:tr>
      <w:tr w:rsidR="000955B5" w14:paraId="71EB568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8288275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52184AB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F2561E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629084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1C4F0952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122D24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782905CC" w14:textId="77777777" w:rsidR="007A6F3C" w:rsidRPr="005A79E5" w:rsidRDefault="007A6F3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8D05620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4B84DC92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Dokumentation des Therapieverzichts am Entlassungsdatum</w:t>
            </w:r>
          </w:p>
          <w:p w14:paraId="430EA9CD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2494F25E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Fälle mit dokumentierter palliativer Therapiezielsetzung, die verstorben sind und deren Verweildauer mind. 4 Tage war</w:t>
            </w:r>
          </w:p>
        </w:tc>
      </w:tr>
      <w:tr w:rsidR="000955B5" w14:paraId="49FBEC2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E97DE7" w14:textId="77777777" w:rsidR="007A6F3C" w:rsidRPr="005A79E5" w:rsidRDefault="007A6F3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2B8FE2C8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AB0393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9FA664" w14:textId="77777777" w:rsidR="007A6F3C" w:rsidRPr="005A79E5" w:rsidRDefault="007A6F3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7BF230B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PNEU:B</w:t>
            </w:r>
          </w:p>
        </w:tc>
      </w:tr>
      <w:tr w:rsidR="007B38FA" w14:paraId="7A61844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907D47" w14:textId="77777777" w:rsidR="007A6F3C" w:rsidRPr="005A79E5" w:rsidRDefault="007A6F3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322D566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B5F27F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1C1938" w14:textId="77777777" w:rsidR="007A6F3C" w:rsidRPr="005A79E5" w:rsidRDefault="007A6F3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73003E33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714456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8CBE8A" w14:textId="77777777" w:rsidR="007A6F3C" w:rsidRPr="005A79E5" w:rsidRDefault="007A6F3C" w:rsidP="005A79E5">
            <w:pPr>
              <w:pStyle w:val="Tabellenkopf"/>
            </w:pPr>
            <w:r w:rsidRPr="005A79E5">
              <w:lastRenderedPageBreak/>
              <w:t>Zähler (Formel)</w:t>
            </w:r>
          </w:p>
        </w:tc>
        <w:tc>
          <w:tcPr>
            <w:tcW w:w="5716" w:type="dxa"/>
          </w:tcPr>
          <w:p w14:paraId="7E769A8E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abstEntlEintrPall</w:t>
            </w:r>
            <w:proofErr w:type="spellEnd"/>
            <w:r>
              <w:t xml:space="preserve"> %&lt;=% 0</w:t>
            </w:r>
          </w:p>
        </w:tc>
      </w:tr>
      <w:tr w:rsidR="007B38FA" w14:paraId="5BF78F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B75829" w14:textId="77777777" w:rsidR="007A6F3C" w:rsidRPr="005A79E5" w:rsidRDefault="007A6F3C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47BDEB45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ENTLGRUND %==% "07" &amp;  </w:t>
            </w:r>
            <w:r>
              <w:br/>
              <w:t xml:space="preserve">DOKUTHERAPIEVERZICHT %==% 1 &amp;  </w:t>
            </w:r>
            <w:r>
              <w:br/>
            </w:r>
            <w:proofErr w:type="spellStart"/>
            <w:r>
              <w:t>vwDauer</w:t>
            </w:r>
            <w:proofErr w:type="spellEnd"/>
            <w:r>
              <w:t xml:space="preserve"> %&gt;=% 4</w:t>
            </w:r>
          </w:p>
        </w:tc>
      </w:tr>
      <w:tr w:rsidR="007B38FA" w14:paraId="000FAAB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352C936" w14:textId="77777777" w:rsidR="007A6F3C" w:rsidRPr="005A79E5" w:rsidRDefault="007A6F3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59FDFE3F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94B236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15745D" w14:textId="77777777" w:rsidR="007A6F3C" w:rsidRPr="005A79E5" w:rsidRDefault="007A6F3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761E08F9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DD4AF1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9921DE" w14:textId="77777777" w:rsidR="007A6F3C" w:rsidRPr="005A79E5" w:rsidRDefault="007A6F3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7B53590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0203CF2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34D5CF8" w14:textId="77777777" w:rsidR="007A6F3C" w:rsidRPr="005A79E5" w:rsidRDefault="007A6F3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09F4739C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C1629E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72F272B" w14:textId="77777777" w:rsidR="007A6F3C" w:rsidRPr="005A79E5" w:rsidRDefault="007A6F3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16FE7D35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39525FFB" w14:textId="77777777" w:rsidR="007A6F3C" w:rsidRDefault="007A6F3C" w:rsidP="00AA7E2B">
      <w:pPr>
        <w:pStyle w:val="Tabellentext"/>
        <w:spacing w:before="0" w:after="0" w:line="20" w:lineRule="exact"/>
        <w:ind w:left="0" w:right="0"/>
      </w:pPr>
    </w:p>
    <w:p w14:paraId="2838EA97" w14:textId="77777777" w:rsidR="0077011B" w:rsidRDefault="0077011B">
      <w:pPr>
        <w:sectPr w:rsidR="0077011B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A8C647F" w14:textId="77777777" w:rsidR="007A6F3C" w:rsidRPr="00ED2C9F" w:rsidRDefault="007A6F3C" w:rsidP="00065199">
      <w:pPr>
        <w:pStyle w:val="berschrift1ohneGliederung"/>
      </w:pPr>
      <w:bookmarkStart w:id="9" w:name="_Toc230253446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9"/>
    </w:p>
    <w:p w14:paraId="66F8141B" w14:textId="77777777" w:rsidR="007A6F3C" w:rsidRPr="00ED2C9F" w:rsidRDefault="007A6F3C" w:rsidP="00091E43">
      <w:pPr>
        <w:pStyle w:val="Absatzberschriftebene2nurinNavigation"/>
        <w:rPr>
          <w:sz w:val="21"/>
          <w:szCs w:val="21"/>
        </w:rPr>
      </w:pPr>
      <w:bookmarkStart w:id="10" w:name="_Toc230253447"/>
      <w:r>
        <w:rPr>
          <w:sz w:val="21"/>
          <w:szCs w:val="21"/>
        </w:rPr>
        <w:t>850101: Auffälligkeitskriterium zur Unterdokumentation</w:t>
      </w:r>
      <w:bookmarkEnd w:id="10"/>
    </w:p>
    <w:p w14:paraId="562843F2" w14:textId="77777777" w:rsidR="007A6F3C" w:rsidRPr="00091E43" w:rsidRDefault="007A6F3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4476FAB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61C38995" w14:textId="77777777" w:rsidR="007A6F3C" w:rsidRPr="00ED2C9F" w:rsidRDefault="007A6F3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581FDD6" w14:textId="77777777" w:rsidR="007A6F3C" w:rsidRPr="00ED2C9F" w:rsidRDefault="007A6F3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06F3B304" w14:textId="77777777" w:rsidR="007A6F3C" w:rsidRPr="00ED2C9F" w:rsidRDefault="007A6F3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4E2763BD" w14:textId="77777777" w:rsidR="007A6F3C" w:rsidRPr="00ED2C9F" w:rsidRDefault="007A6F3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582A27D8" w14:textId="77777777" w:rsidR="007A6F3C" w:rsidRPr="00ED2C9F" w:rsidRDefault="007A6F3C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462D2E56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393EA09" w14:textId="77777777" w:rsidR="007A6F3C" w:rsidRPr="00091E43" w:rsidRDefault="007A6F3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C8618DB" w14:textId="77777777" w:rsidR="007A6F3C" w:rsidRPr="00091E43" w:rsidRDefault="007A6F3C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3F74959A" w14:textId="77777777" w:rsidR="007A6F3C" w:rsidRPr="00091E43" w:rsidRDefault="007A6F3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69BFB26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58FEE893" w14:textId="77777777" w:rsidR="007A6F3C" w:rsidRPr="00091E43" w:rsidRDefault="007A6F3C" w:rsidP="000361A4">
            <w:pPr>
              <w:pStyle w:val="Tabellentext"/>
            </w:pPr>
            <w:proofErr w:type="spellStart"/>
            <w:r>
              <w:t>entlquartal</w:t>
            </w:r>
            <w:proofErr w:type="spellEnd"/>
          </w:p>
        </w:tc>
      </w:tr>
      <w:tr w:rsidR="00275B01" w:rsidRPr="00743DF3" w14:paraId="3E7779F4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E577867" w14:textId="77777777" w:rsidR="007A6F3C" w:rsidRPr="00091E43" w:rsidRDefault="007A6F3C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0CB2D51F" w14:textId="77777777" w:rsidR="007A6F3C" w:rsidRPr="00091E43" w:rsidRDefault="007A6F3C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43A6C799" w14:textId="77777777" w:rsidR="007A6F3C" w:rsidRPr="00091E43" w:rsidRDefault="007A6F3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70442167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00C2710C" w14:textId="77777777" w:rsidR="007A6F3C" w:rsidRPr="00091E43" w:rsidRDefault="007A6F3C" w:rsidP="000361A4">
            <w:pPr>
              <w:pStyle w:val="Tabellentext"/>
            </w:pPr>
            <w:r>
              <w:t>ZUQSMODUL</w:t>
            </w:r>
          </w:p>
        </w:tc>
      </w:tr>
    </w:tbl>
    <w:p w14:paraId="088E6002" w14:textId="77777777" w:rsidR="007A6F3C" w:rsidRPr="00065199" w:rsidRDefault="007A6F3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5905EDEA" w14:textId="77777777" w:rsidR="007A6F3C" w:rsidRPr="00091E43" w:rsidRDefault="007A6F3C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538504E5" w14:textId="77777777" w:rsidR="0077011B" w:rsidRDefault="0077011B">
      <w:pPr>
        <w:sectPr w:rsidR="0077011B" w:rsidSect="00163BAC">
          <w:headerReference w:type="default" r:id="rId23"/>
          <w:footerReference w:type="default" r:id="rId2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119ABB2" w14:textId="77777777" w:rsidR="007A6F3C" w:rsidRPr="005A79E5" w:rsidRDefault="007A6F3C" w:rsidP="0094520C">
      <w:pPr>
        <w:pStyle w:val="Absatzberschriftebene3nurinNavigation"/>
        <w:rPr>
          <w:sz w:val="21"/>
          <w:szCs w:val="21"/>
        </w:rPr>
      </w:pPr>
      <w:bookmarkStart w:id="11" w:name="_Toc230253448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1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70E4890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0DC91B9" w14:textId="77777777" w:rsidR="007A6F3C" w:rsidRPr="005A79E5" w:rsidRDefault="007A6F3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68CF39AD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850101</w:t>
            </w:r>
          </w:p>
        </w:tc>
      </w:tr>
      <w:tr w:rsidR="00BB7A43" w14:paraId="0864EA2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698998" w14:textId="77777777" w:rsidR="007A6F3C" w:rsidRPr="005A79E5" w:rsidRDefault="007A6F3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0DD03A9A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2A8925F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76D912" w14:textId="77777777" w:rsidR="007A6F3C" w:rsidRPr="005A79E5" w:rsidRDefault="007A6F3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44723C4A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6D7FB7ED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57BFDF28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6E0D646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435E3E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A82CD0C" w14:textId="77777777" w:rsidR="007A6F3C" w:rsidRPr="005A79E5" w:rsidRDefault="007A6F3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7012E69" w14:textId="77777777" w:rsidR="007A6F3C" w:rsidRPr="00470DAB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0537143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1A1AAB9" w14:textId="77777777" w:rsidR="007A6F3C" w:rsidRPr="005A79E5" w:rsidRDefault="007A6F3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021F48C3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0308B54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D10593B" w14:textId="77777777" w:rsidR="007A6F3C" w:rsidRPr="005A79E5" w:rsidRDefault="007A6F3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673BFA93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2751155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0202FAE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6DD1DE7B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 definiert</w:t>
            </w:r>
          </w:p>
        </w:tc>
      </w:tr>
      <w:tr w:rsidR="000955B5" w14:paraId="380026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AC22E3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2C34378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69BA026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DAF9D2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3AEF357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Aufgrund der Abschaffung des Verfahrens zum Erfassungsjahr 2026 empfiehlt das IQTIG die Aussetzung des Referenzbereichs.</w:t>
            </w:r>
          </w:p>
        </w:tc>
      </w:tr>
      <w:tr w:rsidR="000955B5" w14:paraId="4ABFD38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FFC2E26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88328C5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522387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3C2394BA" w14:textId="77777777" w:rsidR="007A6F3C" w:rsidRPr="005A79E5" w:rsidRDefault="007A6F3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C0D6881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696EFAE5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619C21D2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DCA4E14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2829687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DD4050" w14:textId="77777777" w:rsidR="007A6F3C" w:rsidRPr="005A79E5" w:rsidRDefault="007A6F3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2EF92C68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1898653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99C9DD" w14:textId="77777777" w:rsidR="007A6F3C" w:rsidRPr="005A79E5" w:rsidRDefault="007A6F3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41E2104E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PNEU:B</w:t>
            </w:r>
          </w:p>
        </w:tc>
      </w:tr>
      <w:tr w:rsidR="007B38FA" w14:paraId="2B83344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96ECF03" w14:textId="77777777" w:rsidR="007A6F3C" w:rsidRPr="005A79E5" w:rsidRDefault="007A6F3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1B086123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E43BD5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79B3AD" w14:textId="77777777" w:rsidR="007A6F3C" w:rsidRPr="005A79E5" w:rsidRDefault="007A6F3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4EEEE7E9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3F27E8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C3C1CB" w14:textId="77777777" w:rsidR="007A6F3C" w:rsidRPr="005A79E5" w:rsidRDefault="007A6F3C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3BEE6702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'PNEU'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'PNEU'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2C6EC7E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ED1A32" w14:textId="77777777" w:rsidR="007A6F3C" w:rsidRPr="005A79E5" w:rsidRDefault="007A6F3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4B12D47E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287682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F8CD5A" w14:textId="77777777" w:rsidR="007A6F3C" w:rsidRPr="005A79E5" w:rsidRDefault="007A6F3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53EAD202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4E95F7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B44AD5" w14:textId="77777777" w:rsidR="007A6F3C" w:rsidRPr="005A79E5" w:rsidRDefault="007A6F3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2A7A81E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220573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002689" w14:textId="77777777" w:rsidR="007A6F3C" w:rsidRPr="005A79E5" w:rsidRDefault="007A6F3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08D30221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707481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3A06BA" w14:textId="77777777" w:rsidR="007A6F3C" w:rsidRPr="005A79E5" w:rsidRDefault="007A6F3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3B20DE92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6D64F437" w14:textId="77777777" w:rsidR="007A6F3C" w:rsidRDefault="007A6F3C" w:rsidP="00AA7E2B">
      <w:pPr>
        <w:pStyle w:val="Tabellentext"/>
        <w:spacing w:before="0" w:after="0" w:line="20" w:lineRule="exact"/>
        <w:ind w:left="0" w:right="0"/>
      </w:pPr>
    </w:p>
    <w:p w14:paraId="54F9D0CC" w14:textId="77777777" w:rsidR="0077011B" w:rsidRDefault="0077011B">
      <w:pPr>
        <w:sectPr w:rsidR="0077011B" w:rsidSect="00AD6E6F">
          <w:headerReference w:type="default" r:id="rId25"/>
          <w:footerReference w:type="default" r:id="rId2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ECC14D4" w14:textId="77777777" w:rsidR="007A6F3C" w:rsidRPr="00ED2C9F" w:rsidRDefault="007A6F3C" w:rsidP="00091E43">
      <w:pPr>
        <w:pStyle w:val="Absatzberschriftebene2nurinNavigation"/>
        <w:rPr>
          <w:sz w:val="21"/>
          <w:szCs w:val="21"/>
        </w:rPr>
      </w:pPr>
      <w:bookmarkStart w:id="12" w:name="_Toc230253449"/>
      <w:r>
        <w:rPr>
          <w:sz w:val="21"/>
          <w:szCs w:val="21"/>
        </w:rPr>
        <w:lastRenderedPageBreak/>
        <w:t>850102: Auffälligkeitskriterium zur Überdokumentation</w:t>
      </w:r>
      <w:bookmarkEnd w:id="12"/>
    </w:p>
    <w:p w14:paraId="4647C003" w14:textId="77777777" w:rsidR="007A6F3C" w:rsidRPr="00091E43" w:rsidRDefault="007A6F3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404017CF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499E195E" w14:textId="77777777" w:rsidR="007A6F3C" w:rsidRPr="00ED2C9F" w:rsidRDefault="007A6F3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514002AA" w14:textId="77777777" w:rsidR="007A6F3C" w:rsidRPr="00ED2C9F" w:rsidRDefault="007A6F3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FB31398" w14:textId="77777777" w:rsidR="007A6F3C" w:rsidRPr="00ED2C9F" w:rsidRDefault="007A6F3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4036DE9" w14:textId="77777777" w:rsidR="007A6F3C" w:rsidRPr="00ED2C9F" w:rsidRDefault="007A6F3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29C4643" w14:textId="77777777" w:rsidR="007A6F3C" w:rsidRPr="00ED2C9F" w:rsidRDefault="007A6F3C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6B16B6CA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5DE4521" w14:textId="77777777" w:rsidR="007A6F3C" w:rsidRPr="00091E43" w:rsidRDefault="007A6F3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6B0EE72A" w14:textId="77777777" w:rsidR="007A6F3C" w:rsidRPr="00091E43" w:rsidRDefault="007A6F3C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35C730EB" w14:textId="77777777" w:rsidR="007A6F3C" w:rsidRPr="00091E43" w:rsidRDefault="007A6F3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5AC682F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3225B17C" w14:textId="77777777" w:rsidR="007A6F3C" w:rsidRPr="00091E43" w:rsidRDefault="007A6F3C" w:rsidP="000361A4">
            <w:pPr>
              <w:pStyle w:val="Tabellentext"/>
            </w:pPr>
            <w:proofErr w:type="spellStart"/>
            <w:r>
              <w:t>entlquartal</w:t>
            </w:r>
            <w:proofErr w:type="spellEnd"/>
          </w:p>
        </w:tc>
      </w:tr>
      <w:tr w:rsidR="00275B01" w:rsidRPr="00743DF3" w14:paraId="766175A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16F4DEE" w14:textId="77777777" w:rsidR="007A6F3C" w:rsidRPr="00091E43" w:rsidRDefault="007A6F3C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060D88B1" w14:textId="77777777" w:rsidR="007A6F3C" w:rsidRPr="00091E43" w:rsidRDefault="007A6F3C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5041B0FC" w14:textId="77777777" w:rsidR="007A6F3C" w:rsidRPr="00091E43" w:rsidRDefault="007A6F3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32FA6B7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561B74EC" w14:textId="77777777" w:rsidR="007A6F3C" w:rsidRPr="00091E43" w:rsidRDefault="007A6F3C" w:rsidP="000361A4">
            <w:pPr>
              <w:pStyle w:val="Tabellentext"/>
            </w:pPr>
            <w:r>
              <w:t>ZUQSMODUL</w:t>
            </w:r>
          </w:p>
        </w:tc>
      </w:tr>
    </w:tbl>
    <w:p w14:paraId="13EB5213" w14:textId="77777777" w:rsidR="007A6F3C" w:rsidRPr="00065199" w:rsidRDefault="007A6F3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45B8649D" w14:textId="77777777" w:rsidR="007A6F3C" w:rsidRPr="00091E43" w:rsidRDefault="007A6F3C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4DF8C056" w14:textId="77777777" w:rsidR="0077011B" w:rsidRDefault="0077011B">
      <w:pPr>
        <w:sectPr w:rsidR="0077011B" w:rsidSect="00163BAC">
          <w:headerReference w:type="default" r:id="rId27"/>
          <w:footerReference w:type="default" r:id="rId2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AF79342" w14:textId="77777777" w:rsidR="007A6F3C" w:rsidRPr="005A79E5" w:rsidRDefault="007A6F3C" w:rsidP="0094520C">
      <w:pPr>
        <w:pStyle w:val="Absatzberschriftebene3nurinNavigation"/>
        <w:rPr>
          <w:sz w:val="21"/>
          <w:szCs w:val="21"/>
        </w:rPr>
      </w:pPr>
      <w:bookmarkStart w:id="13" w:name="_Toc230253450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3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5B46D10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6D93A05" w14:textId="77777777" w:rsidR="007A6F3C" w:rsidRPr="005A79E5" w:rsidRDefault="007A6F3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3693B300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850102</w:t>
            </w:r>
          </w:p>
        </w:tc>
      </w:tr>
      <w:tr w:rsidR="00BB7A43" w14:paraId="2B867D0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CDE511" w14:textId="77777777" w:rsidR="007A6F3C" w:rsidRPr="005A79E5" w:rsidRDefault="007A6F3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3D989C0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708D3D5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176DC5E" w14:textId="77777777" w:rsidR="007A6F3C" w:rsidRPr="005A79E5" w:rsidRDefault="007A6F3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27F0DACA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5E064CA6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abschätzen zu können. Im Rahmen des Stellungnahmeverfahrens ist es möglich, den Ursachen für eine Überdokumentation nachzugehen und Optimierungsmaßnahmen einzuleiten.</w:t>
            </w:r>
          </w:p>
          <w:p w14:paraId="32B77145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42812C4C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47203D3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773BB9" w14:textId="77777777" w:rsidR="007A6F3C" w:rsidRPr="005A79E5" w:rsidRDefault="007A6F3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A3B11A1" w14:textId="77777777" w:rsidR="007A6F3C" w:rsidRPr="00470DAB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6415855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AD8ED80" w14:textId="77777777" w:rsidR="007A6F3C" w:rsidRPr="005A79E5" w:rsidRDefault="007A6F3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2F1C19C6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48A08F7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A92E3A" w14:textId="77777777" w:rsidR="007A6F3C" w:rsidRPr="005A79E5" w:rsidRDefault="007A6F3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7D5F35D1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F665D1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AC5125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37B1E9E2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 definiert</w:t>
            </w:r>
          </w:p>
        </w:tc>
      </w:tr>
      <w:tr w:rsidR="000955B5" w14:paraId="7904F4B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0E1AF7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192D46E1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53B74BF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2CD530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8FB8202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Aufgrund der Abschaffung des Verfahrens zum Erfassungsjahr 2026 empfiehlt das IQTIG die Aussetzung des Referenzbereichs.</w:t>
            </w:r>
          </w:p>
        </w:tc>
      </w:tr>
      <w:tr w:rsidR="000955B5" w14:paraId="14BC3EA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E9EFEA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EA5ABCA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6DCEC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14BD219B" w14:textId="77777777" w:rsidR="007A6F3C" w:rsidRPr="005A79E5" w:rsidRDefault="007A6F3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6BEF7F9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73BDBEE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2E711673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4376FD37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7254595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72EC9F" w14:textId="77777777" w:rsidR="007A6F3C" w:rsidRPr="005A79E5" w:rsidRDefault="007A6F3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67EC610F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1376733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F50141" w14:textId="77777777" w:rsidR="007A6F3C" w:rsidRPr="005A79E5" w:rsidRDefault="007A6F3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5A3DE491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PNEU:B</w:t>
            </w:r>
          </w:p>
        </w:tc>
      </w:tr>
      <w:tr w:rsidR="007B38FA" w14:paraId="6591332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22F6F22" w14:textId="77777777" w:rsidR="007A6F3C" w:rsidRPr="005A79E5" w:rsidRDefault="007A6F3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30C736E1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479D33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E650C3C" w14:textId="77777777" w:rsidR="007A6F3C" w:rsidRPr="005A79E5" w:rsidRDefault="007A6F3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559306D4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970F51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A9143D" w14:textId="77777777" w:rsidR="007A6F3C" w:rsidRPr="005A79E5" w:rsidRDefault="007A6F3C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017A3C89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</w:r>
            <w:r>
              <w:lastRenderedPageBreak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'PNEU'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'PNEU'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638C92F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D782CDC" w14:textId="77777777" w:rsidR="007A6F3C" w:rsidRPr="005A79E5" w:rsidRDefault="007A6F3C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565DB243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1FDFF7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EF441C" w14:textId="77777777" w:rsidR="007A6F3C" w:rsidRPr="005A79E5" w:rsidRDefault="007A6F3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50149DFE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328549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3EBBDE" w14:textId="77777777" w:rsidR="007A6F3C" w:rsidRPr="005A79E5" w:rsidRDefault="007A6F3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29BA179B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31982F9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D434443" w14:textId="77777777" w:rsidR="007A6F3C" w:rsidRPr="005A79E5" w:rsidRDefault="007A6F3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389E726A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09210C4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658619" w14:textId="77777777" w:rsidR="007A6F3C" w:rsidRPr="005A79E5" w:rsidRDefault="007A6F3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FD63E4D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53E0E6D2" w14:textId="77777777" w:rsidR="007A6F3C" w:rsidRDefault="007A6F3C" w:rsidP="00AA7E2B">
      <w:pPr>
        <w:pStyle w:val="Tabellentext"/>
        <w:spacing w:before="0" w:after="0" w:line="20" w:lineRule="exact"/>
        <w:ind w:left="0" w:right="0"/>
      </w:pPr>
    </w:p>
    <w:p w14:paraId="7603D6C2" w14:textId="77777777" w:rsidR="0077011B" w:rsidRDefault="0077011B">
      <w:pPr>
        <w:sectPr w:rsidR="0077011B" w:rsidSect="00AD6E6F">
          <w:headerReference w:type="default" r:id="rId29"/>
          <w:footerReference w:type="default" r:id="rId3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C52D3D4" w14:textId="77777777" w:rsidR="007A6F3C" w:rsidRPr="00ED2C9F" w:rsidRDefault="007A6F3C" w:rsidP="00091E43">
      <w:pPr>
        <w:pStyle w:val="Absatzberschriftebene2nurinNavigation"/>
        <w:rPr>
          <w:sz w:val="21"/>
          <w:szCs w:val="21"/>
        </w:rPr>
      </w:pPr>
      <w:bookmarkStart w:id="14" w:name="_Toc230253451"/>
      <w:r>
        <w:rPr>
          <w:sz w:val="21"/>
          <w:szCs w:val="21"/>
        </w:rPr>
        <w:lastRenderedPageBreak/>
        <w:t>850229: Auffälligkeitskriterium zum Minimaldatensatz (MDS)</w:t>
      </w:r>
      <w:bookmarkEnd w:id="14"/>
    </w:p>
    <w:p w14:paraId="60952F86" w14:textId="77777777" w:rsidR="007A6F3C" w:rsidRPr="00091E43" w:rsidRDefault="007A6F3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BC81C9B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64D1AC5" w14:textId="77777777" w:rsidR="007A6F3C" w:rsidRPr="00ED2C9F" w:rsidRDefault="007A6F3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6708D167" w14:textId="77777777" w:rsidR="007A6F3C" w:rsidRPr="00ED2C9F" w:rsidRDefault="007A6F3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58565474" w14:textId="77777777" w:rsidR="007A6F3C" w:rsidRPr="00ED2C9F" w:rsidRDefault="007A6F3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02F2BF89" w14:textId="77777777" w:rsidR="007A6F3C" w:rsidRPr="00ED2C9F" w:rsidRDefault="007A6F3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35AA92A2" w14:textId="77777777" w:rsidR="007A6F3C" w:rsidRPr="00ED2C9F" w:rsidRDefault="007A6F3C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08564A6C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6FE4949" w14:textId="77777777" w:rsidR="007A6F3C" w:rsidRPr="00091E43" w:rsidRDefault="007A6F3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144E73C7" w14:textId="77777777" w:rsidR="007A6F3C" w:rsidRPr="00091E43" w:rsidRDefault="007A6F3C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20BC4F52" w14:textId="77777777" w:rsidR="007A6F3C" w:rsidRPr="00091E43" w:rsidRDefault="007A6F3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33BAED7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53AF54D5" w14:textId="77777777" w:rsidR="007A6F3C" w:rsidRPr="00091E43" w:rsidRDefault="007A6F3C" w:rsidP="000361A4">
            <w:pPr>
              <w:pStyle w:val="Tabellentext"/>
            </w:pPr>
            <w:proofErr w:type="spellStart"/>
            <w:r>
              <w:t>entlquartal</w:t>
            </w:r>
            <w:proofErr w:type="spellEnd"/>
          </w:p>
        </w:tc>
      </w:tr>
      <w:tr w:rsidR="00275B01" w:rsidRPr="00743DF3" w14:paraId="766E0163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171B8F2" w14:textId="77777777" w:rsidR="007A6F3C" w:rsidRPr="00091E43" w:rsidRDefault="007A6F3C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32D10018" w14:textId="77777777" w:rsidR="007A6F3C" w:rsidRPr="00091E43" w:rsidRDefault="007A6F3C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16FD6D04" w14:textId="77777777" w:rsidR="007A6F3C" w:rsidRPr="00091E43" w:rsidRDefault="007A6F3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34BF332" w14:textId="77777777" w:rsidR="007A6F3C" w:rsidRPr="00091E43" w:rsidRDefault="007A6F3C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63BD763E" w14:textId="77777777" w:rsidR="007A6F3C" w:rsidRPr="00091E43" w:rsidRDefault="007A6F3C" w:rsidP="000361A4">
            <w:pPr>
              <w:pStyle w:val="Tabellentext"/>
            </w:pPr>
            <w:r>
              <w:t>ZUQSMODUL</w:t>
            </w:r>
          </w:p>
        </w:tc>
      </w:tr>
    </w:tbl>
    <w:p w14:paraId="75381D23" w14:textId="77777777" w:rsidR="007A6F3C" w:rsidRPr="00065199" w:rsidRDefault="007A6F3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04C2B065" w14:textId="77777777" w:rsidR="007A6F3C" w:rsidRPr="00091E43" w:rsidRDefault="007A6F3C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3BF5BCBA" w14:textId="77777777" w:rsidR="0077011B" w:rsidRDefault="0077011B">
      <w:pPr>
        <w:sectPr w:rsidR="0077011B" w:rsidSect="00163BAC">
          <w:headerReference w:type="default" r:id="rId31"/>
          <w:footerReference w:type="default" r:id="rId3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D560196" w14:textId="77777777" w:rsidR="007A6F3C" w:rsidRPr="005A79E5" w:rsidRDefault="007A6F3C" w:rsidP="0094520C">
      <w:pPr>
        <w:pStyle w:val="Absatzberschriftebene3nurinNavigation"/>
        <w:rPr>
          <w:sz w:val="21"/>
          <w:szCs w:val="21"/>
        </w:rPr>
      </w:pPr>
      <w:bookmarkStart w:id="15" w:name="_Toc230253452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5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166C645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87C569" w14:textId="77777777" w:rsidR="007A6F3C" w:rsidRPr="005A79E5" w:rsidRDefault="007A6F3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3EAD38E4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850229</w:t>
            </w:r>
          </w:p>
        </w:tc>
      </w:tr>
      <w:tr w:rsidR="00BB7A43" w14:paraId="240997A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51109A" w14:textId="77777777" w:rsidR="007A6F3C" w:rsidRPr="005A79E5" w:rsidRDefault="007A6F3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5BF6BEFB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2011</w:t>
            </w:r>
          </w:p>
        </w:tc>
      </w:tr>
      <w:tr w:rsidR="006B5B79" w14:paraId="3E7FFE8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F0A92F1" w14:textId="77777777" w:rsidR="007A6F3C" w:rsidRPr="005A79E5" w:rsidRDefault="007A6F3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3B3FBC4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5ACE94B3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Minimaldatensätze können nicht für die Berechnung von Qualitätsindikatoren verwendet werden. Demnach sollten sie nur in begründeten Ausnahmefällen in der Dokumentation zur Anwendung kommen.</w:t>
            </w:r>
          </w:p>
          <w:p w14:paraId="422B72AA" w14:textId="77777777" w:rsidR="007A6F3C" w:rsidRPr="00BB7A4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17DAC338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Fehlerhafte Verwendung von Minimaldatensätzen anstelle von regulären Datensätzen bei dokumentationspflichtigen Fällen.</w:t>
            </w:r>
          </w:p>
        </w:tc>
      </w:tr>
      <w:tr w:rsidR="007B38FA" w14:paraId="64F0C04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5564CD" w14:textId="77777777" w:rsidR="007A6F3C" w:rsidRPr="005A79E5" w:rsidRDefault="007A6F3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A08F6CC" w14:textId="77777777" w:rsidR="007A6F3C" w:rsidRPr="00470DAB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1A7B9B3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30D71A3" w14:textId="77777777" w:rsidR="007A6F3C" w:rsidRPr="005A79E5" w:rsidRDefault="007A6F3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35CD27C6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73A7597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FD837D" w14:textId="77777777" w:rsidR="007A6F3C" w:rsidRPr="005A79E5" w:rsidRDefault="007A6F3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2AA2056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F302B1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620C681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626C48C2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 definiert</w:t>
            </w:r>
          </w:p>
        </w:tc>
      </w:tr>
      <w:tr w:rsidR="000955B5" w14:paraId="0764E69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F211C9" w14:textId="77777777" w:rsidR="007A6F3C" w:rsidRPr="005A79E5" w:rsidRDefault="007A6F3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2A10C62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5,00 %</w:t>
            </w:r>
          </w:p>
        </w:tc>
      </w:tr>
      <w:tr w:rsidR="000955B5" w14:paraId="6801B1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EE0FC8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BE053F4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Aufgrund der Abschaffung des Verfahrens zum Erfassungsjahr 2026 empfiehlt das IQTIG die Aussetzung des Referenzbereichs.</w:t>
            </w:r>
          </w:p>
        </w:tc>
      </w:tr>
      <w:tr w:rsidR="000955B5" w14:paraId="434BEC7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10B590" w14:textId="77777777" w:rsidR="007A6F3C" w:rsidRPr="005A79E5" w:rsidRDefault="007A6F3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30122616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01258E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2BC50B9" w14:textId="77777777" w:rsidR="007A6F3C" w:rsidRPr="005A79E5" w:rsidRDefault="007A6F3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1D71B6D4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E7FB2E4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Minimaldatensätze</w:t>
            </w:r>
          </w:p>
          <w:p w14:paraId="73FEA06E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0A5D805E" w14:textId="77777777" w:rsidR="007A6F3C" w:rsidRPr="00164913" w:rsidRDefault="007A6F3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2FBD951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E9B66B" w14:textId="77777777" w:rsidR="007A6F3C" w:rsidRPr="005A79E5" w:rsidRDefault="007A6F3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307DD32" w14:textId="77777777" w:rsidR="007A6F3C" w:rsidRPr="00164913" w:rsidRDefault="007A6F3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Anzahl der Minimaldatensätze pro Modul wird zur Anzahl der Fälle, die im betreffenden Modul hätten dokumentiert werden müssen, in Relation gesetzt, um die Rate der Minimaldatensätze zu ermitteln.</w:t>
            </w:r>
          </w:p>
        </w:tc>
      </w:tr>
      <w:tr w:rsidR="007B38FA" w14:paraId="1E17586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0D699A" w14:textId="77777777" w:rsidR="007A6F3C" w:rsidRPr="005A79E5" w:rsidRDefault="007A6F3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7898EF0A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PNEU:B</w:t>
            </w:r>
          </w:p>
        </w:tc>
      </w:tr>
      <w:tr w:rsidR="007B38FA" w14:paraId="5610A2A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0A663EC" w14:textId="77777777" w:rsidR="007A6F3C" w:rsidRPr="005A79E5" w:rsidRDefault="007A6F3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A5410AE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C32DBC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3DA66B" w14:textId="77777777" w:rsidR="007A6F3C" w:rsidRPr="005A79E5" w:rsidRDefault="007A6F3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732637AD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88FF47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625A1AD" w14:textId="77777777" w:rsidR="007A6F3C" w:rsidRPr="005A79E5" w:rsidRDefault="007A6F3C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4CB861E2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FALSE) </w:t>
            </w:r>
            <w:r>
              <w:br/>
              <w:t xml:space="preserve"> }, </w:t>
            </w:r>
            <w:r>
              <w:br/>
            </w:r>
            <w:r>
              <w:lastRenderedPageBreak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'PNEU'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'PNEU'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23326B1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A35400" w14:textId="77777777" w:rsidR="007A6F3C" w:rsidRPr="005A79E5" w:rsidRDefault="007A6F3C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05DA4FC2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39E42D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43323C" w14:textId="77777777" w:rsidR="007A6F3C" w:rsidRPr="005A79E5" w:rsidRDefault="007A6F3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0CEB22AF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2CC3B7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7796A3" w14:textId="77777777" w:rsidR="007A6F3C" w:rsidRPr="005A79E5" w:rsidRDefault="007A6F3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BDAC534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293C5F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136EA6" w14:textId="77777777" w:rsidR="007A6F3C" w:rsidRPr="005A79E5" w:rsidRDefault="007A6F3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488A55B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4771DA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C319AAC" w14:textId="77777777" w:rsidR="007A6F3C" w:rsidRPr="005A79E5" w:rsidRDefault="007A6F3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607771F" w14:textId="77777777" w:rsidR="007A6F3C" w:rsidRPr="00164913" w:rsidRDefault="007A6F3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75E290BA" w14:textId="77777777" w:rsidR="007A6F3C" w:rsidRDefault="007A6F3C" w:rsidP="00AA7E2B">
      <w:pPr>
        <w:pStyle w:val="Tabellentext"/>
        <w:spacing w:before="0" w:after="0" w:line="20" w:lineRule="exact"/>
        <w:ind w:left="0" w:right="0"/>
      </w:pPr>
    </w:p>
    <w:p w14:paraId="0FD7359F" w14:textId="77777777" w:rsidR="0077011B" w:rsidRDefault="0077011B">
      <w:pPr>
        <w:sectPr w:rsidR="0077011B" w:rsidSect="00AD6E6F">
          <w:headerReference w:type="default" r:id="rId33"/>
          <w:footerReference w:type="default" r:id="rId3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E30C697" w14:textId="77777777" w:rsidR="007A6F3C" w:rsidRPr="00CD5DC2" w:rsidRDefault="007A6F3C" w:rsidP="00FB2556">
      <w:pPr>
        <w:pStyle w:val="berschrift1ohneGliederung"/>
      </w:pPr>
      <w:bookmarkStart w:id="16" w:name="_Toc230253453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16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5A6CB42C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403F60AD" w14:textId="77777777" w:rsidR="007A6F3C" w:rsidRPr="00CD5DC2" w:rsidRDefault="007A6F3C" w:rsidP="00CD5DC2">
            <w:pPr>
              <w:pStyle w:val="Tabellenkopf"/>
            </w:pPr>
            <w:r w:rsidRPr="00CD5DC2">
              <w:t xml:space="preserve">Schlüssel: </w:t>
            </w:r>
            <w:proofErr w:type="spellStart"/>
            <w:r>
              <w:t>EntlGrund</w:t>
            </w:r>
            <w:proofErr w:type="spellEnd"/>
          </w:p>
        </w:tc>
      </w:tr>
      <w:tr w:rsidR="00D72693" w:rsidRPr="00743DF3" w14:paraId="713E618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748E855" w14:textId="77777777" w:rsidR="007A6F3C" w:rsidRPr="00B73FBD" w:rsidRDefault="007A6F3C" w:rsidP="00B73FBD">
            <w:pPr>
              <w:pStyle w:val="Tabellentext"/>
            </w:pPr>
            <w:r>
              <w:t>01</w:t>
            </w:r>
            <w:r w:rsidRPr="00B73FBD">
              <w:tab/>
            </w:r>
          </w:p>
        </w:tc>
        <w:tc>
          <w:tcPr>
            <w:tcW w:w="7857" w:type="dxa"/>
          </w:tcPr>
          <w:p w14:paraId="6305D161" w14:textId="77777777" w:rsidR="007A6F3C" w:rsidRPr="00B73FBD" w:rsidRDefault="007A6F3C" w:rsidP="00B73FBD">
            <w:pPr>
              <w:pStyle w:val="Tabellentext"/>
            </w:pPr>
            <w:r>
              <w:t>Behandlung regulär beendet</w:t>
            </w:r>
          </w:p>
        </w:tc>
      </w:tr>
      <w:tr w:rsidR="00D72693" w:rsidRPr="00743DF3" w14:paraId="2BE84B1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130A2CF" w14:textId="77777777" w:rsidR="007A6F3C" w:rsidRPr="00B73FBD" w:rsidRDefault="007A6F3C" w:rsidP="00B73FBD">
            <w:pPr>
              <w:pStyle w:val="Tabellentext"/>
            </w:pPr>
            <w:r>
              <w:t>02</w:t>
            </w:r>
            <w:r w:rsidRPr="00B73FBD">
              <w:tab/>
            </w:r>
          </w:p>
        </w:tc>
        <w:tc>
          <w:tcPr>
            <w:tcW w:w="7857" w:type="dxa"/>
          </w:tcPr>
          <w:p w14:paraId="41E2912D" w14:textId="77777777" w:rsidR="007A6F3C" w:rsidRPr="00B73FBD" w:rsidRDefault="007A6F3C" w:rsidP="00B73FBD">
            <w:pPr>
              <w:pStyle w:val="Tabellentext"/>
            </w:pPr>
            <w:r>
              <w:t>Behandlung regulär beendet, nachstationäre Behandlung vorgesehen</w:t>
            </w:r>
          </w:p>
        </w:tc>
      </w:tr>
      <w:tr w:rsidR="00D72693" w:rsidRPr="00743DF3" w14:paraId="5AF61ED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96355C" w14:textId="77777777" w:rsidR="007A6F3C" w:rsidRPr="00B73FBD" w:rsidRDefault="007A6F3C" w:rsidP="00B73FBD">
            <w:pPr>
              <w:pStyle w:val="Tabellentext"/>
            </w:pPr>
            <w:r>
              <w:t>03</w:t>
            </w:r>
            <w:r w:rsidRPr="00B73FBD">
              <w:tab/>
            </w:r>
          </w:p>
        </w:tc>
        <w:tc>
          <w:tcPr>
            <w:tcW w:w="7857" w:type="dxa"/>
          </w:tcPr>
          <w:p w14:paraId="6289C923" w14:textId="77777777" w:rsidR="007A6F3C" w:rsidRPr="00B73FBD" w:rsidRDefault="007A6F3C" w:rsidP="00B73FBD">
            <w:pPr>
              <w:pStyle w:val="Tabellentext"/>
            </w:pPr>
            <w:r>
              <w:t>Behandlung aus sonstigen Gründen beendet</w:t>
            </w:r>
          </w:p>
        </w:tc>
      </w:tr>
      <w:tr w:rsidR="00D72693" w:rsidRPr="00743DF3" w14:paraId="202E12D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098010" w14:textId="77777777" w:rsidR="007A6F3C" w:rsidRPr="00B73FBD" w:rsidRDefault="007A6F3C" w:rsidP="00B73FBD">
            <w:pPr>
              <w:pStyle w:val="Tabellentext"/>
            </w:pPr>
            <w:r>
              <w:t>04</w:t>
            </w:r>
            <w:r w:rsidRPr="00B73FBD">
              <w:tab/>
            </w:r>
          </w:p>
        </w:tc>
        <w:tc>
          <w:tcPr>
            <w:tcW w:w="7857" w:type="dxa"/>
          </w:tcPr>
          <w:p w14:paraId="1A829F83" w14:textId="77777777" w:rsidR="007A6F3C" w:rsidRPr="00B73FBD" w:rsidRDefault="007A6F3C" w:rsidP="00B73FBD">
            <w:pPr>
              <w:pStyle w:val="Tabellentext"/>
            </w:pPr>
            <w:r>
              <w:t>Behandlung gegen ärztlichen Rat beendet</w:t>
            </w:r>
          </w:p>
        </w:tc>
      </w:tr>
      <w:tr w:rsidR="00D72693" w:rsidRPr="00743DF3" w14:paraId="35060DB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294DEE7" w14:textId="77777777" w:rsidR="007A6F3C" w:rsidRPr="00B73FBD" w:rsidRDefault="007A6F3C" w:rsidP="00B73FBD">
            <w:pPr>
              <w:pStyle w:val="Tabellentext"/>
            </w:pPr>
            <w:r>
              <w:t>05</w:t>
            </w:r>
            <w:r w:rsidRPr="00B73FBD">
              <w:tab/>
            </w:r>
          </w:p>
        </w:tc>
        <w:tc>
          <w:tcPr>
            <w:tcW w:w="7857" w:type="dxa"/>
          </w:tcPr>
          <w:p w14:paraId="44380AE0" w14:textId="77777777" w:rsidR="007A6F3C" w:rsidRPr="00B73FBD" w:rsidRDefault="007A6F3C" w:rsidP="00B73FBD">
            <w:pPr>
              <w:pStyle w:val="Tabellentext"/>
            </w:pPr>
            <w:r>
              <w:t>Zuständigkeitswechsel des Kostenträgers</w:t>
            </w:r>
          </w:p>
        </w:tc>
      </w:tr>
      <w:tr w:rsidR="00D72693" w:rsidRPr="00743DF3" w14:paraId="2909A71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449E7BF" w14:textId="77777777" w:rsidR="007A6F3C" w:rsidRPr="00B73FBD" w:rsidRDefault="007A6F3C" w:rsidP="00B73FBD">
            <w:pPr>
              <w:pStyle w:val="Tabellentext"/>
            </w:pPr>
            <w:r>
              <w:t>06</w:t>
            </w:r>
            <w:r w:rsidRPr="00B73FBD">
              <w:tab/>
            </w:r>
          </w:p>
        </w:tc>
        <w:tc>
          <w:tcPr>
            <w:tcW w:w="7857" w:type="dxa"/>
          </w:tcPr>
          <w:p w14:paraId="624C6D4A" w14:textId="77777777" w:rsidR="007A6F3C" w:rsidRPr="00B73FBD" w:rsidRDefault="007A6F3C" w:rsidP="00B73FBD">
            <w:pPr>
              <w:pStyle w:val="Tabellentext"/>
            </w:pPr>
            <w:r>
              <w:t>Verlegung in ein anderes Krankenhaus</w:t>
            </w:r>
          </w:p>
        </w:tc>
      </w:tr>
      <w:tr w:rsidR="00D72693" w:rsidRPr="00743DF3" w14:paraId="534B43C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5C1D2E" w14:textId="77777777" w:rsidR="007A6F3C" w:rsidRPr="00B73FBD" w:rsidRDefault="007A6F3C" w:rsidP="00B73FBD">
            <w:pPr>
              <w:pStyle w:val="Tabellentext"/>
            </w:pPr>
            <w:r>
              <w:t>07</w:t>
            </w:r>
            <w:r w:rsidRPr="00B73FBD">
              <w:tab/>
            </w:r>
          </w:p>
        </w:tc>
        <w:tc>
          <w:tcPr>
            <w:tcW w:w="7857" w:type="dxa"/>
          </w:tcPr>
          <w:p w14:paraId="52D86944" w14:textId="77777777" w:rsidR="007A6F3C" w:rsidRPr="00B73FBD" w:rsidRDefault="007A6F3C" w:rsidP="00B73FBD">
            <w:pPr>
              <w:pStyle w:val="Tabellentext"/>
            </w:pPr>
            <w:r>
              <w:t>Tod</w:t>
            </w:r>
          </w:p>
        </w:tc>
      </w:tr>
      <w:tr w:rsidR="00D72693" w:rsidRPr="00743DF3" w14:paraId="61D7580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73D641" w14:textId="77777777" w:rsidR="007A6F3C" w:rsidRPr="00B73FBD" w:rsidRDefault="007A6F3C" w:rsidP="00B73FBD">
            <w:pPr>
              <w:pStyle w:val="Tabellentext"/>
            </w:pPr>
            <w:r>
              <w:t>08</w:t>
            </w:r>
            <w:r w:rsidRPr="00B73FBD">
              <w:tab/>
            </w:r>
          </w:p>
        </w:tc>
        <w:tc>
          <w:tcPr>
            <w:tcW w:w="7857" w:type="dxa"/>
          </w:tcPr>
          <w:p w14:paraId="3BEF2E7D" w14:textId="77777777" w:rsidR="007A6F3C" w:rsidRPr="00B73FBD" w:rsidRDefault="007A6F3C" w:rsidP="00B73FBD">
            <w:pPr>
              <w:pStyle w:val="Tabellentext"/>
            </w:pPr>
            <w:r>
              <w:t>Verlegung in ein anderes Krankenhaus im Rahmen einer Zusammenarbeit (§ 14 Abs. 5 Satz 2 BPflV in der am 31.12.2003 geltenden Fassung)</w:t>
            </w:r>
          </w:p>
        </w:tc>
      </w:tr>
      <w:tr w:rsidR="00D72693" w:rsidRPr="00743DF3" w14:paraId="2BE5468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D5A31CF" w14:textId="77777777" w:rsidR="007A6F3C" w:rsidRPr="00B73FBD" w:rsidRDefault="007A6F3C" w:rsidP="00B73FBD">
            <w:pPr>
              <w:pStyle w:val="Tabellentext"/>
            </w:pPr>
            <w:r>
              <w:t>09</w:t>
            </w:r>
            <w:r w:rsidRPr="00B73FBD">
              <w:tab/>
            </w:r>
          </w:p>
        </w:tc>
        <w:tc>
          <w:tcPr>
            <w:tcW w:w="7857" w:type="dxa"/>
          </w:tcPr>
          <w:p w14:paraId="28359D6E" w14:textId="77777777" w:rsidR="007A6F3C" w:rsidRPr="00B73FBD" w:rsidRDefault="007A6F3C" w:rsidP="00B73FBD">
            <w:pPr>
              <w:pStyle w:val="Tabellentext"/>
            </w:pPr>
            <w:r>
              <w:t>Entlassung in eine Rehabilitationseinrichtung</w:t>
            </w:r>
          </w:p>
        </w:tc>
      </w:tr>
      <w:tr w:rsidR="00D72693" w:rsidRPr="00743DF3" w14:paraId="7619BBE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5CF5A0D" w14:textId="77777777" w:rsidR="007A6F3C" w:rsidRPr="00B73FBD" w:rsidRDefault="007A6F3C" w:rsidP="00B73FBD">
            <w:pPr>
              <w:pStyle w:val="Tabellentext"/>
            </w:pPr>
            <w:r>
              <w:t>10</w:t>
            </w:r>
            <w:r w:rsidRPr="00B73FBD">
              <w:tab/>
            </w:r>
          </w:p>
        </w:tc>
        <w:tc>
          <w:tcPr>
            <w:tcW w:w="7857" w:type="dxa"/>
          </w:tcPr>
          <w:p w14:paraId="4EBE5041" w14:textId="77777777" w:rsidR="007A6F3C" w:rsidRPr="00B73FBD" w:rsidRDefault="007A6F3C" w:rsidP="00B73FBD">
            <w:pPr>
              <w:pStyle w:val="Tabellentext"/>
            </w:pPr>
            <w:r>
              <w:t>Entlassung in eine Pflegeeinrichtung</w:t>
            </w:r>
          </w:p>
        </w:tc>
      </w:tr>
      <w:tr w:rsidR="00D72693" w:rsidRPr="00743DF3" w14:paraId="2880881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44A9B81" w14:textId="77777777" w:rsidR="007A6F3C" w:rsidRPr="00B73FBD" w:rsidRDefault="007A6F3C" w:rsidP="00B73FBD">
            <w:pPr>
              <w:pStyle w:val="Tabellentext"/>
            </w:pPr>
            <w:r>
              <w:t>11</w:t>
            </w:r>
            <w:r w:rsidRPr="00B73FBD">
              <w:tab/>
            </w:r>
          </w:p>
        </w:tc>
        <w:tc>
          <w:tcPr>
            <w:tcW w:w="7857" w:type="dxa"/>
          </w:tcPr>
          <w:p w14:paraId="4D3C972D" w14:textId="77777777" w:rsidR="007A6F3C" w:rsidRPr="00B73FBD" w:rsidRDefault="007A6F3C" w:rsidP="00B73FBD">
            <w:pPr>
              <w:pStyle w:val="Tabellentext"/>
            </w:pPr>
            <w:r>
              <w:t>Entlassung in ein Hospiz</w:t>
            </w:r>
          </w:p>
        </w:tc>
      </w:tr>
      <w:tr w:rsidR="00D72693" w:rsidRPr="00743DF3" w14:paraId="4368641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5F1C607" w14:textId="77777777" w:rsidR="007A6F3C" w:rsidRPr="00B73FBD" w:rsidRDefault="007A6F3C" w:rsidP="00B73FBD">
            <w:pPr>
              <w:pStyle w:val="Tabellentext"/>
            </w:pPr>
            <w:r>
              <w:t>13</w:t>
            </w:r>
            <w:r w:rsidRPr="00B73FBD">
              <w:tab/>
            </w:r>
          </w:p>
        </w:tc>
        <w:tc>
          <w:tcPr>
            <w:tcW w:w="7857" w:type="dxa"/>
          </w:tcPr>
          <w:p w14:paraId="0746D50F" w14:textId="77777777" w:rsidR="007A6F3C" w:rsidRPr="00B73FBD" w:rsidRDefault="007A6F3C" w:rsidP="00B73FBD">
            <w:pPr>
              <w:pStyle w:val="Tabellentext"/>
            </w:pPr>
            <w:r>
              <w:t>externe Verlegung zur psychiatrischen Behandlung</w:t>
            </w:r>
          </w:p>
        </w:tc>
      </w:tr>
      <w:tr w:rsidR="00D72693" w:rsidRPr="00743DF3" w14:paraId="3982B30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D560D7" w14:textId="77777777" w:rsidR="007A6F3C" w:rsidRPr="00B73FBD" w:rsidRDefault="007A6F3C" w:rsidP="00B73FBD">
            <w:pPr>
              <w:pStyle w:val="Tabellentext"/>
            </w:pPr>
            <w:r>
              <w:t>14</w:t>
            </w:r>
            <w:r w:rsidRPr="00B73FBD">
              <w:tab/>
            </w:r>
          </w:p>
        </w:tc>
        <w:tc>
          <w:tcPr>
            <w:tcW w:w="7857" w:type="dxa"/>
          </w:tcPr>
          <w:p w14:paraId="12F0C358" w14:textId="77777777" w:rsidR="007A6F3C" w:rsidRPr="00B73FBD" w:rsidRDefault="007A6F3C" w:rsidP="00B73FBD">
            <w:pPr>
              <w:pStyle w:val="Tabellentext"/>
            </w:pPr>
            <w:r>
              <w:t>Behandlung aus sonstigen Gründen beendet, nachstationäre Behandlung vorgesehen</w:t>
            </w:r>
          </w:p>
        </w:tc>
      </w:tr>
      <w:tr w:rsidR="00D72693" w:rsidRPr="00743DF3" w14:paraId="54D6EBC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1AE5E3" w14:textId="77777777" w:rsidR="007A6F3C" w:rsidRPr="00B73FBD" w:rsidRDefault="007A6F3C" w:rsidP="00B73FBD">
            <w:pPr>
              <w:pStyle w:val="Tabellentext"/>
            </w:pPr>
            <w:r>
              <w:t>15</w:t>
            </w:r>
            <w:r w:rsidRPr="00B73FBD">
              <w:tab/>
            </w:r>
          </w:p>
        </w:tc>
        <w:tc>
          <w:tcPr>
            <w:tcW w:w="7857" w:type="dxa"/>
          </w:tcPr>
          <w:p w14:paraId="30F22735" w14:textId="77777777" w:rsidR="007A6F3C" w:rsidRPr="00B73FBD" w:rsidRDefault="007A6F3C" w:rsidP="00B73FBD">
            <w:pPr>
              <w:pStyle w:val="Tabellentext"/>
            </w:pPr>
            <w:r>
              <w:t>Behandlung gegen ärztlichen Rat beendet, nachstationäre Behandlung vorgesehen</w:t>
            </w:r>
          </w:p>
        </w:tc>
      </w:tr>
      <w:tr w:rsidR="00D72693" w:rsidRPr="00743DF3" w14:paraId="1D478E1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41F1A3D" w14:textId="77777777" w:rsidR="007A6F3C" w:rsidRPr="00B73FBD" w:rsidRDefault="007A6F3C" w:rsidP="00B73FBD">
            <w:pPr>
              <w:pStyle w:val="Tabellentext"/>
            </w:pPr>
            <w:r>
              <w:t>17</w:t>
            </w:r>
            <w:r w:rsidRPr="00B73FBD">
              <w:tab/>
            </w:r>
          </w:p>
        </w:tc>
        <w:tc>
          <w:tcPr>
            <w:tcW w:w="7857" w:type="dxa"/>
          </w:tcPr>
          <w:p w14:paraId="483E68CE" w14:textId="77777777" w:rsidR="007A6F3C" w:rsidRPr="00B73FBD" w:rsidRDefault="007A6F3C" w:rsidP="00B73FBD">
            <w:pPr>
              <w:pStyle w:val="Tabellentext"/>
            </w:pPr>
            <w:r>
              <w:t xml:space="preserve">interne Verlegung mit Wechsel zwischen den Entgeltbereichen der DRG-Fallpauschalen, </w:t>
            </w:r>
            <w:r>
              <w:br/>
              <w:t>nach der BPflV oder für besondere Einrichtungen nach § 17b Abs. 1 Satz 15 KHG</w:t>
            </w:r>
          </w:p>
        </w:tc>
      </w:tr>
      <w:tr w:rsidR="00D72693" w:rsidRPr="00743DF3" w14:paraId="3E0CFB4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22C75E" w14:textId="77777777" w:rsidR="007A6F3C" w:rsidRPr="00B73FBD" w:rsidRDefault="007A6F3C" w:rsidP="00B73FBD">
            <w:pPr>
              <w:pStyle w:val="Tabellentext"/>
            </w:pPr>
            <w:r>
              <w:t>22</w:t>
            </w:r>
            <w:r w:rsidRPr="00B73FBD">
              <w:tab/>
            </w:r>
          </w:p>
        </w:tc>
        <w:tc>
          <w:tcPr>
            <w:tcW w:w="7857" w:type="dxa"/>
          </w:tcPr>
          <w:p w14:paraId="1A475823" w14:textId="77777777" w:rsidR="007A6F3C" w:rsidRPr="00B73FBD" w:rsidRDefault="007A6F3C" w:rsidP="00B73FBD">
            <w:pPr>
              <w:pStyle w:val="Tabellentext"/>
            </w:pPr>
            <w:r>
              <w:t>Fallabschluss (interne Verlegung) bei Wechsel zwischen voll-, teilstationärer und stationsäquivalenter Behandlung</w:t>
            </w:r>
          </w:p>
        </w:tc>
      </w:tr>
      <w:tr w:rsidR="00D72693" w:rsidRPr="00743DF3" w14:paraId="65BE84C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3108DFD" w14:textId="77777777" w:rsidR="007A6F3C" w:rsidRPr="00B73FBD" w:rsidRDefault="007A6F3C" w:rsidP="00B73FBD">
            <w:pPr>
              <w:pStyle w:val="Tabellentext"/>
            </w:pPr>
            <w:r>
              <w:t>25</w:t>
            </w:r>
            <w:r w:rsidRPr="00B73FBD">
              <w:tab/>
            </w:r>
          </w:p>
        </w:tc>
        <w:tc>
          <w:tcPr>
            <w:tcW w:w="7857" w:type="dxa"/>
          </w:tcPr>
          <w:p w14:paraId="7D23E96A" w14:textId="77777777" w:rsidR="007A6F3C" w:rsidRPr="00B73FBD" w:rsidRDefault="007A6F3C" w:rsidP="00B73FBD">
            <w:pPr>
              <w:pStyle w:val="Tabellentext"/>
            </w:pPr>
            <w:r>
              <w:t>Entlassung zum Jahresende bei Aufnahme im Vorjahr (für Zwecke der Abrechnung - § 4 PEPPV)</w:t>
            </w:r>
          </w:p>
        </w:tc>
      </w:tr>
      <w:tr w:rsidR="00D72693" w:rsidRPr="00743DF3" w14:paraId="0F4DDA4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8F907D5" w14:textId="77777777" w:rsidR="007A6F3C" w:rsidRPr="00B73FBD" w:rsidRDefault="007A6F3C" w:rsidP="00B73FBD">
            <w:pPr>
              <w:pStyle w:val="Tabellentext"/>
            </w:pPr>
            <w:r>
              <w:t>30</w:t>
            </w:r>
            <w:r w:rsidRPr="00B73FBD">
              <w:tab/>
            </w:r>
          </w:p>
        </w:tc>
        <w:tc>
          <w:tcPr>
            <w:tcW w:w="7857" w:type="dxa"/>
          </w:tcPr>
          <w:p w14:paraId="64AE5709" w14:textId="77777777" w:rsidR="007A6F3C" w:rsidRPr="00B73FBD" w:rsidRDefault="007A6F3C" w:rsidP="00B73FBD">
            <w:pPr>
              <w:pStyle w:val="Tabellentext"/>
            </w:pPr>
            <w:r>
              <w:t>Behandlung regulär beendet, Überleitung in die Übergangspflege</w:t>
            </w:r>
          </w:p>
        </w:tc>
      </w:tr>
    </w:tbl>
    <w:p w14:paraId="38BA84E5" w14:textId="77777777" w:rsidR="0077011B" w:rsidRDefault="0077011B">
      <w:pPr>
        <w:sectPr w:rsidR="0077011B" w:rsidSect="00D72693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3316E2FF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66890F25" w14:textId="77777777" w:rsidR="007A6F3C" w:rsidRPr="00CD5DC2" w:rsidRDefault="007A6F3C" w:rsidP="00CD5DC2">
            <w:pPr>
              <w:pStyle w:val="Tabellenkopf"/>
            </w:pPr>
            <w:r w:rsidRPr="00CD5DC2">
              <w:lastRenderedPageBreak/>
              <w:t xml:space="preserve">Schlüssel: </w:t>
            </w:r>
            <w:r>
              <w:t>Modul</w:t>
            </w:r>
          </w:p>
        </w:tc>
      </w:tr>
      <w:tr w:rsidR="00D72693" w:rsidRPr="00743DF3" w14:paraId="2990820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00F2156" w14:textId="77777777" w:rsidR="007A6F3C" w:rsidRPr="00B73FBD" w:rsidRDefault="007A6F3C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2F7EABC5" w14:textId="77777777" w:rsidR="007A6F3C" w:rsidRPr="00B73FBD" w:rsidRDefault="007A6F3C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36C7FD5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7D8273F" w14:textId="77777777" w:rsidR="007A6F3C" w:rsidRPr="00B73FBD" w:rsidRDefault="007A6F3C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2A666F49" w14:textId="77777777" w:rsidR="007A6F3C" w:rsidRPr="00B73FBD" w:rsidRDefault="007A6F3C" w:rsidP="00B73FBD">
            <w:pPr>
              <w:pStyle w:val="Tabellentext"/>
            </w:pPr>
            <w:r>
              <w:t xml:space="preserve">Dekompression bei </w:t>
            </w:r>
            <w:proofErr w:type="spellStart"/>
            <w:r>
              <w:t>Sulcus</w:t>
            </w:r>
            <w:proofErr w:type="spellEnd"/>
            <w:r>
              <w:t>-</w:t>
            </w:r>
            <w:proofErr w:type="spellStart"/>
            <w:r>
              <w:t>ulnaris</w:t>
            </w:r>
            <w:proofErr w:type="spellEnd"/>
            <w:r>
              <w:t>-Syndrom</w:t>
            </w:r>
          </w:p>
        </w:tc>
      </w:tr>
      <w:tr w:rsidR="00D72693" w:rsidRPr="00743DF3" w14:paraId="418FE7D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14FBB51" w14:textId="77777777" w:rsidR="007A6F3C" w:rsidRPr="00B73FBD" w:rsidRDefault="007A6F3C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5AD1E6CB" w14:textId="77777777" w:rsidR="007A6F3C" w:rsidRPr="00B73FBD" w:rsidRDefault="007A6F3C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6268244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8BD103F" w14:textId="77777777" w:rsidR="007A6F3C" w:rsidRPr="00B73FBD" w:rsidRDefault="007A6F3C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18251A21" w14:textId="77777777" w:rsidR="007A6F3C" w:rsidRPr="00B73FBD" w:rsidRDefault="007A6F3C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33993B9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0448BC9" w14:textId="77777777" w:rsidR="007A6F3C" w:rsidRPr="00B73FBD" w:rsidRDefault="007A6F3C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70B38F9C" w14:textId="77777777" w:rsidR="007A6F3C" w:rsidRPr="00B73FBD" w:rsidRDefault="007A6F3C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0503C72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903407" w14:textId="77777777" w:rsidR="007A6F3C" w:rsidRPr="00B73FBD" w:rsidRDefault="007A6F3C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6F28A30B" w14:textId="77777777" w:rsidR="007A6F3C" w:rsidRPr="00B73FBD" w:rsidRDefault="007A6F3C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4DBBB3E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CFCA54B" w14:textId="77777777" w:rsidR="007A6F3C" w:rsidRPr="00B73FBD" w:rsidRDefault="007A6F3C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035E24F0" w14:textId="77777777" w:rsidR="007A6F3C" w:rsidRPr="00B73FBD" w:rsidRDefault="007A6F3C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4AFDA7B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4F0640E" w14:textId="77777777" w:rsidR="007A6F3C" w:rsidRPr="00B73FBD" w:rsidRDefault="007A6F3C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053B3219" w14:textId="77777777" w:rsidR="007A6F3C" w:rsidRPr="00B73FBD" w:rsidRDefault="007A6F3C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18B8B09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18385B" w14:textId="77777777" w:rsidR="007A6F3C" w:rsidRPr="00B73FBD" w:rsidRDefault="007A6F3C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3C36ADDC" w14:textId="77777777" w:rsidR="007A6F3C" w:rsidRPr="00B73FBD" w:rsidRDefault="007A6F3C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6139A15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5C1011" w14:textId="77777777" w:rsidR="007A6F3C" w:rsidRPr="00B73FBD" w:rsidRDefault="007A6F3C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66E102E9" w14:textId="77777777" w:rsidR="007A6F3C" w:rsidRPr="00B73FBD" w:rsidRDefault="007A6F3C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69BEAD7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AEEDEF7" w14:textId="77777777" w:rsidR="007A6F3C" w:rsidRPr="00B73FBD" w:rsidRDefault="007A6F3C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38ECA690" w14:textId="77777777" w:rsidR="007A6F3C" w:rsidRPr="00B73FBD" w:rsidRDefault="007A6F3C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4B9CF89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3118F30" w14:textId="77777777" w:rsidR="007A6F3C" w:rsidRPr="00B73FBD" w:rsidRDefault="007A6F3C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63AEFFEC" w14:textId="77777777" w:rsidR="007A6F3C" w:rsidRPr="00B73FBD" w:rsidRDefault="007A6F3C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10B2F9C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FFAB736" w14:textId="77777777" w:rsidR="007A6F3C" w:rsidRPr="00B73FBD" w:rsidRDefault="007A6F3C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30538F73" w14:textId="77777777" w:rsidR="007A6F3C" w:rsidRPr="00B73FBD" w:rsidRDefault="007A6F3C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7D9BCE8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2540AD" w14:textId="77777777" w:rsidR="007A6F3C" w:rsidRPr="00B73FBD" w:rsidRDefault="007A6F3C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592F1093" w14:textId="77777777" w:rsidR="007A6F3C" w:rsidRPr="00B73FBD" w:rsidRDefault="007A6F3C" w:rsidP="00B73FBD">
            <w:pPr>
              <w:pStyle w:val="Tabellentext"/>
            </w:pPr>
            <w:proofErr w:type="spellStart"/>
            <w:r>
              <w:t>Cholezystektomie</w:t>
            </w:r>
            <w:proofErr w:type="spellEnd"/>
          </w:p>
        </w:tc>
      </w:tr>
      <w:tr w:rsidR="00D72693" w:rsidRPr="00743DF3" w14:paraId="745B80F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4F56A1" w14:textId="77777777" w:rsidR="007A6F3C" w:rsidRPr="00B73FBD" w:rsidRDefault="007A6F3C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47BB37E1" w14:textId="77777777" w:rsidR="007A6F3C" w:rsidRPr="00B73FBD" w:rsidRDefault="007A6F3C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7094EB0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56F4F7B" w14:textId="77777777" w:rsidR="007A6F3C" w:rsidRPr="00B73FBD" w:rsidRDefault="007A6F3C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4A491419" w14:textId="77777777" w:rsidR="007A6F3C" w:rsidRPr="00B73FBD" w:rsidRDefault="007A6F3C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6842921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C088318" w14:textId="77777777" w:rsidR="007A6F3C" w:rsidRPr="00B73FBD" w:rsidRDefault="007A6F3C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0D9A01C5" w14:textId="77777777" w:rsidR="007A6F3C" w:rsidRPr="00B73FBD" w:rsidRDefault="007A6F3C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64F7271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CEA9C85" w14:textId="77777777" w:rsidR="007A6F3C" w:rsidRPr="00B73FBD" w:rsidRDefault="007A6F3C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2F838E4F" w14:textId="77777777" w:rsidR="007A6F3C" w:rsidRPr="00B73FBD" w:rsidRDefault="007A6F3C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30A7D73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8A2A41E" w14:textId="77777777" w:rsidR="007A6F3C" w:rsidRPr="00B73FBD" w:rsidRDefault="007A6F3C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127F1726" w14:textId="77777777" w:rsidR="007A6F3C" w:rsidRPr="00B73FBD" w:rsidRDefault="007A6F3C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243C1B0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1F7F441" w14:textId="77777777" w:rsidR="007A6F3C" w:rsidRPr="00B73FBD" w:rsidRDefault="007A6F3C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10623FF4" w14:textId="77777777" w:rsidR="007A6F3C" w:rsidRPr="00B73FBD" w:rsidRDefault="007A6F3C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1CA4FE8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E6B065" w14:textId="77777777" w:rsidR="007A6F3C" w:rsidRPr="00B73FBD" w:rsidRDefault="007A6F3C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1D09D109" w14:textId="77777777" w:rsidR="007A6F3C" w:rsidRPr="00B73FBD" w:rsidRDefault="007A6F3C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6804614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C5DDC9" w14:textId="77777777" w:rsidR="007A6F3C" w:rsidRPr="00B73FBD" w:rsidRDefault="007A6F3C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41DA1FD7" w14:textId="77777777" w:rsidR="007A6F3C" w:rsidRPr="00B73FBD" w:rsidRDefault="007A6F3C" w:rsidP="00B73FBD">
            <w:pPr>
              <w:pStyle w:val="Tabellentext"/>
            </w:pPr>
            <w:proofErr w:type="spellStart"/>
            <w:r>
              <w:t>Mammachirurgie</w:t>
            </w:r>
            <w:proofErr w:type="spellEnd"/>
          </w:p>
        </w:tc>
      </w:tr>
      <w:tr w:rsidR="00D72693" w:rsidRPr="00743DF3" w14:paraId="245AEF0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B15EFB7" w14:textId="77777777" w:rsidR="007A6F3C" w:rsidRPr="00B73FBD" w:rsidRDefault="007A6F3C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6399F50D" w14:textId="77777777" w:rsidR="007A6F3C" w:rsidRPr="00B73FBD" w:rsidRDefault="007A6F3C" w:rsidP="00B73FBD">
            <w:pPr>
              <w:pStyle w:val="Tabellentext"/>
            </w:pPr>
            <w:proofErr w:type="spellStart"/>
            <w:r>
              <w:t>Cholezystektomie</w:t>
            </w:r>
            <w:proofErr w:type="spellEnd"/>
          </w:p>
        </w:tc>
      </w:tr>
      <w:tr w:rsidR="00D72693" w:rsidRPr="00743DF3" w14:paraId="6C7BCA0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F91C52D" w14:textId="77777777" w:rsidR="007A6F3C" w:rsidRPr="00B73FBD" w:rsidRDefault="007A6F3C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26462811" w14:textId="77777777" w:rsidR="007A6F3C" w:rsidRPr="00B73FBD" w:rsidRDefault="007A6F3C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74C7601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4031F33" w14:textId="77777777" w:rsidR="007A6F3C" w:rsidRPr="00B73FBD" w:rsidRDefault="007A6F3C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66D0D6A5" w14:textId="77777777" w:rsidR="007A6F3C" w:rsidRPr="00B73FBD" w:rsidRDefault="007A6F3C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13C0CB1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FBE3EA1" w14:textId="77777777" w:rsidR="007A6F3C" w:rsidRPr="00B73FBD" w:rsidRDefault="007A6F3C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60756C18" w14:textId="77777777" w:rsidR="007A6F3C" w:rsidRPr="00B73FBD" w:rsidRDefault="007A6F3C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3DC0B9A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3CA459" w14:textId="77777777" w:rsidR="007A6F3C" w:rsidRPr="00B73FBD" w:rsidRDefault="007A6F3C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3F79C67F" w14:textId="77777777" w:rsidR="007A6F3C" w:rsidRPr="00B73FBD" w:rsidRDefault="007A6F3C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79A53F0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9EE208" w14:textId="77777777" w:rsidR="007A6F3C" w:rsidRPr="00B73FBD" w:rsidRDefault="007A6F3C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5B5226BE" w14:textId="77777777" w:rsidR="007A6F3C" w:rsidRPr="00B73FBD" w:rsidRDefault="007A6F3C" w:rsidP="00B73FBD">
            <w:pPr>
              <w:pStyle w:val="Tabellentext"/>
            </w:pPr>
            <w:proofErr w:type="spellStart"/>
            <w:r>
              <w:t>Hüftendoprothesenversorgung</w:t>
            </w:r>
            <w:proofErr w:type="spellEnd"/>
          </w:p>
        </w:tc>
      </w:tr>
      <w:tr w:rsidR="00D72693" w:rsidRPr="00743DF3" w14:paraId="5B5FA98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370FBD6" w14:textId="77777777" w:rsidR="007A6F3C" w:rsidRPr="00B73FBD" w:rsidRDefault="007A6F3C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307A3568" w14:textId="77777777" w:rsidR="007A6F3C" w:rsidRPr="00B73FBD" w:rsidRDefault="007A6F3C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2EC3239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FF681B7" w14:textId="77777777" w:rsidR="007A6F3C" w:rsidRPr="00B73FBD" w:rsidRDefault="007A6F3C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2EDB511A" w14:textId="77777777" w:rsidR="007A6F3C" w:rsidRPr="00B73FBD" w:rsidRDefault="007A6F3C" w:rsidP="00B73FBD">
            <w:pPr>
              <w:pStyle w:val="Tabellentext"/>
            </w:pPr>
            <w:proofErr w:type="spellStart"/>
            <w:r>
              <w:t>Knieendoprothesenversorgung</w:t>
            </w:r>
            <w:proofErr w:type="spellEnd"/>
          </w:p>
        </w:tc>
      </w:tr>
      <w:tr w:rsidR="00D72693" w:rsidRPr="00743DF3" w14:paraId="282CC98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F394D32" w14:textId="77777777" w:rsidR="007A6F3C" w:rsidRPr="00B73FBD" w:rsidRDefault="007A6F3C" w:rsidP="00B73FBD">
            <w:pPr>
              <w:pStyle w:val="Tabellentext"/>
            </w:pPr>
            <w:r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24533BE0" w14:textId="77777777" w:rsidR="007A6F3C" w:rsidRPr="00B73FBD" w:rsidRDefault="007A6F3C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3963997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93B3E7E" w14:textId="77777777" w:rsidR="007A6F3C" w:rsidRPr="00B73FBD" w:rsidRDefault="007A6F3C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50D93F70" w14:textId="77777777" w:rsidR="007A6F3C" w:rsidRPr="00B73FBD" w:rsidRDefault="007A6F3C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0500A52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02FB51" w14:textId="77777777" w:rsidR="007A6F3C" w:rsidRPr="00B73FBD" w:rsidRDefault="007A6F3C" w:rsidP="00B73FBD">
            <w:pPr>
              <w:pStyle w:val="Tabellentext"/>
            </w:pPr>
            <w:r>
              <w:lastRenderedPageBreak/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367015CA" w14:textId="77777777" w:rsidR="007A6F3C" w:rsidRPr="00B73FBD" w:rsidRDefault="007A6F3C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79BB6B8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4CD6B12" w14:textId="77777777" w:rsidR="007A6F3C" w:rsidRPr="00B73FBD" w:rsidRDefault="007A6F3C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57913C19" w14:textId="77777777" w:rsidR="007A6F3C" w:rsidRPr="00B73FBD" w:rsidRDefault="007A6F3C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7E73E5C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187807" w14:textId="77777777" w:rsidR="007A6F3C" w:rsidRPr="00B73FBD" w:rsidRDefault="007A6F3C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13C16CB4" w14:textId="77777777" w:rsidR="007A6F3C" w:rsidRPr="00B73FBD" w:rsidRDefault="007A6F3C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2C223F7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43839F" w14:textId="77777777" w:rsidR="007A6F3C" w:rsidRPr="00B73FBD" w:rsidRDefault="007A6F3C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1C1D53BD" w14:textId="77777777" w:rsidR="007A6F3C" w:rsidRPr="00B73FBD" w:rsidRDefault="007A6F3C" w:rsidP="00B73FBD">
            <w:pPr>
              <w:pStyle w:val="Tabellentext"/>
            </w:pPr>
            <w:proofErr w:type="spellStart"/>
            <w:r>
              <w:t>Endonasale</w:t>
            </w:r>
            <w:proofErr w:type="spellEnd"/>
            <w:r>
              <w:t xml:space="preserve"> Nasennebenhöhleneingriffe</w:t>
            </w:r>
          </w:p>
        </w:tc>
      </w:tr>
      <w:tr w:rsidR="00D72693" w:rsidRPr="00743DF3" w14:paraId="65FD36F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8EAA9B4" w14:textId="77777777" w:rsidR="007A6F3C" w:rsidRPr="00B73FBD" w:rsidRDefault="007A6F3C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1D7D2B92" w14:textId="77777777" w:rsidR="007A6F3C" w:rsidRPr="00B73FBD" w:rsidRDefault="007A6F3C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61E0C68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325AAD" w14:textId="77777777" w:rsidR="007A6F3C" w:rsidRPr="00B73FBD" w:rsidRDefault="007A6F3C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2CCD7A7D" w14:textId="77777777" w:rsidR="007A6F3C" w:rsidRPr="00B73FBD" w:rsidRDefault="007A6F3C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6CB6D73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2C2C71" w14:textId="77777777" w:rsidR="007A6F3C" w:rsidRPr="00B73FBD" w:rsidRDefault="007A6F3C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44B19BE7" w14:textId="77777777" w:rsidR="007A6F3C" w:rsidRPr="00B73FBD" w:rsidRDefault="007A6F3C" w:rsidP="00B73FBD">
            <w:pPr>
              <w:pStyle w:val="Tabellentext"/>
            </w:pPr>
            <w:r>
              <w:t xml:space="preserve">Nieren- und Pankreas- (Nieren-) </w:t>
            </w:r>
            <w:proofErr w:type="spellStart"/>
            <w:r>
              <w:t>transplantation</w:t>
            </w:r>
            <w:proofErr w:type="spellEnd"/>
          </w:p>
        </w:tc>
      </w:tr>
      <w:tr w:rsidR="00D72693" w:rsidRPr="00743DF3" w14:paraId="008759B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6C35B2" w14:textId="77777777" w:rsidR="007A6F3C" w:rsidRPr="00B73FBD" w:rsidRDefault="007A6F3C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7B54D549" w14:textId="77777777" w:rsidR="007A6F3C" w:rsidRPr="00B73FBD" w:rsidRDefault="007A6F3C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638A8A30" w14:textId="77777777" w:rsidR="0077011B" w:rsidRDefault="0077011B">
      <w:pPr>
        <w:sectPr w:rsidR="0077011B" w:rsidSect="00D72693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54E44E2C" w14:textId="77777777" w:rsidR="007A6F3C" w:rsidRPr="007A1096" w:rsidRDefault="007A6F3C" w:rsidP="00650406">
      <w:pPr>
        <w:pStyle w:val="berschrift1ohneGliederung"/>
      </w:pPr>
      <w:bookmarkStart w:id="17" w:name="_Toc230253454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7"/>
    </w:p>
    <w:p w14:paraId="5597C127" w14:textId="77777777" w:rsidR="007A6F3C" w:rsidRPr="00A36F56" w:rsidRDefault="007A6F3C" w:rsidP="00E55889">
      <w:pPr>
        <w:pStyle w:val="Legende"/>
      </w:pPr>
      <w:r>
        <w:t>Keine Listen in Verwendung.</w:t>
      </w:r>
    </w:p>
    <w:p w14:paraId="39D9E6D6" w14:textId="77777777" w:rsidR="0077011B" w:rsidRDefault="0077011B">
      <w:pPr>
        <w:sectPr w:rsidR="0077011B" w:rsidSect="00FB2C83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77796845" w14:textId="77777777" w:rsidR="007A6F3C" w:rsidRPr="00FA6327" w:rsidRDefault="007A6F3C" w:rsidP="008A2735">
      <w:pPr>
        <w:pStyle w:val="berschrift1ohneGliederung"/>
      </w:pPr>
      <w:bookmarkStart w:id="18" w:name="_Toc230253455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18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556CA080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07A218AE" w14:textId="77777777" w:rsidR="007A6F3C" w:rsidRPr="00471D87" w:rsidRDefault="007A6F3C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70997731" w14:textId="77777777" w:rsidR="007A6F3C" w:rsidRPr="00471D87" w:rsidRDefault="007A6F3C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4A7E848B" w14:textId="77777777" w:rsidR="007A6F3C" w:rsidRPr="00471D87" w:rsidRDefault="007A6F3C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72AF9824" w14:textId="77777777" w:rsidR="007A6F3C" w:rsidRPr="00471D87" w:rsidRDefault="007A6F3C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1BC95C61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3563F6B" w14:textId="77777777" w:rsidR="007A6F3C" w:rsidRPr="00471D87" w:rsidRDefault="007A6F3C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5ECBBB72" w14:textId="77777777" w:rsidR="007A6F3C" w:rsidRPr="00471D87" w:rsidRDefault="007A6F3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48E2DA82" w14:textId="77777777" w:rsidR="007A6F3C" w:rsidRPr="00471D87" w:rsidRDefault="007A6F3C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41E57BC0" w14:textId="77777777" w:rsidR="007A6F3C" w:rsidRPr="00471D87" w:rsidRDefault="007A6F3C" w:rsidP="00C559B2">
            <w:pPr>
              <w:pStyle w:val="Tabellentext"/>
            </w:pPr>
            <w:r>
              <w:t>2025</w:t>
            </w:r>
          </w:p>
        </w:tc>
      </w:tr>
    </w:tbl>
    <w:p w14:paraId="16E9B0BC" w14:textId="77777777" w:rsidR="0077011B" w:rsidRDefault="0077011B">
      <w:pPr>
        <w:sectPr w:rsidR="0077011B" w:rsidSect="00F06857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1E2DD851" w14:textId="77777777" w:rsidR="007A6F3C" w:rsidRPr="000F4C64" w:rsidRDefault="007A6F3C" w:rsidP="00B3109F">
      <w:pPr>
        <w:pStyle w:val="berschrift1ohneGliederung"/>
      </w:pPr>
      <w:bookmarkStart w:id="19" w:name="_Toc230253456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19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2E7882A5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5FD061DB" w14:textId="77777777" w:rsidR="007A6F3C" w:rsidRPr="00F16ED2" w:rsidRDefault="007A6F3C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584704DF" w14:textId="77777777" w:rsidR="007A6F3C" w:rsidRPr="00F16ED2" w:rsidRDefault="007A6F3C" w:rsidP="00F16ED2">
            <w:pPr>
              <w:pStyle w:val="Tabellenkopf"/>
            </w:pPr>
            <w:proofErr w:type="spellStart"/>
            <w:r w:rsidRPr="00F16ED2">
              <w:t>FeldTyp</w:t>
            </w:r>
            <w:proofErr w:type="spellEnd"/>
          </w:p>
        </w:tc>
        <w:tc>
          <w:tcPr>
            <w:tcW w:w="3828" w:type="dxa"/>
          </w:tcPr>
          <w:p w14:paraId="3792B195" w14:textId="77777777" w:rsidR="007A6F3C" w:rsidRPr="00F16ED2" w:rsidRDefault="007A6F3C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11B3816A" w14:textId="77777777" w:rsidR="007A6F3C" w:rsidRPr="00F16ED2" w:rsidRDefault="007A6F3C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1616F79F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038C430" w14:textId="77777777" w:rsidR="007A6F3C" w:rsidRPr="00103FC4" w:rsidRDefault="007A6F3C" w:rsidP="004F23F4">
            <w:pPr>
              <w:pStyle w:val="Tabellentext"/>
            </w:pPr>
            <w:r>
              <w:t>fn_Ausschluss_COVID19</w:t>
            </w:r>
          </w:p>
        </w:tc>
        <w:tc>
          <w:tcPr>
            <w:tcW w:w="949" w:type="dxa"/>
          </w:tcPr>
          <w:p w14:paraId="7CCB53E1" w14:textId="77777777" w:rsidR="007A6F3C" w:rsidRPr="00103FC4" w:rsidRDefault="007A6F3C" w:rsidP="00506ECF">
            <w:pPr>
              <w:pStyle w:val="Tabellentext"/>
            </w:pPr>
            <w:proofErr w:type="spellStart"/>
            <w:r>
              <w:t>boolean</w:t>
            </w:r>
            <w:proofErr w:type="spellEnd"/>
          </w:p>
        </w:tc>
        <w:tc>
          <w:tcPr>
            <w:tcW w:w="3828" w:type="dxa"/>
          </w:tcPr>
          <w:p w14:paraId="1F5DD4E7" w14:textId="77777777" w:rsidR="007A6F3C" w:rsidRPr="00103FC4" w:rsidRDefault="007A6F3C" w:rsidP="004F23F4">
            <w:pPr>
              <w:pStyle w:val="Tabellentext"/>
            </w:pPr>
            <w:r>
              <w:t>Ausschluss von Patientinnen und Patienten mit zusätzlich kodierten COVID-19-Kodes</w:t>
            </w:r>
          </w:p>
        </w:tc>
        <w:tc>
          <w:tcPr>
            <w:tcW w:w="5987" w:type="dxa"/>
          </w:tcPr>
          <w:p w14:paraId="6DBD66A0" w14:textId="77777777" w:rsidR="007A6F3C" w:rsidRPr="00103FC4" w:rsidRDefault="007A6F3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!(ENTLDIAG %any_like% c("U07.1%", "U07.2%"))</w:t>
            </w:r>
          </w:p>
        </w:tc>
      </w:tr>
    </w:tbl>
    <w:p w14:paraId="0A264D08" w14:textId="77777777" w:rsidR="0077011B" w:rsidRDefault="0077011B">
      <w:pPr>
        <w:sectPr w:rsidR="0077011B" w:rsidSect="00B43197">
          <w:headerReference w:type="default" r:id="rId59"/>
          <w:footerReference w:type="default" r:id="rId60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7A65DD35" w14:textId="77777777" w:rsidR="007A6F3C" w:rsidRPr="00ED483A" w:rsidRDefault="007A6F3C" w:rsidP="00323071">
      <w:pPr>
        <w:pStyle w:val="berschrift1ohneGliederung"/>
        <w:rPr>
          <w:rFonts w:eastAsia="DengXian"/>
        </w:rPr>
      </w:pPr>
      <w:bookmarkStart w:id="20" w:name="_Toc145574780_19"/>
      <w:bookmarkStart w:id="21" w:name="_Toc230253457"/>
      <w:r w:rsidRPr="00ED483A">
        <w:rPr>
          <w:rFonts w:eastAsia="DengXian"/>
        </w:rPr>
        <w:lastRenderedPageBreak/>
        <w:t>Impressum</w:t>
      </w:r>
      <w:bookmarkEnd w:id="20"/>
      <w:bookmarkEnd w:id="21"/>
    </w:p>
    <w:p w14:paraId="30E42806" w14:textId="77777777" w:rsidR="007A6F3C" w:rsidRPr="0075394A" w:rsidRDefault="007A6F3C" w:rsidP="00323071">
      <w:pPr>
        <w:pStyle w:val="berschriftBerichtsinformationen"/>
      </w:pPr>
      <w:r w:rsidRPr="0075394A">
        <w:t>Herausgeber</w:t>
      </w:r>
    </w:p>
    <w:p w14:paraId="3BE04C11" w14:textId="77777777" w:rsidR="007A6F3C" w:rsidRPr="00ED483A" w:rsidRDefault="007A6F3C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</w:t>
      </w:r>
      <w:proofErr w:type="spellStart"/>
      <w:r w:rsidRPr="00ED483A">
        <w:rPr>
          <w:lang w:eastAsia="zh-CN"/>
        </w:rPr>
        <w:t>Heinroth</w:t>
      </w:r>
      <w:proofErr w:type="spellEnd"/>
      <w:r w:rsidRPr="00ED483A">
        <w:rPr>
          <w:lang w:eastAsia="zh-CN"/>
        </w:rPr>
        <w:t>-Ufer 1</w:t>
      </w:r>
      <w:r w:rsidRPr="00ED483A">
        <w:rPr>
          <w:lang w:eastAsia="zh-CN"/>
        </w:rPr>
        <w:br/>
        <w:t>10787 Berlin</w:t>
      </w:r>
    </w:p>
    <w:p w14:paraId="26D2F282" w14:textId="77777777" w:rsidR="007A6F3C" w:rsidRPr="00ED483A" w:rsidRDefault="007A6F3C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05AE1FE6" w14:textId="77777777" w:rsidR="007A6F3C" w:rsidRPr="00AF769A" w:rsidRDefault="007A6F3C" w:rsidP="00323071">
      <w:pPr>
        <w:pStyle w:val="Standardlinksbndig"/>
      </w:pPr>
      <w:hyperlink r:id="rId61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62" w:history="1">
        <w:r w:rsidRPr="00AF769A">
          <w:rPr>
            <w:rStyle w:val="Hyperlink"/>
          </w:rPr>
          <w:t>iqtig.org</w:t>
        </w:r>
      </w:hyperlink>
    </w:p>
    <w:p w14:paraId="040A76A7" w14:textId="77777777" w:rsidR="00ED483A" w:rsidRPr="00323071" w:rsidRDefault="00ED483A" w:rsidP="00323071"/>
    <w:sectPr w:rsidR="00ED483A" w:rsidRPr="00323071" w:rsidSect="00BE0C66">
      <w:headerReference w:type="default" r:id="rId63"/>
      <w:footerReference w:type="default" r:id="rId64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F02AE" w14:textId="77777777" w:rsidR="00DA05CA" w:rsidRDefault="00DA05CA" w:rsidP="00C13AD2">
      <w:r>
        <w:separator/>
      </w:r>
    </w:p>
  </w:endnote>
  <w:endnote w:type="continuationSeparator" w:id="0">
    <w:p w14:paraId="7694C992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16449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F22FEA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D256A" w14:textId="77777777" w:rsidR="007A6F3C" w:rsidRPr="00091E43" w:rsidRDefault="007A6F3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 w:rsidR="00F22FEA"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9F054" w14:textId="77777777" w:rsidR="007A6F3C" w:rsidRPr="00BE2195" w:rsidRDefault="007A6F3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 w:rsidR="00F22FEA"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AEAA" w14:textId="77777777" w:rsidR="007A6F3C" w:rsidRPr="00091E43" w:rsidRDefault="007A6F3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 w:rsidR="00F22FEA"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B7E6" w14:textId="77777777" w:rsidR="007A6F3C" w:rsidRPr="00BE2195" w:rsidRDefault="007A6F3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 w:rsidR="00F22FEA"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051B1" w14:textId="77777777" w:rsidR="007A6F3C" w:rsidRDefault="007A6F3C">
    <w:pPr>
      <w:pStyle w:val="Fuzeil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CA118" w14:textId="77777777" w:rsidR="007A6F3C" w:rsidRPr="00B73FBD" w:rsidRDefault="007A6F3C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 w:rsidR="00F22FEA"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CB0D" w14:textId="77777777" w:rsidR="007A6F3C" w:rsidRDefault="007A6F3C">
    <w:pPr>
      <w:pStyle w:val="Fuzeil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0DC3" w14:textId="77777777" w:rsidR="007A6F3C" w:rsidRDefault="007A6F3C">
    <w:pPr>
      <w:pStyle w:val="Fuzeil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6235E" w14:textId="77777777" w:rsidR="007A6F3C" w:rsidRPr="00B73FBD" w:rsidRDefault="007A6F3C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 w:rsidR="00F22FEA"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158CB" w14:textId="77777777" w:rsidR="007A6F3C" w:rsidRDefault="007A6F3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0654C" w14:textId="77777777" w:rsidR="007A6F3C" w:rsidRPr="00091E43" w:rsidRDefault="007A6F3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 w:rsidR="00F22FEA"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DCBEB" w14:textId="77777777" w:rsidR="007A6F3C" w:rsidRDefault="007A6F3C">
    <w:pPr>
      <w:pStyle w:val="Fuzeil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86CDF" w14:textId="77777777" w:rsidR="007A6F3C" w:rsidRPr="00E55889" w:rsidRDefault="007A6F3C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 w:rsidR="00F22FEA"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DFE8" w14:textId="77777777" w:rsidR="007A6F3C" w:rsidRDefault="007A6F3C">
    <w:pPr>
      <w:pStyle w:val="Fuzeil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A184" w14:textId="77777777" w:rsidR="007A6F3C" w:rsidRDefault="007A6F3C">
    <w:pPr>
      <w:pStyle w:val="Fuzeil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E0004" w14:textId="77777777" w:rsidR="007A6F3C" w:rsidRPr="00471D87" w:rsidRDefault="007A6F3C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 w:rsidR="00F22FEA"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A69ED" w14:textId="77777777" w:rsidR="007A6F3C" w:rsidRDefault="007A6F3C">
    <w:pPr>
      <w:pStyle w:val="Fuzeile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D3887" w14:textId="77777777" w:rsidR="007A6F3C" w:rsidRPr="00103FC4" w:rsidRDefault="007A6F3C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 w:rsidR="00F22FEA"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74636" w14:textId="77777777" w:rsidR="007A6F3C" w:rsidRDefault="007A6F3C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 w:rsidR="00F22FEA"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60970" w14:textId="77777777" w:rsidR="007A6F3C" w:rsidRPr="00BE2195" w:rsidRDefault="007A6F3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 w:rsidR="00F22FEA"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CFBBE" w14:textId="77777777" w:rsidR="007A6F3C" w:rsidRPr="00091E43" w:rsidRDefault="007A6F3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 w:rsidR="00F22FEA"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43F43" w14:textId="77777777" w:rsidR="007A6F3C" w:rsidRPr="00BE2195" w:rsidRDefault="007A6F3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 w:rsidR="00F22FEA"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B35A" w14:textId="77777777" w:rsidR="007A6F3C" w:rsidRPr="00091E43" w:rsidRDefault="007A6F3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 w:rsidR="00F22FEA"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972A" w14:textId="77777777" w:rsidR="007A6F3C" w:rsidRPr="00BE2195" w:rsidRDefault="007A6F3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 w:rsidR="00F22FEA"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41DD7" w14:textId="77777777" w:rsidR="007A6F3C" w:rsidRPr="00091E43" w:rsidRDefault="007A6F3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 w:rsidR="00F22FEA"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CB68C" w14:textId="77777777" w:rsidR="007A6F3C" w:rsidRPr="00BE2195" w:rsidRDefault="007A6F3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 w:rsidR="00F22FEA"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A6A94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1E5E1ABE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49FED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56B810AD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CAP</w:t>
    </w:r>
    <w:r w:rsidRPr="0094066E">
      <w:rPr>
        <w:szCs w:val="19"/>
      </w:rPr>
      <w:t xml:space="preserve"> - </w:t>
    </w:r>
    <w:r>
      <w:rPr>
        <w:szCs w:val="19"/>
      </w:rPr>
      <w:t>Ambulant erworbene Pneumonie</w:t>
    </w:r>
  </w:p>
  <w:p w14:paraId="6E64A4EC" w14:textId="1B95B53E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7A6F3C">
      <w:rPr>
        <w:noProof/>
        <w:szCs w:val="19"/>
      </w:rPr>
      <w:t>Informationen zum Bericht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F9DB8" w14:textId="77777777" w:rsidR="007A6F3C" w:rsidRPr="00BE2195" w:rsidRDefault="007A6F3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4F926F33" w14:textId="77777777" w:rsidR="007A6F3C" w:rsidRPr="00BE2195" w:rsidRDefault="007A6F3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CAP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Ambulant erworbene Pneumonie</w:t>
    </w:r>
  </w:p>
  <w:p w14:paraId="3FC0E76F" w14:textId="77777777" w:rsidR="007A6F3C" w:rsidRPr="00BE2195" w:rsidRDefault="007A6F3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850101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A882" w14:textId="77777777" w:rsidR="007A6F3C" w:rsidRPr="00091E43" w:rsidRDefault="007A6F3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ED65D4A" w14:textId="77777777" w:rsidR="007A6F3C" w:rsidRPr="00091E43" w:rsidRDefault="007A6F3C" w:rsidP="00D163B8">
    <w:pPr>
      <w:pStyle w:val="Kopfzeile"/>
      <w:rPr>
        <w:szCs w:val="19"/>
      </w:rPr>
    </w:pPr>
    <w:r>
      <w:rPr>
        <w:szCs w:val="19"/>
      </w:rPr>
      <w:t>CAP</w:t>
    </w:r>
    <w:r w:rsidRPr="00091E43">
      <w:rPr>
        <w:szCs w:val="19"/>
      </w:rPr>
      <w:t xml:space="preserve"> - </w:t>
    </w:r>
    <w:r>
      <w:rPr>
        <w:szCs w:val="19"/>
      </w:rPr>
      <w:t>Ambulant erworbene Pneumonie</w:t>
    </w:r>
  </w:p>
  <w:p w14:paraId="30C5C676" w14:textId="77777777" w:rsidR="007A6F3C" w:rsidRPr="00091E43" w:rsidRDefault="007A6F3C" w:rsidP="005070EB">
    <w:pPr>
      <w:pStyle w:val="Kopfzeile"/>
      <w:rPr>
        <w:szCs w:val="19"/>
      </w:rPr>
    </w:pPr>
    <w:r>
      <w:t>ID: 850102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B2AA" w14:textId="77777777" w:rsidR="007A6F3C" w:rsidRPr="00BE2195" w:rsidRDefault="007A6F3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81406BE" w14:textId="77777777" w:rsidR="007A6F3C" w:rsidRPr="00BE2195" w:rsidRDefault="007A6F3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CAP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Ambulant erworbene Pneumonie</w:t>
    </w:r>
  </w:p>
  <w:p w14:paraId="0353587B" w14:textId="77777777" w:rsidR="007A6F3C" w:rsidRPr="00BE2195" w:rsidRDefault="007A6F3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850102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67288" w14:textId="77777777" w:rsidR="007A6F3C" w:rsidRPr="00091E43" w:rsidRDefault="007A6F3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6A4AB77" w14:textId="77777777" w:rsidR="007A6F3C" w:rsidRPr="00091E43" w:rsidRDefault="007A6F3C" w:rsidP="00D163B8">
    <w:pPr>
      <w:pStyle w:val="Kopfzeile"/>
      <w:rPr>
        <w:szCs w:val="19"/>
      </w:rPr>
    </w:pPr>
    <w:r>
      <w:rPr>
        <w:szCs w:val="19"/>
      </w:rPr>
      <w:t>CAP</w:t>
    </w:r>
    <w:r w:rsidRPr="00091E43">
      <w:rPr>
        <w:szCs w:val="19"/>
      </w:rPr>
      <w:t xml:space="preserve"> - </w:t>
    </w:r>
    <w:r>
      <w:rPr>
        <w:szCs w:val="19"/>
      </w:rPr>
      <w:t>Ambulant erworbene Pneumonie</w:t>
    </w:r>
  </w:p>
  <w:p w14:paraId="3652C8D3" w14:textId="77777777" w:rsidR="007A6F3C" w:rsidRPr="00091E43" w:rsidRDefault="007A6F3C" w:rsidP="005070EB">
    <w:pPr>
      <w:pStyle w:val="Kopfzeile"/>
      <w:rPr>
        <w:szCs w:val="19"/>
      </w:rPr>
    </w:pPr>
    <w:r>
      <w:t>ID: 850229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CE58F" w14:textId="77777777" w:rsidR="007A6F3C" w:rsidRPr="00BE2195" w:rsidRDefault="007A6F3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4D9FA838" w14:textId="77777777" w:rsidR="007A6F3C" w:rsidRPr="00BE2195" w:rsidRDefault="007A6F3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CAP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Ambulant erworbene Pneumonie</w:t>
    </w:r>
  </w:p>
  <w:p w14:paraId="01053D32" w14:textId="77777777" w:rsidR="007A6F3C" w:rsidRPr="00BE2195" w:rsidRDefault="007A6F3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850229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5C01" w14:textId="77777777" w:rsidR="007A6F3C" w:rsidRDefault="007A6F3C">
    <w:pPr>
      <w:pStyle w:val="Kopfzeil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9EF53" w14:textId="77777777" w:rsidR="007A6F3C" w:rsidRPr="00B73FBD" w:rsidRDefault="007A6F3C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54F18F1" w14:textId="77777777" w:rsidR="007A6F3C" w:rsidRPr="00B73FBD" w:rsidRDefault="007A6F3C" w:rsidP="00130B47">
    <w:pPr>
      <w:pStyle w:val="Kopfzeile"/>
      <w:rPr>
        <w:szCs w:val="19"/>
      </w:rPr>
    </w:pPr>
    <w:r>
      <w:rPr>
        <w:szCs w:val="19"/>
      </w:rPr>
      <w:t>CAP</w:t>
    </w:r>
    <w:r w:rsidRPr="00B73FBD">
      <w:rPr>
        <w:szCs w:val="19"/>
      </w:rPr>
      <w:t xml:space="preserve"> - </w:t>
    </w:r>
    <w:r>
      <w:rPr>
        <w:szCs w:val="19"/>
      </w:rPr>
      <w:t>Ambulant erworbene Pneumonie</w:t>
    </w:r>
  </w:p>
  <w:p w14:paraId="767CD4ED" w14:textId="77777777" w:rsidR="007A6F3C" w:rsidRPr="00B73FBD" w:rsidRDefault="007A6F3C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24DC3" w14:textId="77777777" w:rsidR="007A6F3C" w:rsidRDefault="007A6F3C">
    <w:pPr>
      <w:pStyle w:val="Kopfzeil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4CAC" w14:textId="77777777" w:rsidR="007A6F3C" w:rsidRDefault="007A6F3C">
    <w:pPr>
      <w:pStyle w:val="Kopfzeil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F5B88" w14:textId="77777777" w:rsidR="007A6F3C" w:rsidRPr="00B73FBD" w:rsidRDefault="007A6F3C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4B758A2" w14:textId="77777777" w:rsidR="007A6F3C" w:rsidRPr="00B73FBD" w:rsidRDefault="007A6F3C" w:rsidP="00130B47">
    <w:pPr>
      <w:pStyle w:val="Kopfzeile"/>
      <w:rPr>
        <w:szCs w:val="19"/>
      </w:rPr>
    </w:pPr>
    <w:r>
      <w:rPr>
        <w:szCs w:val="19"/>
      </w:rPr>
      <w:t>CAP</w:t>
    </w:r>
    <w:r w:rsidRPr="00B73FBD">
      <w:rPr>
        <w:szCs w:val="19"/>
      </w:rPr>
      <w:t xml:space="preserve"> - </w:t>
    </w:r>
    <w:r>
      <w:rPr>
        <w:szCs w:val="19"/>
      </w:rPr>
      <w:t>Ambulant erworbene Pneumonie</w:t>
    </w:r>
  </w:p>
  <w:p w14:paraId="28D00BBB" w14:textId="77777777" w:rsidR="007A6F3C" w:rsidRPr="00B73FBD" w:rsidRDefault="007A6F3C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3FCA5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66CF" w14:textId="77777777" w:rsidR="007A6F3C" w:rsidRDefault="007A6F3C">
    <w:pPr>
      <w:pStyle w:val="Kopfzeil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8B243" w14:textId="77777777" w:rsidR="007A6F3C" w:rsidRDefault="007A6F3C">
    <w:pPr>
      <w:pStyle w:val="Kopfzeil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601C7" w14:textId="77777777" w:rsidR="007A6F3C" w:rsidRPr="00E55889" w:rsidRDefault="007A6F3C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3AF1007" w14:textId="77777777" w:rsidR="007A6F3C" w:rsidRPr="00E55889" w:rsidRDefault="007A6F3C" w:rsidP="00130B47">
    <w:pPr>
      <w:pStyle w:val="Kopfzeile"/>
      <w:rPr>
        <w:szCs w:val="19"/>
      </w:rPr>
    </w:pPr>
    <w:r>
      <w:rPr>
        <w:szCs w:val="19"/>
      </w:rPr>
      <w:t>CAP</w:t>
    </w:r>
    <w:r w:rsidRPr="00E55889">
      <w:rPr>
        <w:szCs w:val="19"/>
      </w:rPr>
      <w:t xml:space="preserve"> - </w:t>
    </w:r>
    <w:r>
      <w:rPr>
        <w:szCs w:val="19"/>
      </w:rPr>
      <w:t>Ambulant erworbene Pneumonie</w:t>
    </w:r>
  </w:p>
  <w:p w14:paraId="2E06A320" w14:textId="77777777" w:rsidR="007A6F3C" w:rsidRPr="00E55889" w:rsidRDefault="007A6F3C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F9031" w14:textId="77777777" w:rsidR="007A6F3C" w:rsidRDefault="007A6F3C">
    <w:pPr>
      <w:pStyle w:val="Kopfzeil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79BD3" w14:textId="77777777" w:rsidR="007A6F3C" w:rsidRDefault="007A6F3C">
    <w:pPr>
      <w:pStyle w:val="Kopfzeil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B7CD6" w14:textId="77777777" w:rsidR="007A6F3C" w:rsidRDefault="007A6F3C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7811007F" w14:textId="77777777" w:rsidR="007A6F3C" w:rsidRPr="00471D87" w:rsidRDefault="007A6F3C" w:rsidP="003911F9">
    <w:pPr>
      <w:pStyle w:val="Kopfzeile"/>
      <w:rPr>
        <w:szCs w:val="19"/>
      </w:rPr>
    </w:pPr>
    <w:r>
      <w:rPr>
        <w:szCs w:val="19"/>
      </w:rPr>
      <w:t>CAP</w:t>
    </w:r>
    <w:r w:rsidRPr="00471D87">
      <w:rPr>
        <w:szCs w:val="19"/>
      </w:rPr>
      <w:t xml:space="preserve"> - </w:t>
    </w:r>
    <w:r>
      <w:rPr>
        <w:szCs w:val="19"/>
      </w:rPr>
      <w:t>Ambulant erworbene Pneumonie</w:t>
    </w:r>
  </w:p>
  <w:p w14:paraId="3F4CF169" w14:textId="77777777" w:rsidR="007A6F3C" w:rsidRPr="00471D87" w:rsidRDefault="007A6F3C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B1C62" w14:textId="77777777" w:rsidR="007A6F3C" w:rsidRDefault="007A6F3C">
    <w:pPr>
      <w:pStyle w:val="Kopfzeil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9B41D" w14:textId="77777777" w:rsidR="007A6F3C" w:rsidRDefault="007A6F3C" w:rsidP="003C042F">
    <w:pPr>
      <w:pStyle w:val="Kopfzeile"/>
    </w:pPr>
    <w:r>
      <w:t>Auffälligkeitskriterien: Plausibilität und Vollzähligkeit nach DeQS-RL</w:t>
    </w:r>
  </w:p>
  <w:p w14:paraId="298FB2D9" w14:textId="77777777" w:rsidR="007A6F3C" w:rsidRPr="00103FC4" w:rsidRDefault="007A6F3C" w:rsidP="00491DF3">
    <w:pPr>
      <w:pStyle w:val="Kopfzeile"/>
    </w:pPr>
    <w:r>
      <w:t>CAP</w:t>
    </w:r>
    <w:r w:rsidRPr="00103FC4">
      <w:t xml:space="preserve"> - </w:t>
    </w:r>
    <w:r>
      <w:t>Ambulant erworbene Pneumonie</w:t>
    </w:r>
  </w:p>
  <w:p w14:paraId="08CD0168" w14:textId="77777777" w:rsidR="007A6F3C" w:rsidRPr="00103FC4" w:rsidRDefault="007A6F3C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3FC53" w14:textId="77777777" w:rsidR="007A6F3C" w:rsidRDefault="007A6F3C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7B3F251" w14:textId="77777777" w:rsidR="007A6F3C" w:rsidRDefault="007A6F3C" w:rsidP="00DC13D1">
    <w:pPr>
      <w:pStyle w:val="Kopfzeile"/>
      <w:rPr>
        <w:szCs w:val="19"/>
      </w:rPr>
    </w:pPr>
    <w:r>
      <w:rPr>
        <w:szCs w:val="19"/>
      </w:rPr>
      <w:t>CAP</w:t>
    </w:r>
    <w:r w:rsidRPr="0094066E">
      <w:rPr>
        <w:szCs w:val="19"/>
      </w:rPr>
      <w:t xml:space="preserve"> - </w:t>
    </w:r>
    <w:r>
      <w:rPr>
        <w:szCs w:val="19"/>
      </w:rPr>
      <w:t>Ambulant erworbene Pneumonie</w:t>
    </w:r>
  </w:p>
  <w:p w14:paraId="0D63D210" w14:textId="3517D011" w:rsidR="007A6F3C" w:rsidRPr="0014623E" w:rsidRDefault="007A6F3C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 w:rsidR="00F22FEA"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B106E" w14:textId="77777777" w:rsidR="007A6F3C" w:rsidRPr="00091E43" w:rsidRDefault="007A6F3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5323B88" w14:textId="77777777" w:rsidR="007A6F3C" w:rsidRPr="00091E43" w:rsidRDefault="007A6F3C" w:rsidP="00D163B8">
    <w:pPr>
      <w:pStyle w:val="Kopfzeile"/>
      <w:rPr>
        <w:szCs w:val="19"/>
      </w:rPr>
    </w:pPr>
    <w:r>
      <w:rPr>
        <w:szCs w:val="19"/>
      </w:rPr>
      <w:t>CAP</w:t>
    </w:r>
    <w:r w:rsidRPr="00091E43">
      <w:rPr>
        <w:szCs w:val="19"/>
      </w:rPr>
      <w:t xml:space="preserve"> - </w:t>
    </w:r>
    <w:r>
      <w:rPr>
        <w:szCs w:val="19"/>
      </w:rPr>
      <w:t>Ambulant erworbene Pneumonie</w:t>
    </w:r>
  </w:p>
  <w:p w14:paraId="132295B8" w14:textId="77777777" w:rsidR="007A6F3C" w:rsidRPr="00091E43" w:rsidRDefault="007A6F3C" w:rsidP="005070EB">
    <w:pPr>
      <w:pStyle w:val="Kopfzeile"/>
      <w:rPr>
        <w:szCs w:val="19"/>
      </w:rPr>
    </w:pPr>
    <w:r>
      <w:t>ID: 811822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2206" w14:textId="77777777" w:rsidR="007A6F3C" w:rsidRPr="00BE2195" w:rsidRDefault="007A6F3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41D838F7" w14:textId="77777777" w:rsidR="007A6F3C" w:rsidRPr="00BE2195" w:rsidRDefault="007A6F3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CAP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Ambulant erworbene Pneumonie</w:t>
    </w:r>
  </w:p>
  <w:p w14:paraId="1F0E2E14" w14:textId="77777777" w:rsidR="007A6F3C" w:rsidRPr="00BE2195" w:rsidRDefault="007A6F3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811822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87F0" w14:textId="77777777" w:rsidR="007A6F3C" w:rsidRPr="00091E43" w:rsidRDefault="007A6F3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E6DEC4A" w14:textId="77777777" w:rsidR="007A6F3C" w:rsidRPr="00091E43" w:rsidRDefault="007A6F3C" w:rsidP="00D163B8">
    <w:pPr>
      <w:pStyle w:val="Kopfzeile"/>
      <w:rPr>
        <w:szCs w:val="19"/>
      </w:rPr>
    </w:pPr>
    <w:r>
      <w:rPr>
        <w:szCs w:val="19"/>
      </w:rPr>
      <w:t>CAP</w:t>
    </w:r>
    <w:r w:rsidRPr="00091E43">
      <w:rPr>
        <w:szCs w:val="19"/>
      </w:rPr>
      <w:t xml:space="preserve"> - </w:t>
    </w:r>
    <w:r>
      <w:rPr>
        <w:szCs w:val="19"/>
      </w:rPr>
      <w:t>Ambulant erworbene Pneumonie</w:t>
    </w:r>
  </w:p>
  <w:p w14:paraId="4A0E8E27" w14:textId="77777777" w:rsidR="007A6F3C" w:rsidRPr="00091E43" w:rsidRDefault="007A6F3C" w:rsidP="005070EB">
    <w:pPr>
      <w:pStyle w:val="Kopfzeile"/>
      <w:rPr>
        <w:szCs w:val="19"/>
      </w:rPr>
    </w:pPr>
    <w:r>
      <w:t>ID: 811826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6822F" w14:textId="77777777" w:rsidR="007A6F3C" w:rsidRPr="00BE2195" w:rsidRDefault="007A6F3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F8D1673" w14:textId="77777777" w:rsidR="007A6F3C" w:rsidRPr="00BE2195" w:rsidRDefault="007A6F3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CAP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Ambulant erworbene Pneumonie</w:t>
    </w:r>
  </w:p>
  <w:p w14:paraId="52A2F74B" w14:textId="77777777" w:rsidR="007A6F3C" w:rsidRPr="00BE2195" w:rsidRDefault="007A6F3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811826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DE335" w14:textId="77777777" w:rsidR="007A6F3C" w:rsidRPr="00091E43" w:rsidRDefault="007A6F3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D2272A6" w14:textId="77777777" w:rsidR="007A6F3C" w:rsidRPr="00091E43" w:rsidRDefault="007A6F3C" w:rsidP="00D163B8">
    <w:pPr>
      <w:pStyle w:val="Kopfzeile"/>
      <w:rPr>
        <w:szCs w:val="19"/>
      </w:rPr>
    </w:pPr>
    <w:r>
      <w:rPr>
        <w:szCs w:val="19"/>
      </w:rPr>
      <w:t>CAP</w:t>
    </w:r>
    <w:r w:rsidRPr="00091E43">
      <w:rPr>
        <w:szCs w:val="19"/>
      </w:rPr>
      <w:t xml:space="preserve"> - </w:t>
    </w:r>
    <w:r>
      <w:rPr>
        <w:szCs w:val="19"/>
      </w:rPr>
      <w:t>Ambulant erworbene Pneumonie</w:t>
    </w:r>
  </w:p>
  <w:p w14:paraId="1D9510AA" w14:textId="77777777" w:rsidR="007A6F3C" w:rsidRPr="00091E43" w:rsidRDefault="007A6F3C" w:rsidP="005070EB">
    <w:pPr>
      <w:pStyle w:val="Kopfzeile"/>
      <w:rPr>
        <w:szCs w:val="19"/>
      </w:rPr>
    </w:pPr>
    <w:r>
      <w:t>ID: 851900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9D7D7" w14:textId="77777777" w:rsidR="007A6F3C" w:rsidRPr="00BE2195" w:rsidRDefault="007A6F3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38A0D7A" w14:textId="77777777" w:rsidR="007A6F3C" w:rsidRPr="00BE2195" w:rsidRDefault="007A6F3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CAP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Ambulant erworbene Pneumonie</w:t>
    </w:r>
  </w:p>
  <w:p w14:paraId="0233C7E8" w14:textId="77777777" w:rsidR="007A6F3C" w:rsidRPr="00BE2195" w:rsidRDefault="007A6F3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851900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1FCC8" w14:textId="77777777" w:rsidR="007A6F3C" w:rsidRPr="00091E43" w:rsidRDefault="007A6F3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AFB872E" w14:textId="77777777" w:rsidR="007A6F3C" w:rsidRPr="00091E43" w:rsidRDefault="007A6F3C" w:rsidP="00D163B8">
    <w:pPr>
      <w:pStyle w:val="Kopfzeile"/>
      <w:rPr>
        <w:szCs w:val="19"/>
      </w:rPr>
    </w:pPr>
    <w:r>
      <w:rPr>
        <w:szCs w:val="19"/>
      </w:rPr>
      <w:t>CAP</w:t>
    </w:r>
    <w:r w:rsidRPr="00091E43">
      <w:rPr>
        <w:szCs w:val="19"/>
      </w:rPr>
      <w:t xml:space="preserve"> - </w:t>
    </w:r>
    <w:r>
      <w:rPr>
        <w:szCs w:val="19"/>
      </w:rPr>
      <w:t>Ambulant erworbene Pneumonie</w:t>
    </w:r>
  </w:p>
  <w:p w14:paraId="4E7DD9BC" w14:textId="77777777" w:rsidR="007A6F3C" w:rsidRPr="00091E43" w:rsidRDefault="007A6F3C" w:rsidP="005070EB">
    <w:pPr>
      <w:pStyle w:val="Kopfzeile"/>
      <w:rPr>
        <w:szCs w:val="19"/>
      </w:rPr>
    </w:pPr>
    <w:r>
      <w:t>ID: 850101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2F38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" w15:restartNumberingAfterBreak="0">
    <w:nsid w:val="00435AF5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" w15:restartNumberingAfterBreak="0">
    <w:nsid w:val="00A8EDCE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" w15:restartNumberingAfterBreak="0">
    <w:nsid w:val="00C5DA26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4" w15:restartNumberingAfterBreak="0">
    <w:nsid w:val="00F9DBF8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9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21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2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1249995846">
    <w:abstractNumId w:val="9"/>
  </w:num>
  <w:num w:numId="2" w16cid:durableId="143395796">
    <w:abstractNumId w:val="7"/>
  </w:num>
  <w:num w:numId="3" w16cid:durableId="2142962740">
    <w:abstractNumId w:val="6"/>
  </w:num>
  <w:num w:numId="4" w16cid:durableId="2066025284">
    <w:abstractNumId w:val="5"/>
  </w:num>
  <w:num w:numId="5" w16cid:durableId="523830555">
    <w:abstractNumId w:val="4"/>
  </w:num>
  <w:num w:numId="6" w16cid:durableId="1887638059">
    <w:abstractNumId w:val="8"/>
  </w:num>
  <w:num w:numId="7" w16cid:durableId="877355814">
    <w:abstractNumId w:val="3"/>
  </w:num>
  <w:num w:numId="8" w16cid:durableId="835729636">
    <w:abstractNumId w:val="2"/>
  </w:num>
  <w:num w:numId="9" w16cid:durableId="1304502070">
    <w:abstractNumId w:val="1"/>
  </w:num>
  <w:num w:numId="10" w16cid:durableId="728236391">
    <w:abstractNumId w:val="0"/>
  </w:num>
  <w:num w:numId="11" w16cid:durableId="1389954206">
    <w:abstractNumId w:val="17"/>
  </w:num>
  <w:num w:numId="12" w16cid:durableId="1921327101">
    <w:abstractNumId w:val="16"/>
  </w:num>
  <w:num w:numId="13" w16cid:durableId="148837246">
    <w:abstractNumId w:val="19"/>
  </w:num>
  <w:num w:numId="14" w16cid:durableId="759790822">
    <w:abstractNumId w:val="18"/>
  </w:num>
  <w:num w:numId="15" w16cid:durableId="636185255">
    <w:abstractNumId w:val="20"/>
  </w:num>
  <w:num w:numId="16" w16cid:durableId="1580555526">
    <w:abstractNumId w:val="21"/>
  </w:num>
  <w:num w:numId="17" w16cid:durableId="1716811850">
    <w:abstractNumId w:val="22"/>
  </w:num>
  <w:num w:numId="18" w16cid:durableId="370305106">
    <w:abstractNumId w:val="15"/>
  </w:num>
  <w:num w:numId="19" w16cid:durableId="691995857">
    <w:abstractNumId w:val="14"/>
  </w:num>
  <w:num w:numId="20" w16cid:durableId="1191139839">
    <w:abstractNumId w:val="11"/>
  </w:num>
  <w:num w:numId="21" w16cid:durableId="1453090684">
    <w:abstractNumId w:val="10"/>
  </w:num>
  <w:num w:numId="22" w16cid:durableId="2072927415">
    <w:abstractNumId w:val="12"/>
  </w:num>
  <w:num w:numId="23" w16cid:durableId="108796343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37830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011B"/>
    <w:rsid w:val="00772B86"/>
    <w:rsid w:val="00777BE4"/>
    <w:rsid w:val="00783753"/>
    <w:rsid w:val="007902AC"/>
    <w:rsid w:val="00795A6F"/>
    <w:rsid w:val="007A555C"/>
    <w:rsid w:val="007A6F3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22FEA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DF722C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18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18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18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18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18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18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1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1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1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15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1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2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3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14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16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17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20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19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22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21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23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header" Target="header19.xml"/><Relationship Id="rId47" Type="http://schemas.openxmlformats.org/officeDocument/2006/relationships/header" Target="header21.xml"/><Relationship Id="rId50" Type="http://schemas.openxmlformats.org/officeDocument/2006/relationships/footer" Target="footer21.xml"/><Relationship Id="rId55" Type="http://schemas.openxmlformats.org/officeDocument/2006/relationships/footer" Target="footer23.xml"/><Relationship Id="rId63" Type="http://schemas.openxmlformats.org/officeDocument/2006/relationships/header" Target="header2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5.xm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mailto:info@iqtig.org" TargetMode="External"/><Relationship Id="rId19" Type="http://schemas.openxmlformats.org/officeDocument/2006/relationships/header" Target="header7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footer" Target="footer17.xml"/><Relationship Id="rId48" Type="http://schemas.openxmlformats.org/officeDocument/2006/relationships/header" Target="header22.xml"/><Relationship Id="rId56" Type="http://schemas.openxmlformats.org/officeDocument/2006/relationships/footer" Target="footer24.xml"/><Relationship Id="rId64" Type="http://schemas.openxmlformats.org/officeDocument/2006/relationships/footer" Target="footer27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7.xml"/><Relationship Id="rId20" Type="http://schemas.openxmlformats.org/officeDocument/2006/relationships/footer" Target="footer6.xml"/><Relationship Id="rId41" Type="http://schemas.openxmlformats.org/officeDocument/2006/relationships/header" Target="header18.xml"/><Relationship Id="rId54" Type="http://schemas.openxmlformats.org/officeDocument/2006/relationships/header" Target="header25.xml"/><Relationship Id="rId62" Type="http://schemas.openxmlformats.org/officeDocument/2006/relationships/hyperlink" Target="https://iqtig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6.xml"/><Relationship Id="rId49" Type="http://schemas.openxmlformats.org/officeDocument/2006/relationships/footer" Target="footer20.xml"/><Relationship Id="rId57" Type="http://schemas.openxmlformats.org/officeDocument/2006/relationships/header" Target="header26.xml"/><Relationship Id="rId10" Type="http://schemas.openxmlformats.org/officeDocument/2006/relationships/header" Target="header2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9" Type="http://schemas.openxmlformats.org/officeDocument/2006/relationships/header" Target="header1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2932</Words>
  <Characters>18473</Characters>
  <Application>Microsoft Office Word</Application>
  <DocSecurity>0</DocSecurity>
  <Lines>153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21363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14</cp:revision>
  <dcterms:created xsi:type="dcterms:W3CDTF">2026-05-21T08:56:00Z</dcterms:created>
  <dcterms:modified xsi:type="dcterms:W3CDTF">2026-05-21T08:57:00Z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CAP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