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C0E1B" w14:textId="77777777" w:rsidR="00CD608B" w:rsidRPr="00936FDE" w:rsidRDefault="00CD608B" w:rsidP="00CD608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22B5F0EF" w14:textId="77777777" w:rsidR="00CD608B" w:rsidRPr="00936FDE" w:rsidRDefault="00CD608B" w:rsidP="00CD608B">
      <w:pPr>
        <w:pStyle w:val="Titel-berschrift-2-Zeilen"/>
        <w:framePr w:w="11497" w:h="4678" w:wrap="notBeside" w:y="4877"/>
        <w:spacing w:after="0"/>
      </w:pPr>
      <w:r w:rsidRPr="00936FDE">
        <w:tab/>
      </w:r>
      <w:r>
        <w:t>Implantierbare Defibrillatoren - Revision/Systemwechsel/Explantation</w:t>
      </w:r>
    </w:p>
    <w:p w14:paraId="38E8D379"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570589D8" w14:textId="77777777" w:rsidR="00AE6908" w:rsidRDefault="006D596B" w:rsidP="006D596B">
      <w:pPr>
        <w:pStyle w:val="Titel-Berichtsart"/>
        <w:framePr w:h="2373" w:hRule="exact" w:wrap="around"/>
      </w:pPr>
      <w:r>
        <w:t>Auswertungsjahr 2026</w:t>
      </w:r>
    </w:p>
    <w:p w14:paraId="0A8608DA" w14:textId="77777777" w:rsidR="006D596B" w:rsidRDefault="006D596B" w:rsidP="006D596B">
      <w:pPr>
        <w:pStyle w:val="Titel-Berichtsart"/>
        <w:framePr w:h="2373" w:hRule="exact" w:wrap="around"/>
      </w:pPr>
      <w:r>
        <w:t>Berichtszeitraum Q1/2025 – Q4/2025</w:t>
      </w:r>
    </w:p>
    <w:p w14:paraId="530E3D74"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64587610" w14:textId="77777777" w:rsidR="00AE6908" w:rsidRDefault="00AE6908" w:rsidP="00AE6908">
      <w:pPr>
        <w:pStyle w:val="berschriftTitelei"/>
      </w:pPr>
      <w:r w:rsidRPr="00863369">
        <w:lastRenderedPageBreak/>
        <w:t>Informationen zum Bericht</w:t>
      </w:r>
    </w:p>
    <w:p w14:paraId="30B6255F" w14:textId="77777777" w:rsidR="00AE6908" w:rsidRPr="00BE2556" w:rsidRDefault="00AE6908" w:rsidP="00AE6908">
      <w:pPr>
        <w:pStyle w:val="berschriftBerichtsinformationen"/>
      </w:pPr>
      <w:r w:rsidRPr="00BE2556">
        <w:t>Berichtsdaten</w:t>
      </w:r>
    </w:p>
    <w:p w14:paraId="56C47405" w14:textId="77777777" w:rsidR="00AE6908" w:rsidRPr="00444A8C" w:rsidRDefault="00AE6908" w:rsidP="002917FD">
      <w:pPr>
        <w:pStyle w:val="berschriftzwischen"/>
        <w:outlineLvl w:val="9"/>
      </w:pPr>
      <w:r>
        <w:t>Statistische Basisprüfung Auffälligkeitskriterien: Plausibilität und Vollzähligkeit nach DeQS-RL. Versorgung mit Herzschrittmachern und implantierbaren Defibrillatoren: Implantierbare Defibrillatoren - Revision/Systemwechsel/Explantation. Rechenregeln für das Auswertungsjahr 2026</w:t>
      </w:r>
    </w:p>
    <w:p w14:paraId="49A3BABC" w14:textId="77777777" w:rsidR="00AE6908" w:rsidRPr="00650DEE" w:rsidRDefault="00AE6908" w:rsidP="00AE6908">
      <w:pPr>
        <w:pStyle w:val="StandardBerichtsinformationen"/>
      </w:pPr>
      <w:r w:rsidRPr="00650DEE">
        <w:t>Datum der Abgabe</w:t>
      </w:r>
      <w:r w:rsidRPr="00650DEE">
        <w:tab/>
      </w:r>
      <w:r>
        <w:t>28.05.2026</w:t>
      </w:r>
    </w:p>
    <w:p w14:paraId="293F8CC0" w14:textId="77777777" w:rsidR="00AE6908" w:rsidRPr="00650DEE" w:rsidRDefault="00AE6908" w:rsidP="00AE6908">
      <w:pPr>
        <w:pStyle w:val="berschriftBerichtsinformationen"/>
      </w:pPr>
      <w:r w:rsidRPr="00650DEE">
        <w:t>Auftragsdaten</w:t>
      </w:r>
    </w:p>
    <w:p w14:paraId="06075C0C"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6362F7F9" w14:textId="77777777" w:rsidR="00AE6908" w:rsidRDefault="00AE6908" w:rsidP="00AE6908">
      <w:pPr>
        <w:pStyle w:val="berschriftTitelei"/>
      </w:pPr>
      <w:bookmarkStart w:id="1" w:name="_Toc124515963_1"/>
      <w:r>
        <w:lastRenderedPageBreak/>
        <w:t>Inhaltsverzeichnis</w:t>
      </w:r>
      <w:bookmarkEnd w:id="1"/>
    </w:p>
    <w:p w14:paraId="70393B3D" w14:textId="5D41A196" w:rsidR="005E3E22"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678" w:history="1">
        <w:r w:rsidR="005E3E22" w:rsidRPr="00A34B26">
          <w:rPr>
            <w:rStyle w:val="Hyperlink"/>
            <w:rFonts w:eastAsia="Calibri"/>
            <w:noProof/>
          </w:rPr>
          <w:t>Auff</w:t>
        </w:r>
        <w:r w:rsidR="005E3E22" w:rsidRPr="00A34B26">
          <w:rPr>
            <w:rStyle w:val="Hyperlink"/>
            <w:rFonts w:eastAsia="Calibri" w:hint="eastAsia"/>
            <w:noProof/>
          </w:rPr>
          <w:t>ä</w:t>
        </w:r>
        <w:r w:rsidR="005E3E22" w:rsidRPr="00A34B26">
          <w:rPr>
            <w:rStyle w:val="Hyperlink"/>
            <w:rFonts w:eastAsia="Calibri"/>
            <w:noProof/>
          </w:rPr>
          <w:t>lligkeitskriterien zur Plausibilit</w:t>
        </w:r>
        <w:r w:rsidR="005E3E22" w:rsidRPr="00A34B26">
          <w:rPr>
            <w:rStyle w:val="Hyperlink"/>
            <w:rFonts w:eastAsia="Calibri" w:hint="eastAsia"/>
            <w:noProof/>
          </w:rPr>
          <w:t>ä</w:t>
        </w:r>
        <w:r w:rsidR="005E3E22" w:rsidRPr="00A34B26">
          <w:rPr>
            <w:rStyle w:val="Hyperlink"/>
            <w:rFonts w:eastAsia="Calibri"/>
            <w:noProof/>
          </w:rPr>
          <w:t>t und Vollst</w:t>
        </w:r>
        <w:r w:rsidR="005E3E22" w:rsidRPr="00A34B26">
          <w:rPr>
            <w:rStyle w:val="Hyperlink"/>
            <w:rFonts w:eastAsia="Calibri" w:hint="eastAsia"/>
            <w:noProof/>
          </w:rPr>
          <w:t>ä</w:t>
        </w:r>
        <w:r w:rsidR="005E3E22" w:rsidRPr="00A34B26">
          <w:rPr>
            <w:rStyle w:val="Hyperlink"/>
            <w:rFonts w:eastAsia="Calibri"/>
            <w:noProof/>
          </w:rPr>
          <w:t>ndigkeit</w:t>
        </w:r>
        <w:r w:rsidR="005E3E22">
          <w:rPr>
            <w:noProof/>
            <w:webHidden/>
          </w:rPr>
          <w:tab/>
        </w:r>
        <w:r w:rsidR="005E3E22">
          <w:rPr>
            <w:noProof/>
            <w:webHidden/>
          </w:rPr>
          <w:fldChar w:fldCharType="begin"/>
        </w:r>
        <w:r w:rsidR="005E3E22">
          <w:rPr>
            <w:noProof/>
            <w:webHidden/>
          </w:rPr>
          <w:instrText xml:space="preserve"> PAGEREF _Toc230253678 \h </w:instrText>
        </w:r>
        <w:r w:rsidR="005E3E22">
          <w:rPr>
            <w:noProof/>
            <w:webHidden/>
          </w:rPr>
        </w:r>
        <w:r w:rsidR="005E3E22">
          <w:rPr>
            <w:noProof/>
            <w:webHidden/>
          </w:rPr>
          <w:fldChar w:fldCharType="separate"/>
        </w:r>
        <w:r w:rsidR="005E3E22">
          <w:rPr>
            <w:noProof/>
            <w:webHidden/>
          </w:rPr>
          <w:t>4</w:t>
        </w:r>
        <w:r w:rsidR="005E3E22">
          <w:rPr>
            <w:noProof/>
            <w:webHidden/>
          </w:rPr>
          <w:fldChar w:fldCharType="end"/>
        </w:r>
      </w:hyperlink>
    </w:p>
    <w:p w14:paraId="5EA280EE" w14:textId="02D983E3" w:rsidR="005E3E22" w:rsidRDefault="005E3E22">
      <w:pPr>
        <w:pStyle w:val="Verzeichnis2"/>
        <w:rPr>
          <w:rFonts w:asciiTheme="minorHAnsi" w:hAnsiTheme="minorHAnsi"/>
          <w:kern w:val="2"/>
          <w:sz w:val="24"/>
          <w:szCs w:val="24"/>
          <w14:ligatures w14:val="standardContextual"/>
        </w:rPr>
      </w:pPr>
      <w:hyperlink w:anchor="_Toc230253679" w:history="1">
        <w:r w:rsidRPr="00A34B26">
          <w:rPr>
            <w:rStyle w:val="Hyperlink"/>
          </w:rPr>
          <w:t>851904: Sonstiges Taschenproblem oder sonstiges Sondenproblem</w:t>
        </w:r>
        <w:r>
          <w:rPr>
            <w:webHidden/>
          </w:rPr>
          <w:tab/>
        </w:r>
        <w:r>
          <w:rPr>
            <w:webHidden/>
          </w:rPr>
          <w:fldChar w:fldCharType="begin"/>
        </w:r>
        <w:r>
          <w:rPr>
            <w:webHidden/>
          </w:rPr>
          <w:instrText xml:space="preserve"> PAGEREF _Toc230253679 \h </w:instrText>
        </w:r>
        <w:r>
          <w:rPr>
            <w:webHidden/>
          </w:rPr>
        </w:r>
        <w:r>
          <w:rPr>
            <w:webHidden/>
          </w:rPr>
          <w:fldChar w:fldCharType="separate"/>
        </w:r>
        <w:r>
          <w:rPr>
            <w:webHidden/>
          </w:rPr>
          <w:t>4</w:t>
        </w:r>
        <w:r>
          <w:rPr>
            <w:webHidden/>
          </w:rPr>
          <w:fldChar w:fldCharType="end"/>
        </w:r>
      </w:hyperlink>
    </w:p>
    <w:p w14:paraId="1B391F47" w14:textId="7BB80F5E" w:rsidR="005E3E22" w:rsidRDefault="005E3E22">
      <w:pPr>
        <w:pStyle w:val="Verzeichnis3"/>
        <w:rPr>
          <w:rFonts w:asciiTheme="minorHAnsi" w:hAnsiTheme="minorHAnsi"/>
          <w:kern w:val="2"/>
          <w:sz w:val="24"/>
          <w:szCs w:val="24"/>
          <w14:ligatures w14:val="standardContextual"/>
        </w:rPr>
      </w:pPr>
      <w:hyperlink w:anchor="_Toc230253680" w:history="1">
        <w:r w:rsidRPr="00A34B26">
          <w:rPr>
            <w:rStyle w:val="Hyperlink"/>
          </w:rPr>
          <w:t>Eigenschaften und Berechnung</w:t>
        </w:r>
        <w:r>
          <w:rPr>
            <w:webHidden/>
          </w:rPr>
          <w:tab/>
        </w:r>
        <w:r>
          <w:rPr>
            <w:webHidden/>
          </w:rPr>
          <w:fldChar w:fldCharType="begin"/>
        </w:r>
        <w:r>
          <w:rPr>
            <w:webHidden/>
          </w:rPr>
          <w:instrText xml:space="preserve"> PAGEREF _Toc230253680 \h </w:instrText>
        </w:r>
        <w:r>
          <w:rPr>
            <w:webHidden/>
          </w:rPr>
        </w:r>
        <w:r>
          <w:rPr>
            <w:webHidden/>
          </w:rPr>
          <w:fldChar w:fldCharType="separate"/>
        </w:r>
        <w:r>
          <w:rPr>
            <w:webHidden/>
          </w:rPr>
          <w:t>5</w:t>
        </w:r>
        <w:r>
          <w:rPr>
            <w:webHidden/>
          </w:rPr>
          <w:fldChar w:fldCharType="end"/>
        </w:r>
      </w:hyperlink>
    </w:p>
    <w:p w14:paraId="7971A116" w14:textId="2D8A78F3"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81" w:history="1">
        <w:r w:rsidRPr="00A34B26">
          <w:rPr>
            <w:rStyle w:val="Hyperlink"/>
            <w:rFonts w:eastAsia="Calibri"/>
            <w:noProof/>
          </w:rPr>
          <w:t>Auff</w:t>
        </w:r>
        <w:r w:rsidRPr="00A34B26">
          <w:rPr>
            <w:rStyle w:val="Hyperlink"/>
            <w:rFonts w:eastAsia="Calibri" w:hint="eastAsia"/>
            <w:noProof/>
          </w:rPr>
          <w:t>ä</w:t>
        </w:r>
        <w:r w:rsidRPr="00A34B26">
          <w:rPr>
            <w:rStyle w:val="Hyperlink"/>
            <w:rFonts w:eastAsia="Calibri"/>
            <w:noProof/>
          </w:rPr>
          <w:t>lligkeitskriterien zur Vollz</w:t>
        </w:r>
        <w:r w:rsidRPr="00A34B26">
          <w:rPr>
            <w:rStyle w:val="Hyperlink"/>
            <w:rFonts w:eastAsia="Calibri" w:hint="eastAsia"/>
            <w:noProof/>
          </w:rPr>
          <w:t>ä</w:t>
        </w:r>
        <w:r w:rsidRPr="00A34B26">
          <w:rPr>
            <w:rStyle w:val="Hyperlink"/>
            <w:rFonts w:eastAsia="Calibri"/>
            <w:noProof/>
          </w:rPr>
          <w:t>hligkeit</w:t>
        </w:r>
        <w:r>
          <w:rPr>
            <w:noProof/>
            <w:webHidden/>
          </w:rPr>
          <w:tab/>
        </w:r>
        <w:r>
          <w:rPr>
            <w:noProof/>
            <w:webHidden/>
          </w:rPr>
          <w:fldChar w:fldCharType="begin"/>
        </w:r>
        <w:r>
          <w:rPr>
            <w:noProof/>
            <w:webHidden/>
          </w:rPr>
          <w:instrText xml:space="preserve"> PAGEREF _Toc230253681 \h </w:instrText>
        </w:r>
        <w:r>
          <w:rPr>
            <w:noProof/>
            <w:webHidden/>
          </w:rPr>
        </w:r>
        <w:r>
          <w:rPr>
            <w:noProof/>
            <w:webHidden/>
          </w:rPr>
          <w:fldChar w:fldCharType="separate"/>
        </w:r>
        <w:r>
          <w:rPr>
            <w:noProof/>
            <w:webHidden/>
          </w:rPr>
          <w:t>7</w:t>
        </w:r>
        <w:r>
          <w:rPr>
            <w:noProof/>
            <w:webHidden/>
          </w:rPr>
          <w:fldChar w:fldCharType="end"/>
        </w:r>
      </w:hyperlink>
    </w:p>
    <w:p w14:paraId="173DAEF9" w14:textId="4C79C972" w:rsidR="005E3E22" w:rsidRDefault="005E3E22">
      <w:pPr>
        <w:pStyle w:val="Verzeichnis2"/>
        <w:rPr>
          <w:rFonts w:asciiTheme="minorHAnsi" w:hAnsiTheme="minorHAnsi"/>
          <w:kern w:val="2"/>
          <w:sz w:val="24"/>
          <w:szCs w:val="24"/>
          <w14:ligatures w14:val="standardContextual"/>
        </w:rPr>
      </w:pPr>
      <w:hyperlink w:anchor="_Toc230253682" w:history="1">
        <w:r w:rsidRPr="00A34B26">
          <w:rPr>
            <w:rStyle w:val="Hyperlink"/>
          </w:rPr>
          <w:t>851803: Unterdokumentation von GKV-Patientinnen und GKV-Patienten</w:t>
        </w:r>
        <w:r>
          <w:rPr>
            <w:webHidden/>
          </w:rPr>
          <w:tab/>
        </w:r>
        <w:r>
          <w:rPr>
            <w:webHidden/>
          </w:rPr>
          <w:fldChar w:fldCharType="begin"/>
        </w:r>
        <w:r>
          <w:rPr>
            <w:webHidden/>
          </w:rPr>
          <w:instrText xml:space="preserve"> PAGEREF _Toc230253682 \h </w:instrText>
        </w:r>
        <w:r>
          <w:rPr>
            <w:webHidden/>
          </w:rPr>
        </w:r>
        <w:r>
          <w:rPr>
            <w:webHidden/>
          </w:rPr>
          <w:fldChar w:fldCharType="separate"/>
        </w:r>
        <w:r>
          <w:rPr>
            <w:webHidden/>
          </w:rPr>
          <w:t>7</w:t>
        </w:r>
        <w:r>
          <w:rPr>
            <w:webHidden/>
          </w:rPr>
          <w:fldChar w:fldCharType="end"/>
        </w:r>
      </w:hyperlink>
    </w:p>
    <w:p w14:paraId="346E422D" w14:textId="53F841D3" w:rsidR="005E3E22" w:rsidRDefault="005E3E22">
      <w:pPr>
        <w:pStyle w:val="Verzeichnis3"/>
        <w:rPr>
          <w:rFonts w:asciiTheme="minorHAnsi" w:hAnsiTheme="minorHAnsi"/>
          <w:kern w:val="2"/>
          <w:sz w:val="24"/>
          <w:szCs w:val="24"/>
          <w14:ligatures w14:val="standardContextual"/>
        </w:rPr>
      </w:pPr>
      <w:hyperlink w:anchor="_Toc230253683" w:history="1">
        <w:r w:rsidRPr="00A34B26">
          <w:rPr>
            <w:rStyle w:val="Hyperlink"/>
          </w:rPr>
          <w:t>Eigenschaften und Berechnung</w:t>
        </w:r>
        <w:r>
          <w:rPr>
            <w:webHidden/>
          </w:rPr>
          <w:tab/>
        </w:r>
        <w:r>
          <w:rPr>
            <w:webHidden/>
          </w:rPr>
          <w:fldChar w:fldCharType="begin"/>
        </w:r>
        <w:r>
          <w:rPr>
            <w:webHidden/>
          </w:rPr>
          <w:instrText xml:space="preserve"> PAGEREF _Toc230253683 \h </w:instrText>
        </w:r>
        <w:r>
          <w:rPr>
            <w:webHidden/>
          </w:rPr>
        </w:r>
        <w:r>
          <w:rPr>
            <w:webHidden/>
          </w:rPr>
          <w:fldChar w:fldCharType="separate"/>
        </w:r>
        <w:r>
          <w:rPr>
            <w:webHidden/>
          </w:rPr>
          <w:t>8</w:t>
        </w:r>
        <w:r>
          <w:rPr>
            <w:webHidden/>
          </w:rPr>
          <w:fldChar w:fldCharType="end"/>
        </w:r>
      </w:hyperlink>
    </w:p>
    <w:p w14:paraId="04ED8946" w14:textId="4BCDF41D" w:rsidR="005E3E22" w:rsidRDefault="005E3E22">
      <w:pPr>
        <w:pStyle w:val="Verzeichnis2"/>
        <w:rPr>
          <w:rFonts w:asciiTheme="minorHAnsi" w:hAnsiTheme="minorHAnsi"/>
          <w:kern w:val="2"/>
          <w:sz w:val="24"/>
          <w:szCs w:val="24"/>
          <w14:ligatures w14:val="standardContextual"/>
        </w:rPr>
      </w:pPr>
      <w:hyperlink w:anchor="_Toc230253684" w:history="1">
        <w:r w:rsidRPr="00A34B26">
          <w:rPr>
            <w:rStyle w:val="Hyperlink"/>
          </w:rPr>
          <w:t>850197: Auff</w:t>
        </w:r>
        <w:r w:rsidRPr="00A34B26">
          <w:rPr>
            <w:rStyle w:val="Hyperlink"/>
            <w:rFonts w:hint="eastAsia"/>
          </w:rPr>
          <w:t>ä</w:t>
        </w:r>
        <w:r w:rsidRPr="00A34B26">
          <w:rPr>
            <w:rStyle w:val="Hyperlink"/>
          </w:rPr>
          <w:t>lligkeitskriterium zur Unterdokumentation</w:t>
        </w:r>
        <w:r>
          <w:rPr>
            <w:webHidden/>
          </w:rPr>
          <w:tab/>
        </w:r>
        <w:r>
          <w:rPr>
            <w:webHidden/>
          </w:rPr>
          <w:fldChar w:fldCharType="begin"/>
        </w:r>
        <w:r>
          <w:rPr>
            <w:webHidden/>
          </w:rPr>
          <w:instrText xml:space="preserve"> PAGEREF _Toc230253684 \h </w:instrText>
        </w:r>
        <w:r>
          <w:rPr>
            <w:webHidden/>
          </w:rPr>
        </w:r>
        <w:r>
          <w:rPr>
            <w:webHidden/>
          </w:rPr>
          <w:fldChar w:fldCharType="separate"/>
        </w:r>
        <w:r>
          <w:rPr>
            <w:webHidden/>
          </w:rPr>
          <w:t>10</w:t>
        </w:r>
        <w:r>
          <w:rPr>
            <w:webHidden/>
          </w:rPr>
          <w:fldChar w:fldCharType="end"/>
        </w:r>
      </w:hyperlink>
    </w:p>
    <w:p w14:paraId="27B7FC80" w14:textId="1C6269C1" w:rsidR="005E3E22" w:rsidRDefault="005E3E22">
      <w:pPr>
        <w:pStyle w:val="Verzeichnis3"/>
        <w:rPr>
          <w:rFonts w:asciiTheme="minorHAnsi" w:hAnsiTheme="minorHAnsi"/>
          <w:kern w:val="2"/>
          <w:sz w:val="24"/>
          <w:szCs w:val="24"/>
          <w14:ligatures w14:val="standardContextual"/>
        </w:rPr>
      </w:pPr>
      <w:hyperlink w:anchor="_Toc230253685" w:history="1">
        <w:r w:rsidRPr="00A34B26">
          <w:rPr>
            <w:rStyle w:val="Hyperlink"/>
          </w:rPr>
          <w:t>Eigenschaften und Berechnung</w:t>
        </w:r>
        <w:r>
          <w:rPr>
            <w:webHidden/>
          </w:rPr>
          <w:tab/>
        </w:r>
        <w:r>
          <w:rPr>
            <w:webHidden/>
          </w:rPr>
          <w:fldChar w:fldCharType="begin"/>
        </w:r>
        <w:r>
          <w:rPr>
            <w:webHidden/>
          </w:rPr>
          <w:instrText xml:space="preserve"> PAGEREF _Toc230253685 \h </w:instrText>
        </w:r>
        <w:r>
          <w:rPr>
            <w:webHidden/>
          </w:rPr>
        </w:r>
        <w:r>
          <w:rPr>
            <w:webHidden/>
          </w:rPr>
          <w:fldChar w:fldCharType="separate"/>
        </w:r>
        <w:r>
          <w:rPr>
            <w:webHidden/>
          </w:rPr>
          <w:t>11</w:t>
        </w:r>
        <w:r>
          <w:rPr>
            <w:webHidden/>
          </w:rPr>
          <w:fldChar w:fldCharType="end"/>
        </w:r>
      </w:hyperlink>
    </w:p>
    <w:p w14:paraId="585E8B92" w14:textId="7293B943" w:rsidR="005E3E22" w:rsidRDefault="005E3E22">
      <w:pPr>
        <w:pStyle w:val="Verzeichnis2"/>
        <w:rPr>
          <w:rFonts w:asciiTheme="minorHAnsi" w:hAnsiTheme="minorHAnsi"/>
          <w:kern w:val="2"/>
          <w:sz w:val="24"/>
          <w:szCs w:val="24"/>
          <w14:ligatures w14:val="standardContextual"/>
        </w:rPr>
      </w:pPr>
      <w:hyperlink w:anchor="_Toc230253686" w:history="1">
        <w:r w:rsidRPr="00A34B26">
          <w:rPr>
            <w:rStyle w:val="Hyperlink"/>
          </w:rPr>
          <w:t>850198: Auff</w:t>
        </w:r>
        <w:r w:rsidRPr="00A34B26">
          <w:rPr>
            <w:rStyle w:val="Hyperlink"/>
            <w:rFonts w:hint="eastAsia"/>
          </w:rPr>
          <w:t>ä</w:t>
        </w:r>
        <w:r w:rsidRPr="00A34B26">
          <w:rPr>
            <w:rStyle w:val="Hyperlink"/>
          </w:rPr>
          <w:t xml:space="preserve">lligkeitskriterium zur </w:t>
        </w:r>
        <w:r w:rsidRPr="00A34B26">
          <w:rPr>
            <w:rStyle w:val="Hyperlink"/>
            <w:rFonts w:hint="eastAsia"/>
          </w:rPr>
          <w:t>Ü</w:t>
        </w:r>
        <w:r w:rsidRPr="00A34B26">
          <w:rPr>
            <w:rStyle w:val="Hyperlink"/>
          </w:rPr>
          <w:t>berdokumentation</w:t>
        </w:r>
        <w:r>
          <w:rPr>
            <w:webHidden/>
          </w:rPr>
          <w:tab/>
        </w:r>
        <w:r>
          <w:rPr>
            <w:webHidden/>
          </w:rPr>
          <w:fldChar w:fldCharType="begin"/>
        </w:r>
        <w:r>
          <w:rPr>
            <w:webHidden/>
          </w:rPr>
          <w:instrText xml:space="preserve"> PAGEREF _Toc230253686 \h </w:instrText>
        </w:r>
        <w:r>
          <w:rPr>
            <w:webHidden/>
          </w:rPr>
        </w:r>
        <w:r>
          <w:rPr>
            <w:webHidden/>
          </w:rPr>
          <w:fldChar w:fldCharType="separate"/>
        </w:r>
        <w:r>
          <w:rPr>
            <w:webHidden/>
          </w:rPr>
          <w:t>13</w:t>
        </w:r>
        <w:r>
          <w:rPr>
            <w:webHidden/>
          </w:rPr>
          <w:fldChar w:fldCharType="end"/>
        </w:r>
      </w:hyperlink>
    </w:p>
    <w:p w14:paraId="3E1D4E69" w14:textId="670CB197" w:rsidR="005E3E22" w:rsidRDefault="005E3E22">
      <w:pPr>
        <w:pStyle w:val="Verzeichnis3"/>
        <w:rPr>
          <w:rFonts w:asciiTheme="minorHAnsi" w:hAnsiTheme="minorHAnsi"/>
          <w:kern w:val="2"/>
          <w:sz w:val="24"/>
          <w:szCs w:val="24"/>
          <w14:ligatures w14:val="standardContextual"/>
        </w:rPr>
      </w:pPr>
      <w:hyperlink w:anchor="_Toc230253687" w:history="1">
        <w:r w:rsidRPr="00A34B26">
          <w:rPr>
            <w:rStyle w:val="Hyperlink"/>
          </w:rPr>
          <w:t>Eigenschaften und Berechnung</w:t>
        </w:r>
        <w:r>
          <w:rPr>
            <w:webHidden/>
          </w:rPr>
          <w:tab/>
        </w:r>
        <w:r>
          <w:rPr>
            <w:webHidden/>
          </w:rPr>
          <w:fldChar w:fldCharType="begin"/>
        </w:r>
        <w:r>
          <w:rPr>
            <w:webHidden/>
          </w:rPr>
          <w:instrText xml:space="preserve"> PAGEREF _Toc230253687 \h </w:instrText>
        </w:r>
        <w:r>
          <w:rPr>
            <w:webHidden/>
          </w:rPr>
        </w:r>
        <w:r>
          <w:rPr>
            <w:webHidden/>
          </w:rPr>
          <w:fldChar w:fldCharType="separate"/>
        </w:r>
        <w:r>
          <w:rPr>
            <w:webHidden/>
          </w:rPr>
          <w:t>14</w:t>
        </w:r>
        <w:r>
          <w:rPr>
            <w:webHidden/>
          </w:rPr>
          <w:fldChar w:fldCharType="end"/>
        </w:r>
      </w:hyperlink>
    </w:p>
    <w:p w14:paraId="0555DAFB" w14:textId="15BBBBF2" w:rsidR="005E3E22" w:rsidRDefault="005E3E22">
      <w:pPr>
        <w:pStyle w:val="Verzeichnis2"/>
        <w:rPr>
          <w:rFonts w:asciiTheme="minorHAnsi" w:hAnsiTheme="minorHAnsi"/>
          <w:kern w:val="2"/>
          <w:sz w:val="24"/>
          <w:szCs w:val="24"/>
          <w14:ligatures w14:val="standardContextual"/>
        </w:rPr>
      </w:pPr>
      <w:hyperlink w:anchor="_Toc230253688" w:history="1">
        <w:r w:rsidRPr="00A34B26">
          <w:rPr>
            <w:rStyle w:val="Hyperlink"/>
          </w:rPr>
          <w:t>850222: Auff</w:t>
        </w:r>
        <w:r w:rsidRPr="00A34B26">
          <w:rPr>
            <w:rStyle w:val="Hyperlink"/>
            <w:rFonts w:hint="eastAsia"/>
          </w:rPr>
          <w:t>ä</w:t>
        </w:r>
        <w:r w:rsidRPr="00A34B26">
          <w:rPr>
            <w:rStyle w:val="Hyperlink"/>
          </w:rPr>
          <w:t>lligkeitskriterium zum Minimaldatensatz (MDS)</w:t>
        </w:r>
        <w:r>
          <w:rPr>
            <w:webHidden/>
          </w:rPr>
          <w:tab/>
        </w:r>
        <w:r>
          <w:rPr>
            <w:webHidden/>
          </w:rPr>
          <w:fldChar w:fldCharType="begin"/>
        </w:r>
        <w:r>
          <w:rPr>
            <w:webHidden/>
          </w:rPr>
          <w:instrText xml:space="preserve"> PAGEREF _Toc230253688 \h </w:instrText>
        </w:r>
        <w:r>
          <w:rPr>
            <w:webHidden/>
          </w:rPr>
        </w:r>
        <w:r>
          <w:rPr>
            <w:webHidden/>
          </w:rPr>
          <w:fldChar w:fldCharType="separate"/>
        </w:r>
        <w:r>
          <w:rPr>
            <w:webHidden/>
          </w:rPr>
          <w:t>16</w:t>
        </w:r>
        <w:r>
          <w:rPr>
            <w:webHidden/>
          </w:rPr>
          <w:fldChar w:fldCharType="end"/>
        </w:r>
      </w:hyperlink>
    </w:p>
    <w:p w14:paraId="49BE7193" w14:textId="70A8091E" w:rsidR="005E3E22" w:rsidRDefault="005E3E22">
      <w:pPr>
        <w:pStyle w:val="Verzeichnis3"/>
        <w:rPr>
          <w:rFonts w:asciiTheme="minorHAnsi" w:hAnsiTheme="minorHAnsi"/>
          <w:kern w:val="2"/>
          <w:sz w:val="24"/>
          <w:szCs w:val="24"/>
          <w14:ligatures w14:val="standardContextual"/>
        </w:rPr>
      </w:pPr>
      <w:hyperlink w:anchor="_Toc230253689" w:history="1">
        <w:r w:rsidRPr="00A34B26">
          <w:rPr>
            <w:rStyle w:val="Hyperlink"/>
          </w:rPr>
          <w:t>Eigenschaften und Berechnung</w:t>
        </w:r>
        <w:r>
          <w:rPr>
            <w:webHidden/>
          </w:rPr>
          <w:tab/>
        </w:r>
        <w:r>
          <w:rPr>
            <w:webHidden/>
          </w:rPr>
          <w:fldChar w:fldCharType="begin"/>
        </w:r>
        <w:r>
          <w:rPr>
            <w:webHidden/>
          </w:rPr>
          <w:instrText xml:space="preserve"> PAGEREF _Toc230253689 \h </w:instrText>
        </w:r>
        <w:r>
          <w:rPr>
            <w:webHidden/>
          </w:rPr>
        </w:r>
        <w:r>
          <w:rPr>
            <w:webHidden/>
          </w:rPr>
          <w:fldChar w:fldCharType="separate"/>
        </w:r>
        <w:r>
          <w:rPr>
            <w:webHidden/>
          </w:rPr>
          <w:t>17</w:t>
        </w:r>
        <w:r>
          <w:rPr>
            <w:webHidden/>
          </w:rPr>
          <w:fldChar w:fldCharType="end"/>
        </w:r>
      </w:hyperlink>
    </w:p>
    <w:p w14:paraId="2A17FC8E" w14:textId="3EDA993C"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90" w:history="1">
        <w:r w:rsidRPr="00A34B26">
          <w:rPr>
            <w:rStyle w:val="Hyperlink"/>
            <w:noProof/>
          </w:rPr>
          <w:t>Anhang I: Schl</w:t>
        </w:r>
        <w:r w:rsidRPr="00A34B26">
          <w:rPr>
            <w:rStyle w:val="Hyperlink"/>
            <w:rFonts w:hint="eastAsia"/>
            <w:noProof/>
          </w:rPr>
          <w:t>ü</w:t>
        </w:r>
        <w:r w:rsidRPr="00A34B26">
          <w:rPr>
            <w:rStyle w:val="Hyperlink"/>
            <w:noProof/>
          </w:rPr>
          <w:t>ssel (Spezifikation)</w:t>
        </w:r>
        <w:r>
          <w:rPr>
            <w:noProof/>
            <w:webHidden/>
          </w:rPr>
          <w:tab/>
        </w:r>
        <w:r>
          <w:rPr>
            <w:noProof/>
            <w:webHidden/>
          </w:rPr>
          <w:fldChar w:fldCharType="begin"/>
        </w:r>
        <w:r>
          <w:rPr>
            <w:noProof/>
            <w:webHidden/>
          </w:rPr>
          <w:instrText xml:space="preserve"> PAGEREF _Toc230253690 \h </w:instrText>
        </w:r>
        <w:r>
          <w:rPr>
            <w:noProof/>
            <w:webHidden/>
          </w:rPr>
        </w:r>
        <w:r>
          <w:rPr>
            <w:noProof/>
            <w:webHidden/>
          </w:rPr>
          <w:fldChar w:fldCharType="separate"/>
        </w:r>
        <w:r>
          <w:rPr>
            <w:noProof/>
            <w:webHidden/>
          </w:rPr>
          <w:t>19</w:t>
        </w:r>
        <w:r>
          <w:rPr>
            <w:noProof/>
            <w:webHidden/>
          </w:rPr>
          <w:fldChar w:fldCharType="end"/>
        </w:r>
      </w:hyperlink>
    </w:p>
    <w:p w14:paraId="7540997E" w14:textId="103721B0"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91" w:history="1">
        <w:r w:rsidRPr="00A34B26">
          <w:rPr>
            <w:rStyle w:val="Hyperlink"/>
            <w:noProof/>
          </w:rPr>
          <w:t>Anhang II: Listen</w:t>
        </w:r>
        <w:r>
          <w:rPr>
            <w:noProof/>
            <w:webHidden/>
          </w:rPr>
          <w:tab/>
        </w:r>
        <w:r>
          <w:rPr>
            <w:noProof/>
            <w:webHidden/>
          </w:rPr>
          <w:fldChar w:fldCharType="begin"/>
        </w:r>
        <w:r>
          <w:rPr>
            <w:noProof/>
            <w:webHidden/>
          </w:rPr>
          <w:instrText xml:space="preserve"> PAGEREF _Toc230253691 \h </w:instrText>
        </w:r>
        <w:r>
          <w:rPr>
            <w:noProof/>
            <w:webHidden/>
          </w:rPr>
        </w:r>
        <w:r>
          <w:rPr>
            <w:noProof/>
            <w:webHidden/>
          </w:rPr>
          <w:fldChar w:fldCharType="separate"/>
        </w:r>
        <w:r>
          <w:rPr>
            <w:noProof/>
            <w:webHidden/>
          </w:rPr>
          <w:t>23</w:t>
        </w:r>
        <w:r>
          <w:rPr>
            <w:noProof/>
            <w:webHidden/>
          </w:rPr>
          <w:fldChar w:fldCharType="end"/>
        </w:r>
      </w:hyperlink>
    </w:p>
    <w:p w14:paraId="4A4D62AB" w14:textId="5402B5F4"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92" w:history="1">
        <w:r w:rsidRPr="00A34B26">
          <w:rPr>
            <w:rStyle w:val="Hyperlink"/>
            <w:noProof/>
          </w:rPr>
          <w:t>Anhang III: Vorberechnungen</w:t>
        </w:r>
        <w:r>
          <w:rPr>
            <w:noProof/>
            <w:webHidden/>
          </w:rPr>
          <w:tab/>
        </w:r>
        <w:r>
          <w:rPr>
            <w:noProof/>
            <w:webHidden/>
          </w:rPr>
          <w:fldChar w:fldCharType="begin"/>
        </w:r>
        <w:r>
          <w:rPr>
            <w:noProof/>
            <w:webHidden/>
          </w:rPr>
          <w:instrText xml:space="preserve"> PAGEREF _Toc230253692 \h </w:instrText>
        </w:r>
        <w:r>
          <w:rPr>
            <w:noProof/>
            <w:webHidden/>
          </w:rPr>
        </w:r>
        <w:r>
          <w:rPr>
            <w:noProof/>
            <w:webHidden/>
          </w:rPr>
          <w:fldChar w:fldCharType="separate"/>
        </w:r>
        <w:r>
          <w:rPr>
            <w:noProof/>
            <w:webHidden/>
          </w:rPr>
          <w:t>24</w:t>
        </w:r>
        <w:r>
          <w:rPr>
            <w:noProof/>
            <w:webHidden/>
          </w:rPr>
          <w:fldChar w:fldCharType="end"/>
        </w:r>
      </w:hyperlink>
    </w:p>
    <w:p w14:paraId="15CF298B" w14:textId="538CD3F9"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93" w:history="1">
        <w:r w:rsidRPr="00A34B26">
          <w:rPr>
            <w:rStyle w:val="Hyperlink"/>
            <w:noProof/>
          </w:rPr>
          <w:t>Anhang IV: Funktionen</w:t>
        </w:r>
        <w:r>
          <w:rPr>
            <w:noProof/>
            <w:webHidden/>
          </w:rPr>
          <w:tab/>
        </w:r>
        <w:r>
          <w:rPr>
            <w:noProof/>
            <w:webHidden/>
          </w:rPr>
          <w:fldChar w:fldCharType="begin"/>
        </w:r>
        <w:r>
          <w:rPr>
            <w:noProof/>
            <w:webHidden/>
          </w:rPr>
          <w:instrText xml:space="preserve"> PAGEREF _Toc230253693 \h </w:instrText>
        </w:r>
        <w:r>
          <w:rPr>
            <w:noProof/>
            <w:webHidden/>
          </w:rPr>
        </w:r>
        <w:r>
          <w:rPr>
            <w:noProof/>
            <w:webHidden/>
          </w:rPr>
          <w:fldChar w:fldCharType="separate"/>
        </w:r>
        <w:r>
          <w:rPr>
            <w:noProof/>
            <w:webHidden/>
          </w:rPr>
          <w:t>25</w:t>
        </w:r>
        <w:r>
          <w:rPr>
            <w:noProof/>
            <w:webHidden/>
          </w:rPr>
          <w:fldChar w:fldCharType="end"/>
        </w:r>
      </w:hyperlink>
    </w:p>
    <w:p w14:paraId="477970CB" w14:textId="6FF9BED8" w:rsidR="005E3E22" w:rsidRDefault="005E3E22">
      <w:pPr>
        <w:pStyle w:val="Verzeichnis1"/>
        <w:rPr>
          <w:rFonts w:asciiTheme="minorHAnsi" w:eastAsiaTheme="minorEastAsia" w:hAnsiTheme="minorHAnsi"/>
          <w:noProof/>
          <w:kern w:val="2"/>
          <w:sz w:val="24"/>
          <w:szCs w:val="24"/>
          <w:lang w:eastAsia="de-DE"/>
          <w14:ligatures w14:val="standardContextual"/>
        </w:rPr>
      </w:pPr>
      <w:hyperlink w:anchor="_Toc230253694" w:history="1">
        <w:r w:rsidRPr="00A34B26">
          <w:rPr>
            <w:rStyle w:val="Hyperlink"/>
            <w:rFonts w:eastAsia="DengXian"/>
            <w:noProof/>
          </w:rPr>
          <w:t>Impressum</w:t>
        </w:r>
        <w:r>
          <w:rPr>
            <w:noProof/>
            <w:webHidden/>
          </w:rPr>
          <w:tab/>
        </w:r>
        <w:r>
          <w:rPr>
            <w:noProof/>
            <w:webHidden/>
          </w:rPr>
          <w:fldChar w:fldCharType="begin"/>
        </w:r>
        <w:r>
          <w:rPr>
            <w:noProof/>
            <w:webHidden/>
          </w:rPr>
          <w:instrText xml:space="preserve"> PAGEREF _Toc230253694 \h </w:instrText>
        </w:r>
        <w:r>
          <w:rPr>
            <w:noProof/>
            <w:webHidden/>
          </w:rPr>
        </w:r>
        <w:r>
          <w:rPr>
            <w:noProof/>
            <w:webHidden/>
          </w:rPr>
          <w:fldChar w:fldCharType="separate"/>
        </w:r>
        <w:r>
          <w:rPr>
            <w:noProof/>
            <w:webHidden/>
          </w:rPr>
          <w:t>26</w:t>
        </w:r>
        <w:r>
          <w:rPr>
            <w:noProof/>
            <w:webHidden/>
          </w:rPr>
          <w:fldChar w:fldCharType="end"/>
        </w:r>
      </w:hyperlink>
    </w:p>
    <w:p w14:paraId="66CFED76" w14:textId="18E8F789" w:rsidR="00863369" w:rsidRPr="00650DEE" w:rsidRDefault="00AE6908" w:rsidP="008B01CE">
      <w:r>
        <w:rPr>
          <w:b/>
          <w:bCs/>
          <w:noProof/>
        </w:rPr>
        <w:fldChar w:fldCharType="end"/>
      </w:r>
    </w:p>
    <w:p w14:paraId="51D5B82F" w14:textId="77777777" w:rsidR="007A6BA1" w:rsidRDefault="007A6BA1">
      <w:pPr>
        <w:sectPr w:rsidR="007A6BA1"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0F07C7A2" w14:textId="77777777" w:rsidR="005E3E22" w:rsidRPr="00ED2C9F" w:rsidRDefault="005E3E22" w:rsidP="00065199">
      <w:pPr>
        <w:pStyle w:val="berschrift1ohneGliederung"/>
      </w:pPr>
      <w:bookmarkStart w:id="2" w:name="_Toc230253678"/>
      <w:r>
        <w:rPr>
          <w:rFonts w:eastAsia="Calibri"/>
          <w:sz w:val="26"/>
          <w:szCs w:val="26"/>
        </w:rPr>
        <w:lastRenderedPageBreak/>
        <w:t>Auffälligkeitskriterien zur Plausibilität und Vollständigkeit</w:t>
      </w:r>
      <w:bookmarkEnd w:id="2"/>
    </w:p>
    <w:p w14:paraId="38823C30" w14:textId="77777777" w:rsidR="005E3E22" w:rsidRPr="00ED2C9F" w:rsidRDefault="005E3E22" w:rsidP="00091E43">
      <w:pPr>
        <w:pStyle w:val="Absatzberschriftebene2nurinNavigation"/>
        <w:rPr>
          <w:sz w:val="21"/>
          <w:szCs w:val="21"/>
        </w:rPr>
      </w:pPr>
      <w:bookmarkStart w:id="3" w:name="_Toc230253679"/>
      <w:r>
        <w:rPr>
          <w:sz w:val="21"/>
          <w:szCs w:val="21"/>
        </w:rPr>
        <w:t>851904: Sonstiges Taschenproblem oder sonstiges Sondenproblem</w:t>
      </w:r>
      <w:bookmarkEnd w:id="3"/>
    </w:p>
    <w:p w14:paraId="774BC8F6" w14:textId="77777777" w:rsidR="005E3E22" w:rsidRPr="00091E43" w:rsidRDefault="005E3E2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F2D380D"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169892B" w14:textId="77777777" w:rsidR="005E3E22" w:rsidRPr="00ED2C9F" w:rsidRDefault="005E3E22" w:rsidP="00ED2C9F">
            <w:pPr>
              <w:pStyle w:val="Tabellenkopf"/>
            </w:pPr>
            <w:r w:rsidRPr="00ED2C9F">
              <w:t>Item</w:t>
            </w:r>
          </w:p>
        </w:tc>
        <w:tc>
          <w:tcPr>
            <w:tcW w:w="1075" w:type="pct"/>
          </w:tcPr>
          <w:p w14:paraId="38BFFD94" w14:textId="77777777" w:rsidR="005E3E22" w:rsidRPr="00ED2C9F" w:rsidRDefault="005E3E22" w:rsidP="00ED2C9F">
            <w:pPr>
              <w:pStyle w:val="Tabellenkopf"/>
            </w:pPr>
            <w:r w:rsidRPr="00ED2C9F">
              <w:t>Bezeichnung</w:t>
            </w:r>
          </w:p>
        </w:tc>
        <w:tc>
          <w:tcPr>
            <w:tcW w:w="326" w:type="pct"/>
          </w:tcPr>
          <w:p w14:paraId="386FF121" w14:textId="77777777" w:rsidR="005E3E22" w:rsidRPr="00ED2C9F" w:rsidRDefault="005E3E22" w:rsidP="00ED2C9F">
            <w:pPr>
              <w:pStyle w:val="Tabellenkopf"/>
            </w:pPr>
            <w:r w:rsidRPr="00ED2C9F">
              <w:t>M/K</w:t>
            </w:r>
          </w:p>
        </w:tc>
        <w:tc>
          <w:tcPr>
            <w:tcW w:w="1646" w:type="pct"/>
          </w:tcPr>
          <w:p w14:paraId="39825B13" w14:textId="77777777" w:rsidR="005E3E22" w:rsidRPr="00ED2C9F" w:rsidRDefault="005E3E22" w:rsidP="00ED2C9F">
            <w:pPr>
              <w:pStyle w:val="Tabellenkopf"/>
            </w:pPr>
            <w:r w:rsidRPr="00ED2C9F">
              <w:t>Schlüssel/Formel</w:t>
            </w:r>
          </w:p>
        </w:tc>
        <w:tc>
          <w:tcPr>
            <w:tcW w:w="1327" w:type="pct"/>
          </w:tcPr>
          <w:p w14:paraId="58ECCACE" w14:textId="77777777" w:rsidR="005E3E22" w:rsidRPr="00ED2C9F" w:rsidRDefault="005E3E22" w:rsidP="0078041C">
            <w:pPr>
              <w:pStyle w:val="Tabellenkopf"/>
            </w:pPr>
            <w:r w:rsidRPr="00ED2C9F">
              <w:t xml:space="preserve">Feldname </w:t>
            </w:r>
          </w:p>
        </w:tc>
      </w:tr>
      <w:tr w:rsidR="00275B01" w:rsidRPr="00743DF3" w14:paraId="6063572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CBFDD3" w14:textId="77777777" w:rsidR="005E3E22" w:rsidRPr="00091E43" w:rsidRDefault="005E3E22" w:rsidP="000361A4">
            <w:pPr>
              <w:pStyle w:val="Tabellentext"/>
            </w:pPr>
            <w:r>
              <w:t>15:B</w:t>
            </w:r>
          </w:p>
        </w:tc>
        <w:tc>
          <w:tcPr>
            <w:tcW w:w="1075" w:type="pct"/>
          </w:tcPr>
          <w:p w14:paraId="30D55CD9" w14:textId="77777777" w:rsidR="005E3E22" w:rsidRPr="00091E43" w:rsidRDefault="005E3E22" w:rsidP="000361A4">
            <w:pPr>
              <w:pStyle w:val="Tabellentext"/>
            </w:pPr>
            <w:r>
              <w:t>Taschenproblem</w:t>
            </w:r>
          </w:p>
        </w:tc>
        <w:tc>
          <w:tcPr>
            <w:tcW w:w="326" w:type="pct"/>
          </w:tcPr>
          <w:p w14:paraId="0457B878" w14:textId="77777777" w:rsidR="005E3E22" w:rsidRPr="00091E43" w:rsidRDefault="005E3E22" w:rsidP="000361A4">
            <w:pPr>
              <w:pStyle w:val="Tabellentext"/>
            </w:pPr>
            <w:r>
              <w:t>M</w:t>
            </w:r>
          </w:p>
        </w:tc>
        <w:tc>
          <w:tcPr>
            <w:tcW w:w="1646" w:type="pct"/>
          </w:tcPr>
          <w:p w14:paraId="344C7995" w14:textId="77777777" w:rsidR="005E3E22" w:rsidRPr="00091E43" w:rsidRDefault="005E3E22" w:rsidP="00177070">
            <w:pPr>
              <w:pStyle w:val="Tabellentext"/>
              <w:ind w:left="453" w:hanging="340"/>
            </w:pPr>
            <w:r>
              <w:t>0 =</w:t>
            </w:r>
            <w:r>
              <w:tab/>
            </w:r>
            <w:r>
              <w:t>kein Taschenproblem</w:t>
            </w:r>
          </w:p>
          <w:p w14:paraId="74E1267D" w14:textId="77777777" w:rsidR="005E3E22" w:rsidRPr="00091E43" w:rsidRDefault="005E3E22" w:rsidP="00177070">
            <w:pPr>
              <w:pStyle w:val="Tabellentext"/>
              <w:ind w:left="453" w:hanging="340"/>
            </w:pPr>
            <w:r>
              <w:t>1 =</w:t>
            </w:r>
            <w:r>
              <w:tab/>
              <w:t>Taschenhämatom</w:t>
            </w:r>
          </w:p>
          <w:p w14:paraId="7C8E6FAF" w14:textId="77777777" w:rsidR="005E3E22" w:rsidRPr="00091E43" w:rsidRDefault="005E3E22" w:rsidP="00177070">
            <w:pPr>
              <w:pStyle w:val="Tabellentext"/>
              <w:ind w:left="453" w:hanging="340"/>
            </w:pPr>
            <w:r>
              <w:t>2 =</w:t>
            </w:r>
            <w:r>
              <w:tab/>
              <w:t>Aggregatperforation</w:t>
            </w:r>
          </w:p>
          <w:p w14:paraId="7F5F8A86" w14:textId="77777777" w:rsidR="005E3E22" w:rsidRPr="00091E43" w:rsidRDefault="005E3E22" w:rsidP="00177070">
            <w:pPr>
              <w:pStyle w:val="Tabellentext"/>
              <w:ind w:left="453" w:hanging="340"/>
            </w:pPr>
            <w:r>
              <w:t>3 =</w:t>
            </w:r>
            <w:r>
              <w:tab/>
              <w:t>Infektion</w:t>
            </w:r>
          </w:p>
          <w:p w14:paraId="0F5243EC" w14:textId="77777777" w:rsidR="005E3E22" w:rsidRPr="00091E43" w:rsidRDefault="005E3E22" w:rsidP="00177070">
            <w:pPr>
              <w:pStyle w:val="Tabellentext"/>
              <w:ind w:left="453" w:hanging="340"/>
            </w:pPr>
            <w:r>
              <w:t>9 =</w:t>
            </w:r>
            <w:r>
              <w:tab/>
              <w:t>sonstiges Taschenproblem</w:t>
            </w:r>
          </w:p>
        </w:tc>
        <w:tc>
          <w:tcPr>
            <w:tcW w:w="1327" w:type="pct"/>
          </w:tcPr>
          <w:p w14:paraId="62047758" w14:textId="77777777" w:rsidR="005E3E22" w:rsidRPr="00091E43" w:rsidRDefault="005E3E22" w:rsidP="000361A4">
            <w:pPr>
              <w:pStyle w:val="Tabellentext"/>
            </w:pPr>
            <w:r>
              <w:t>TASCHENPROBLEM</w:t>
            </w:r>
          </w:p>
        </w:tc>
      </w:tr>
      <w:tr w:rsidR="00275B01" w:rsidRPr="00743DF3" w14:paraId="3BD3D64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13CB2F" w14:textId="77777777" w:rsidR="005E3E22" w:rsidRPr="00091E43" w:rsidRDefault="005E3E22" w:rsidP="000361A4">
            <w:pPr>
              <w:pStyle w:val="Tabellentext"/>
            </w:pPr>
            <w:r>
              <w:t>23:B</w:t>
            </w:r>
          </w:p>
        </w:tc>
        <w:tc>
          <w:tcPr>
            <w:tcW w:w="1075" w:type="pct"/>
          </w:tcPr>
          <w:p w14:paraId="3866BD9D" w14:textId="77777777" w:rsidR="005E3E22" w:rsidRPr="00091E43" w:rsidRDefault="005E3E22" w:rsidP="000361A4">
            <w:pPr>
              <w:pStyle w:val="Tabellentext"/>
            </w:pPr>
            <w:r>
              <w:t>Problem</w:t>
            </w:r>
          </w:p>
        </w:tc>
        <w:tc>
          <w:tcPr>
            <w:tcW w:w="326" w:type="pct"/>
          </w:tcPr>
          <w:p w14:paraId="58850D52" w14:textId="77777777" w:rsidR="005E3E22" w:rsidRPr="00091E43" w:rsidRDefault="005E3E22" w:rsidP="000361A4">
            <w:pPr>
              <w:pStyle w:val="Tabellentext"/>
            </w:pPr>
            <w:r>
              <w:t>K</w:t>
            </w:r>
          </w:p>
        </w:tc>
        <w:tc>
          <w:tcPr>
            <w:tcW w:w="1646" w:type="pct"/>
          </w:tcPr>
          <w:p w14:paraId="035CE21A" w14:textId="77777777" w:rsidR="005E3E22" w:rsidRPr="00091E43" w:rsidRDefault="005E3E22" w:rsidP="00177070">
            <w:pPr>
              <w:pStyle w:val="Tabellentext"/>
              <w:ind w:left="453" w:hanging="340"/>
            </w:pPr>
            <w:r>
              <w:t>s. Anhang: DefiAsonIndik</w:t>
            </w:r>
          </w:p>
        </w:tc>
        <w:tc>
          <w:tcPr>
            <w:tcW w:w="1327" w:type="pct"/>
          </w:tcPr>
          <w:p w14:paraId="1D5AB4B9" w14:textId="77777777" w:rsidR="005E3E22" w:rsidRPr="00091E43" w:rsidRDefault="005E3E22" w:rsidP="000361A4">
            <w:pPr>
              <w:pStyle w:val="Tabellentext"/>
            </w:pPr>
            <w:r>
              <w:t>DEFIASONVOINDIK</w:t>
            </w:r>
          </w:p>
        </w:tc>
      </w:tr>
      <w:tr w:rsidR="00275B01" w:rsidRPr="00743DF3" w14:paraId="0B0FE50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D1318C" w14:textId="77777777" w:rsidR="005E3E22" w:rsidRPr="00091E43" w:rsidRDefault="005E3E22" w:rsidP="000361A4">
            <w:pPr>
              <w:pStyle w:val="Tabellentext"/>
            </w:pPr>
            <w:r>
              <w:t>27:B</w:t>
            </w:r>
          </w:p>
        </w:tc>
        <w:tc>
          <w:tcPr>
            <w:tcW w:w="1075" w:type="pct"/>
          </w:tcPr>
          <w:p w14:paraId="1C669F14" w14:textId="77777777" w:rsidR="005E3E22" w:rsidRPr="00091E43" w:rsidRDefault="005E3E22" w:rsidP="000361A4">
            <w:pPr>
              <w:pStyle w:val="Tabellentext"/>
            </w:pPr>
            <w:r>
              <w:t>Problem</w:t>
            </w:r>
          </w:p>
        </w:tc>
        <w:tc>
          <w:tcPr>
            <w:tcW w:w="326" w:type="pct"/>
          </w:tcPr>
          <w:p w14:paraId="27F1863A" w14:textId="77777777" w:rsidR="005E3E22" w:rsidRPr="00091E43" w:rsidRDefault="005E3E22" w:rsidP="000361A4">
            <w:pPr>
              <w:pStyle w:val="Tabellentext"/>
            </w:pPr>
            <w:r>
              <w:t>K</w:t>
            </w:r>
          </w:p>
        </w:tc>
        <w:tc>
          <w:tcPr>
            <w:tcW w:w="1646" w:type="pct"/>
          </w:tcPr>
          <w:p w14:paraId="77B72F3E" w14:textId="77777777" w:rsidR="005E3E22" w:rsidRPr="00091E43" w:rsidRDefault="005E3E22" w:rsidP="00177070">
            <w:pPr>
              <w:pStyle w:val="Tabellentext"/>
              <w:ind w:left="453" w:hanging="340"/>
            </w:pPr>
            <w:r>
              <w:t>s. Anhang: DefiAsonVeIndik</w:t>
            </w:r>
          </w:p>
        </w:tc>
        <w:tc>
          <w:tcPr>
            <w:tcW w:w="1327" w:type="pct"/>
          </w:tcPr>
          <w:p w14:paraId="499C4500" w14:textId="77777777" w:rsidR="005E3E22" w:rsidRPr="00091E43" w:rsidRDefault="005E3E22" w:rsidP="000361A4">
            <w:pPr>
              <w:pStyle w:val="Tabellentext"/>
            </w:pPr>
            <w:r>
              <w:t>DEFIASONVEINDIK</w:t>
            </w:r>
          </w:p>
        </w:tc>
      </w:tr>
      <w:tr w:rsidR="00275B01" w:rsidRPr="00743DF3" w14:paraId="07DC6B7A"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D0D5DD" w14:textId="77777777" w:rsidR="005E3E22" w:rsidRPr="00091E43" w:rsidRDefault="005E3E22" w:rsidP="000361A4">
            <w:pPr>
              <w:pStyle w:val="Tabellentext"/>
            </w:pPr>
            <w:r>
              <w:t>32:B</w:t>
            </w:r>
          </w:p>
        </w:tc>
        <w:tc>
          <w:tcPr>
            <w:tcW w:w="1075" w:type="pct"/>
          </w:tcPr>
          <w:p w14:paraId="15A96737" w14:textId="77777777" w:rsidR="005E3E22" w:rsidRPr="00091E43" w:rsidRDefault="005E3E22" w:rsidP="000361A4">
            <w:pPr>
              <w:pStyle w:val="Tabellentext"/>
            </w:pPr>
            <w:r>
              <w:t>Problem</w:t>
            </w:r>
          </w:p>
        </w:tc>
        <w:tc>
          <w:tcPr>
            <w:tcW w:w="326" w:type="pct"/>
          </w:tcPr>
          <w:p w14:paraId="1EE95A10" w14:textId="77777777" w:rsidR="005E3E22" w:rsidRPr="00091E43" w:rsidRDefault="005E3E22" w:rsidP="000361A4">
            <w:pPr>
              <w:pStyle w:val="Tabellentext"/>
            </w:pPr>
            <w:r>
              <w:t>K</w:t>
            </w:r>
          </w:p>
        </w:tc>
        <w:tc>
          <w:tcPr>
            <w:tcW w:w="1646" w:type="pct"/>
          </w:tcPr>
          <w:p w14:paraId="7930CA50" w14:textId="77777777" w:rsidR="005E3E22" w:rsidRPr="00091E43" w:rsidRDefault="005E3E22" w:rsidP="00177070">
            <w:pPr>
              <w:pStyle w:val="Tabellentext"/>
              <w:ind w:left="453" w:hanging="340"/>
            </w:pPr>
            <w:r>
              <w:t>s. Anhang: DefiAsonIndik</w:t>
            </w:r>
          </w:p>
        </w:tc>
        <w:tc>
          <w:tcPr>
            <w:tcW w:w="1327" w:type="pct"/>
          </w:tcPr>
          <w:p w14:paraId="5FCE493C" w14:textId="77777777" w:rsidR="005E3E22" w:rsidRPr="00091E43" w:rsidRDefault="005E3E22" w:rsidP="000361A4">
            <w:pPr>
              <w:pStyle w:val="Tabellentext"/>
            </w:pPr>
            <w:r>
              <w:t>DEFIASONVE2INDIK</w:t>
            </w:r>
          </w:p>
        </w:tc>
      </w:tr>
      <w:tr w:rsidR="00275B01" w:rsidRPr="00743DF3" w14:paraId="325822C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13D148" w14:textId="77777777" w:rsidR="005E3E22" w:rsidRPr="00091E43" w:rsidRDefault="005E3E22" w:rsidP="000361A4">
            <w:pPr>
              <w:pStyle w:val="Tabellentext"/>
            </w:pPr>
            <w:r>
              <w:t>37:B</w:t>
            </w:r>
          </w:p>
        </w:tc>
        <w:tc>
          <w:tcPr>
            <w:tcW w:w="1075" w:type="pct"/>
          </w:tcPr>
          <w:p w14:paraId="49508635" w14:textId="77777777" w:rsidR="005E3E22" w:rsidRPr="00091E43" w:rsidRDefault="005E3E22" w:rsidP="000361A4">
            <w:pPr>
              <w:pStyle w:val="Tabellentext"/>
            </w:pPr>
            <w:r>
              <w:t>Problem</w:t>
            </w:r>
          </w:p>
        </w:tc>
        <w:tc>
          <w:tcPr>
            <w:tcW w:w="326" w:type="pct"/>
          </w:tcPr>
          <w:p w14:paraId="31396AEF" w14:textId="77777777" w:rsidR="005E3E22" w:rsidRPr="00091E43" w:rsidRDefault="005E3E22" w:rsidP="000361A4">
            <w:pPr>
              <w:pStyle w:val="Tabellentext"/>
            </w:pPr>
            <w:r>
              <w:t>K</w:t>
            </w:r>
          </w:p>
        </w:tc>
        <w:tc>
          <w:tcPr>
            <w:tcW w:w="1646" w:type="pct"/>
          </w:tcPr>
          <w:p w14:paraId="02C817D6" w14:textId="77777777" w:rsidR="005E3E22" w:rsidRPr="00091E43" w:rsidRDefault="005E3E22" w:rsidP="00177070">
            <w:pPr>
              <w:pStyle w:val="Tabellentext"/>
              <w:ind w:left="453" w:hanging="340"/>
            </w:pPr>
            <w:r>
              <w:t>s. Anhang: DefiAsonIndik</w:t>
            </w:r>
          </w:p>
        </w:tc>
        <w:tc>
          <w:tcPr>
            <w:tcW w:w="1327" w:type="pct"/>
          </w:tcPr>
          <w:p w14:paraId="51472B62" w14:textId="77777777" w:rsidR="005E3E22" w:rsidRPr="00091E43" w:rsidRDefault="005E3E22" w:rsidP="000361A4">
            <w:pPr>
              <w:pStyle w:val="Tabellentext"/>
            </w:pPr>
            <w:r>
              <w:t>DEFIASONVE3INDIK</w:t>
            </w:r>
          </w:p>
        </w:tc>
      </w:tr>
      <w:tr w:rsidR="00275B01" w:rsidRPr="00743DF3" w14:paraId="6D14246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39E98D" w14:textId="77777777" w:rsidR="005E3E22" w:rsidRPr="00091E43" w:rsidRDefault="005E3E22" w:rsidP="000361A4">
            <w:pPr>
              <w:pStyle w:val="Tabellentext"/>
            </w:pPr>
            <w:r>
              <w:t>42:B</w:t>
            </w:r>
          </w:p>
        </w:tc>
        <w:tc>
          <w:tcPr>
            <w:tcW w:w="1075" w:type="pct"/>
          </w:tcPr>
          <w:p w14:paraId="1AC1C335" w14:textId="77777777" w:rsidR="005E3E22" w:rsidRPr="00091E43" w:rsidRDefault="005E3E22" w:rsidP="000361A4">
            <w:pPr>
              <w:pStyle w:val="Tabellentext"/>
            </w:pPr>
            <w:r>
              <w:t>Problem</w:t>
            </w:r>
          </w:p>
        </w:tc>
        <w:tc>
          <w:tcPr>
            <w:tcW w:w="326" w:type="pct"/>
          </w:tcPr>
          <w:p w14:paraId="166A7AD5" w14:textId="77777777" w:rsidR="005E3E22" w:rsidRPr="00091E43" w:rsidRDefault="005E3E22" w:rsidP="000361A4">
            <w:pPr>
              <w:pStyle w:val="Tabellentext"/>
            </w:pPr>
            <w:r>
              <w:t>K</w:t>
            </w:r>
          </w:p>
        </w:tc>
        <w:tc>
          <w:tcPr>
            <w:tcW w:w="1646" w:type="pct"/>
          </w:tcPr>
          <w:p w14:paraId="0DF70829" w14:textId="77777777" w:rsidR="005E3E22" w:rsidRPr="00091E43" w:rsidRDefault="005E3E22" w:rsidP="00177070">
            <w:pPr>
              <w:pStyle w:val="Tabellentext"/>
              <w:ind w:left="453" w:hanging="340"/>
            </w:pPr>
            <w:r>
              <w:t>0 =</w:t>
            </w:r>
            <w:r>
              <w:tab/>
              <w:t>Systemumstellung</w:t>
            </w:r>
          </w:p>
          <w:p w14:paraId="5900CB02" w14:textId="77777777" w:rsidR="005E3E22" w:rsidRPr="00091E43" w:rsidRDefault="005E3E22" w:rsidP="00177070">
            <w:pPr>
              <w:pStyle w:val="Tabellentext"/>
              <w:ind w:left="453" w:hanging="340"/>
            </w:pPr>
            <w:r>
              <w:t>1 =</w:t>
            </w:r>
            <w:r>
              <w:tab/>
              <w:t>Dislokation</w:t>
            </w:r>
          </w:p>
          <w:p w14:paraId="0E78FBD3" w14:textId="77777777" w:rsidR="005E3E22" w:rsidRPr="00091E43" w:rsidRDefault="005E3E22" w:rsidP="00177070">
            <w:pPr>
              <w:pStyle w:val="Tabellentext"/>
              <w:ind w:left="453" w:hanging="340"/>
            </w:pPr>
            <w:r>
              <w:t>2 =</w:t>
            </w:r>
            <w:r>
              <w:tab/>
              <w:t>Sondenbruch/​Isolationsdefekt</w:t>
            </w:r>
          </w:p>
          <w:p w14:paraId="526176F0" w14:textId="77777777" w:rsidR="005E3E22" w:rsidRPr="00091E43" w:rsidRDefault="005E3E22" w:rsidP="00177070">
            <w:pPr>
              <w:pStyle w:val="Tabellentext"/>
              <w:ind w:left="453" w:hanging="340"/>
            </w:pPr>
            <w:r>
              <w:t>3 =</w:t>
            </w:r>
            <w:r>
              <w:tab/>
              <w:t>fehlerhafte Konnektion</w:t>
            </w:r>
          </w:p>
          <w:p w14:paraId="001CB241" w14:textId="77777777" w:rsidR="005E3E22" w:rsidRPr="00091E43" w:rsidRDefault="005E3E22" w:rsidP="00177070">
            <w:pPr>
              <w:pStyle w:val="Tabellentext"/>
              <w:ind w:left="453" w:hanging="340"/>
            </w:pPr>
            <w:r>
              <w:t>4 =</w:t>
            </w:r>
            <w:r>
              <w:tab/>
              <w:t>Infektion</w:t>
            </w:r>
          </w:p>
          <w:p w14:paraId="67EF0BA7" w14:textId="77777777" w:rsidR="005E3E22" w:rsidRPr="00091E43" w:rsidRDefault="005E3E22" w:rsidP="00177070">
            <w:pPr>
              <w:pStyle w:val="Tabellentext"/>
              <w:ind w:left="453" w:hanging="340"/>
            </w:pPr>
            <w:r>
              <w:t>5 =</w:t>
            </w:r>
            <w:r>
              <w:tab/>
            </w:r>
            <w:r>
              <w:t>Myokardperforation</w:t>
            </w:r>
          </w:p>
          <w:p w14:paraId="589EEDAB" w14:textId="77777777" w:rsidR="005E3E22" w:rsidRPr="00091E43" w:rsidRDefault="005E3E22" w:rsidP="00177070">
            <w:pPr>
              <w:pStyle w:val="Tabellentext"/>
              <w:ind w:left="453" w:hanging="340"/>
            </w:pPr>
            <w:r>
              <w:t>6 =</w:t>
            </w:r>
            <w:r>
              <w:tab/>
              <w:t>ineffektive Defibrillation</w:t>
            </w:r>
          </w:p>
          <w:p w14:paraId="6410A5D7" w14:textId="77777777" w:rsidR="005E3E22" w:rsidRPr="00091E43" w:rsidRDefault="005E3E22" w:rsidP="00177070">
            <w:pPr>
              <w:pStyle w:val="Tabellentext"/>
              <w:ind w:left="453" w:hanging="340"/>
            </w:pPr>
            <w:r>
              <w:t>7 =</w:t>
            </w:r>
            <w:r>
              <w:tab/>
              <w:t>Rückruf/​Sicherheitswarnung</w:t>
            </w:r>
          </w:p>
          <w:p w14:paraId="6DB71872" w14:textId="77777777" w:rsidR="005E3E22" w:rsidRPr="00091E43" w:rsidRDefault="005E3E22" w:rsidP="00177070">
            <w:pPr>
              <w:pStyle w:val="Tabellentext"/>
              <w:ind w:left="453" w:hanging="340"/>
            </w:pPr>
            <w:r>
              <w:t>8 =</w:t>
            </w:r>
            <w:r>
              <w:tab/>
              <w:t>wachstumsbedingte Sondenrevision</w:t>
            </w:r>
          </w:p>
          <w:p w14:paraId="2431CA79" w14:textId="77777777" w:rsidR="005E3E22" w:rsidRPr="00091E43" w:rsidRDefault="005E3E22" w:rsidP="00177070">
            <w:pPr>
              <w:pStyle w:val="Tabellentext"/>
              <w:ind w:left="453" w:hanging="340"/>
            </w:pPr>
            <w:r>
              <w:t>9 =</w:t>
            </w:r>
            <w:r>
              <w:tab/>
              <w:t>sonstige</w:t>
            </w:r>
          </w:p>
        </w:tc>
        <w:tc>
          <w:tcPr>
            <w:tcW w:w="1327" w:type="pct"/>
          </w:tcPr>
          <w:p w14:paraId="25313D94" w14:textId="77777777" w:rsidR="005E3E22" w:rsidRPr="00091E43" w:rsidRDefault="005E3E22" w:rsidP="000361A4">
            <w:pPr>
              <w:pStyle w:val="Tabellentext"/>
            </w:pPr>
            <w:r>
              <w:t>DEFIASONANDINDIK</w:t>
            </w:r>
          </w:p>
        </w:tc>
      </w:tr>
    </w:tbl>
    <w:p w14:paraId="38C4F110" w14:textId="77777777" w:rsidR="007A6BA1" w:rsidRDefault="007A6BA1">
      <w:pPr>
        <w:sectPr w:rsidR="007A6BA1" w:rsidSect="00163BAC">
          <w:headerReference w:type="default" r:id="rId11"/>
          <w:footerReference w:type="default" r:id="rId12"/>
          <w:pgSz w:w="11906" w:h="16838"/>
          <w:pgMar w:top="1418" w:right="1134" w:bottom="1418" w:left="1701" w:header="454" w:footer="737" w:gutter="0"/>
          <w:cols w:space="708"/>
          <w:docGrid w:linePitch="360"/>
        </w:sectPr>
      </w:pPr>
    </w:p>
    <w:p w14:paraId="7660B978" w14:textId="77777777" w:rsidR="005E3E22" w:rsidRPr="005A79E5" w:rsidRDefault="005E3E22" w:rsidP="0094520C">
      <w:pPr>
        <w:pStyle w:val="Absatzberschriftebene3nurinNavigation"/>
        <w:rPr>
          <w:sz w:val="21"/>
          <w:szCs w:val="21"/>
        </w:rPr>
      </w:pPr>
      <w:bookmarkStart w:id="4" w:name="_Toc230253680"/>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7B4E3E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B81572" w14:textId="77777777" w:rsidR="005E3E22" w:rsidRPr="005A79E5" w:rsidRDefault="005E3E22" w:rsidP="005A79E5">
            <w:pPr>
              <w:pStyle w:val="Tabellenkopf"/>
            </w:pPr>
            <w:r w:rsidRPr="005A79E5">
              <w:t>ID</w:t>
            </w:r>
          </w:p>
        </w:tc>
        <w:tc>
          <w:tcPr>
            <w:tcW w:w="5716" w:type="dxa"/>
          </w:tcPr>
          <w:p w14:paraId="6C1BA322"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851904</w:t>
            </w:r>
          </w:p>
        </w:tc>
      </w:tr>
      <w:tr w:rsidR="00BB7A43" w14:paraId="3268D5B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CAE94E" w14:textId="77777777" w:rsidR="005E3E22" w:rsidRPr="005A79E5" w:rsidRDefault="005E3E22" w:rsidP="005A79E5">
            <w:pPr>
              <w:pStyle w:val="Tabellenkopf"/>
            </w:pPr>
            <w:r w:rsidRPr="005A79E5">
              <w:t>Jahr der Erstanwendung</w:t>
            </w:r>
          </w:p>
        </w:tc>
        <w:tc>
          <w:tcPr>
            <w:tcW w:w="5716" w:type="dxa"/>
          </w:tcPr>
          <w:p w14:paraId="1A6511CE"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2019</w:t>
            </w:r>
          </w:p>
        </w:tc>
      </w:tr>
      <w:tr w:rsidR="006B5B79" w14:paraId="1950E4F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DBAB10" w14:textId="77777777" w:rsidR="005E3E22" w:rsidRPr="005A79E5" w:rsidRDefault="005E3E22" w:rsidP="005A79E5">
            <w:pPr>
              <w:pStyle w:val="Tabellenkopf"/>
            </w:pPr>
            <w:r w:rsidRPr="005A79E5">
              <w:t>Begründung für die Auswahl</w:t>
            </w:r>
          </w:p>
        </w:tc>
        <w:tc>
          <w:tcPr>
            <w:tcW w:w="5716" w:type="dxa"/>
          </w:tcPr>
          <w:p w14:paraId="583E7FFE"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0C124CA"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Die Angaben zur Indikation des Folgeeingriffs sind von zentraler Bedeutung zur Berechnung der Follow-up-Indikatoren. Wird in zu vielen Fällen ein sonstiges Problem dokumentiert, kann dies ggf. zu einer verfälschten Berechnung der Follow-up-Indikatoren führen. Auch sollte geprüft werden, ob die entsprechenden Schlüssel genügend Antwortoptionen enthalten.</w:t>
            </w:r>
          </w:p>
          <w:p w14:paraId="3CAD3A57"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CA3F73E"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Ein sonstiges Problem wird zur Vereinfachung der Dokumentation unangemessen häufig gewählt.</w:t>
            </w:r>
          </w:p>
        </w:tc>
      </w:tr>
      <w:tr w:rsidR="007B38FA" w14:paraId="7044BF9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6D5AC2" w14:textId="77777777" w:rsidR="005E3E22" w:rsidRPr="005A79E5" w:rsidRDefault="005E3E22" w:rsidP="005A79E5">
            <w:pPr>
              <w:pStyle w:val="Tabellenkopf"/>
            </w:pPr>
            <w:r w:rsidRPr="005A79E5">
              <w:t>Bezug zu anderen</w:t>
            </w:r>
            <w:r w:rsidRPr="005A79E5">
              <w:br/>
              <w:t>Qualitätsindikatoren/Kennzahlen</w:t>
            </w:r>
          </w:p>
        </w:tc>
        <w:tc>
          <w:tcPr>
            <w:tcW w:w="5716" w:type="dxa"/>
          </w:tcPr>
          <w:p w14:paraId="313F9BB2" w14:textId="77777777" w:rsidR="005E3E22" w:rsidRPr="00470DAB"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132001: Prozedurassoziierte Probleme (Sonden- bzw. Taschenprobleme) als Indikation zum Folgeeingriff innerhalb eines Jahres </w:t>
            </w:r>
            <w:r>
              <w:br/>
              <w:t>132002: Infektionen oder Aggregatperforationen als Indikation zum Folgeeingriff innerhalb eines Jahres</w:t>
            </w:r>
          </w:p>
        </w:tc>
      </w:tr>
      <w:tr w:rsidR="007B38FA" w14:paraId="109F73A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82D4D" w14:textId="77777777" w:rsidR="005E3E22" w:rsidRPr="005A79E5" w:rsidRDefault="005E3E22" w:rsidP="005A79E5">
            <w:pPr>
              <w:pStyle w:val="Tabellenkopf"/>
            </w:pPr>
            <w:r w:rsidRPr="005A79E5">
              <w:t>Datenquelle</w:t>
            </w:r>
          </w:p>
        </w:tc>
        <w:tc>
          <w:tcPr>
            <w:tcW w:w="5716" w:type="dxa"/>
          </w:tcPr>
          <w:p w14:paraId="556EA43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1A0337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4B00C" w14:textId="77777777" w:rsidR="005E3E22" w:rsidRPr="005A79E5" w:rsidRDefault="005E3E22" w:rsidP="005A79E5">
            <w:pPr>
              <w:pStyle w:val="Tabellenkopf"/>
            </w:pPr>
            <w:r w:rsidRPr="005A79E5">
              <w:t>Berechnun</w:t>
            </w:r>
            <w:r w:rsidRPr="005A79E5">
              <w:t>gsart</w:t>
            </w:r>
          </w:p>
        </w:tc>
        <w:tc>
          <w:tcPr>
            <w:tcW w:w="5716" w:type="dxa"/>
          </w:tcPr>
          <w:p w14:paraId="2A82A92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43A0B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3C842" w14:textId="77777777" w:rsidR="005E3E22" w:rsidRPr="005A79E5" w:rsidRDefault="005E3E22" w:rsidP="005A79E5">
            <w:pPr>
              <w:pStyle w:val="Tabellenkopf"/>
            </w:pPr>
            <w:r w:rsidRPr="005A79E5">
              <w:t xml:space="preserve">Referenzbereich </w:t>
            </w:r>
            <w:r>
              <w:t>2025</w:t>
            </w:r>
          </w:p>
        </w:tc>
        <w:tc>
          <w:tcPr>
            <w:tcW w:w="5716" w:type="dxa"/>
          </w:tcPr>
          <w:p w14:paraId="2286460C"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21,85 % (95. Perzentil)</w:t>
            </w:r>
          </w:p>
        </w:tc>
      </w:tr>
      <w:tr w:rsidR="000955B5" w14:paraId="233FD0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D56955" w14:textId="77777777" w:rsidR="005E3E22" w:rsidRPr="005A79E5" w:rsidRDefault="005E3E22" w:rsidP="005A79E5">
            <w:pPr>
              <w:pStyle w:val="Tabellenkopf"/>
            </w:pPr>
            <w:r w:rsidRPr="005A79E5">
              <w:t xml:space="preserve">Referenzbereich </w:t>
            </w:r>
            <w:r>
              <w:t>2024</w:t>
            </w:r>
          </w:p>
        </w:tc>
        <w:tc>
          <w:tcPr>
            <w:tcW w:w="5716" w:type="dxa"/>
          </w:tcPr>
          <w:p w14:paraId="4336AAB6"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16,10 % (95. Perzentil)</w:t>
            </w:r>
          </w:p>
        </w:tc>
      </w:tr>
      <w:tr w:rsidR="000955B5" w14:paraId="37EB9F2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3CE329" w14:textId="77777777" w:rsidR="005E3E22" w:rsidRPr="005A79E5" w:rsidRDefault="005E3E22" w:rsidP="005A79E5">
            <w:pPr>
              <w:pStyle w:val="Tabellenkopf"/>
            </w:pPr>
            <w:r w:rsidRPr="005A79E5">
              <w:t xml:space="preserve">Erläuterung zum Referenzbereich </w:t>
            </w:r>
            <w:r>
              <w:t>2025</w:t>
            </w:r>
          </w:p>
        </w:tc>
        <w:tc>
          <w:tcPr>
            <w:tcW w:w="5716" w:type="dxa"/>
          </w:tcPr>
          <w:p w14:paraId="54E3882A"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7505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458A96" w14:textId="77777777" w:rsidR="005E3E22" w:rsidRPr="005A79E5" w:rsidRDefault="005E3E22"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7E27A27"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Im Rahmen des Stellungnahmeverfahrens ist zu prüfen, ob die Antwortoption „sonstiges“ jeweils korrekt gewählt wurde. Sollten sich dabei Hinweise ergeben, die für eine Erweiterung der Schlüssel der betreffenden Datenfelder um weitere Antwortoptionen sprechen, sind wir für eine entsprechende Mitteilung an das IQTIG dankbar.</w:t>
            </w:r>
          </w:p>
        </w:tc>
      </w:tr>
      <w:tr w:rsidR="000955B5" w14:paraId="0DA790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2724F09" w14:textId="77777777" w:rsidR="005E3E22" w:rsidRPr="005A79E5" w:rsidRDefault="005E3E22" w:rsidP="005A79E5">
            <w:pPr>
              <w:pStyle w:val="Tabellenkopf"/>
            </w:pPr>
            <w:r w:rsidRPr="005A79E5">
              <w:t>Rechenregeln</w:t>
            </w:r>
          </w:p>
        </w:tc>
        <w:tc>
          <w:tcPr>
            <w:tcW w:w="5716" w:type="dxa"/>
            <w:tcBorders>
              <w:bottom w:val="nil"/>
            </w:tcBorders>
          </w:tcPr>
          <w:p w14:paraId="064EED9B"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CFE04EA"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Alle Fälle mit sonstigem Taschenproblem oder sonstigem Sondenproblem</w:t>
            </w:r>
          </w:p>
          <w:p w14:paraId="580F41EC"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60EE6C"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Alle Fälle</w:t>
            </w:r>
          </w:p>
        </w:tc>
      </w:tr>
      <w:tr w:rsidR="000955B5" w14:paraId="138B3E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5DAF91" w14:textId="77777777" w:rsidR="005E3E22" w:rsidRPr="005A79E5" w:rsidRDefault="005E3E22" w:rsidP="005A79E5">
            <w:pPr>
              <w:pStyle w:val="Tabellenkopf"/>
            </w:pPr>
            <w:r w:rsidRPr="005A79E5">
              <w:t>Erläuterung der Rechenregel</w:t>
            </w:r>
          </w:p>
        </w:tc>
        <w:tc>
          <w:tcPr>
            <w:tcW w:w="5716" w:type="dxa"/>
            <w:tcBorders>
              <w:top w:val="single" w:sz="4" w:space="0" w:color="BFBFBF" w:themeColor="background1" w:themeShade="BF"/>
            </w:tcBorders>
          </w:tcPr>
          <w:p w14:paraId="5525506D"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F6755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D9BFB0" w14:textId="77777777" w:rsidR="005E3E22" w:rsidRPr="005A79E5" w:rsidRDefault="005E3E22" w:rsidP="005A79E5">
            <w:pPr>
              <w:pStyle w:val="Tabellenkopf"/>
            </w:pPr>
            <w:r w:rsidRPr="005A79E5">
              <w:t>Teildatensatzbezug</w:t>
            </w:r>
          </w:p>
        </w:tc>
        <w:tc>
          <w:tcPr>
            <w:tcW w:w="5716" w:type="dxa"/>
          </w:tcPr>
          <w:p w14:paraId="3F9B99C8"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09/6:B</w:t>
            </w:r>
          </w:p>
        </w:tc>
      </w:tr>
      <w:tr w:rsidR="007B38FA" w14:paraId="45B1B76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3A047E" w14:textId="77777777" w:rsidR="005E3E22" w:rsidRPr="005A79E5" w:rsidRDefault="005E3E22" w:rsidP="005A79E5">
            <w:pPr>
              <w:pStyle w:val="Tabellenkopf"/>
            </w:pPr>
            <w:r w:rsidRPr="005A79E5">
              <w:t>Mindestanzahl Zähler</w:t>
            </w:r>
          </w:p>
        </w:tc>
        <w:tc>
          <w:tcPr>
            <w:tcW w:w="5716" w:type="dxa"/>
          </w:tcPr>
          <w:p w14:paraId="2ECB3B61"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1F226D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D5C8FA" w14:textId="77777777" w:rsidR="005E3E22" w:rsidRPr="005A79E5" w:rsidRDefault="005E3E22" w:rsidP="005A79E5">
            <w:pPr>
              <w:pStyle w:val="Tabellenkopf"/>
            </w:pPr>
            <w:r w:rsidRPr="005A79E5">
              <w:t>Mindestanzahl Nenner</w:t>
            </w:r>
          </w:p>
        </w:tc>
        <w:tc>
          <w:tcPr>
            <w:tcW w:w="5716" w:type="dxa"/>
          </w:tcPr>
          <w:p w14:paraId="1D8C0181"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06995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DB5DAB" w14:textId="77777777" w:rsidR="005E3E22" w:rsidRPr="005A79E5" w:rsidRDefault="005E3E22" w:rsidP="005A79E5">
            <w:pPr>
              <w:pStyle w:val="Tabellenkopf"/>
            </w:pPr>
            <w:r w:rsidRPr="005A79E5">
              <w:t>Zähler (Formel)</w:t>
            </w:r>
          </w:p>
        </w:tc>
        <w:tc>
          <w:tcPr>
            <w:tcW w:w="5716" w:type="dxa"/>
          </w:tcPr>
          <w:p w14:paraId="28A516D4"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TASCHENPROBLEM %==% 9 |  </w:t>
            </w:r>
            <w:r>
              <w:br/>
              <w:t xml:space="preserve">DEFIASONVOINDIK %==% 99 |  </w:t>
            </w:r>
            <w:r>
              <w:br/>
              <w:t xml:space="preserve">DEFIASONVEINDIK %==% 99 |  </w:t>
            </w:r>
            <w:r>
              <w:br/>
            </w:r>
            <w:r>
              <w:lastRenderedPageBreak/>
              <w:t xml:space="preserve">DEFIASONVE2INDIK %==% 99 |  </w:t>
            </w:r>
            <w:r>
              <w:br/>
              <w:t xml:space="preserve">DEFIASONVE3INDIK %==% 99 |  </w:t>
            </w:r>
            <w:r>
              <w:br/>
              <w:t>DEFIASONANDINDIK %==% 9</w:t>
            </w:r>
          </w:p>
        </w:tc>
      </w:tr>
      <w:tr w:rsidR="007B38FA" w14:paraId="76E16F3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E1C6C" w14:textId="77777777" w:rsidR="005E3E22" w:rsidRPr="005A79E5" w:rsidRDefault="005E3E22" w:rsidP="005A79E5">
            <w:pPr>
              <w:pStyle w:val="Tabellenkopf"/>
            </w:pPr>
            <w:r w:rsidRPr="005A79E5">
              <w:lastRenderedPageBreak/>
              <w:t>Nenner (Formel)</w:t>
            </w:r>
          </w:p>
        </w:tc>
        <w:tc>
          <w:tcPr>
            <w:tcW w:w="5716" w:type="dxa"/>
          </w:tcPr>
          <w:p w14:paraId="5FE532F9"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5D1A99B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3AADA" w14:textId="77777777" w:rsidR="005E3E22" w:rsidRPr="005A79E5" w:rsidRDefault="005E3E22" w:rsidP="005A79E5">
            <w:pPr>
              <w:pStyle w:val="Tabellenkopf"/>
            </w:pPr>
            <w:r w:rsidRPr="005A79E5">
              <w:t>Verwendete Funktionen</w:t>
            </w:r>
          </w:p>
        </w:tc>
        <w:tc>
          <w:tcPr>
            <w:tcW w:w="5716" w:type="dxa"/>
          </w:tcPr>
          <w:p w14:paraId="0D6E575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888527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89241A" w14:textId="77777777" w:rsidR="005E3E22" w:rsidRPr="005A79E5" w:rsidRDefault="005E3E22" w:rsidP="005A79E5">
            <w:pPr>
              <w:pStyle w:val="Tabellenkopf"/>
            </w:pPr>
            <w:r w:rsidRPr="005A79E5">
              <w:t>Verwendete Listen</w:t>
            </w:r>
          </w:p>
        </w:tc>
        <w:tc>
          <w:tcPr>
            <w:tcW w:w="5716" w:type="dxa"/>
          </w:tcPr>
          <w:p w14:paraId="083AF2F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CC1096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14DF2" w14:textId="77777777" w:rsidR="005E3E22" w:rsidRPr="005A79E5" w:rsidRDefault="005E3E22" w:rsidP="005A79E5">
            <w:pPr>
              <w:pStyle w:val="Tabellenkopf"/>
            </w:pPr>
            <w:r w:rsidRPr="005A79E5">
              <w:t>Vergleichbarkeit mit</w:t>
            </w:r>
            <w:r w:rsidRPr="005A79E5">
              <w:br/>
              <w:t>Vorjahresergebnissen</w:t>
            </w:r>
          </w:p>
        </w:tc>
        <w:tc>
          <w:tcPr>
            <w:tcW w:w="5716" w:type="dxa"/>
          </w:tcPr>
          <w:p w14:paraId="78A7E9CB"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0B9772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1C48C" w14:textId="77777777" w:rsidR="005E3E22" w:rsidRPr="005A79E5" w:rsidRDefault="005E3E22" w:rsidP="005A79E5">
            <w:pPr>
              <w:pStyle w:val="Tabellenkopf"/>
            </w:pPr>
            <w:r w:rsidRPr="005A79E5">
              <w:t>Erläuterung der Vergleichbarkeit zum Vorjahr</w:t>
            </w:r>
          </w:p>
        </w:tc>
        <w:tc>
          <w:tcPr>
            <w:tcW w:w="5716" w:type="dxa"/>
          </w:tcPr>
          <w:p w14:paraId="172E27C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p>
        </w:tc>
      </w:tr>
      <w:tr w:rsidR="0016338B" w14:paraId="0F9F30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DF0C9" w14:textId="77777777" w:rsidR="005E3E22" w:rsidRPr="005A79E5" w:rsidRDefault="005E3E22" w:rsidP="005A79E5">
            <w:pPr>
              <w:pStyle w:val="Tabellenkopf"/>
            </w:pPr>
            <w:r w:rsidRPr="0016338B">
              <w:t>Begründung der Änderungen der endgültigen gegenüber den prospektiven Rechenregeln</w:t>
            </w:r>
          </w:p>
        </w:tc>
        <w:tc>
          <w:tcPr>
            <w:tcW w:w="5716" w:type="dxa"/>
          </w:tcPr>
          <w:p w14:paraId="05AB1708"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0F9BA1" w14:textId="77777777" w:rsidR="005E3E22" w:rsidRDefault="005E3E22" w:rsidP="00AA7E2B">
      <w:pPr>
        <w:pStyle w:val="Tabellentext"/>
        <w:spacing w:before="0" w:after="0" w:line="20" w:lineRule="exact"/>
        <w:ind w:left="0" w:right="0"/>
      </w:pPr>
    </w:p>
    <w:p w14:paraId="16D257A4" w14:textId="77777777" w:rsidR="007A6BA1" w:rsidRDefault="007A6BA1">
      <w:pPr>
        <w:sectPr w:rsidR="007A6BA1" w:rsidSect="00AD6E6F">
          <w:headerReference w:type="default" r:id="rId13"/>
          <w:footerReference w:type="default" r:id="rId14"/>
          <w:pgSz w:w="11906" w:h="16838"/>
          <w:pgMar w:top="1418" w:right="1134" w:bottom="1418" w:left="1701" w:header="454" w:footer="737" w:gutter="0"/>
          <w:cols w:space="708"/>
          <w:docGrid w:linePitch="360"/>
        </w:sectPr>
      </w:pPr>
    </w:p>
    <w:p w14:paraId="1E78F47D" w14:textId="77777777" w:rsidR="005E3E22" w:rsidRPr="00ED2C9F" w:rsidRDefault="005E3E22" w:rsidP="00065199">
      <w:pPr>
        <w:pStyle w:val="berschrift1ohneGliederung"/>
      </w:pPr>
      <w:bookmarkStart w:id="5" w:name="_Toc230253681"/>
      <w:r>
        <w:rPr>
          <w:rFonts w:eastAsia="Calibri"/>
          <w:sz w:val="26"/>
          <w:szCs w:val="26"/>
        </w:rPr>
        <w:lastRenderedPageBreak/>
        <w:t>Auffälligkeitskriterien zur Vollzähligkeit</w:t>
      </w:r>
      <w:bookmarkEnd w:id="5"/>
    </w:p>
    <w:p w14:paraId="214824F2" w14:textId="77777777" w:rsidR="005E3E22" w:rsidRPr="00ED2C9F" w:rsidRDefault="005E3E22" w:rsidP="00091E43">
      <w:pPr>
        <w:pStyle w:val="Absatzberschriftebene2nurinNavigation"/>
        <w:rPr>
          <w:sz w:val="21"/>
          <w:szCs w:val="21"/>
        </w:rPr>
      </w:pPr>
      <w:bookmarkStart w:id="6" w:name="_Toc230253682"/>
      <w:r>
        <w:rPr>
          <w:sz w:val="21"/>
          <w:szCs w:val="21"/>
        </w:rPr>
        <w:t>851803: Unterdokumentation von GKV-Patientinnen und GKV-Patienten</w:t>
      </w:r>
      <w:bookmarkEnd w:id="6"/>
    </w:p>
    <w:p w14:paraId="67BE20F8" w14:textId="77777777" w:rsidR="005E3E22" w:rsidRPr="00091E43" w:rsidRDefault="005E3E2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8EF917F"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403A7C2" w14:textId="77777777" w:rsidR="005E3E22" w:rsidRPr="00ED2C9F" w:rsidRDefault="005E3E22" w:rsidP="00ED2C9F">
            <w:pPr>
              <w:pStyle w:val="Tabellenkopf"/>
            </w:pPr>
            <w:r w:rsidRPr="00ED2C9F">
              <w:t>Item</w:t>
            </w:r>
          </w:p>
        </w:tc>
        <w:tc>
          <w:tcPr>
            <w:tcW w:w="1075" w:type="pct"/>
          </w:tcPr>
          <w:p w14:paraId="1B4772E7" w14:textId="77777777" w:rsidR="005E3E22" w:rsidRPr="00ED2C9F" w:rsidRDefault="005E3E22" w:rsidP="00ED2C9F">
            <w:pPr>
              <w:pStyle w:val="Tabellenkopf"/>
            </w:pPr>
            <w:r w:rsidRPr="00ED2C9F">
              <w:t>Bezeichnung</w:t>
            </w:r>
          </w:p>
        </w:tc>
        <w:tc>
          <w:tcPr>
            <w:tcW w:w="326" w:type="pct"/>
          </w:tcPr>
          <w:p w14:paraId="1F0FCEF4" w14:textId="77777777" w:rsidR="005E3E22" w:rsidRPr="00ED2C9F" w:rsidRDefault="005E3E22" w:rsidP="00ED2C9F">
            <w:pPr>
              <w:pStyle w:val="Tabellenkopf"/>
            </w:pPr>
            <w:r w:rsidRPr="00ED2C9F">
              <w:t>M/K</w:t>
            </w:r>
          </w:p>
        </w:tc>
        <w:tc>
          <w:tcPr>
            <w:tcW w:w="1646" w:type="pct"/>
          </w:tcPr>
          <w:p w14:paraId="3C83219C" w14:textId="77777777" w:rsidR="005E3E22" w:rsidRPr="00ED2C9F" w:rsidRDefault="005E3E22" w:rsidP="00ED2C9F">
            <w:pPr>
              <w:pStyle w:val="Tabellenkopf"/>
            </w:pPr>
            <w:r w:rsidRPr="00ED2C9F">
              <w:t>Schlüssel/Formel</w:t>
            </w:r>
          </w:p>
        </w:tc>
        <w:tc>
          <w:tcPr>
            <w:tcW w:w="1327" w:type="pct"/>
          </w:tcPr>
          <w:p w14:paraId="0DAD35A4" w14:textId="77777777" w:rsidR="005E3E22" w:rsidRPr="00ED2C9F" w:rsidRDefault="005E3E22" w:rsidP="0078041C">
            <w:pPr>
              <w:pStyle w:val="Tabellenkopf"/>
            </w:pPr>
            <w:r w:rsidRPr="00ED2C9F">
              <w:t xml:space="preserve">Feldname </w:t>
            </w:r>
            <w:r>
              <w:t>▲</w:t>
            </w:r>
          </w:p>
        </w:tc>
      </w:tr>
      <w:tr w:rsidR="00275B01" w:rsidRPr="00743DF3" w14:paraId="56F7114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AD8277" w14:textId="77777777" w:rsidR="005E3E22" w:rsidRPr="00091E43" w:rsidRDefault="005E3E22" w:rsidP="000361A4">
            <w:pPr>
              <w:pStyle w:val="Tabellentext"/>
            </w:pPr>
            <w:r>
              <w:t>4:B</w:t>
            </w:r>
          </w:p>
        </w:tc>
        <w:tc>
          <w:tcPr>
            <w:tcW w:w="1075" w:type="pct"/>
          </w:tcPr>
          <w:p w14:paraId="0072D418" w14:textId="77777777" w:rsidR="005E3E22" w:rsidRPr="00091E43" w:rsidRDefault="005E3E22" w:rsidP="000361A4">
            <w:pPr>
              <w:pStyle w:val="Tabellentext"/>
            </w:pPr>
            <w:r>
              <w:t>Der Patient verfügt über keine eGK-Versichertennummer.</w:t>
            </w:r>
          </w:p>
        </w:tc>
        <w:tc>
          <w:tcPr>
            <w:tcW w:w="326" w:type="pct"/>
          </w:tcPr>
          <w:p w14:paraId="503F4D6C" w14:textId="77777777" w:rsidR="005E3E22" w:rsidRPr="00091E43" w:rsidRDefault="005E3E22" w:rsidP="000361A4">
            <w:pPr>
              <w:pStyle w:val="Tabellentext"/>
            </w:pPr>
            <w:r>
              <w:t>K</w:t>
            </w:r>
          </w:p>
        </w:tc>
        <w:tc>
          <w:tcPr>
            <w:tcW w:w="1646" w:type="pct"/>
          </w:tcPr>
          <w:p w14:paraId="278A04A0" w14:textId="77777777" w:rsidR="005E3E22" w:rsidRPr="00091E43" w:rsidRDefault="005E3E22" w:rsidP="00177070">
            <w:pPr>
              <w:pStyle w:val="Tabellentext"/>
              <w:ind w:left="453" w:hanging="340"/>
            </w:pPr>
            <w:r>
              <w:t>1 =</w:t>
            </w:r>
            <w:r>
              <w:tab/>
              <w:t>ja</w:t>
            </w:r>
          </w:p>
        </w:tc>
        <w:tc>
          <w:tcPr>
            <w:tcW w:w="1327" w:type="pct"/>
          </w:tcPr>
          <w:p w14:paraId="74E02BA3" w14:textId="77777777" w:rsidR="005E3E22" w:rsidRPr="00091E43" w:rsidRDefault="005E3E22" w:rsidP="000361A4">
            <w:pPr>
              <w:pStyle w:val="Tabellentext"/>
            </w:pPr>
            <w:r>
              <w:t>VERSICHERTENIDNEUNV</w:t>
            </w:r>
          </w:p>
        </w:tc>
      </w:tr>
      <w:tr w:rsidR="00275B01" w:rsidRPr="00743DF3" w14:paraId="5BE5F8C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5F0E23" w14:textId="77777777" w:rsidR="005E3E22" w:rsidRPr="00091E43" w:rsidRDefault="005E3E22" w:rsidP="000361A4">
            <w:pPr>
              <w:pStyle w:val="Tabellentext"/>
            </w:pPr>
            <w:r>
              <w:t>EF*</w:t>
            </w:r>
          </w:p>
        </w:tc>
        <w:tc>
          <w:tcPr>
            <w:tcW w:w="1075" w:type="pct"/>
          </w:tcPr>
          <w:p w14:paraId="5CAE2EC7" w14:textId="77777777" w:rsidR="005E3E22" w:rsidRPr="00091E43" w:rsidRDefault="005E3E22" w:rsidP="000361A4">
            <w:pPr>
              <w:pStyle w:val="Tabellentext"/>
            </w:pPr>
            <w:r>
              <w:t>Quartal des Entlassungstages</w:t>
            </w:r>
          </w:p>
        </w:tc>
        <w:tc>
          <w:tcPr>
            <w:tcW w:w="326" w:type="pct"/>
          </w:tcPr>
          <w:p w14:paraId="21456EDF" w14:textId="77777777" w:rsidR="005E3E22" w:rsidRPr="00091E43" w:rsidRDefault="005E3E22" w:rsidP="000361A4">
            <w:pPr>
              <w:pStyle w:val="Tabellentext"/>
            </w:pPr>
            <w:r>
              <w:t>-</w:t>
            </w:r>
          </w:p>
        </w:tc>
        <w:tc>
          <w:tcPr>
            <w:tcW w:w="1646" w:type="pct"/>
          </w:tcPr>
          <w:p w14:paraId="7FBB2E09" w14:textId="77777777" w:rsidR="005E3E22" w:rsidRPr="00091E43" w:rsidRDefault="005E3E22" w:rsidP="00177070">
            <w:pPr>
              <w:pStyle w:val="Tabellentext"/>
              <w:ind w:left="453" w:hanging="340"/>
            </w:pPr>
            <w:r>
              <w:t>quartal(ENTLDATUM)</w:t>
            </w:r>
          </w:p>
        </w:tc>
        <w:tc>
          <w:tcPr>
            <w:tcW w:w="1327" w:type="pct"/>
          </w:tcPr>
          <w:p w14:paraId="4AE204FB" w14:textId="77777777" w:rsidR="005E3E22" w:rsidRPr="00091E43" w:rsidRDefault="005E3E22" w:rsidP="000361A4">
            <w:pPr>
              <w:pStyle w:val="Tabellentext"/>
            </w:pPr>
            <w:r>
              <w:t>entlquartal</w:t>
            </w:r>
          </w:p>
        </w:tc>
      </w:tr>
      <w:tr w:rsidR="00275B01" w:rsidRPr="00743DF3" w14:paraId="4D43F840"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86FF0F" w14:textId="77777777" w:rsidR="005E3E22" w:rsidRPr="00091E43" w:rsidRDefault="005E3E22" w:rsidP="000361A4">
            <w:pPr>
              <w:pStyle w:val="Tabellentext"/>
            </w:pPr>
            <w:r>
              <w:t>EF*</w:t>
            </w:r>
          </w:p>
        </w:tc>
        <w:tc>
          <w:tcPr>
            <w:tcW w:w="1075" w:type="pct"/>
          </w:tcPr>
          <w:p w14:paraId="75F39E77" w14:textId="77777777" w:rsidR="005E3E22" w:rsidRPr="00091E43" w:rsidRDefault="005E3E22" w:rsidP="000361A4">
            <w:pPr>
              <w:pStyle w:val="Tabellentext"/>
            </w:pPr>
            <w:r>
              <w:t>Ersatzfeld Institutionskennzeichen der Krankenkasse der Versichertenkarte</w:t>
            </w:r>
          </w:p>
        </w:tc>
        <w:tc>
          <w:tcPr>
            <w:tcW w:w="326" w:type="pct"/>
          </w:tcPr>
          <w:p w14:paraId="1E132807" w14:textId="77777777" w:rsidR="005E3E22" w:rsidRPr="00091E43" w:rsidRDefault="005E3E22" w:rsidP="000361A4">
            <w:pPr>
              <w:pStyle w:val="Tabellentext"/>
            </w:pPr>
            <w:r>
              <w:t>-</w:t>
            </w:r>
          </w:p>
        </w:tc>
        <w:tc>
          <w:tcPr>
            <w:tcW w:w="1646" w:type="pct"/>
          </w:tcPr>
          <w:p w14:paraId="5FF3647D" w14:textId="77777777" w:rsidR="005E3E22" w:rsidRPr="00091E43" w:rsidRDefault="005E3E22" w:rsidP="00177070">
            <w:pPr>
              <w:pStyle w:val="Tabellentext"/>
              <w:ind w:left="453" w:hanging="340"/>
            </w:pPr>
            <w:r>
              <w:t>kasseiknr2Stellen(KASSEIKNR)</w:t>
            </w:r>
          </w:p>
        </w:tc>
        <w:tc>
          <w:tcPr>
            <w:tcW w:w="1327" w:type="pct"/>
          </w:tcPr>
          <w:p w14:paraId="17630859" w14:textId="77777777" w:rsidR="005E3E22" w:rsidRPr="00091E43" w:rsidRDefault="005E3E22" w:rsidP="000361A4">
            <w:pPr>
              <w:pStyle w:val="Tabellentext"/>
            </w:pPr>
            <w:r>
              <w:t>kasseiknr2Stellen</w:t>
            </w:r>
          </w:p>
        </w:tc>
      </w:tr>
      <w:tr w:rsidR="00275B01" w:rsidRPr="00743DF3" w14:paraId="597162B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9798C0" w14:textId="77777777" w:rsidR="005E3E22" w:rsidRPr="00091E43" w:rsidRDefault="005E3E22" w:rsidP="000361A4">
            <w:pPr>
              <w:pStyle w:val="Tabellentext"/>
            </w:pPr>
            <w:r>
              <w:t>EF*</w:t>
            </w:r>
          </w:p>
        </w:tc>
        <w:tc>
          <w:tcPr>
            <w:tcW w:w="1075" w:type="pct"/>
          </w:tcPr>
          <w:p w14:paraId="29CBCE00" w14:textId="77777777" w:rsidR="005E3E22" w:rsidRPr="00091E43" w:rsidRDefault="005E3E22" w:rsidP="000361A4">
            <w:pPr>
              <w:pStyle w:val="Tabellentext"/>
            </w:pPr>
            <w:r>
              <w:t>GKV-Versichertenstatus</w:t>
            </w:r>
          </w:p>
        </w:tc>
        <w:tc>
          <w:tcPr>
            <w:tcW w:w="326" w:type="pct"/>
          </w:tcPr>
          <w:p w14:paraId="0AAA9E16" w14:textId="77777777" w:rsidR="005E3E22" w:rsidRPr="00091E43" w:rsidRDefault="005E3E22" w:rsidP="000361A4">
            <w:pPr>
              <w:pStyle w:val="Tabellentext"/>
            </w:pPr>
            <w:r>
              <w:t>-</w:t>
            </w:r>
          </w:p>
        </w:tc>
        <w:tc>
          <w:tcPr>
            <w:tcW w:w="1646" w:type="pct"/>
          </w:tcPr>
          <w:p w14:paraId="4E7F5B6D" w14:textId="77777777" w:rsidR="005E3E22" w:rsidRPr="00091E43" w:rsidRDefault="005E3E22" w:rsidP="00177070">
            <w:pPr>
              <w:pStyle w:val="Tabellentext"/>
              <w:ind w:left="453" w:hanging="340"/>
            </w:pPr>
            <w:r>
              <w:t>versichertenstatusgkv(PERSONENKREIS;KASSEIKNR;VERSICHERTENIDNEU;Modul)</w:t>
            </w:r>
          </w:p>
        </w:tc>
        <w:tc>
          <w:tcPr>
            <w:tcW w:w="1327" w:type="pct"/>
          </w:tcPr>
          <w:p w14:paraId="06E34F99" w14:textId="77777777" w:rsidR="005E3E22" w:rsidRPr="00091E43" w:rsidRDefault="005E3E22" w:rsidP="000361A4">
            <w:pPr>
              <w:pStyle w:val="Tabellentext"/>
            </w:pPr>
            <w:r>
              <w:t>versichertenstatusgkv</w:t>
            </w:r>
          </w:p>
        </w:tc>
      </w:tr>
      <w:tr w:rsidR="00275B01" w:rsidRPr="00743DF3" w14:paraId="5B2ADC2F"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E5FBC5" w14:textId="77777777" w:rsidR="005E3E22" w:rsidRPr="00091E43" w:rsidRDefault="005E3E22" w:rsidP="000361A4">
            <w:pPr>
              <w:pStyle w:val="Tabellentext"/>
            </w:pPr>
            <w:r>
              <w:t>MDS: 1:B</w:t>
            </w:r>
          </w:p>
        </w:tc>
        <w:tc>
          <w:tcPr>
            <w:tcW w:w="1075" w:type="pct"/>
          </w:tcPr>
          <w:p w14:paraId="2AF8B239" w14:textId="77777777" w:rsidR="005E3E22" w:rsidRPr="00091E43" w:rsidRDefault="005E3E22" w:rsidP="000361A4">
            <w:pPr>
              <w:pStyle w:val="Tabellentext"/>
            </w:pPr>
            <w:r>
              <w:t>zugehöriges QS-Modul</w:t>
            </w:r>
          </w:p>
        </w:tc>
        <w:tc>
          <w:tcPr>
            <w:tcW w:w="326" w:type="pct"/>
          </w:tcPr>
          <w:p w14:paraId="21D9FFB6" w14:textId="77777777" w:rsidR="005E3E22" w:rsidRPr="00091E43" w:rsidRDefault="005E3E22" w:rsidP="000361A4">
            <w:pPr>
              <w:pStyle w:val="Tabellentext"/>
            </w:pPr>
            <w:r>
              <w:t>M</w:t>
            </w:r>
          </w:p>
        </w:tc>
        <w:tc>
          <w:tcPr>
            <w:tcW w:w="1646" w:type="pct"/>
          </w:tcPr>
          <w:p w14:paraId="4333BC23" w14:textId="77777777" w:rsidR="005E3E22" w:rsidRPr="00091E43" w:rsidRDefault="005E3E22" w:rsidP="00177070">
            <w:pPr>
              <w:pStyle w:val="Tabellentext"/>
              <w:ind w:left="453" w:hanging="340"/>
            </w:pPr>
            <w:r>
              <w:t>s. Anhang: Modul</w:t>
            </w:r>
          </w:p>
        </w:tc>
        <w:tc>
          <w:tcPr>
            <w:tcW w:w="1327" w:type="pct"/>
          </w:tcPr>
          <w:p w14:paraId="32C56E72" w14:textId="77777777" w:rsidR="005E3E22" w:rsidRPr="00091E43" w:rsidRDefault="005E3E22" w:rsidP="000361A4">
            <w:pPr>
              <w:pStyle w:val="Tabellentext"/>
            </w:pPr>
            <w:r>
              <w:t>ZUQSMODUL</w:t>
            </w:r>
          </w:p>
        </w:tc>
      </w:tr>
      <w:tr w:rsidR="00275B01" w:rsidRPr="00743DF3" w14:paraId="273E68E8"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4DEFF0" w14:textId="77777777" w:rsidR="005E3E22" w:rsidRPr="00091E43" w:rsidRDefault="005E3E22" w:rsidP="000361A4">
            <w:pPr>
              <w:pStyle w:val="Tabellentext"/>
            </w:pPr>
            <w:r>
              <w:t>MDS: EF*</w:t>
            </w:r>
          </w:p>
        </w:tc>
        <w:tc>
          <w:tcPr>
            <w:tcW w:w="1075" w:type="pct"/>
          </w:tcPr>
          <w:p w14:paraId="46FA7D23" w14:textId="77777777" w:rsidR="005E3E22" w:rsidRPr="00091E43" w:rsidRDefault="005E3E22" w:rsidP="000361A4">
            <w:pPr>
              <w:pStyle w:val="Tabellentext"/>
            </w:pPr>
            <w:r>
              <w:t>GKV-Versichertenstatus</w:t>
            </w:r>
          </w:p>
        </w:tc>
        <w:tc>
          <w:tcPr>
            <w:tcW w:w="326" w:type="pct"/>
          </w:tcPr>
          <w:p w14:paraId="129F9557" w14:textId="77777777" w:rsidR="005E3E22" w:rsidRPr="00091E43" w:rsidRDefault="005E3E22" w:rsidP="000361A4">
            <w:pPr>
              <w:pStyle w:val="Tabellentext"/>
            </w:pPr>
            <w:r>
              <w:t>-</w:t>
            </w:r>
          </w:p>
        </w:tc>
        <w:tc>
          <w:tcPr>
            <w:tcW w:w="1646" w:type="pct"/>
          </w:tcPr>
          <w:p w14:paraId="0F30D41E" w14:textId="77777777" w:rsidR="005E3E22" w:rsidRPr="00091E43" w:rsidRDefault="005E3E22" w:rsidP="00177070">
            <w:pPr>
              <w:pStyle w:val="Tabellentext"/>
              <w:ind w:left="453" w:hanging="340"/>
            </w:pPr>
            <w:r>
              <w:t>vstatusgkvmds(PERSONENKREIS;KASSEIKNR;VERSICHERTENIDNEU;ZUQSMODUL;PidModulMds)</w:t>
            </w:r>
          </w:p>
        </w:tc>
        <w:tc>
          <w:tcPr>
            <w:tcW w:w="1327" w:type="pct"/>
          </w:tcPr>
          <w:p w14:paraId="5F464E80" w14:textId="77777777" w:rsidR="005E3E22" w:rsidRPr="00091E43" w:rsidRDefault="005E3E22" w:rsidP="000361A4">
            <w:pPr>
              <w:pStyle w:val="Tabellentext"/>
            </w:pPr>
            <w:r>
              <w:t>vstatusgkvmds</w:t>
            </w:r>
          </w:p>
        </w:tc>
      </w:tr>
    </w:tbl>
    <w:p w14:paraId="204B4F0B" w14:textId="77777777" w:rsidR="005E3E22" w:rsidRPr="00065199" w:rsidRDefault="005E3E22" w:rsidP="00065199">
      <w:pPr>
        <w:pStyle w:val="Fuzeile"/>
        <w:rPr>
          <w:sz w:val="14"/>
          <w:szCs w:val="14"/>
        </w:rPr>
      </w:pPr>
      <w:r w:rsidRPr="00065199">
        <w:rPr>
          <w:sz w:val="14"/>
          <w:szCs w:val="14"/>
        </w:rPr>
        <w:t>* Ersatzfeld im Exportformat</w:t>
      </w:r>
    </w:p>
    <w:p w14:paraId="04242CC5" w14:textId="77777777" w:rsidR="005E3E22" w:rsidRPr="00091E43" w:rsidRDefault="005E3E22"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7AD637E3" w14:textId="77777777" w:rsidR="007A6BA1" w:rsidRDefault="007A6BA1">
      <w:pPr>
        <w:sectPr w:rsidR="007A6BA1" w:rsidSect="00163BAC">
          <w:headerReference w:type="default" r:id="rId15"/>
          <w:footerReference w:type="default" r:id="rId16"/>
          <w:pgSz w:w="11906" w:h="16838"/>
          <w:pgMar w:top="1418" w:right="1134" w:bottom="1418" w:left="1701" w:header="454" w:footer="737" w:gutter="0"/>
          <w:cols w:space="708"/>
          <w:docGrid w:linePitch="360"/>
        </w:sectPr>
      </w:pPr>
    </w:p>
    <w:p w14:paraId="072AF3C2" w14:textId="77777777" w:rsidR="005E3E22" w:rsidRPr="005A79E5" w:rsidRDefault="005E3E22" w:rsidP="0094520C">
      <w:pPr>
        <w:pStyle w:val="Absatzberschriftebene3nurinNavigation"/>
        <w:rPr>
          <w:sz w:val="21"/>
          <w:szCs w:val="21"/>
        </w:rPr>
      </w:pPr>
      <w:bookmarkStart w:id="7" w:name="_Toc230253683"/>
      <w:r w:rsidRPr="005A79E5">
        <w:rPr>
          <w:sz w:val="21"/>
          <w:szCs w:val="21"/>
        </w:rPr>
        <w:lastRenderedPageBreak/>
        <w:t xml:space="preserve">Eigenschaften und </w:t>
      </w:r>
      <w:r w:rsidRPr="005A79E5">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434D01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D6095C" w14:textId="77777777" w:rsidR="005E3E22" w:rsidRPr="005A79E5" w:rsidRDefault="005E3E22" w:rsidP="005A79E5">
            <w:pPr>
              <w:pStyle w:val="Tabellenkopf"/>
            </w:pPr>
            <w:r w:rsidRPr="005A79E5">
              <w:t>ID</w:t>
            </w:r>
          </w:p>
        </w:tc>
        <w:tc>
          <w:tcPr>
            <w:tcW w:w="5716" w:type="dxa"/>
          </w:tcPr>
          <w:p w14:paraId="4F31C485"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851803</w:t>
            </w:r>
          </w:p>
        </w:tc>
      </w:tr>
      <w:tr w:rsidR="00BB7A43" w14:paraId="74B497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4712A1" w14:textId="77777777" w:rsidR="005E3E22" w:rsidRPr="005A79E5" w:rsidRDefault="005E3E22" w:rsidP="005A79E5">
            <w:pPr>
              <w:pStyle w:val="Tabellenkopf"/>
            </w:pPr>
            <w:r w:rsidRPr="005A79E5">
              <w:t>Jahr der Erstanwendung</w:t>
            </w:r>
          </w:p>
        </w:tc>
        <w:tc>
          <w:tcPr>
            <w:tcW w:w="5716" w:type="dxa"/>
          </w:tcPr>
          <w:p w14:paraId="4DA2AC30"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2018</w:t>
            </w:r>
          </w:p>
        </w:tc>
      </w:tr>
      <w:tr w:rsidR="006B5B79" w14:paraId="0204BE4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236488" w14:textId="77777777" w:rsidR="005E3E22" w:rsidRPr="005A79E5" w:rsidRDefault="005E3E22" w:rsidP="005A79E5">
            <w:pPr>
              <w:pStyle w:val="Tabellenkopf"/>
            </w:pPr>
            <w:r w:rsidRPr="005A79E5">
              <w:t>Begründung für die Auswahl</w:t>
            </w:r>
          </w:p>
        </w:tc>
        <w:tc>
          <w:tcPr>
            <w:tcW w:w="5716" w:type="dxa"/>
          </w:tcPr>
          <w:p w14:paraId="1BD48728"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351C387"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Für nicht als GKV-Patientinnen und GKV-Patienten angegebene Fälle kann kein Patientenpseudonym gebildet werden. Diese Fälle fallen aus den Follow-up-Indikatoren heraus.</w:t>
            </w:r>
          </w:p>
          <w:p w14:paraId="32C6DC26"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11F869EF"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Unterdokumentation</w:t>
            </w:r>
          </w:p>
        </w:tc>
      </w:tr>
      <w:tr w:rsidR="007B38FA" w14:paraId="467781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049C70" w14:textId="77777777" w:rsidR="005E3E22" w:rsidRPr="005A79E5" w:rsidRDefault="005E3E22" w:rsidP="005A79E5">
            <w:pPr>
              <w:pStyle w:val="Tabellenkopf"/>
            </w:pPr>
            <w:r w:rsidRPr="005A79E5">
              <w:t>Bezug zu anderen</w:t>
            </w:r>
            <w:r w:rsidRPr="005A79E5">
              <w:br/>
              <w:t>Qualitätsindikatoren/Kennzahlen</w:t>
            </w:r>
          </w:p>
        </w:tc>
        <w:tc>
          <w:tcPr>
            <w:tcW w:w="5716" w:type="dxa"/>
          </w:tcPr>
          <w:p w14:paraId="4AF224B8" w14:textId="77777777" w:rsidR="005E3E22" w:rsidRPr="00470DAB"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132001: Prozedurassoziierte Probleme (Sonden- bzw. Taschenprobleme) als Indikation zum Folgeeingriff innerhalb eines Jahres </w:t>
            </w:r>
            <w:r>
              <w:br/>
              <w:t>132002: Infektionen oder Aggregatperforationen als Indikation zum Folgeeingriff innerhalb eines Jahres</w:t>
            </w:r>
          </w:p>
        </w:tc>
      </w:tr>
      <w:tr w:rsidR="007B38FA" w14:paraId="1249889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BE2D2A" w14:textId="77777777" w:rsidR="005E3E22" w:rsidRPr="005A79E5" w:rsidRDefault="005E3E22" w:rsidP="005A79E5">
            <w:pPr>
              <w:pStyle w:val="Tabellenkopf"/>
            </w:pPr>
            <w:r w:rsidRPr="005A79E5">
              <w:t>Datenquelle</w:t>
            </w:r>
          </w:p>
        </w:tc>
        <w:tc>
          <w:tcPr>
            <w:tcW w:w="5716" w:type="dxa"/>
          </w:tcPr>
          <w:p w14:paraId="27D78657"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5F072A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0A6359" w14:textId="77777777" w:rsidR="005E3E22" w:rsidRPr="005A79E5" w:rsidRDefault="005E3E22" w:rsidP="005A79E5">
            <w:pPr>
              <w:pStyle w:val="Tabellenkopf"/>
            </w:pPr>
            <w:r w:rsidRPr="005A79E5">
              <w:t>Berechnun</w:t>
            </w:r>
            <w:r w:rsidRPr="005A79E5">
              <w:t>gsart</w:t>
            </w:r>
          </w:p>
        </w:tc>
        <w:tc>
          <w:tcPr>
            <w:tcW w:w="5716" w:type="dxa"/>
          </w:tcPr>
          <w:p w14:paraId="6B921A4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4651DE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5A561" w14:textId="77777777" w:rsidR="005E3E22" w:rsidRPr="005A79E5" w:rsidRDefault="005E3E22" w:rsidP="005A79E5">
            <w:pPr>
              <w:pStyle w:val="Tabellenkopf"/>
            </w:pPr>
            <w:r w:rsidRPr="005A79E5">
              <w:t xml:space="preserve">Referenzbereich </w:t>
            </w:r>
            <w:r>
              <w:t>2025</w:t>
            </w:r>
          </w:p>
        </w:tc>
        <w:tc>
          <w:tcPr>
            <w:tcW w:w="5716" w:type="dxa"/>
          </w:tcPr>
          <w:p w14:paraId="40A63C53"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0B484F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3A353C" w14:textId="77777777" w:rsidR="005E3E22" w:rsidRPr="005A79E5" w:rsidRDefault="005E3E22" w:rsidP="005A79E5">
            <w:pPr>
              <w:pStyle w:val="Tabellenkopf"/>
            </w:pPr>
            <w:r w:rsidRPr="005A79E5">
              <w:t xml:space="preserve">Referenzbereich </w:t>
            </w:r>
            <w:r>
              <w:t>2024</w:t>
            </w:r>
          </w:p>
        </w:tc>
        <w:tc>
          <w:tcPr>
            <w:tcW w:w="5716" w:type="dxa"/>
          </w:tcPr>
          <w:p w14:paraId="32192FB7"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4A6A6E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10820C" w14:textId="77777777" w:rsidR="005E3E22" w:rsidRPr="005A79E5" w:rsidRDefault="005E3E22" w:rsidP="005A79E5">
            <w:pPr>
              <w:pStyle w:val="Tabellenkopf"/>
            </w:pPr>
            <w:r w:rsidRPr="005A79E5">
              <w:t xml:space="preserve">Erläuterung zum Referenzbereich </w:t>
            </w:r>
            <w:r>
              <w:t>2025</w:t>
            </w:r>
          </w:p>
        </w:tc>
        <w:tc>
          <w:tcPr>
            <w:tcW w:w="5716" w:type="dxa"/>
          </w:tcPr>
          <w:p w14:paraId="4459F720"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569C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25AE54" w14:textId="77777777" w:rsidR="005E3E22" w:rsidRPr="005A79E5" w:rsidRDefault="005E3E22"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09DBC8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1F0B38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BBFA8E9" w14:textId="77777777" w:rsidR="005E3E22" w:rsidRPr="005A79E5" w:rsidRDefault="005E3E22" w:rsidP="005A79E5">
            <w:pPr>
              <w:pStyle w:val="Tabellenkopf"/>
            </w:pPr>
            <w:r w:rsidRPr="005A79E5">
              <w:t>Rechenregeln</w:t>
            </w:r>
          </w:p>
        </w:tc>
        <w:tc>
          <w:tcPr>
            <w:tcW w:w="5716" w:type="dxa"/>
            <w:tcBorders>
              <w:bottom w:val="nil"/>
            </w:tcBorders>
          </w:tcPr>
          <w:p w14:paraId="52BF993B"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665B2E"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zu GKV-Patientinnen und -Patienten (= Patientinnen und Patienten mit Institutionskennzeichen der Krankenkasse der Versichertenkarte, das mit „10“ beginnt, für die kein besonderer Personenkreis vermerkt ist und deren eGK-Versichertennummer vorliegt) sowie der Minimaldatensätze zu GKV-Patientinnen und -Patienten (Patientinnen und Patienten mit Institutionskennzeichen der Krankenkasse der Versichertenkarte, das mit „10“ beginnt und für die kein bes</w:t>
            </w:r>
            <w:r>
              <w:t>onderer Personenkreis vermerkt ist).</w:t>
            </w:r>
          </w:p>
          <w:p w14:paraId="40C4B905"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FACF54"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Datensätze zu GKV-Patientinnen und -Patienten (= Patientinnen und Patienten mit Institutionskennzeichen der Krankenkasse der Versichertenkarte, das mit „10“ beginnt, für die kein besonderer Personenkreis vermerkt ist und deren eGK-Versichertennummer vorliegt) (methodische Sollstatistik: DS_GKV) für den jeweiligen Leistungsbereich</w:t>
            </w:r>
          </w:p>
        </w:tc>
      </w:tr>
      <w:tr w:rsidR="000955B5" w14:paraId="5FE430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248FCB" w14:textId="77777777" w:rsidR="005E3E22" w:rsidRPr="005A79E5" w:rsidRDefault="005E3E22" w:rsidP="005A79E5">
            <w:pPr>
              <w:pStyle w:val="Tabellenkopf"/>
            </w:pPr>
            <w:r w:rsidRPr="005A79E5">
              <w:t>Erläuterung der Rechenregel</w:t>
            </w:r>
          </w:p>
        </w:tc>
        <w:tc>
          <w:tcPr>
            <w:tcW w:w="5716" w:type="dxa"/>
            <w:tcBorders>
              <w:top w:val="single" w:sz="4" w:space="0" w:color="BFBFBF" w:themeColor="background1" w:themeShade="BF"/>
            </w:tcBorders>
          </w:tcPr>
          <w:p w14:paraId="47AD56B5"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CD60D7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900B1" w14:textId="77777777" w:rsidR="005E3E22" w:rsidRPr="005A79E5" w:rsidRDefault="005E3E22" w:rsidP="005A79E5">
            <w:pPr>
              <w:pStyle w:val="Tabellenkopf"/>
            </w:pPr>
            <w:r w:rsidRPr="005A79E5">
              <w:t>Teildatensatzbezug</w:t>
            </w:r>
          </w:p>
        </w:tc>
        <w:tc>
          <w:tcPr>
            <w:tcW w:w="5716" w:type="dxa"/>
          </w:tcPr>
          <w:p w14:paraId="6A3C780A"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09/6:B</w:t>
            </w:r>
          </w:p>
        </w:tc>
      </w:tr>
      <w:tr w:rsidR="007B38FA" w14:paraId="5F39A6C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D09043" w14:textId="77777777" w:rsidR="005E3E22" w:rsidRPr="005A79E5" w:rsidRDefault="005E3E22" w:rsidP="005A79E5">
            <w:pPr>
              <w:pStyle w:val="Tabellenkopf"/>
            </w:pPr>
            <w:r w:rsidRPr="005A79E5">
              <w:t>Mindestanzahl Zähler</w:t>
            </w:r>
          </w:p>
        </w:tc>
        <w:tc>
          <w:tcPr>
            <w:tcW w:w="5716" w:type="dxa"/>
          </w:tcPr>
          <w:p w14:paraId="1E3B2CFD"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117A6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C0C57D" w14:textId="77777777" w:rsidR="005E3E22" w:rsidRPr="005A79E5" w:rsidRDefault="005E3E22" w:rsidP="005A79E5">
            <w:pPr>
              <w:pStyle w:val="Tabellenkopf"/>
            </w:pPr>
            <w:r w:rsidRPr="005A79E5">
              <w:lastRenderedPageBreak/>
              <w:t>Mindestanzahl Nenner</w:t>
            </w:r>
          </w:p>
        </w:tc>
        <w:tc>
          <w:tcPr>
            <w:tcW w:w="5716" w:type="dxa"/>
          </w:tcPr>
          <w:p w14:paraId="1B651D09"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6904CE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67F492" w14:textId="77777777" w:rsidR="005E3E22" w:rsidRPr="005A79E5" w:rsidRDefault="005E3E22" w:rsidP="005A79E5">
            <w:pPr>
              <w:pStyle w:val="Tabellenkopf"/>
            </w:pPr>
            <w:r w:rsidRPr="005A79E5">
              <w:t>Formel</w:t>
            </w:r>
          </w:p>
        </w:tc>
        <w:tc>
          <w:tcPr>
            <w:tcW w:w="5716" w:type="dxa"/>
          </w:tcPr>
          <w:p w14:paraId="561E71E9"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r>
            <w:r>
              <w:t xml:space="preserve">   kasseiknr2Stellen %==% '10' &amp; </w:t>
            </w:r>
            <w:r>
              <w:br/>
              <w:t xml:space="preserve">   versichertenstatusgkv %==% 1 &amp; </w:t>
            </w:r>
            <w:r>
              <w:br/>
              <w:t xml:space="preserve">   is.na(VERSICHERTENIDNEUNV) &amp; </w:t>
            </w:r>
            <w:r>
              <w:br/>
              <w:t xml:space="preserve">   to_year(entlquartal) %==% erf_jahr) </w:t>
            </w:r>
            <w:r>
              <w:br/>
              <w:t xml:space="preserve"> }, </w:t>
            </w:r>
            <w:r>
              <w:br/>
              <w:t xml:space="preserve"> </w:t>
            </w:r>
            <w:r>
              <w:br/>
              <w:t xml:space="preserve"> filter_function_mds = function(data){ </w:t>
            </w:r>
            <w:r>
              <w:br/>
              <w:t xml:space="preserve">   dplyr::filter(data, ZUQSMODUL %==% '09/6' &amp;  </w:t>
            </w:r>
            <w:r>
              <w:br/>
              <w:t xml:space="preserve">   vstatusgkvmds %==% 1 &amp; </w:t>
            </w:r>
            <w:r>
              <w:br/>
              <w:t xml:space="preserve">   to_year(entlquartal) %==% erf_jahr) </w:t>
            </w:r>
            <w:r>
              <w:br/>
              <w:t xml:space="preserve"> },  </w:t>
            </w:r>
            <w:r>
              <w:br/>
              <w:t xml:space="preserve"> </w:t>
            </w:r>
            <w:r>
              <w:br/>
              <w:t xml:space="preserve"> filter_function_soll = function(data){ </w:t>
            </w:r>
            <w:r>
              <w:br/>
              <w:t xml:space="preserve">   dplyr::filter(data, MODUL %==% '09/6' &amp;  </w:t>
            </w:r>
            <w:r>
              <w:br/>
              <w:t xml:space="preserve">   DS_GKV &gt; 0 &amp; DATENSAETZE_MODUL %!=% 0) </w:t>
            </w:r>
            <w:r>
              <w:br/>
              <w:t xml:space="preserve"> }, </w:t>
            </w:r>
            <w:r>
              <w:br/>
              <w:t xml:space="preserve"> count_column_sollmodul  = "DS_GKV", </w:t>
            </w:r>
            <w:r>
              <w:br/>
              <w:t xml:space="preserve"> erf_jahr = year, </w:t>
            </w:r>
            <w:r>
              <w:br/>
              <w:t xml:space="preserve"> LST = L</w:t>
            </w:r>
            <w:r>
              <w:t>ST)</w:t>
            </w:r>
          </w:p>
        </w:tc>
      </w:tr>
      <w:tr w:rsidR="007B38FA" w14:paraId="1F81FB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538C2" w14:textId="77777777" w:rsidR="005E3E22" w:rsidRPr="005A79E5" w:rsidRDefault="005E3E22" w:rsidP="005A79E5">
            <w:pPr>
              <w:pStyle w:val="Tabellenkopf"/>
            </w:pPr>
            <w:r w:rsidRPr="005A79E5">
              <w:t>Verwendete Funktionen</w:t>
            </w:r>
          </w:p>
        </w:tc>
        <w:tc>
          <w:tcPr>
            <w:tcW w:w="5716" w:type="dxa"/>
          </w:tcPr>
          <w:p w14:paraId="440F717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435B97B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12948" w14:textId="77777777" w:rsidR="005E3E22" w:rsidRPr="005A79E5" w:rsidRDefault="005E3E22" w:rsidP="005A79E5">
            <w:pPr>
              <w:pStyle w:val="Tabellenkopf"/>
            </w:pPr>
            <w:r w:rsidRPr="005A79E5">
              <w:t>Verwendete Listen</w:t>
            </w:r>
          </w:p>
        </w:tc>
        <w:tc>
          <w:tcPr>
            <w:tcW w:w="5716" w:type="dxa"/>
          </w:tcPr>
          <w:p w14:paraId="53E9973B"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ADB97F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8F751" w14:textId="77777777" w:rsidR="005E3E22" w:rsidRPr="005A79E5" w:rsidRDefault="005E3E22" w:rsidP="005A79E5">
            <w:pPr>
              <w:pStyle w:val="Tabellenkopf"/>
            </w:pPr>
            <w:r w:rsidRPr="005A79E5">
              <w:t>Vergleichbarkeit mit</w:t>
            </w:r>
            <w:r w:rsidRPr="005A79E5">
              <w:br/>
              <w:t>Vorjahresergebnissen</w:t>
            </w:r>
          </w:p>
        </w:tc>
        <w:tc>
          <w:tcPr>
            <w:tcW w:w="5716" w:type="dxa"/>
          </w:tcPr>
          <w:p w14:paraId="3D94A71B"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98172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62B54E" w14:textId="77777777" w:rsidR="005E3E22" w:rsidRPr="005A79E5" w:rsidRDefault="005E3E22" w:rsidP="005A79E5">
            <w:pPr>
              <w:pStyle w:val="Tabellenkopf"/>
            </w:pPr>
            <w:r w:rsidRPr="005A79E5">
              <w:t>Erläuterung der Vergleichbarkeit zum Vorjahr</w:t>
            </w:r>
          </w:p>
        </w:tc>
        <w:tc>
          <w:tcPr>
            <w:tcW w:w="5716" w:type="dxa"/>
          </w:tcPr>
          <w:p w14:paraId="56D2367E"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CFA97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1AA262" w14:textId="77777777" w:rsidR="005E3E22" w:rsidRPr="005A79E5" w:rsidRDefault="005E3E22" w:rsidP="005A79E5">
            <w:pPr>
              <w:pStyle w:val="Tabellenkopf"/>
            </w:pPr>
            <w:r w:rsidRPr="0016338B">
              <w:t>Begründung der Änderungen der endgültigen gegenüber den prospektiven Rechenregeln</w:t>
            </w:r>
          </w:p>
        </w:tc>
        <w:tc>
          <w:tcPr>
            <w:tcW w:w="5716" w:type="dxa"/>
          </w:tcPr>
          <w:p w14:paraId="56D46384"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496777D" w14:textId="77777777" w:rsidR="005E3E22" w:rsidRDefault="005E3E22" w:rsidP="00AA7E2B">
      <w:pPr>
        <w:pStyle w:val="Tabellentext"/>
        <w:spacing w:before="0" w:after="0" w:line="20" w:lineRule="exact"/>
        <w:ind w:left="0" w:right="0"/>
      </w:pPr>
    </w:p>
    <w:p w14:paraId="3B72C503" w14:textId="77777777" w:rsidR="007A6BA1" w:rsidRDefault="007A6BA1">
      <w:pPr>
        <w:sectPr w:rsidR="007A6BA1" w:rsidSect="00AD6E6F">
          <w:headerReference w:type="default" r:id="rId17"/>
          <w:footerReference w:type="default" r:id="rId18"/>
          <w:pgSz w:w="11906" w:h="16838"/>
          <w:pgMar w:top="1418" w:right="1134" w:bottom="1418" w:left="1701" w:header="454" w:footer="737" w:gutter="0"/>
          <w:cols w:space="708"/>
          <w:docGrid w:linePitch="360"/>
        </w:sectPr>
      </w:pPr>
    </w:p>
    <w:p w14:paraId="3CFCCC52" w14:textId="77777777" w:rsidR="005E3E22" w:rsidRPr="00ED2C9F" w:rsidRDefault="005E3E22" w:rsidP="00091E43">
      <w:pPr>
        <w:pStyle w:val="Absatzberschriftebene2nurinNavigation"/>
        <w:rPr>
          <w:sz w:val="21"/>
          <w:szCs w:val="21"/>
        </w:rPr>
      </w:pPr>
      <w:bookmarkStart w:id="8" w:name="_Toc230253684"/>
      <w:r>
        <w:rPr>
          <w:sz w:val="21"/>
          <w:szCs w:val="21"/>
        </w:rPr>
        <w:lastRenderedPageBreak/>
        <w:t>850197: Auffälligkeitskriterium zur Unterdokumentation</w:t>
      </w:r>
      <w:bookmarkEnd w:id="8"/>
    </w:p>
    <w:p w14:paraId="49374386" w14:textId="77777777" w:rsidR="005E3E22" w:rsidRPr="00091E43" w:rsidRDefault="005E3E2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0C71701"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8264E6F" w14:textId="77777777" w:rsidR="005E3E22" w:rsidRPr="00ED2C9F" w:rsidRDefault="005E3E22" w:rsidP="00ED2C9F">
            <w:pPr>
              <w:pStyle w:val="Tabellenkopf"/>
            </w:pPr>
            <w:r w:rsidRPr="00ED2C9F">
              <w:t>Item</w:t>
            </w:r>
          </w:p>
        </w:tc>
        <w:tc>
          <w:tcPr>
            <w:tcW w:w="1075" w:type="pct"/>
          </w:tcPr>
          <w:p w14:paraId="209BE19A" w14:textId="77777777" w:rsidR="005E3E22" w:rsidRPr="00ED2C9F" w:rsidRDefault="005E3E22" w:rsidP="00ED2C9F">
            <w:pPr>
              <w:pStyle w:val="Tabellenkopf"/>
            </w:pPr>
            <w:r w:rsidRPr="00ED2C9F">
              <w:t>Bezeichnung</w:t>
            </w:r>
          </w:p>
        </w:tc>
        <w:tc>
          <w:tcPr>
            <w:tcW w:w="326" w:type="pct"/>
          </w:tcPr>
          <w:p w14:paraId="172A8C4B" w14:textId="77777777" w:rsidR="005E3E22" w:rsidRPr="00ED2C9F" w:rsidRDefault="005E3E22" w:rsidP="00ED2C9F">
            <w:pPr>
              <w:pStyle w:val="Tabellenkopf"/>
            </w:pPr>
            <w:r w:rsidRPr="00ED2C9F">
              <w:t>M/K</w:t>
            </w:r>
          </w:p>
        </w:tc>
        <w:tc>
          <w:tcPr>
            <w:tcW w:w="1646" w:type="pct"/>
          </w:tcPr>
          <w:p w14:paraId="5654C753" w14:textId="77777777" w:rsidR="005E3E22" w:rsidRPr="00ED2C9F" w:rsidRDefault="005E3E22" w:rsidP="00ED2C9F">
            <w:pPr>
              <w:pStyle w:val="Tabellenkopf"/>
            </w:pPr>
            <w:r w:rsidRPr="00ED2C9F">
              <w:t>Schlüssel/Formel</w:t>
            </w:r>
          </w:p>
        </w:tc>
        <w:tc>
          <w:tcPr>
            <w:tcW w:w="1327" w:type="pct"/>
          </w:tcPr>
          <w:p w14:paraId="0D6FB032" w14:textId="77777777" w:rsidR="005E3E22" w:rsidRPr="00ED2C9F" w:rsidRDefault="005E3E22" w:rsidP="0078041C">
            <w:pPr>
              <w:pStyle w:val="Tabellenkopf"/>
            </w:pPr>
            <w:r w:rsidRPr="00ED2C9F">
              <w:t xml:space="preserve">Feldname </w:t>
            </w:r>
            <w:r>
              <w:t>▲</w:t>
            </w:r>
          </w:p>
        </w:tc>
      </w:tr>
      <w:tr w:rsidR="00275B01" w:rsidRPr="00743DF3" w14:paraId="7F4BFB5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CA349D" w14:textId="77777777" w:rsidR="005E3E22" w:rsidRPr="00091E43" w:rsidRDefault="005E3E22" w:rsidP="000361A4">
            <w:pPr>
              <w:pStyle w:val="Tabellentext"/>
            </w:pPr>
            <w:r>
              <w:t>EF*</w:t>
            </w:r>
          </w:p>
        </w:tc>
        <w:tc>
          <w:tcPr>
            <w:tcW w:w="1075" w:type="pct"/>
          </w:tcPr>
          <w:p w14:paraId="28514E2B" w14:textId="77777777" w:rsidR="005E3E22" w:rsidRPr="00091E43" w:rsidRDefault="005E3E22" w:rsidP="000361A4">
            <w:pPr>
              <w:pStyle w:val="Tabellentext"/>
            </w:pPr>
            <w:r>
              <w:t>Quartal des Entlassungstages</w:t>
            </w:r>
          </w:p>
        </w:tc>
        <w:tc>
          <w:tcPr>
            <w:tcW w:w="326" w:type="pct"/>
          </w:tcPr>
          <w:p w14:paraId="52308702" w14:textId="77777777" w:rsidR="005E3E22" w:rsidRPr="00091E43" w:rsidRDefault="005E3E22" w:rsidP="000361A4">
            <w:pPr>
              <w:pStyle w:val="Tabellentext"/>
            </w:pPr>
            <w:r>
              <w:t>-</w:t>
            </w:r>
          </w:p>
        </w:tc>
        <w:tc>
          <w:tcPr>
            <w:tcW w:w="1646" w:type="pct"/>
          </w:tcPr>
          <w:p w14:paraId="2AB84B31" w14:textId="77777777" w:rsidR="005E3E22" w:rsidRPr="00091E43" w:rsidRDefault="005E3E22" w:rsidP="00177070">
            <w:pPr>
              <w:pStyle w:val="Tabellentext"/>
              <w:ind w:left="453" w:hanging="340"/>
            </w:pPr>
            <w:r>
              <w:t>quartal(ENTLDATUM)</w:t>
            </w:r>
          </w:p>
        </w:tc>
        <w:tc>
          <w:tcPr>
            <w:tcW w:w="1327" w:type="pct"/>
          </w:tcPr>
          <w:p w14:paraId="7B296D1D" w14:textId="77777777" w:rsidR="005E3E22" w:rsidRPr="00091E43" w:rsidRDefault="005E3E22" w:rsidP="000361A4">
            <w:pPr>
              <w:pStyle w:val="Tabellentext"/>
            </w:pPr>
            <w:r>
              <w:t>entlquartal</w:t>
            </w:r>
          </w:p>
        </w:tc>
      </w:tr>
      <w:tr w:rsidR="00275B01" w:rsidRPr="00743DF3" w14:paraId="5B3F61B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F5A0DB" w14:textId="77777777" w:rsidR="005E3E22" w:rsidRPr="00091E43" w:rsidRDefault="005E3E22" w:rsidP="000361A4">
            <w:pPr>
              <w:pStyle w:val="Tabellentext"/>
            </w:pPr>
            <w:r>
              <w:t>MDS: 1:B</w:t>
            </w:r>
          </w:p>
        </w:tc>
        <w:tc>
          <w:tcPr>
            <w:tcW w:w="1075" w:type="pct"/>
          </w:tcPr>
          <w:p w14:paraId="0A28B539" w14:textId="77777777" w:rsidR="005E3E22" w:rsidRPr="00091E43" w:rsidRDefault="005E3E22" w:rsidP="000361A4">
            <w:pPr>
              <w:pStyle w:val="Tabellentext"/>
            </w:pPr>
            <w:r>
              <w:t>zugehöriges QS-Modul</w:t>
            </w:r>
          </w:p>
        </w:tc>
        <w:tc>
          <w:tcPr>
            <w:tcW w:w="326" w:type="pct"/>
          </w:tcPr>
          <w:p w14:paraId="56BD0002" w14:textId="77777777" w:rsidR="005E3E22" w:rsidRPr="00091E43" w:rsidRDefault="005E3E22" w:rsidP="000361A4">
            <w:pPr>
              <w:pStyle w:val="Tabellentext"/>
            </w:pPr>
            <w:r>
              <w:t>M</w:t>
            </w:r>
          </w:p>
        </w:tc>
        <w:tc>
          <w:tcPr>
            <w:tcW w:w="1646" w:type="pct"/>
          </w:tcPr>
          <w:p w14:paraId="2BB61E53" w14:textId="77777777" w:rsidR="005E3E22" w:rsidRPr="00091E43" w:rsidRDefault="005E3E22" w:rsidP="00177070">
            <w:pPr>
              <w:pStyle w:val="Tabellentext"/>
              <w:ind w:left="453" w:hanging="340"/>
            </w:pPr>
            <w:r>
              <w:t>s. Anhang: Modul</w:t>
            </w:r>
          </w:p>
        </w:tc>
        <w:tc>
          <w:tcPr>
            <w:tcW w:w="1327" w:type="pct"/>
          </w:tcPr>
          <w:p w14:paraId="04B62894" w14:textId="77777777" w:rsidR="005E3E22" w:rsidRPr="00091E43" w:rsidRDefault="005E3E22" w:rsidP="000361A4">
            <w:pPr>
              <w:pStyle w:val="Tabellentext"/>
            </w:pPr>
            <w:r>
              <w:t>ZUQSMODUL</w:t>
            </w:r>
          </w:p>
        </w:tc>
      </w:tr>
    </w:tbl>
    <w:p w14:paraId="2995CE21" w14:textId="77777777" w:rsidR="005E3E22" w:rsidRPr="00065199" w:rsidRDefault="005E3E22" w:rsidP="00065199">
      <w:pPr>
        <w:pStyle w:val="Fuzeile"/>
        <w:rPr>
          <w:sz w:val="14"/>
          <w:szCs w:val="14"/>
        </w:rPr>
      </w:pPr>
      <w:r w:rsidRPr="00065199">
        <w:rPr>
          <w:sz w:val="14"/>
          <w:szCs w:val="14"/>
        </w:rPr>
        <w:t>* Ersatzfeld im Exportformat</w:t>
      </w:r>
    </w:p>
    <w:p w14:paraId="7311977C" w14:textId="77777777" w:rsidR="005E3E22" w:rsidRPr="00091E43" w:rsidRDefault="005E3E22"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4ED658A" w14:textId="77777777" w:rsidR="007A6BA1" w:rsidRDefault="007A6BA1">
      <w:pPr>
        <w:sectPr w:rsidR="007A6BA1" w:rsidSect="00163BAC">
          <w:headerReference w:type="default" r:id="rId19"/>
          <w:footerReference w:type="default" r:id="rId20"/>
          <w:pgSz w:w="11906" w:h="16838"/>
          <w:pgMar w:top="1418" w:right="1134" w:bottom="1418" w:left="1701" w:header="454" w:footer="737" w:gutter="0"/>
          <w:cols w:space="708"/>
          <w:docGrid w:linePitch="360"/>
        </w:sectPr>
      </w:pPr>
    </w:p>
    <w:p w14:paraId="225D0B6B" w14:textId="77777777" w:rsidR="005E3E22" w:rsidRPr="005A79E5" w:rsidRDefault="005E3E22" w:rsidP="0094520C">
      <w:pPr>
        <w:pStyle w:val="Absatzberschriftebene3nurinNavigation"/>
        <w:rPr>
          <w:sz w:val="21"/>
          <w:szCs w:val="21"/>
        </w:rPr>
      </w:pPr>
      <w:bookmarkStart w:id="9" w:name="_Toc230253685"/>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227E652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BC8C2" w14:textId="77777777" w:rsidR="005E3E22" w:rsidRPr="005A79E5" w:rsidRDefault="005E3E22" w:rsidP="005A79E5">
            <w:pPr>
              <w:pStyle w:val="Tabellenkopf"/>
            </w:pPr>
            <w:r w:rsidRPr="005A79E5">
              <w:t>ID</w:t>
            </w:r>
          </w:p>
        </w:tc>
        <w:tc>
          <w:tcPr>
            <w:tcW w:w="5716" w:type="dxa"/>
          </w:tcPr>
          <w:p w14:paraId="1BA19FDB"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850197</w:t>
            </w:r>
          </w:p>
        </w:tc>
      </w:tr>
      <w:tr w:rsidR="00BB7A43" w14:paraId="794C8AA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FC80A2" w14:textId="77777777" w:rsidR="005E3E22" w:rsidRPr="005A79E5" w:rsidRDefault="005E3E22" w:rsidP="005A79E5">
            <w:pPr>
              <w:pStyle w:val="Tabellenkopf"/>
            </w:pPr>
            <w:r w:rsidRPr="005A79E5">
              <w:t>Jahr der Erstanwendung</w:t>
            </w:r>
          </w:p>
        </w:tc>
        <w:tc>
          <w:tcPr>
            <w:tcW w:w="5716" w:type="dxa"/>
          </w:tcPr>
          <w:p w14:paraId="22DFA869"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1DAD8E0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6FFF97" w14:textId="77777777" w:rsidR="005E3E22" w:rsidRPr="005A79E5" w:rsidRDefault="005E3E22" w:rsidP="005A79E5">
            <w:pPr>
              <w:pStyle w:val="Tabellenkopf"/>
            </w:pPr>
            <w:r w:rsidRPr="005A79E5">
              <w:t>Begründung für die Auswahl</w:t>
            </w:r>
          </w:p>
        </w:tc>
        <w:tc>
          <w:tcPr>
            <w:tcW w:w="5716" w:type="dxa"/>
          </w:tcPr>
          <w:p w14:paraId="4BACEBF1"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43E45D35"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2AD8A03C"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387D970"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25A506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2DA0EB" w14:textId="77777777" w:rsidR="005E3E22" w:rsidRPr="005A79E5" w:rsidRDefault="005E3E22" w:rsidP="005A79E5">
            <w:pPr>
              <w:pStyle w:val="Tabellenkopf"/>
            </w:pPr>
            <w:r w:rsidRPr="005A79E5">
              <w:t>Bezug zu anderen</w:t>
            </w:r>
            <w:r w:rsidRPr="005A79E5">
              <w:br/>
              <w:t>Qualitätsindikatoren/Kennzahlen</w:t>
            </w:r>
          </w:p>
        </w:tc>
        <w:tc>
          <w:tcPr>
            <w:tcW w:w="5716" w:type="dxa"/>
          </w:tcPr>
          <w:p w14:paraId="3F832812" w14:textId="77777777" w:rsidR="005E3E22" w:rsidRPr="00470DAB"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C5592C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6979C" w14:textId="77777777" w:rsidR="005E3E22" w:rsidRPr="005A79E5" w:rsidRDefault="005E3E22" w:rsidP="005A79E5">
            <w:pPr>
              <w:pStyle w:val="Tabellenkopf"/>
            </w:pPr>
            <w:r w:rsidRPr="005A79E5">
              <w:t>Datenquelle</w:t>
            </w:r>
          </w:p>
        </w:tc>
        <w:tc>
          <w:tcPr>
            <w:tcW w:w="5716" w:type="dxa"/>
          </w:tcPr>
          <w:p w14:paraId="175328E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076A783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EC496A" w14:textId="77777777" w:rsidR="005E3E22" w:rsidRPr="005A79E5" w:rsidRDefault="005E3E22" w:rsidP="005A79E5">
            <w:pPr>
              <w:pStyle w:val="Tabellenkopf"/>
            </w:pPr>
            <w:r w:rsidRPr="005A79E5">
              <w:t>Berechnun</w:t>
            </w:r>
            <w:r w:rsidRPr="005A79E5">
              <w:t>gsart</w:t>
            </w:r>
          </w:p>
        </w:tc>
        <w:tc>
          <w:tcPr>
            <w:tcW w:w="5716" w:type="dxa"/>
          </w:tcPr>
          <w:p w14:paraId="68C923AC"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4C0513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2C40E" w14:textId="77777777" w:rsidR="005E3E22" w:rsidRPr="005A79E5" w:rsidRDefault="005E3E22" w:rsidP="005A79E5">
            <w:pPr>
              <w:pStyle w:val="Tabellenkopf"/>
            </w:pPr>
            <w:r w:rsidRPr="005A79E5">
              <w:t xml:space="preserve">Referenzbereich </w:t>
            </w:r>
            <w:r>
              <w:t>2025</w:t>
            </w:r>
          </w:p>
        </w:tc>
        <w:tc>
          <w:tcPr>
            <w:tcW w:w="5716" w:type="dxa"/>
          </w:tcPr>
          <w:p w14:paraId="0B77FA0C"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5EDD832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F95173" w14:textId="77777777" w:rsidR="005E3E22" w:rsidRPr="005A79E5" w:rsidRDefault="005E3E22" w:rsidP="005A79E5">
            <w:pPr>
              <w:pStyle w:val="Tabellenkopf"/>
            </w:pPr>
            <w:r w:rsidRPr="005A79E5">
              <w:t xml:space="preserve">Referenzbereich </w:t>
            </w:r>
            <w:r>
              <w:t>2024</w:t>
            </w:r>
          </w:p>
        </w:tc>
        <w:tc>
          <w:tcPr>
            <w:tcW w:w="5716" w:type="dxa"/>
          </w:tcPr>
          <w:p w14:paraId="67B67CC5"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8A0E5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FD7D74" w14:textId="77777777" w:rsidR="005E3E22" w:rsidRPr="005A79E5" w:rsidRDefault="005E3E22" w:rsidP="005A79E5">
            <w:pPr>
              <w:pStyle w:val="Tabellenkopf"/>
            </w:pPr>
            <w:r w:rsidRPr="005A79E5">
              <w:t xml:space="preserve">Erläuterung zum Referenzbereich </w:t>
            </w:r>
            <w:r>
              <w:t>2025</w:t>
            </w:r>
          </w:p>
        </w:tc>
        <w:tc>
          <w:tcPr>
            <w:tcW w:w="5716" w:type="dxa"/>
          </w:tcPr>
          <w:p w14:paraId="01C2C8E0"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67C0F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804652" w14:textId="77777777" w:rsidR="005E3E22" w:rsidRPr="005A79E5" w:rsidRDefault="005E3E22"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716886A"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F467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05AE0BC" w14:textId="77777777" w:rsidR="005E3E22" w:rsidRPr="005A79E5" w:rsidRDefault="005E3E22" w:rsidP="005A79E5">
            <w:pPr>
              <w:pStyle w:val="Tabellenkopf"/>
            </w:pPr>
            <w:r w:rsidRPr="005A79E5">
              <w:t>Rechenregeln</w:t>
            </w:r>
          </w:p>
        </w:tc>
        <w:tc>
          <w:tcPr>
            <w:tcW w:w="5716" w:type="dxa"/>
            <w:tcBorders>
              <w:bottom w:val="nil"/>
            </w:tcBorders>
          </w:tcPr>
          <w:p w14:paraId="096C52F5"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B73F7F"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600BB15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B9F5E60"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30322E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3F4F5C" w14:textId="77777777" w:rsidR="005E3E22" w:rsidRPr="005A79E5" w:rsidRDefault="005E3E22" w:rsidP="005A79E5">
            <w:pPr>
              <w:pStyle w:val="Tabellenkopf"/>
            </w:pPr>
            <w:r w:rsidRPr="005A79E5">
              <w:t>Erläuterung der Rechenregel</w:t>
            </w:r>
          </w:p>
        </w:tc>
        <w:tc>
          <w:tcPr>
            <w:tcW w:w="5716" w:type="dxa"/>
            <w:tcBorders>
              <w:top w:val="single" w:sz="4" w:space="0" w:color="BFBFBF" w:themeColor="background1" w:themeShade="BF"/>
            </w:tcBorders>
          </w:tcPr>
          <w:p w14:paraId="09D44A47"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22BD155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68FFA" w14:textId="77777777" w:rsidR="005E3E22" w:rsidRPr="005A79E5" w:rsidRDefault="005E3E22" w:rsidP="005A79E5">
            <w:pPr>
              <w:pStyle w:val="Tabellenkopf"/>
            </w:pPr>
            <w:r w:rsidRPr="005A79E5">
              <w:t>Teildatensatzbezug</w:t>
            </w:r>
          </w:p>
        </w:tc>
        <w:tc>
          <w:tcPr>
            <w:tcW w:w="5716" w:type="dxa"/>
          </w:tcPr>
          <w:p w14:paraId="183E2278"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09/6:B</w:t>
            </w:r>
          </w:p>
        </w:tc>
      </w:tr>
      <w:tr w:rsidR="007B38FA" w14:paraId="21ADDA3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E93400" w14:textId="77777777" w:rsidR="005E3E22" w:rsidRPr="005A79E5" w:rsidRDefault="005E3E22" w:rsidP="005A79E5">
            <w:pPr>
              <w:pStyle w:val="Tabellenkopf"/>
            </w:pPr>
            <w:r w:rsidRPr="005A79E5">
              <w:t>Mindestanzahl Zähler</w:t>
            </w:r>
          </w:p>
        </w:tc>
        <w:tc>
          <w:tcPr>
            <w:tcW w:w="5716" w:type="dxa"/>
          </w:tcPr>
          <w:p w14:paraId="6F7CCC13"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F4CA45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98ECE9" w14:textId="77777777" w:rsidR="005E3E22" w:rsidRPr="005A79E5" w:rsidRDefault="005E3E22" w:rsidP="005A79E5">
            <w:pPr>
              <w:pStyle w:val="Tabellenkopf"/>
            </w:pPr>
            <w:r w:rsidRPr="005A79E5">
              <w:t>Mindestanzahl Nenner</w:t>
            </w:r>
          </w:p>
        </w:tc>
        <w:tc>
          <w:tcPr>
            <w:tcW w:w="5716" w:type="dxa"/>
          </w:tcPr>
          <w:p w14:paraId="76C56F52"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7C29DA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49415A" w14:textId="77777777" w:rsidR="005E3E22" w:rsidRPr="005A79E5" w:rsidRDefault="005E3E22" w:rsidP="005A79E5">
            <w:pPr>
              <w:pStyle w:val="Tabellenkopf"/>
            </w:pPr>
            <w:r w:rsidRPr="005A79E5">
              <w:lastRenderedPageBreak/>
              <w:t>Formel</w:t>
            </w:r>
          </w:p>
        </w:tc>
        <w:tc>
          <w:tcPr>
            <w:tcW w:w="5716" w:type="dxa"/>
          </w:tcPr>
          <w:p w14:paraId="375CBF76"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'09/6' &amp;  </w:t>
            </w:r>
            <w:r>
              <w:br/>
              <w:t xml:space="preserve">   to_year(entlquartal) %==% erf_jahr) </w:t>
            </w:r>
            <w:r>
              <w:br/>
              <w:t xml:space="preserve"> },  </w:t>
            </w:r>
            <w:r>
              <w:br/>
              <w:t xml:space="preserve"> </w:t>
            </w:r>
            <w:r>
              <w:br/>
              <w:t xml:space="preserve"> filter_function_soll = function(data){ </w:t>
            </w:r>
            <w:r>
              <w:br/>
              <w:t xml:space="preserve">   dplyr::filter(data, MODUL %==% '09/6' &amp;  </w:t>
            </w:r>
            <w:r>
              <w:br/>
              <w:t xml:space="preserve">   DATENSAETZE_MODUL %!=% 0) </w:t>
            </w:r>
            <w:r>
              <w:br/>
              <w:t xml:space="preserve"> }, </w:t>
            </w:r>
            <w:r>
              <w:br/>
              <w:t xml:space="preserve"> erf_jahr = year, </w:t>
            </w:r>
            <w:r>
              <w:br/>
              <w:t xml:space="preserve"> LST = LST)</w:t>
            </w:r>
          </w:p>
        </w:tc>
      </w:tr>
      <w:tr w:rsidR="007B38FA" w14:paraId="48304EE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96E6D" w14:textId="77777777" w:rsidR="005E3E22" w:rsidRPr="005A79E5" w:rsidRDefault="005E3E22" w:rsidP="005A79E5">
            <w:pPr>
              <w:pStyle w:val="Tabellenkopf"/>
            </w:pPr>
            <w:r w:rsidRPr="005A79E5">
              <w:t>Verwendete Funktionen</w:t>
            </w:r>
          </w:p>
        </w:tc>
        <w:tc>
          <w:tcPr>
            <w:tcW w:w="5716" w:type="dxa"/>
          </w:tcPr>
          <w:p w14:paraId="3AFE4881"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236F80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501684" w14:textId="77777777" w:rsidR="005E3E22" w:rsidRPr="005A79E5" w:rsidRDefault="005E3E22" w:rsidP="005A79E5">
            <w:pPr>
              <w:pStyle w:val="Tabellenkopf"/>
            </w:pPr>
            <w:r w:rsidRPr="005A79E5">
              <w:t>Verwendete Listen</w:t>
            </w:r>
          </w:p>
        </w:tc>
        <w:tc>
          <w:tcPr>
            <w:tcW w:w="5716" w:type="dxa"/>
          </w:tcPr>
          <w:p w14:paraId="1B7C7F93"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EE31AC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D613A9" w14:textId="77777777" w:rsidR="005E3E22" w:rsidRPr="005A79E5" w:rsidRDefault="005E3E22" w:rsidP="005A79E5">
            <w:pPr>
              <w:pStyle w:val="Tabellenkopf"/>
            </w:pPr>
            <w:r w:rsidRPr="005A79E5">
              <w:t>Vergleichbarkeit mit</w:t>
            </w:r>
            <w:r w:rsidRPr="005A79E5">
              <w:br/>
              <w:t>Vorjahresergebnissen</w:t>
            </w:r>
          </w:p>
        </w:tc>
        <w:tc>
          <w:tcPr>
            <w:tcW w:w="5716" w:type="dxa"/>
          </w:tcPr>
          <w:p w14:paraId="6CBD228B"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1F9D110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86BD2C" w14:textId="77777777" w:rsidR="005E3E22" w:rsidRPr="005A79E5" w:rsidRDefault="005E3E22" w:rsidP="005A79E5">
            <w:pPr>
              <w:pStyle w:val="Tabellenkopf"/>
            </w:pPr>
            <w:r w:rsidRPr="005A79E5">
              <w:t>Erläuterung der Vergleichbarkeit zum Vorjahr</w:t>
            </w:r>
          </w:p>
        </w:tc>
        <w:tc>
          <w:tcPr>
            <w:tcW w:w="5716" w:type="dxa"/>
          </w:tcPr>
          <w:p w14:paraId="21143760"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1C9A18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A3FBE2" w14:textId="77777777" w:rsidR="005E3E22" w:rsidRPr="005A79E5" w:rsidRDefault="005E3E22" w:rsidP="005A79E5">
            <w:pPr>
              <w:pStyle w:val="Tabellenkopf"/>
            </w:pPr>
            <w:r w:rsidRPr="0016338B">
              <w:t>Begründung der Änderungen der endgültigen gegenüber den prospektiven Rechenregeln</w:t>
            </w:r>
          </w:p>
        </w:tc>
        <w:tc>
          <w:tcPr>
            <w:tcW w:w="5716" w:type="dxa"/>
          </w:tcPr>
          <w:p w14:paraId="1902F6FA"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F4751B3" w14:textId="77777777" w:rsidR="005E3E22" w:rsidRDefault="005E3E22" w:rsidP="00AA7E2B">
      <w:pPr>
        <w:pStyle w:val="Tabellentext"/>
        <w:spacing w:before="0" w:after="0" w:line="20" w:lineRule="exact"/>
        <w:ind w:left="0" w:right="0"/>
      </w:pPr>
    </w:p>
    <w:p w14:paraId="7E1611B2" w14:textId="77777777" w:rsidR="007A6BA1" w:rsidRDefault="007A6BA1">
      <w:pPr>
        <w:sectPr w:rsidR="007A6BA1" w:rsidSect="00AD6E6F">
          <w:headerReference w:type="default" r:id="rId21"/>
          <w:footerReference w:type="default" r:id="rId22"/>
          <w:pgSz w:w="11906" w:h="16838"/>
          <w:pgMar w:top="1418" w:right="1134" w:bottom="1418" w:left="1701" w:header="454" w:footer="737" w:gutter="0"/>
          <w:cols w:space="708"/>
          <w:docGrid w:linePitch="360"/>
        </w:sectPr>
      </w:pPr>
    </w:p>
    <w:p w14:paraId="2FB1D96B" w14:textId="77777777" w:rsidR="005E3E22" w:rsidRPr="00ED2C9F" w:rsidRDefault="005E3E22" w:rsidP="00091E43">
      <w:pPr>
        <w:pStyle w:val="Absatzberschriftebene2nurinNavigation"/>
        <w:rPr>
          <w:sz w:val="21"/>
          <w:szCs w:val="21"/>
        </w:rPr>
      </w:pPr>
      <w:bookmarkStart w:id="10" w:name="_Toc230253686"/>
      <w:r>
        <w:rPr>
          <w:sz w:val="21"/>
          <w:szCs w:val="21"/>
        </w:rPr>
        <w:lastRenderedPageBreak/>
        <w:t>850198: Auffälligkeitskriterium zur Überdokumentation</w:t>
      </w:r>
      <w:bookmarkEnd w:id="10"/>
    </w:p>
    <w:p w14:paraId="54EEAC2C" w14:textId="77777777" w:rsidR="005E3E22" w:rsidRPr="00091E43" w:rsidRDefault="005E3E2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B7C211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34FE6B4" w14:textId="77777777" w:rsidR="005E3E22" w:rsidRPr="00ED2C9F" w:rsidRDefault="005E3E22" w:rsidP="00ED2C9F">
            <w:pPr>
              <w:pStyle w:val="Tabellenkopf"/>
            </w:pPr>
            <w:r w:rsidRPr="00ED2C9F">
              <w:t>Item</w:t>
            </w:r>
          </w:p>
        </w:tc>
        <w:tc>
          <w:tcPr>
            <w:tcW w:w="1075" w:type="pct"/>
          </w:tcPr>
          <w:p w14:paraId="0B52759D" w14:textId="77777777" w:rsidR="005E3E22" w:rsidRPr="00ED2C9F" w:rsidRDefault="005E3E22" w:rsidP="00ED2C9F">
            <w:pPr>
              <w:pStyle w:val="Tabellenkopf"/>
            </w:pPr>
            <w:r w:rsidRPr="00ED2C9F">
              <w:t>Bezeichnung</w:t>
            </w:r>
          </w:p>
        </w:tc>
        <w:tc>
          <w:tcPr>
            <w:tcW w:w="326" w:type="pct"/>
          </w:tcPr>
          <w:p w14:paraId="7576C2ED" w14:textId="77777777" w:rsidR="005E3E22" w:rsidRPr="00ED2C9F" w:rsidRDefault="005E3E22" w:rsidP="00ED2C9F">
            <w:pPr>
              <w:pStyle w:val="Tabellenkopf"/>
            </w:pPr>
            <w:r w:rsidRPr="00ED2C9F">
              <w:t>M/K</w:t>
            </w:r>
          </w:p>
        </w:tc>
        <w:tc>
          <w:tcPr>
            <w:tcW w:w="1646" w:type="pct"/>
          </w:tcPr>
          <w:p w14:paraId="6820F575" w14:textId="77777777" w:rsidR="005E3E22" w:rsidRPr="00ED2C9F" w:rsidRDefault="005E3E22" w:rsidP="00ED2C9F">
            <w:pPr>
              <w:pStyle w:val="Tabellenkopf"/>
            </w:pPr>
            <w:r w:rsidRPr="00ED2C9F">
              <w:t>Schlüssel/Formel</w:t>
            </w:r>
          </w:p>
        </w:tc>
        <w:tc>
          <w:tcPr>
            <w:tcW w:w="1327" w:type="pct"/>
          </w:tcPr>
          <w:p w14:paraId="537570FB" w14:textId="77777777" w:rsidR="005E3E22" w:rsidRPr="00ED2C9F" w:rsidRDefault="005E3E22" w:rsidP="0078041C">
            <w:pPr>
              <w:pStyle w:val="Tabellenkopf"/>
            </w:pPr>
            <w:r w:rsidRPr="00ED2C9F">
              <w:t xml:space="preserve">Feldname </w:t>
            </w:r>
            <w:r>
              <w:t>▲</w:t>
            </w:r>
          </w:p>
        </w:tc>
      </w:tr>
      <w:tr w:rsidR="00275B01" w:rsidRPr="00743DF3" w14:paraId="0D5E6BA2"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0ECD11" w14:textId="77777777" w:rsidR="005E3E22" w:rsidRPr="00091E43" w:rsidRDefault="005E3E22" w:rsidP="000361A4">
            <w:pPr>
              <w:pStyle w:val="Tabellentext"/>
            </w:pPr>
            <w:r>
              <w:t>EF*</w:t>
            </w:r>
          </w:p>
        </w:tc>
        <w:tc>
          <w:tcPr>
            <w:tcW w:w="1075" w:type="pct"/>
          </w:tcPr>
          <w:p w14:paraId="06DDF13A" w14:textId="77777777" w:rsidR="005E3E22" w:rsidRPr="00091E43" w:rsidRDefault="005E3E22" w:rsidP="000361A4">
            <w:pPr>
              <w:pStyle w:val="Tabellentext"/>
            </w:pPr>
            <w:r>
              <w:t>Quartal des Entlassungstages</w:t>
            </w:r>
          </w:p>
        </w:tc>
        <w:tc>
          <w:tcPr>
            <w:tcW w:w="326" w:type="pct"/>
          </w:tcPr>
          <w:p w14:paraId="0B7BEEB4" w14:textId="77777777" w:rsidR="005E3E22" w:rsidRPr="00091E43" w:rsidRDefault="005E3E22" w:rsidP="000361A4">
            <w:pPr>
              <w:pStyle w:val="Tabellentext"/>
            </w:pPr>
            <w:r>
              <w:t>-</w:t>
            </w:r>
          </w:p>
        </w:tc>
        <w:tc>
          <w:tcPr>
            <w:tcW w:w="1646" w:type="pct"/>
          </w:tcPr>
          <w:p w14:paraId="2C811E72" w14:textId="77777777" w:rsidR="005E3E22" w:rsidRPr="00091E43" w:rsidRDefault="005E3E22" w:rsidP="00177070">
            <w:pPr>
              <w:pStyle w:val="Tabellentext"/>
              <w:ind w:left="453" w:hanging="340"/>
            </w:pPr>
            <w:r>
              <w:t>quartal(ENTLDATUM)</w:t>
            </w:r>
          </w:p>
        </w:tc>
        <w:tc>
          <w:tcPr>
            <w:tcW w:w="1327" w:type="pct"/>
          </w:tcPr>
          <w:p w14:paraId="7079D7F3" w14:textId="77777777" w:rsidR="005E3E22" w:rsidRPr="00091E43" w:rsidRDefault="005E3E22" w:rsidP="000361A4">
            <w:pPr>
              <w:pStyle w:val="Tabellentext"/>
            </w:pPr>
            <w:r>
              <w:t>entlquartal</w:t>
            </w:r>
          </w:p>
        </w:tc>
      </w:tr>
      <w:tr w:rsidR="00275B01" w:rsidRPr="00743DF3" w14:paraId="4A1D9C1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53DE1F" w14:textId="77777777" w:rsidR="005E3E22" w:rsidRPr="00091E43" w:rsidRDefault="005E3E22" w:rsidP="000361A4">
            <w:pPr>
              <w:pStyle w:val="Tabellentext"/>
            </w:pPr>
            <w:r>
              <w:t>MDS: 1:B</w:t>
            </w:r>
          </w:p>
        </w:tc>
        <w:tc>
          <w:tcPr>
            <w:tcW w:w="1075" w:type="pct"/>
          </w:tcPr>
          <w:p w14:paraId="7E7D34E8" w14:textId="77777777" w:rsidR="005E3E22" w:rsidRPr="00091E43" w:rsidRDefault="005E3E22" w:rsidP="000361A4">
            <w:pPr>
              <w:pStyle w:val="Tabellentext"/>
            </w:pPr>
            <w:r>
              <w:t>zugehöriges QS-Modul</w:t>
            </w:r>
          </w:p>
        </w:tc>
        <w:tc>
          <w:tcPr>
            <w:tcW w:w="326" w:type="pct"/>
          </w:tcPr>
          <w:p w14:paraId="2463ACFB" w14:textId="77777777" w:rsidR="005E3E22" w:rsidRPr="00091E43" w:rsidRDefault="005E3E22" w:rsidP="000361A4">
            <w:pPr>
              <w:pStyle w:val="Tabellentext"/>
            </w:pPr>
            <w:r>
              <w:t>M</w:t>
            </w:r>
          </w:p>
        </w:tc>
        <w:tc>
          <w:tcPr>
            <w:tcW w:w="1646" w:type="pct"/>
          </w:tcPr>
          <w:p w14:paraId="1EEFE709" w14:textId="77777777" w:rsidR="005E3E22" w:rsidRPr="00091E43" w:rsidRDefault="005E3E22" w:rsidP="00177070">
            <w:pPr>
              <w:pStyle w:val="Tabellentext"/>
              <w:ind w:left="453" w:hanging="340"/>
            </w:pPr>
            <w:r>
              <w:t>s. Anhang: Modul</w:t>
            </w:r>
          </w:p>
        </w:tc>
        <w:tc>
          <w:tcPr>
            <w:tcW w:w="1327" w:type="pct"/>
          </w:tcPr>
          <w:p w14:paraId="747F138A" w14:textId="77777777" w:rsidR="005E3E22" w:rsidRPr="00091E43" w:rsidRDefault="005E3E22" w:rsidP="000361A4">
            <w:pPr>
              <w:pStyle w:val="Tabellentext"/>
            </w:pPr>
            <w:r>
              <w:t>ZUQSMODUL</w:t>
            </w:r>
          </w:p>
        </w:tc>
      </w:tr>
    </w:tbl>
    <w:p w14:paraId="6CF98A59" w14:textId="77777777" w:rsidR="005E3E22" w:rsidRPr="00065199" w:rsidRDefault="005E3E22" w:rsidP="00065199">
      <w:pPr>
        <w:pStyle w:val="Fuzeile"/>
        <w:rPr>
          <w:sz w:val="14"/>
          <w:szCs w:val="14"/>
        </w:rPr>
      </w:pPr>
      <w:r w:rsidRPr="00065199">
        <w:rPr>
          <w:sz w:val="14"/>
          <w:szCs w:val="14"/>
        </w:rPr>
        <w:t>* Ersatzfeld im Exportformat</w:t>
      </w:r>
    </w:p>
    <w:p w14:paraId="3C3D656E" w14:textId="77777777" w:rsidR="005E3E22" w:rsidRPr="00091E43" w:rsidRDefault="005E3E22"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1A68F26C" w14:textId="77777777" w:rsidR="007A6BA1" w:rsidRDefault="007A6BA1">
      <w:pPr>
        <w:sectPr w:rsidR="007A6BA1" w:rsidSect="00163BAC">
          <w:headerReference w:type="default" r:id="rId23"/>
          <w:footerReference w:type="default" r:id="rId24"/>
          <w:pgSz w:w="11906" w:h="16838"/>
          <w:pgMar w:top="1418" w:right="1134" w:bottom="1418" w:left="1701" w:header="454" w:footer="737" w:gutter="0"/>
          <w:cols w:space="708"/>
          <w:docGrid w:linePitch="360"/>
        </w:sectPr>
      </w:pPr>
    </w:p>
    <w:p w14:paraId="4728DB52" w14:textId="77777777" w:rsidR="005E3E22" w:rsidRPr="005A79E5" w:rsidRDefault="005E3E22" w:rsidP="0094520C">
      <w:pPr>
        <w:pStyle w:val="Absatzberschriftebene3nurinNavigation"/>
        <w:rPr>
          <w:sz w:val="21"/>
          <w:szCs w:val="21"/>
        </w:rPr>
      </w:pPr>
      <w:bookmarkStart w:id="11" w:name="_Toc230253687"/>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5F0A82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72BA93" w14:textId="77777777" w:rsidR="005E3E22" w:rsidRPr="005A79E5" w:rsidRDefault="005E3E22" w:rsidP="005A79E5">
            <w:pPr>
              <w:pStyle w:val="Tabellenkopf"/>
            </w:pPr>
            <w:r w:rsidRPr="005A79E5">
              <w:t>ID</w:t>
            </w:r>
          </w:p>
        </w:tc>
        <w:tc>
          <w:tcPr>
            <w:tcW w:w="5716" w:type="dxa"/>
          </w:tcPr>
          <w:p w14:paraId="1D6C4E74"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850198</w:t>
            </w:r>
          </w:p>
        </w:tc>
      </w:tr>
      <w:tr w:rsidR="00BB7A43" w14:paraId="687F442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4B63D" w14:textId="77777777" w:rsidR="005E3E22" w:rsidRPr="005A79E5" w:rsidRDefault="005E3E22" w:rsidP="005A79E5">
            <w:pPr>
              <w:pStyle w:val="Tabellenkopf"/>
            </w:pPr>
            <w:r w:rsidRPr="005A79E5">
              <w:t>Jahr der Erstanwendung</w:t>
            </w:r>
          </w:p>
        </w:tc>
        <w:tc>
          <w:tcPr>
            <w:tcW w:w="5716" w:type="dxa"/>
          </w:tcPr>
          <w:p w14:paraId="34101841"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756F53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65DA56" w14:textId="77777777" w:rsidR="005E3E22" w:rsidRPr="005A79E5" w:rsidRDefault="005E3E22" w:rsidP="005A79E5">
            <w:pPr>
              <w:pStyle w:val="Tabellenkopf"/>
            </w:pPr>
            <w:r w:rsidRPr="005A79E5">
              <w:t>Begründung für die Auswahl</w:t>
            </w:r>
          </w:p>
        </w:tc>
        <w:tc>
          <w:tcPr>
            <w:tcW w:w="5716" w:type="dxa"/>
          </w:tcPr>
          <w:p w14:paraId="5F761D76"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1551A66"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48E28F6C"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36A5104E"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6FF7C4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E92D45" w14:textId="77777777" w:rsidR="005E3E22" w:rsidRPr="005A79E5" w:rsidRDefault="005E3E22" w:rsidP="005A79E5">
            <w:pPr>
              <w:pStyle w:val="Tabellenkopf"/>
            </w:pPr>
            <w:r w:rsidRPr="005A79E5">
              <w:t>Bezug zu anderen</w:t>
            </w:r>
            <w:r w:rsidRPr="005A79E5">
              <w:br/>
              <w:t>Qualitätsindikatoren/Kennzahlen</w:t>
            </w:r>
          </w:p>
        </w:tc>
        <w:tc>
          <w:tcPr>
            <w:tcW w:w="5716" w:type="dxa"/>
          </w:tcPr>
          <w:p w14:paraId="6E7A96CA" w14:textId="77777777" w:rsidR="005E3E22" w:rsidRPr="00470DAB"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617BA43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424161" w14:textId="77777777" w:rsidR="005E3E22" w:rsidRPr="005A79E5" w:rsidRDefault="005E3E22" w:rsidP="005A79E5">
            <w:pPr>
              <w:pStyle w:val="Tabellenkopf"/>
            </w:pPr>
            <w:r w:rsidRPr="005A79E5">
              <w:t>Datenquelle</w:t>
            </w:r>
          </w:p>
        </w:tc>
        <w:tc>
          <w:tcPr>
            <w:tcW w:w="5716" w:type="dxa"/>
          </w:tcPr>
          <w:p w14:paraId="7BD2CFD2"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390E752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7FF23" w14:textId="77777777" w:rsidR="005E3E22" w:rsidRPr="005A79E5" w:rsidRDefault="005E3E22" w:rsidP="005A79E5">
            <w:pPr>
              <w:pStyle w:val="Tabellenkopf"/>
            </w:pPr>
            <w:r w:rsidRPr="005A79E5">
              <w:t>Berechnun</w:t>
            </w:r>
            <w:r w:rsidRPr="005A79E5">
              <w:t>gsart</w:t>
            </w:r>
          </w:p>
        </w:tc>
        <w:tc>
          <w:tcPr>
            <w:tcW w:w="5716" w:type="dxa"/>
          </w:tcPr>
          <w:p w14:paraId="4DE3D926"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AA2DE7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2082D" w14:textId="77777777" w:rsidR="005E3E22" w:rsidRPr="005A79E5" w:rsidRDefault="005E3E22" w:rsidP="005A79E5">
            <w:pPr>
              <w:pStyle w:val="Tabellenkopf"/>
            </w:pPr>
            <w:r w:rsidRPr="005A79E5">
              <w:t xml:space="preserve">Referenzbereich </w:t>
            </w:r>
            <w:r>
              <w:t>2025</w:t>
            </w:r>
          </w:p>
        </w:tc>
        <w:tc>
          <w:tcPr>
            <w:tcW w:w="5716" w:type="dxa"/>
          </w:tcPr>
          <w:p w14:paraId="1AF0957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DFB82F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CFB61" w14:textId="77777777" w:rsidR="005E3E22" w:rsidRPr="005A79E5" w:rsidRDefault="005E3E22" w:rsidP="005A79E5">
            <w:pPr>
              <w:pStyle w:val="Tabellenkopf"/>
            </w:pPr>
            <w:r w:rsidRPr="005A79E5">
              <w:t xml:space="preserve">Referenzbereich </w:t>
            </w:r>
            <w:r>
              <w:t>2024</w:t>
            </w:r>
          </w:p>
        </w:tc>
        <w:tc>
          <w:tcPr>
            <w:tcW w:w="5716" w:type="dxa"/>
          </w:tcPr>
          <w:p w14:paraId="3F84A004"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2FE67D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BD21D" w14:textId="77777777" w:rsidR="005E3E22" w:rsidRPr="005A79E5" w:rsidRDefault="005E3E22" w:rsidP="005A79E5">
            <w:pPr>
              <w:pStyle w:val="Tabellenkopf"/>
            </w:pPr>
            <w:r w:rsidRPr="005A79E5">
              <w:t xml:space="preserve">Erläuterung zum Referenzbereich </w:t>
            </w:r>
            <w:r>
              <w:t>2025</w:t>
            </w:r>
          </w:p>
        </w:tc>
        <w:tc>
          <w:tcPr>
            <w:tcW w:w="5716" w:type="dxa"/>
          </w:tcPr>
          <w:p w14:paraId="5018659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5CB8E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E3557E" w14:textId="77777777" w:rsidR="005E3E22" w:rsidRPr="005A79E5" w:rsidRDefault="005E3E22"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0536BD6"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100C8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F2E2652" w14:textId="77777777" w:rsidR="005E3E22" w:rsidRPr="005A79E5" w:rsidRDefault="005E3E22" w:rsidP="005A79E5">
            <w:pPr>
              <w:pStyle w:val="Tabellenkopf"/>
            </w:pPr>
            <w:r w:rsidRPr="005A79E5">
              <w:t>Rechenregeln</w:t>
            </w:r>
          </w:p>
        </w:tc>
        <w:tc>
          <w:tcPr>
            <w:tcW w:w="5716" w:type="dxa"/>
            <w:tcBorders>
              <w:bottom w:val="nil"/>
            </w:tcBorders>
          </w:tcPr>
          <w:p w14:paraId="5880FEAA"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7B6A8BB"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6573FA21"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D4FA8EB"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0050F7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BE3425" w14:textId="77777777" w:rsidR="005E3E22" w:rsidRPr="005A79E5" w:rsidRDefault="005E3E22" w:rsidP="005A79E5">
            <w:pPr>
              <w:pStyle w:val="Tabellenkopf"/>
            </w:pPr>
            <w:r w:rsidRPr="005A79E5">
              <w:t>Erläuterung der Rechenregel</w:t>
            </w:r>
          </w:p>
        </w:tc>
        <w:tc>
          <w:tcPr>
            <w:tcW w:w="5716" w:type="dxa"/>
            <w:tcBorders>
              <w:top w:val="single" w:sz="4" w:space="0" w:color="BFBFBF" w:themeColor="background1" w:themeShade="BF"/>
            </w:tcBorders>
          </w:tcPr>
          <w:p w14:paraId="59E34EC0"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663C92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2F706D" w14:textId="77777777" w:rsidR="005E3E22" w:rsidRPr="005A79E5" w:rsidRDefault="005E3E22" w:rsidP="005A79E5">
            <w:pPr>
              <w:pStyle w:val="Tabellenkopf"/>
            </w:pPr>
            <w:r w:rsidRPr="005A79E5">
              <w:t>Teildatensatzbezug</w:t>
            </w:r>
          </w:p>
        </w:tc>
        <w:tc>
          <w:tcPr>
            <w:tcW w:w="5716" w:type="dxa"/>
          </w:tcPr>
          <w:p w14:paraId="5FF8C8C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09/6:B</w:t>
            </w:r>
          </w:p>
        </w:tc>
      </w:tr>
      <w:tr w:rsidR="007B38FA" w14:paraId="69E6DEA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D8A800" w14:textId="77777777" w:rsidR="005E3E22" w:rsidRPr="005A79E5" w:rsidRDefault="005E3E22" w:rsidP="005A79E5">
            <w:pPr>
              <w:pStyle w:val="Tabellenkopf"/>
            </w:pPr>
            <w:r w:rsidRPr="005A79E5">
              <w:t>Mindestanzahl Zähler</w:t>
            </w:r>
          </w:p>
        </w:tc>
        <w:tc>
          <w:tcPr>
            <w:tcW w:w="5716" w:type="dxa"/>
          </w:tcPr>
          <w:p w14:paraId="5EB1E68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7160307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7A8CB" w14:textId="77777777" w:rsidR="005E3E22" w:rsidRPr="005A79E5" w:rsidRDefault="005E3E22" w:rsidP="005A79E5">
            <w:pPr>
              <w:pStyle w:val="Tabellenkopf"/>
            </w:pPr>
            <w:r w:rsidRPr="005A79E5">
              <w:t>Mindestanzahl Nenner</w:t>
            </w:r>
          </w:p>
        </w:tc>
        <w:tc>
          <w:tcPr>
            <w:tcW w:w="5716" w:type="dxa"/>
          </w:tcPr>
          <w:p w14:paraId="30135993"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6977B1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306428" w14:textId="77777777" w:rsidR="005E3E22" w:rsidRPr="005A79E5" w:rsidRDefault="005E3E22" w:rsidP="005A79E5">
            <w:pPr>
              <w:pStyle w:val="Tabellenkopf"/>
            </w:pPr>
            <w:r w:rsidRPr="005A79E5">
              <w:t>Formel</w:t>
            </w:r>
          </w:p>
        </w:tc>
        <w:tc>
          <w:tcPr>
            <w:tcW w:w="5716" w:type="dxa"/>
          </w:tcPr>
          <w:p w14:paraId="657F100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'09/6' &amp;  </w:t>
            </w:r>
            <w:r>
              <w:br/>
              <w:t xml:space="preserve">   to_year(entlquartal) %==% erf_jahr) </w:t>
            </w:r>
            <w:r>
              <w:br/>
              <w:t xml:space="preserve"> },  </w:t>
            </w:r>
            <w:r>
              <w:br/>
              <w:t xml:space="preserve"> </w:t>
            </w:r>
            <w:r>
              <w:br/>
              <w:t xml:space="preserve"> filter_function_soll = function(data){ </w:t>
            </w:r>
            <w:r>
              <w:br/>
              <w:t xml:space="preserve">   dplyr::filter(data, MODUL %==% '09/6' &amp;  </w:t>
            </w:r>
            <w:r>
              <w:br/>
              <w:t xml:space="preserve">   DATENSAETZE_MODUL %!=% 0) </w:t>
            </w:r>
            <w:r>
              <w:br/>
              <w:t xml:space="preserve"> }, </w:t>
            </w:r>
            <w:r>
              <w:br/>
              <w:t xml:space="preserve"> erf_jahr = year, </w:t>
            </w:r>
            <w:r>
              <w:br/>
              <w:t xml:space="preserve"> LST = LST)</w:t>
            </w:r>
          </w:p>
        </w:tc>
      </w:tr>
      <w:tr w:rsidR="007B38FA" w14:paraId="01E3BFC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592BCC" w14:textId="77777777" w:rsidR="005E3E22" w:rsidRPr="005A79E5" w:rsidRDefault="005E3E22" w:rsidP="005A79E5">
            <w:pPr>
              <w:pStyle w:val="Tabellenkopf"/>
            </w:pPr>
            <w:r w:rsidRPr="005A79E5">
              <w:lastRenderedPageBreak/>
              <w:t>Verwendete Funktionen</w:t>
            </w:r>
          </w:p>
        </w:tc>
        <w:tc>
          <w:tcPr>
            <w:tcW w:w="5716" w:type="dxa"/>
          </w:tcPr>
          <w:p w14:paraId="53F1E4C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D6AE4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410252" w14:textId="77777777" w:rsidR="005E3E22" w:rsidRPr="005A79E5" w:rsidRDefault="005E3E22" w:rsidP="005A79E5">
            <w:pPr>
              <w:pStyle w:val="Tabellenkopf"/>
            </w:pPr>
            <w:r w:rsidRPr="005A79E5">
              <w:t>Verwendete Listen</w:t>
            </w:r>
          </w:p>
        </w:tc>
        <w:tc>
          <w:tcPr>
            <w:tcW w:w="5716" w:type="dxa"/>
          </w:tcPr>
          <w:p w14:paraId="6E02D323"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74EB67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C3FCF7" w14:textId="77777777" w:rsidR="005E3E22" w:rsidRPr="005A79E5" w:rsidRDefault="005E3E22" w:rsidP="005A79E5">
            <w:pPr>
              <w:pStyle w:val="Tabellenkopf"/>
            </w:pPr>
            <w:r w:rsidRPr="005A79E5">
              <w:t>Vergleichbarkeit mit</w:t>
            </w:r>
            <w:r w:rsidRPr="005A79E5">
              <w:br/>
              <w:t>Vorjahresergebnissen</w:t>
            </w:r>
          </w:p>
        </w:tc>
        <w:tc>
          <w:tcPr>
            <w:tcW w:w="5716" w:type="dxa"/>
          </w:tcPr>
          <w:p w14:paraId="61CC57BC"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386AE2F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BBC888" w14:textId="77777777" w:rsidR="005E3E22" w:rsidRPr="005A79E5" w:rsidRDefault="005E3E22" w:rsidP="005A79E5">
            <w:pPr>
              <w:pStyle w:val="Tabellenkopf"/>
            </w:pPr>
            <w:r w:rsidRPr="005A79E5">
              <w:t>Erläuterung der Vergleichbarkeit zum Vorjahr</w:t>
            </w:r>
          </w:p>
        </w:tc>
        <w:tc>
          <w:tcPr>
            <w:tcW w:w="5716" w:type="dxa"/>
          </w:tcPr>
          <w:p w14:paraId="3C08CB45"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5D56F80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911F53" w14:textId="77777777" w:rsidR="005E3E22" w:rsidRPr="005A79E5" w:rsidRDefault="005E3E22" w:rsidP="005A79E5">
            <w:pPr>
              <w:pStyle w:val="Tabellenkopf"/>
            </w:pPr>
            <w:r w:rsidRPr="0016338B">
              <w:t>Begründung der Änderungen der endgültigen gegenüber den prospektiven Rechenregeln</w:t>
            </w:r>
          </w:p>
        </w:tc>
        <w:tc>
          <w:tcPr>
            <w:tcW w:w="5716" w:type="dxa"/>
          </w:tcPr>
          <w:p w14:paraId="156BA2F3"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C76F844" w14:textId="77777777" w:rsidR="005E3E22" w:rsidRDefault="005E3E22" w:rsidP="00AA7E2B">
      <w:pPr>
        <w:pStyle w:val="Tabellentext"/>
        <w:spacing w:before="0" w:after="0" w:line="20" w:lineRule="exact"/>
        <w:ind w:left="0" w:right="0"/>
      </w:pPr>
    </w:p>
    <w:p w14:paraId="2B1F37F9" w14:textId="77777777" w:rsidR="007A6BA1" w:rsidRDefault="007A6BA1">
      <w:pPr>
        <w:sectPr w:rsidR="007A6BA1" w:rsidSect="00AD6E6F">
          <w:headerReference w:type="default" r:id="rId25"/>
          <w:footerReference w:type="default" r:id="rId26"/>
          <w:pgSz w:w="11906" w:h="16838"/>
          <w:pgMar w:top="1418" w:right="1134" w:bottom="1418" w:left="1701" w:header="454" w:footer="737" w:gutter="0"/>
          <w:cols w:space="708"/>
          <w:docGrid w:linePitch="360"/>
        </w:sectPr>
      </w:pPr>
    </w:p>
    <w:p w14:paraId="67B31B41" w14:textId="77777777" w:rsidR="005E3E22" w:rsidRPr="00ED2C9F" w:rsidRDefault="005E3E22" w:rsidP="00091E43">
      <w:pPr>
        <w:pStyle w:val="Absatzberschriftebene2nurinNavigation"/>
        <w:rPr>
          <w:sz w:val="21"/>
          <w:szCs w:val="21"/>
        </w:rPr>
      </w:pPr>
      <w:bookmarkStart w:id="12" w:name="_Toc230253688"/>
      <w:r>
        <w:rPr>
          <w:sz w:val="21"/>
          <w:szCs w:val="21"/>
        </w:rPr>
        <w:lastRenderedPageBreak/>
        <w:t>850222: Auffälligkeitskriterium zum Minimaldatensatz (MDS)</w:t>
      </w:r>
      <w:bookmarkEnd w:id="12"/>
    </w:p>
    <w:p w14:paraId="5D29779C" w14:textId="77777777" w:rsidR="005E3E22" w:rsidRPr="00091E43" w:rsidRDefault="005E3E22"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BF02CF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ADE8433" w14:textId="77777777" w:rsidR="005E3E22" w:rsidRPr="00ED2C9F" w:rsidRDefault="005E3E22" w:rsidP="00ED2C9F">
            <w:pPr>
              <w:pStyle w:val="Tabellenkopf"/>
            </w:pPr>
            <w:r w:rsidRPr="00ED2C9F">
              <w:t>Item</w:t>
            </w:r>
          </w:p>
        </w:tc>
        <w:tc>
          <w:tcPr>
            <w:tcW w:w="1075" w:type="pct"/>
          </w:tcPr>
          <w:p w14:paraId="65825AE9" w14:textId="77777777" w:rsidR="005E3E22" w:rsidRPr="00ED2C9F" w:rsidRDefault="005E3E22" w:rsidP="00ED2C9F">
            <w:pPr>
              <w:pStyle w:val="Tabellenkopf"/>
            </w:pPr>
            <w:r w:rsidRPr="00ED2C9F">
              <w:t>Bezeichnung</w:t>
            </w:r>
          </w:p>
        </w:tc>
        <w:tc>
          <w:tcPr>
            <w:tcW w:w="326" w:type="pct"/>
          </w:tcPr>
          <w:p w14:paraId="54E69A4C" w14:textId="77777777" w:rsidR="005E3E22" w:rsidRPr="00ED2C9F" w:rsidRDefault="005E3E22" w:rsidP="00ED2C9F">
            <w:pPr>
              <w:pStyle w:val="Tabellenkopf"/>
            </w:pPr>
            <w:r w:rsidRPr="00ED2C9F">
              <w:t>M/K</w:t>
            </w:r>
          </w:p>
        </w:tc>
        <w:tc>
          <w:tcPr>
            <w:tcW w:w="1646" w:type="pct"/>
          </w:tcPr>
          <w:p w14:paraId="2DBA46E7" w14:textId="77777777" w:rsidR="005E3E22" w:rsidRPr="00ED2C9F" w:rsidRDefault="005E3E22" w:rsidP="00ED2C9F">
            <w:pPr>
              <w:pStyle w:val="Tabellenkopf"/>
            </w:pPr>
            <w:r w:rsidRPr="00ED2C9F">
              <w:t>Schlüssel/Formel</w:t>
            </w:r>
          </w:p>
        </w:tc>
        <w:tc>
          <w:tcPr>
            <w:tcW w:w="1327" w:type="pct"/>
          </w:tcPr>
          <w:p w14:paraId="5E3ED7F8" w14:textId="77777777" w:rsidR="005E3E22" w:rsidRPr="00ED2C9F" w:rsidRDefault="005E3E22" w:rsidP="0078041C">
            <w:pPr>
              <w:pStyle w:val="Tabellenkopf"/>
            </w:pPr>
            <w:r w:rsidRPr="00ED2C9F">
              <w:t xml:space="preserve">Feldname </w:t>
            </w:r>
            <w:r>
              <w:t>▲</w:t>
            </w:r>
          </w:p>
        </w:tc>
      </w:tr>
      <w:tr w:rsidR="00275B01" w:rsidRPr="00743DF3" w14:paraId="7DBB9A77"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F91050" w14:textId="77777777" w:rsidR="005E3E22" w:rsidRPr="00091E43" w:rsidRDefault="005E3E22" w:rsidP="000361A4">
            <w:pPr>
              <w:pStyle w:val="Tabellentext"/>
            </w:pPr>
            <w:r>
              <w:t>EF*</w:t>
            </w:r>
          </w:p>
        </w:tc>
        <w:tc>
          <w:tcPr>
            <w:tcW w:w="1075" w:type="pct"/>
          </w:tcPr>
          <w:p w14:paraId="68F3A314" w14:textId="77777777" w:rsidR="005E3E22" w:rsidRPr="00091E43" w:rsidRDefault="005E3E22" w:rsidP="000361A4">
            <w:pPr>
              <w:pStyle w:val="Tabellentext"/>
            </w:pPr>
            <w:r>
              <w:t>Quartal des Entlassungstages</w:t>
            </w:r>
          </w:p>
        </w:tc>
        <w:tc>
          <w:tcPr>
            <w:tcW w:w="326" w:type="pct"/>
          </w:tcPr>
          <w:p w14:paraId="65C4242F" w14:textId="77777777" w:rsidR="005E3E22" w:rsidRPr="00091E43" w:rsidRDefault="005E3E22" w:rsidP="000361A4">
            <w:pPr>
              <w:pStyle w:val="Tabellentext"/>
            </w:pPr>
            <w:r>
              <w:t>-</w:t>
            </w:r>
          </w:p>
        </w:tc>
        <w:tc>
          <w:tcPr>
            <w:tcW w:w="1646" w:type="pct"/>
          </w:tcPr>
          <w:p w14:paraId="30AD0AD3" w14:textId="77777777" w:rsidR="005E3E22" w:rsidRPr="00091E43" w:rsidRDefault="005E3E22" w:rsidP="00177070">
            <w:pPr>
              <w:pStyle w:val="Tabellentext"/>
              <w:ind w:left="453" w:hanging="340"/>
            </w:pPr>
            <w:r>
              <w:t>quartal(ENTLDATUM)</w:t>
            </w:r>
          </w:p>
        </w:tc>
        <w:tc>
          <w:tcPr>
            <w:tcW w:w="1327" w:type="pct"/>
          </w:tcPr>
          <w:p w14:paraId="7984FBC5" w14:textId="77777777" w:rsidR="005E3E22" w:rsidRPr="00091E43" w:rsidRDefault="005E3E22" w:rsidP="000361A4">
            <w:pPr>
              <w:pStyle w:val="Tabellentext"/>
            </w:pPr>
            <w:r>
              <w:t>entlquartal</w:t>
            </w:r>
          </w:p>
        </w:tc>
      </w:tr>
      <w:tr w:rsidR="00275B01" w:rsidRPr="00743DF3" w14:paraId="218E20A4"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21C8A2" w14:textId="77777777" w:rsidR="005E3E22" w:rsidRPr="00091E43" w:rsidRDefault="005E3E22" w:rsidP="000361A4">
            <w:pPr>
              <w:pStyle w:val="Tabellentext"/>
            </w:pPr>
            <w:r>
              <w:t>MDS: 1:B</w:t>
            </w:r>
          </w:p>
        </w:tc>
        <w:tc>
          <w:tcPr>
            <w:tcW w:w="1075" w:type="pct"/>
          </w:tcPr>
          <w:p w14:paraId="281ABD01" w14:textId="77777777" w:rsidR="005E3E22" w:rsidRPr="00091E43" w:rsidRDefault="005E3E22" w:rsidP="000361A4">
            <w:pPr>
              <w:pStyle w:val="Tabellentext"/>
            </w:pPr>
            <w:r>
              <w:t>zugehöriges QS-Modul</w:t>
            </w:r>
          </w:p>
        </w:tc>
        <w:tc>
          <w:tcPr>
            <w:tcW w:w="326" w:type="pct"/>
          </w:tcPr>
          <w:p w14:paraId="24D19426" w14:textId="77777777" w:rsidR="005E3E22" w:rsidRPr="00091E43" w:rsidRDefault="005E3E22" w:rsidP="000361A4">
            <w:pPr>
              <w:pStyle w:val="Tabellentext"/>
            </w:pPr>
            <w:r>
              <w:t>M</w:t>
            </w:r>
          </w:p>
        </w:tc>
        <w:tc>
          <w:tcPr>
            <w:tcW w:w="1646" w:type="pct"/>
          </w:tcPr>
          <w:p w14:paraId="172D45E8" w14:textId="77777777" w:rsidR="005E3E22" w:rsidRPr="00091E43" w:rsidRDefault="005E3E22" w:rsidP="00177070">
            <w:pPr>
              <w:pStyle w:val="Tabellentext"/>
              <w:ind w:left="453" w:hanging="340"/>
            </w:pPr>
            <w:r>
              <w:t>s. Anhang: Modul</w:t>
            </w:r>
          </w:p>
        </w:tc>
        <w:tc>
          <w:tcPr>
            <w:tcW w:w="1327" w:type="pct"/>
          </w:tcPr>
          <w:p w14:paraId="3EDF8F6D" w14:textId="77777777" w:rsidR="005E3E22" w:rsidRPr="00091E43" w:rsidRDefault="005E3E22" w:rsidP="000361A4">
            <w:pPr>
              <w:pStyle w:val="Tabellentext"/>
            </w:pPr>
            <w:r>
              <w:t>ZUQSMODUL</w:t>
            </w:r>
          </w:p>
        </w:tc>
      </w:tr>
    </w:tbl>
    <w:p w14:paraId="6486F776" w14:textId="77777777" w:rsidR="005E3E22" w:rsidRPr="00065199" w:rsidRDefault="005E3E22" w:rsidP="00065199">
      <w:pPr>
        <w:pStyle w:val="Fuzeile"/>
        <w:rPr>
          <w:sz w:val="14"/>
          <w:szCs w:val="14"/>
        </w:rPr>
      </w:pPr>
      <w:r w:rsidRPr="00065199">
        <w:rPr>
          <w:sz w:val="14"/>
          <w:szCs w:val="14"/>
        </w:rPr>
        <w:t>* Ersatzfeld im Exportformat</w:t>
      </w:r>
    </w:p>
    <w:p w14:paraId="28D05970" w14:textId="77777777" w:rsidR="005E3E22" w:rsidRPr="00091E43" w:rsidRDefault="005E3E22"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5C03E2EB" w14:textId="77777777" w:rsidR="007A6BA1" w:rsidRDefault="007A6BA1">
      <w:pPr>
        <w:sectPr w:rsidR="007A6BA1" w:rsidSect="00163BAC">
          <w:headerReference w:type="default" r:id="rId27"/>
          <w:footerReference w:type="default" r:id="rId28"/>
          <w:pgSz w:w="11906" w:h="16838"/>
          <w:pgMar w:top="1418" w:right="1134" w:bottom="1418" w:left="1701" w:header="454" w:footer="737" w:gutter="0"/>
          <w:cols w:space="708"/>
          <w:docGrid w:linePitch="360"/>
        </w:sectPr>
      </w:pPr>
    </w:p>
    <w:p w14:paraId="1C254B48" w14:textId="77777777" w:rsidR="005E3E22" w:rsidRPr="005A79E5" w:rsidRDefault="005E3E22" w:rsidP="0094520C">
      <w:pPr>
        <w:pStyle w:val="Absatzberschriftebene3nurinNavigation"/>
        <w:rPr>
          <w:sz w:val="21"/>
          <w:szCs w:val="21"/>
        </w:rPr>
      </w:pPr>
      <w:bookmarkStart w:id="13" w:name="_Toc230253689"/>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15C15A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C5D0F0" w14:textId="77777777" w:rsidR="005E3E22" w:rsidRPr="005A79E5" w:rsidRDefault="005E3E22" w:rsidP="005A79E5">
            <w:pPr>
              <w:pStyle w:val="Tabellenkopf"/>
            </w:pPr>
            <w:r w:rsidRPr="005A79E5">
              <w:t>ID</w:t>
            </w:r>
          </w:p>
        </w:tc>
        <w:tc>
          <w:tcPr>
            <w:tcW w:w="5716" w:type="dxa"/>
          </w:tcPr>
          <w:p w14:paraId="08ED617B"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850222</w:t>
            </w:r>
          </w:p>
        </w:tc>
      </w:tr>
      <w:tr w:rsidR="00BB7A43" w14:paraId="604F62A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761B7" w14:textId="77777777" w:rsidR="005E3E22" w:rsidRPr="005A79E5" w:rsidRDefault="005E3E22" w:rsidP="005A79E5">
            <w:pPr>
              <w:pStyle w:val="Tabellenkopf"/>
            </w:pPr>
            <w:r w:rsidRPr="005A79E5">
              <w:t>Jahr der Erstanwendung</w:t>
            </w:r>
          </w:p>
        </w:tc>
        <w:tc>
          <w:tcPr>
            <w:tcW w:w="5716" w:type="dxa"/>
          </w:tcPr>
          <w:p w14:paraId="572C79F4"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6175D1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877DEC" w14:textId="77777777" w:rsidR="005E3E22" w:rsidRPr="005A79E5" w:rsidRDefault="005E3E22" w:rsidP="005A79E5">
            <w:pPr>
              <w:pStyle w:val="Tabellenkopf"/>
            </w:pPr>
            <w:r w:rsidRPr="005A79E5">
              <w:t>Begründung für die Auswahl</w:t>
            </w:r>
          </w:p>
        </w:tc>
        <w:tc>
          <w:tcPr>
            <w:tcW w:w="5716" w:type="dxa"/>
          </w:tcPr>
          <w:p w14:paraId="48F6B2DB"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3B385985"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7BCF149C" w14:textId="77777777" w:rsidR="005E3E22" w:rsidRPr="00BB7A43" w:rsidRDefault="005E3E22"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5256A7F2"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512987C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FC5643" w14:textId="77777777" w:rsidR="005E3E22" w:rsidRPr="005A79E5" w:rsidRDefault="005E3E22" w:rsidP="005A79E5">
            <w:pPr>
              <w:pStyle w:val="Tabellenkopf"/>
            </w:pPr>
            <w:r w:rsidRPr="005A79E5">
              <w:t>Bezug zu anderen</w:t>
            </w:r>
            <w:r w:rsidRPr="005A79E5">
              <w:br/>
              <w:t>Qualitätsindikatoren/Kennzahlen</w:t>
            </w:r>
          </w:p>
        </w:tc>
        <w:tc>
          <w:tcPr>
            <w:tcW w:w="5716" w:type="dxa"/>
          </w:tcPr>
          <w:p w14:paraId="0E864C4B" w14:textId="77777777" w:rsidR="005E3E22" w:rsidRPr="00470DAB"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30BBD5D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4AAF6A" w14:textId="77777777" w:rsidR="005E3E22" w:rsidRPr="005A79E5" w:rsidRDefault="005E3E22" w:rsidP="005A79E5">
            <w:pPr>
              <w:pStyle w:val="Tabellenkopf"/>
            </w:pPr>
            <w:r w:rsidRPr="005A79E5">
              <w:t>Datenquelle</w:t>
            </w:r>
          </w:p>
        </w:tc>
        <w:tc>
          <w:tcPr>
            <w:tcW w:w="5716" w:type="dxa"/>
          </w:tcPr>
          <w:p w14:paraId="69385257"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27FB8C1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71A61" w14:textId="77777777" w:rsidR="005E3E22" w:rsidRPr="005A79E5" w:rsidRDefault="005E3E22" w:rsidP="005A79E5">
            <w:pPr>
              <w:pStyle w:val="Tabellenkopf"/>
            </w:pPr>
            <w:r w:rsidRPr="005A79E5">
              <w:t>Berechnun</w:t>
            </w:r>
            <w:r w:rsidRPr="005A79E5">
              <w:t>gsart</w:t>
            </w:r>
          </w:p>
        </w:tc>
        <w:tc>
          <w:tcPr>
            <w:tcW w:w="5716" w:type="dxa"/>
          </w:tcPr>
          <w:p w14:paraId="788BD872"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24495A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3B3ABB" w14:textId="77777777" w:rsidR="005E3E22" w:rsidRPr="005A79E5" w:rsidRDefault="005E3E22" w:rsidP="005A79E5">
            <w:pPr>
              <w:pStyle w:val="Tabellenkopf"/>
            </w:pPr>
            <w:r w:rsidRPr="005A79E5">
              <w:t xml:space="preserve">Referenzbereich </w:t>
            </w:r>
            <w:r>
              <w:t>2025</w:t>
            </w:r>
          </w:p>
        </w:tc>
        <w:tc>
          <w:tcPr>
            <w:tcW w:w="5716" w:type="dxa"/>
          </w:tcPr>
          <w:p w14:paraId="1348FDFD"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22EFDCA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2EBB41" w14:textId="77777777" w:rsidR="005E3E22" w:rsidRPr="005A79E5" w:rsidRDefault="005E3E22" w:rsidP="005A79E5">
            <w:pPr>
              <w:pStyle w:val="Tabellenkopf"/>
            </w:pPr>
            <w:r w:rsidRPr="005A79E5">
              <w:t xml:space="preserve">Referenzbereich </w:t>
            </w:r>
            <w:r>
              <w:t>2024</w:t>
            </w:r>
          </w:p>
        </w:tc>
        <w:tc>
          <w:tcPr>
            <w:tcW w:w="5716" w:type="dxa"/>
          </w:tcPr>
          <w:p w14:paraId="37D28973"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58EE662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F04D94" w14:textId="77777777" w:rsidR="005E3E22" w:rsidRPr="005A79E5" w:rsidRDefault="005E3E22" w:rsidP="005A79E5">
            <w:pPr>
              <w:pStyle w:val="Tabellenkopf"/>
            </w:pPr>
            <w:r w:rsidRPr="005A79E5">
              <w:t xml:space="preserve">Erläuterung zum Referenzbereich </w:t>
            </w:r>
            <w:r>
              <w:t>2025</w:t>
            </w:r>
          </w:p>
        </w:tc>
        <w:tc>
          <w:tcPr>
            <w:tcW w:w="5716" w:type="dxa"/>
          </w:tcPr>
          <w:p w14:paraId="2BDD03FA"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E2605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D212A7" w14:textId="77777777" w:rsidR="005E3E22" w:rsidRPr="005A79E5" w:rsidRDefault="005E3E22"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2226FC1"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1ADB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3BB1B4A" w14:textId="77777777" w:rsidR="005E3E22" w:rsidRPr="005A79E5" w:rsidRDefault="005E3E22" w:rsidP="005A79E5">
            <w:pPr>
              <w:pStyle w:val="Tabellenkopf"/>
            </w:pPr>
            <w:r w:rsidRPr="005A79E5">
              <w:t>Rechenregeln</w:t>
            </w:r>
          </w:p>
        </w:tc>
        <w:tc>
          <w:tcPr>
            <w:tcW w:w="5716" w:type="dxa"/>
            <w:tcBorders>
              <w:bottom w:val="nil"/>
            </w:tcBorders>
          </w:tcPr>
          <w:p w14:paraId="7C12CE68"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8855487"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 unter Ausschluss der Datensätze mit einer dokumentierten Herztransplantation (OPS-Kodes 5-375.*)</w:t>
            </w:r>
          </w:p>
          <w:p w14:paraId="2E08BCD9"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041A9C6" w14:textId="77777777" w:rsidR="005E3E22" w:rsidRPr="00164913" w:rsidRDefault="005E3E22"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5D91C0B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B933C" w14:textId="77777777" w:rsidR="005E3E22" w:rsidRPr="005A79E5" w:rsidRDefault="005E3E22" w:rsidP="005A79E5">
            <w:pPr>
              <w:pStyle w:val="Tabellenkopf"/>
            </w:pPr>
            <w:r w:rsidRPr="005A79E5">
              <w:t>Erläuterung der Rechenregel</w:t>
            </w:r>
          </w:p>
        </w:tc>
        <w:tc>
          <w:tcPr>
            <w:tcW w:w="5716" w:type="dxa"/>
            <w:tcBorders>
              <w:top w:val="single" w:sz="4" w:space="0" w:color="BFBFBF" w:themeColor="background1" w:themeShade="BF"/>
            </w:tcBorders>
          </w:tcPr>
          <w:p w14:paraId="58FC2E86" w14:textId="77777777" w:rsidR="005E3E22" w:rsidRPr="00164913" w:rsidRDefault="005E3E22"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2042267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A235D" w14:textId="77777777" w:rsidR="005E3E22" w:rsidRPr="005A79E5" w:rsidRDefault="005E3E22" w:rsidP="005A79E5">
            <w:pPr>
              <w:pStyle w:val="Tabellenkopf"/>
            </w:pPr>
            <w:r w:rsidRPr="005A79E5">
              <w:t>Teildatensatzbezug</w:t>
            </w:r>
          </w:p>
        </w:tc>
        <w:tc>
          <w:tcPr>
            <w:tcW w:w="5716" w:type="dxa"/>
          </w:tcPr>
          <w:p w14:paraId="234B7131"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09/6:B</w:t>
            </w:r>
          </w:p>
        </w:tc>
      </w:tr>
      <w:tr w:rsidR="007B38FA" w14:paraId="604B63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C97506" w14:textId="77777777" w:rsidR="005E3E22" w:rsidRPr="005A79E5" w:rsidRDefault="005E3E22" w:rsidP="005A79E5">
            <w:pPr>
              <w:pStyle w:val="Tabellenkopf"/>
            </w:pPr>
            <w:r w:rsidRPr="005A79E5">
              <w:t>Mindestanzahl Zähler</w:t>
            </w:r>
          </w:p>
        </w:tc>
        <w:tc>
          <w:tcPr>
            <w:tcW w:w="5716" w:type="dxa"/>
          </w:tcPr>
          <w:p w14:paraId="5F9B34F4"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535F46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DB267" w14:textId="77777777" w:rsidR="005E3E22" w:rsidRPr="005A79E5" w:rsidRDefault="005E3E22" w:rsidP="005A79E5">
            <w:pPr>
              <w:pStyle w:val="Tabellenkopf"/>
            </w:pPr>
            <w:r w:rsidRPr="005A79E5">
              <w:t>Mindestanzahl Nenner</w:t>
            </w:r>
          </w:p>
        </w:tc>
        <w:tc>
          <w:tcPr>
            <w:tcW w:w="5716" w:type="dxa"/>
          </w:tcPr>
          <w:p w14:paraId="3F21F80E"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35614D3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ECBEB2" w14:textId="77777777" w:rsidR="005E3E22" w:rsidRPr="005A79E5" w:rsidRDefault="005E3E22" w:rsidP="005A79E5">
            <w:pPr>
              <w:pStyle w:val="Tabellenkopf"/>
            </w:pPr>
            <w:r w:rsidRPr="005A79E5">
              <w:t>Formel</w:t>
            </w:r>
          </w:p>
        </w:tc>
        <w:tc>
          <w:tcPr>
            <w:tcW w:w="5716" w:type="dxa"/>
          </w:tcPr>
          <w:p w14:paraId="025C98D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r>
            <w:r>
              <w:lastRenderedPageBreak/>
              <w:t xml:space="preserve">   dplyr::filter(data, FALSE) </w:t>
            </w:r>
            <w:r>
              <w:br/>
              <w:t xml:space="preserve"> }, </w:t>
            </w:r>
            <w:r>
              <w:br/>
              <w:t xml:space="preserve"> </w:t>
            </w:r>
            <w:r>
              <w:br/>
              <w:t xml:space="preserve"> filter_function_mds = function(data){ </w:t>
            </w:r>
            <w:r>
              <w:br/>
              <w:t xml:space="preserve">   dplyr::filter(data, ZUQSMODUL %==% '09/6' &amp;  </w:t>
            </w:r>
            <w:r>
              <w:br/>
              <w:t xml:space="preserve">   to_year(entlquartal) %==% erf_jahr) </w:t>
            </w:r>
            <w:r>
              <w:br/>
              <w:t xml:space="preserve"> },  </w:t>
            </w:r>
            <w:r>
              <w:br/>
              <w:t xml:space="preserve"> </w:t>
            </w:r>
            <w:r>
              <w:br/>
              <w:t xml:space="preserve"> filter_function_soll = function(data){ </w:t>
            </w:r>
            <w:r>
              <w:br/>
              <w:t xml:space="preserve">   dplyr::filter(data, MODUL %==% '09/6' &amp;  </w:t>
            </w:r>
            <w:r>
              <w:br/>
              <w:t xml:space="preserve">   DATENSAETZE_MODUL %!=% 0) </w:t>
            </w:r>
            <w:r>
              <w:br/>
              <w:t xml:space="preserve"> }, </w:t>
            </w:r>
            <w:r>
              <w:br/>
              <w:t xml:space="preserve"> erf_jahr = year, </w:t>
            </w:r>
            <w:r>
              <w:br/>
              <w:t xml:space="preserve"> LST = LST)</w:t>
            </w:r>
          </w:p>
        </w:tc>
      </w:tr>
      <w:tr w:rsidR="007B38FA" w14:paraId="7C28333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B5B1E" w14:textId="77777777" w:rsidR="005E3E22" w:rsidRPr="005A79E5" w:rsidRDefault="005E3E22" w:rsidP="005A79E5">
            <w:pPr>
              <w:pStyle w:val="Tabellenkopf"/>
            </w:pPr>
            <w:r w:rsidRPr="005A79E5">
              <w:lastRenderedPageBreak/>
              <w:t>Verwendete Funktionen</w:t>
            </w:r>
          </w:p>
        </w:tc>
        <w:tc>
          <w:tcPr>
            <w:tcW w:w="5716" w:type="dxa"/>
          </w:tcPr>
          <w:p w14:paraId="2A438A95"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865FD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40E06E" w14:textId="77777777" w:rsidR="005E3E22" w:rsidRPr="005A79E5" w:rsidRDefault="005E3E22" w:rsidP="005A79E5">
            <w:pPr>
              <w:pStyle w:val="Tabellenkopf"/>
            </w:pPr>
            <w:r w:rsidRPr="005A79E5">
              <w:t>Verwendete Listen</w:t>
            </w:r>
          </w:p>
        </w:tc>
        <w:tc>
          <w:tcPr>
            <w:tcW w:w="5716" w:type="dxa"/>
          </w:tcPr>
          <w:p w14:paraId="2CEE98BB"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6B5CAE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42641" w14:textId="77777777" w:rsidR="005E3E22" w:rsidRPr="005A79E5" w:rsidRDefault="005E3E22" w:rsidP="005A79E5">
            <w:pPr>
              <w:pStyle w:val="Tabellenkopf"/>
            </w:pPr>
            <w:r w:rsidRPr="005A79E5">
              <w:t>Vergleichbarkeit mit</w:t>
            </w:r>
            <w:r w:rsidRPr="005A79E5">
              <w:br/>
              <w:t>Vorjahresergebnissen</w:t>
            </w:r>
          </w:p>
        </w:tc>
        <w:tc>
          <w:tcPr>
            <w:tcW w:w="5716" w:type="dxa"/>
          </w:tcPr>
          <w:p w14:paraId="292C61EF"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B5D440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356818" w14:textId="77777777" w:rsidR="005E3E22" w:rsidRPr="005A79E5" w:rsidRDefault="005E3E22" w:rsidP="005A79E5">
            <w:pPr>
              <w:pStyle w:val="Tabellenkopf"/>
            </w:pPr>
            <w:r w:rsidRPr="005A79E5">
              <w:t>Erläuterung der Vergleichbarkeit zum Vorjahr</w:t>
            </w:r>
          </w:p>
        </w:tc>
        <w:tc>
          <w:tcPr>
            <w:tcW w:w="5716" w:type="dxa"/>
          </w:tcPr>
          <w:p w14:paraId="46E71D56"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74028C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8C8CB" w14:textId="77777777" w:rsidR="005E3E22" w:rsidRPr="005A79E5" w:rsidRDefault="005E3E22" w:rsidP="005A79E5">
            <w:pPr>
              <w:pStyle w:val="Tabellenkopf"/>
            </w:pPr>
            <w:r w:rsidRPr="0016338B">
              <w:t>Begründung der Änderungen der endgültigen gegenüber den prospektiven Rechenregeln</w:t>
            </w:r>
          </w:p>
        </w:tc>
        <w:tc>
          <w:tcPr>
            <w:tcW w:w="5716" w:type="dxa"/>
          </w:tcPr>
          <w:p w14:paraId="500BE950" w14:textId="77777777" w:rsidR="005E3E22" w:rsidRPr="00164913" w:rsidRDefault="005E3E22"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0D641E2" w14:textId="77777777" w:rsidR="005E3E22" w:rsidRDefault="005E3E22" w:rsidP="00AA7E2B">
      <w:pPr>
        <w:pStyle w:val="Tabellentext"/>
        <w:spacing w:before="0" w:after="0" w:line="20" w:lineRule="exact"/>
        <w:ind w:left="0" w:right="0"/>
      </w:pPr>
    </w:p>
    <w:p w14:paraId="56AA33F9" w14:textId="77777777" w:rsidR="007A6BA1" w:rsidRDefault="007A6BA1">
      <w:pPr>
        <w:sectPr w:rsidR="007A6BA1" w:rsidSect="00AD6E6F">
          <w:headerReference w:type="default" r:id="rId29"/>
          <w:footerReference w:type="default" r:id="rId30"/>
          <w:pgSz w:w="11906" w:h="16838"/>
          <w:pgMar w:top="1418" w:right="1134" w:bottom="1418" w:left="1701" w:header="454" w:footer="737" w:gutter="0"/>
          <w:cols w:space="708"/>
          <w:docGrid w:linePitch="360"/>
        </w:sectPr>
      </w:pPr>
    </w:p>
    <w:p w14:paraId="5A98AC20" w14:textId="77777777" w:rsidR="005E3E22" w:rsidRPr="00CD5DC2" w:rsidRDefault="005E3E22" w:rsidP="00FB2556">
      <w:pPr>
        <w:pStyle w:val="berschrift1ohneGliederung"/>
      </w:pPr>
      <w:bookmarkStart w:id="14" w:name="_Toc230253690"/>
      <w:r w:rsidRPr="00CD5DC2">
        <w:lastRenderedPageBreak/>
        <w:t>Anhang</w:t>
      </w:r>
      <w:r w:rsidRPr="00CD5DC2">
        <w:t xml:space="preserve"> </w:t>
      </w:r>
      <w:r w:rsidRPr="00CD5DC2">
        <w:t>I</w:t>
      </w:r>
      <w:r w:rsidRPr="00CD5DC2">
        <w:t xml:space="preserve">: </w:t>
      </w:r>
      <w:r w:rsidRPr="00CD5DC2">
        <w:t>Schlüssel (Spezifikation)</w:t>
      </w:r>
      <w:bookmarkEnd w:id="14"/>
    </w:p>
    <w:tbl>
      <w:tblPr>
        <w:tblStyle w:val="IQTIGStandard"/>
        <w:tblW w:w="9700" w:type="dxa"/>
        <w:tblLook w:val="0420" w:firstRow="1" w:lastRow="0" w:firstColumn="0" w:lastColumn="0" w:noHBand="0" w:noVBand="1"/>
      </w:tblPr>
      <w:tblGrid>
        <w:gridCol w:w="1843"/>
        <w:gridCol w:w="7857"/>
      </w:tblGrid>
      <w:tr w:rsidR="00A24410" w:rsidRPr="009E2B0C" w14:paraId="3D56531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E102B35" w14:textId="77777777" w:rsidR="005E3E22" w:rsidRPr="00CD5DC2" w:rsidRDefault="005E3E22" w:rsidP="00CD5DC2">
            <w:pPr>
              <w:pStyle w:val="Tabellenkopf"/>
            </w:pPr>
            <w:r w:rsidRPr="00CD5DC2">
              <w:t xml:space="preserve">Schlüssel: </w:t>
            </w:r>
            <w:r>
              <w:t>DefiAsonIndik</w:t>
            </w:r>
          </w:p>
        </w:tc>
      </w:tr>
      <w:tr w:rsidR="00D72693" w:rsidRPr="00743DF3" w14:paraId="2903DFD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BE7418" w14:textId="77777777" w:rsidR="005E3E22" w:rsidRPr="00B73FBD" w:rsidRDefault="005E3E22" w:rsidP="00B73FBD">
            <w:pPr>
              <w:pStyle w:val="Tabellentext"/>
            </w:pPr>
            <w:r>
              <w:t>0</w:t>
            </w:r>
            <w:r w:rsidRPr="00B73FBD">
              <w:tab/>
            </w:r>
          </w:p>
        </w:tc>
        <w:tc>
          <w:tcPr>
            <w:tcW w:w="7857" w:type="dxa"/>
          </w:tcPr>
          <w:p w14:paraId="2C789549" w14:textId="77777777" w:rsidR="005E3E22" w:rsidRPr="00B73FBD" w:rsidRDefault="005E3E22" w:rsidP="00B73FBD">
            <w:pPr>
              <w:pStyle w:val="Tabellentext"/>
            </w:pPr>
            <w:r>
              <w:t>Systemumstellung</w:t>
            </w:r>
          </w:p>
        </w:tc>
      </w:tr>
      <w:tr w:rsidR="00D72693" w:rsidRPr="00743DF3" w14:paraId="040C752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4AE4E03" w14:textId="77777777" w:rsidR="005E3E22" w:rsidRPr="00B73FBD" w:rsidRDefault="005E3E22" w:rsidP="00B73FBD">
            <w:pPr>
              <w:pStyle w:val="Tabellentext"/>
            </w:pPr>
            <w:r>
              <w:t>1</w:t>
            </w:r>
            <w:r w:rsidRPr="00B73FBD">
              <w:tab/>
            </w:r>
          </w:p>
        </w:tc>
        <w:tc>
          <w:tcPr>
            <w:tcW w:w="7857" w:type="dxa"/>
          </w:tcPr>
          <w:p w14:paraId="7DF390F1" w14:textId="77777777" w:rsidR="005E3E22" w:rsidRPr="00B73FBD" w:rsidRDefault="005E3E22" w:rsidP="00B73FBD">
            <w:pPr>
              <w:pStyle w:val="Tabellentext"/>
            </w:pPr>
            <w:r>
              <w:t>Dislokation</w:t>
            </w:r>
          </w:p>
        </w:tc>
      </w:tr>
      <w:tr w:rsidR="00D72693" w:rsidRPr="00743DF3" w14:paraId="454D006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CF7EA21" w14:textId="77777777" w:rsidR="005E3E22" w:rsidRPr="00B73FBD" w:rsidRDefault="005E3E22" w:rsidP="00B73FBD">
            <w:pPr>
              <w:pStyle w:val="Tabellentext"/>
            </w:pPr>
            <w:r>
              <w:t>2</w:t>
            </w:r>
            <w:r w:rsidRPr="00B73FBD">
              <w:tab/>
            </w:r>
          </w:p>
        </w:tc>
        <w:tc>
          <w:tcPr>
            <w:tcW w:w="7857" w:type="dxa"/>
          </w:tcPr>
          <w:p w14:paraId="7DDDE953" w14:textId="77777777" w:rsidR="005E3E22" w:rsidRPr="00B73FBD" w:rsidRDefault="005E3E22" w:rsidP="00B73FBD">
            <w:pPr>
              <w:pStyle w:val="Tabellentext"/>
            </w:pPr>
            <w:r>
              <w:t>Sondenbruch/Isolationsdefekt</w:t>
            </w:r>
          </w:p>
        </w:tc>
      </w:tr>
      <w:tr w:rsidR="00D72693" w:rsidRPr="00743DF3" w14:paraId="1A2D6F7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143A04" w14:textId="77777777" w:rsidR="005E3E22" w:rsidRPr="00B73FBD" w:rsidRDefault="005E3E22" w:rsidP="00B73FBD">
            <w:pPr>
              <w:pStyle w:val="Tabellentext"/>
            </w:pPr>
            <w:r>
              <w:t>3</w:t>
            </w:r>
            <w:r w:rsidRPr="00B73FBD">
              <w:tab/>
            </w:r>
          </w:p>
        </w:tc>
        <w:tc>
          <w:tcPr>
            <w:tcW w:w="7857" w:type="dxa"/>
          </w:tcPr>
          <w:p w14:paraId="41028ECF" w14:textId="77777777" w:rsidR="005E3E22" w:rsidRPr="00B73FBD" w:rsidRDefault="005E3E22" w:rsidP="00B73FBD">
            <w:pPr>
              <w:pStyle w:val="Tabellentext"/>
            </w:pPr>
            <w:r>
              <w:t>fehlerhafte Konnektion</w:t>
            </w:r>
          </w:p>
        </w:tc>
      </w:tr>
      <w:tr w:rsidR="00D72693" w:rsidRPr="00743DF3" w14:paraId="57AF25C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1B1BE0" w14:textId="77777777" w:rsidR="005E3E22" w:rsidRPr="00B73FBD" w:rsidRDefault="005E3E22" w:rsidP="00B73FBD">
            <w:pPr>
              <w:pStyle w:val="Tabellentext"/>
            </w:pPr>
            <w:r>
              <w:t>4</w:t>
            </w:r>
            <w:r w:rsidRPr="00B73FBD">
              <w:tab/>
            </w:r>
          </w:p>
        </w:tc>
        <w:tc>
          <w:tcPr>
            <w:tcW w:w="7857" w:type="dxa"/>
          </w:tcPr>
          <w:p w14:paraId="170937D2" w14:textId="77777777" w:rsidR="005E3E22" w:rsidRPr="00B73FBD" w:rsidRDefault="005E3E22" w:rsidP="00B73FBD">
            <w:pPr>
              <w:pStyle w:val="Tabellentext"/>
            </w:pPr>
            <w:r>
              <w:t>Zwerchfellzucken oder Pectoraliszucken</w:t>
            </w:r>
          </w:p>
        </w:tc>
      </w:tr>
      <w:tr w:rsidR="00D72693" w:rsidRPr="00743DF3" w14:paraId="5B8E0AC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549A08E" w14:textId="77777777" w:rsidR="005E3E22" w:rsidRPr="00B73FBD" w:rsidRDefault="005E3E22" w:rsidP="00B73FBD">
            <w:pPr>
              <w:pStyle w:val="Tabellentext"/>
            </w:pPr>
            <w:r>
              <w:t>5</w:t>
            </w:r>
            <w:r w:rsidRPr="00B73FBD">
              <w:tab/>
            </w:r>
          </w:p>
        </w:tc>
        <w:tc>
          <w:tcPr>
            <w:tcW w:w="7857" w:type="dxa"/>
          </w:tcPr>
          <w:p w14:paraId="24A15030" w14:textId="77777777" w:rsidR="005E3E22" w:rsidRPr="00B73FBD" w:rsidRDefault="005E3E22" w:rsidP="00B73FBD">
            <w:pPr>
              <w:pStyle w:val="Tabellentext"/>
            </w:pPr>
            <w:r>
              <w:t>Oversensing</w:t>
            </w:r>
          </w:p>
        </w:tc>
      </w:tr>
      <w:tr w:rsidR="00D72693" w:rsidRPr="00743DF3" w14:paraId="1F334F7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40E0EA" w14:textId="77777777" w:rsidR="005E3E22" w:rsidRPr="00B73FBD" w:rsidRDefault="005E3E22" w:rsidP="00B73FBD">
            <w:pPr>
              <w:pStyle w:val="Tabellentext"/>
            </w:pPr>
            <w:r>
              <w:t>6</w:t>
            </w:r>
            <w:r w:rsidRPr="00B73FBD">
              <w:tab/>
            </w:r>
          </w:p>
        </w:tc>
        <w:tc>
          <w:tcPr>
            <w:tcW w:w="7857" w:type="dxa"/>
          </w:tcPr>
          <w:p w14:paraId="1B0162AD" w14:textId="77777777" w:rsidR="005E3E22" w:rsidRPr="00B73FBD" w:rsidRDefault="005E3E22" w:rsidP="00B73FBD">
            <w:pPr>
              <w:pStyle w:val="Tabellentext"/>
            </w:pPr>
            <w:r>
              <w:t>Undersensing</w:t>
            </w:r>
          </w:p>
        </w:tc>
      </w:tr>
      <w:tr w:rsidR="00D72693" w:rsidRPr="00743DF3" w14:paraId="1037906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7BEF5C" w14:textId="77777777" w:rsidR="005E3E22" w:rsidRPr="00B73FBD" w:rsidRDefault="005E3E22" w:rsidP="00B73FBD">
            <w:pPr>
              <w:pStyle w:val="Tabellentext"/>
            </w:pPr>
            <w:r>
              <w:t>7</w:t>
            </w:r>
            <w:r w:rsidRPr="00B73FBD">
              <w:tab/>
            </w:r>
          </w:p>
        </w:tc>
        <w:tc>
          <w:tcPr>
            <w:tcW w:w="7857" w:type="dxa"/>
          </w:tcPr>
          <w:p w14:paraId="439A4435" w14:textId="77777777" w:rsidR="005E3E22" w:rsidRPr="00B73FBD" w:rsidRDefault="005E3E22" w:rsidP="00B73FBD">
            <w:pPr>
              <w:pStyle w:val="Tabellentext"/>
            </w:pPr>
            <w:r>
              <w:t>Stimulationsverlust/Reizschwellenanstieg</w:t>
            </w:r>
          </w:p>
        </w:tc>
      </w:tr>
      <w:tr w:rsidR="00D72693" w:rsidRPr="00743DF3" w14:paraId="5D31D5E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AB8F84" w14:textId="77777777" w:rsidR="005E3E22" w:rsidRPr="00B73FBD" w:rsidRDefault="005E3E22" w:rsidP="00B73FBD">
            <w:pPr>
              <w:pStyle w:val="Tabellentext"/>
            </w:pPr>
            <w:r>
              <w:t>8</w:t>
            </w:r>
            <w:r w:rsidRPr="00B73FBD">
              <w:tab/>
            </w:r>
          </w:p>
        </w:tc>
        <w:tc>
          <w:tcPr>
            <w:tcW w:w="7857" w:type="dxa"/>
          </w:tcPr>
          <w:p w14:paraId="56AD9B76" w14:textId="77777777" w:rsidR="005E3E22" w:rsidRPr="00B73FBD" w:rsidRDefault="005E3E22" w:rsidP="00B73FBD">
            <w:pPr>
              <w:pStyle w:val="Tabellentext"/>
            </w:pPr>
            <w:r>
              <w:t>Infektion</w:t>
            </w:r>
          </w:p>
        </w:tc>
      </w:tr>
      <w:tr w:rsidR="00D72693" w:rsidRPr="00743DF3" w14:paraId="0FB3554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BE80F87" w14:textId="77777777" w:rsidR="005E3E22" w:rsidRPr="00B73FBD" w:rsidRDefault="005E3E22" w:rsidP="00B73FBD">
            <w:pPr>
              <w:pStyle w:val="Tabellentext"/>
            </w:pPr>
            <w:r>
              <w:t>9</w:t>
            </w:r>
            <w:r w:rsidRPr="00B73FBD">
              <w:tab/>
            </w:r>
          </w:p>
        </w:tc>
        <w:tc>
          <w:tcPr>
            <w:tcW w:w="7857" w:type="dxa"/>
          </w:tcPr>
          <w:p w14:paraId="70A89D9C" w14:textId="77777777" w:rsidR="005E3E22" w:rsidRPr="00B73FBD" w:rsidRDefault="005E3E22" w:rsidP="00B73FBD">
            <w:pPr>
              <w:pStyle w:val="Tabellentext"/>
            </w:pPr>
            <w:r>
              <w:t>Myokardperforation</w:t>
            </w:r>
          </w:p>
        </w:tc>
      </w:tr>
      <w:tr w:rsidR="00D72693" w:rsidRPr="00743DF3" w14:paraId="080B255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DDB0B9C" w14:textId="77777777" w:rsidR="005E3E22" w:rsidRPr="00B73FBD" w:rsidRDefault="005E3E22" w:rsidP="00B73FBD">
            <w:pPr>
              <w:pStyle w:val="Tabellentext"/>
            </w:pPr>
            <w:r>
              <w:t>10</w:t>
            </w:r>
            <w:r w:rsidRPr="00B73FBD">
              <w:tab/>
            </w:r>
          </w:p>
        </w:tc>
        <w:tc>
          <w:tcPr>
            <w:tcW w:w="7857" w:type="dxa"/>
          </w:tcPr>
          <w:p w14:paraId="07594DD2" w14:textId="77777777" w:rsidR="005E3E22" w:rsidRPr="00B73FBD" w:rsidRDefault="005E3E22" w:rsidP="00B73FBD">
            <w:pPr>
              <w:pStyle w:val="Tabellentext"/>
            </w:pPr>
            <w:r>
              <w:t>Rückruf/Sicherheitswarnung</w:t>
            </w:r>
          </w:p>
        </w:tc>
      </w:tr>
      <w:tr w:rsidR="00D72693" w:rsidRPr="00743DF3" w14:paraId="4B0C95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A543D7" w14:textId="77777777" w:rsidR="005E3E22" w:rsidRPr="00B73FBD" w:rsidRDefault="005E3E22" w:rsidP="00B73FBD">
            <w:pPr>
              <w:pStyle w:val="Tabellentext"/>
            </w:pPr>
            <w:r>
              <w:t>11</w:t>
            </w:r>
            <w:r w:rsidRPr="00B73FBD">
              <w:tab/>
            </w:r>
          </w:p>
        </w:tc>
        <w:tc>
          <w:tcPr>
            <w:tcW w:w="7857" w:type="dxa"/>
          </w:tcPr>
          <w:p w14:paraId="15286DE5" w14:textId="77777777" w:rsidR="005E3E22" w:rsidRPr="00B73FBD" w:rsidRDefault="005E3E22" w:rsidP="00B73FBD">
            <w:pPr>
              <w:pStyle w:val="Tabellentext"/>
            </w:pPr>
            <w:r>
              <w:t>wachstumsbedingte Sondenrevision</w:t>
            </w:r>
          </w:p>
        </w:tc>
      </w:tr>
      <w:tr w:rsidR="00D72693" w:rsidRPr="00743DF3" w14:paraId="2542E0A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CBEE9AA" w14:textId="77777777" w:rsidR="005E3E22" w:rsidRPr="00B73FBD" w:rsidRDefault="005E3E22" w:rsidP="00B73FBD">
            <w:pPr>
              <w:pStyle w:val="Tabellentext"/>
            </w:pPr>
            <w:r>
              <w:t>99</w:t>
            </w:r>
            <w:r w:rsidRPr="00B73FBD">
              <w:tab/>
            </w:r>
          </w:p>
        </w:tc>
        <w:tc>
          <w:tcPr>
            <w:tcW w:w="7857" w:type="dxa"/>
          </w:tcPr>
          <w:p w14:paraId="031705B7" w14:textId="77777777" w:rsidR="005E3E22" w:rsidRPr="00B73FBD" w:rsidRDefault="005E3E22" w:rsidP="00B73FBD">
            <w:pPr>
              <w:pStyle w:val="Tabellentext"/>
            </w:pPr>
            <w:r>
              <w:t>sonstige</w:t>
            </w:r>
          </w:p>
        </w:tc>
      </w:tr>
    </w:tbl>
    <w:p w14:paraId="11B014E0" w14:textId="77777777" w:rsidR="007A6BA1" w:rsidRDefault="007A6BA1">
      <w:pPr>
        <w:sectPr w:rsidR="007A6BA1" w:rsidSect="00D72693">
          <w:headerReference w:type="even" r:id="rId31"/>
          <w:headerReference w:type="default" r:id="rId32"/>
          <w:footerReference w:type="even" r:id="rId33"/>
          <w:footerReference w:type="default" r:id="rId34"/>
          <w:headerReference w:type="first" r:id="rId35"/>
          <w:footerReference w:type="first" r:id="rId36"/>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720847B"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2B1D8914" w14:textId="77777777" w:rsidR="005E3E22" w:rsidRPr="00CD5DC2" w:rsidRDefault="005E3E22" w:rsidP="00CD5DC2">
            <w:pPr>
              <w:pStyle w:val="Tabellenkopf"/>
            </w:pPr>
            <w:r w:rsidRPr="00CD5DC2">
              <w:lastRenderedPageBreak/>
              <w:t xml:space="preserve">Schlüssel: </w:t>
            </w:r>
            <w:r>
              <w:t>DefiAsonVeIndik</w:t>
            </w:r>
          </w:p>
        </w:tc>
      </w:tr>
      <w:tr w:rsidR="00D72693" w:rsidRPr="00743DF3" w14:paraId="41A344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872FB6" w14:textId="77777777" w:rsidR="005E3E22" w:rsidRPr="00B73FBD" w:rsidRDefault="005E3E22" w:rsidP="00B73FBD">
            <w:pPr>
              <w:pStyle w:val="Tabellentext"/>
            </w:pPr>
            <w:r>
              <w:t>0</w:t>
            </w:r>
            <w:r w:rsidRPr="00B73FBD">
              <w:tab/>
            </w:r>
          </w:p>
        </w:tc>
        <w:tc>
          <w:tcPr>
            <w:tcW w:w="7857" w:type="dxa"/>
          </w:tcPr>
          <w:p w14:paraId="4E3E2877" w14:textId="77777777" w:rsidR="005E3E22" w:rsidRPr="00B73FBD" w:rsidRDefault="005E3E22" w:rsidP="00B73FBD">
            <w:pPr>
              <w:pStyle w:val="Tabellentext"/>
            </w:pPr>
            <w:r>
              <w:t>Systemumstellung</w:t>
            </w:r>
          </w:p>
        </w:tc>
      </w:tr>
      <w:tr w:rsidR="00D72693" w:rsidRPr="00743DF3" w14:paraId="38C6B40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F92878C" w14:textId="77777777" w:rsidR="005E3E22" w:rsidRPr="00B73FBD" w:rsidRDefault="005E3E22" w:rsidP="00B73FBD">
            <w:pPr>
              <w:pStyle w:val="Tabellentext"/>
            </w:pPr>
            <w:r>
              <w:t>1</w:t>
            </w:r>
            <w:r w:rsidRPr="00B73FBD">
              <w:tab/>
            </w:r>
          </w:p>
        </w:tc>
        <w:tc>
          <w:tcPr>
            <w:tcW w:w="7857" w:type="dxa"/>
          </w:tcPr>
          <w:p w14:paraId="2366C600" w14:textId="77777777" w:rsidR="005E3E22" w:rsidRPr="00B73FBD" w:rsidRDefault="005E3E22" w:rsidP="00B73FBD">
            <w:pPr>
              <w:pStyle w:val="Tabellentext"/>
            </w:pPr>
            <w:r>
              <w:t>Dislokation</w:t>
            </w:r>
          </w:p>
        </w:tc>
      </w:tr>
      <w:tr w:rsidR="00D72693" w:rsidRPr="00743DF3" w14:paraId="21B1654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9F676EC" w14:textId="77777777" w:rsidR="005E3E22" w:rsidRPr="00B73FBD" w:rsidRDefault="005E3E22" w:rsidP="00B73FBD">
            <w:pPr>
              <w:pStyle w:val="Tabellentext"/>
            </w:pPr>
            <w:r>
              <w:t>2</w:t>
            </w:r>
            <w:r w:rsidRPr="00B73FBD">
              <w:tab/>
            </w:r>
          </w:p>
        </w:tc>
        <w:tc>
          <w:tcPr>
            <w:tcW w:w="7857" w:type="dxa"/>
          </w:tcPr>
          <w:p w14:paraId="3F3CFC8C" w14:textId="77777777" w:rsidR="005E3E22" w:rsidRPr="00B73FBD" w:rsidRDefault="005E3E22" w:rsidP="00B73FBD">
            <w:pPr>
              <w:pStyle w:val="Tabellentext"/>
            </w:pPr>
            <w:r>
              <w:t>Sondenbruch/Isolationsdefekt</w:t>
            </w:r>
          </w:p>
        </w:tc>
      </w:tr>
      <w:tr w:rsidR="00D72693" w:rsidRPr="00743DF3" w14:paraId="72E8137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D86DCD0" w14:textId="77777777" w:rsidR="005E3E22" w:rsidRPr="00B73FBD" w:rsidRDefault="005E3E22" w:rsidP="00B73FBD">
            <w:pPr>
              <w:pStyle w:val="Tabellentext"/>
            </w:pPr>
            <w:r>
              <w:t>3</w:t>
            </w:r>
            <w:r w:rsidRPr="00B73FBD">
              <w:tab/>
            </w:r>
          </w:p>
        </w:tc>
        <w:tc>
          <w:tcPr>
            <w:tcW w:w="7857" w:type="dxa"/>
          </w:tcPr>
          <w:p w14:paraId="29D1DBC0" w14:textId="77777777" w:rsidR="005E3E22" w:rsidRPr="00B73FBD" w:rsidRDefault="005E3E22" w:rsidP="00B73FBD">
            <w:pPr>
              <w:pStyle w:val="Tabellentext"/>
            </w:pPr>
            <w:r>
              <w:t>fehlerhafte Konnektion</w:t>
            </w:r>
          </w:p>
        </w:tc>
      </w:tr>
      <w:tr w:rsidR="00D72693" w:rsidRPr="00743DF3" w14:paraId="49A7B32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3F9758" w14:textId="77777777" w:rsidR="005E3E22" w:rsidRPr="00B73FBD" w:rsidRDefault="005E3E22" w:rsidP="00B73FBD">
            <w:pPr>
              <w:pStyle w:val="Tabellentext"/>
            </w:pPr>
            <w:r>
              <w:t>4</w:t>
            </w:r>
            <w:r w:rsidRPr="00B73FBD">
              <w:tab/>
            </w:r>
          </w:p>
        </w:tc>
        <w:tc>
          <w:tcPr>
            <w:tcW w:w="7857" w:type="dxa"/>
          </w:tcPr>
          <w:p w14:paraId="3E9DE003" w14:textId="77777777" w:rsidR="005E3E22" w:rsidRPr="00B73FBD" w:rsidRDefault="005E3E22" w:rsidP="00B73FBD">
            <w:pPr>
              <w:pStyle w:val="Tabellentext"/>
            </w:pPr>
            <w:r>
              <w:t>Zwerchfellzucken oder Pectoraliszucken</w:t>
            </w:r>
          </w:p>
        </w:tc>
      </w:tr>
      <w:tr w:rsidR="00D72693" w:rsidRPr="00743DF3" w14:paraId="07758D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908D66" w14:textId="77777777" w:rsidR="005E3E22" w:rsidRPr="00B73FBD" w:rsidRDefault="005E3E22" w:rsidP="00B73FBD">
            <w:pPr>
              <w:pStyle w:val="Tabellentext"/>
            </w:pPr>
            <w:r>
              <w:t>5</w:t>
            </w:r>
            <w:r w:rsidRPr="00B73FBD">
              <w:tab/>
            </w:r>
          </w:p>
        </w:tc>
        <w:tc>
          <w:tcPr>
            <w:tcW w:w="7857" w:type="dxa"/>
          </w:tcPr>
          <w:p w14:paraId="618D5EAA" w14:textId="77777777" w:rsidR="005E3E22" w:rsidRPr="00B73FBD" w:rsidRDefault="005E3E22" w:rsidP="00B73FBD">
            <w:pPr>
              <w:pStyle w:val="Tabellentext"/>
            </w:pPr>
            <w:r>
              <w:t>Oversensing</w:t>
            </w:r>
          </w:p>
        </w:tc>
      </w:tr>
      <w:tr w:rsidR="00D72693" w:rsidRPr="00743DF3" w14:paraId="0114985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3B212A1" w14:textId="77777777" w:rsidR="005E3E22" w:rsidRPr="00B73FBD" w:rsidRDefault="005E3E22" w:rsidP="00B73FBD">
            <w:pPr>
              <w:pStyle w:val="Tabellentext"/>
            </w:pPr>
            <w:r>
              <w:t>6</w:t>
            </w:r>
            <w:r w:rsidRPr="00B73FBD">
              <w:tab/>
            </w:r>
          </w:p>
        </w:tc>
        <w:tc>
          <w:tcPr>
            <w:tcW w:w="7857" w:type="dxa"/>
          </w:tcPr>
          <w:p w14:paraId="21818694" w14:textId="77777777" w:rsidR="005E3E22" w:rsidRPr="00B73FBD" w:rsidRDefault="005E3E22" w:rsidP="00B73FBD">
            <w:pPr>
              <w:pStyle w:val="Tabellentext"/>
            </w:pPr>
            <w:r>
              <w:t>Undersensing</w:t>
            </w:r>
          </w:p>
        </w:tc>
      </w:tr>
      <w:tr w:rsidR="00D72693" w:rsidRPr="00743DF3" w14:paraId="72A86BD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23DF8D" w14:textId="77777777" w:rsidR="005E3E22" w:rsidRPr="00B73FBD" w:rsidRDefault="005E3E22" w:rsidP="00B73FBD">
            <w:pPr>
              <w:pStyle w:val="Tabellentext"/>
            </w:pPr>
            <w:r>
              <w:t>7</w:t>
            </w:r>
            <w:r w:rsidRPr="00B73FBD">
              <w:tab/>
            </w:r>
          </w:p>
        </w:tc>
        <w:tc>
          <w:tcPr>
            <w:tcW w:w="7857" w:type="dxa"/>
          </w:tcPr>
          <w:p w14:paraId="1143D754" w14:textId="77777777" w:rsidR="005E3E22" w:rsidRPr="00B73FBD" w:rsidRDefault="005E3E22" w:rsidP="00B73FBD">
            <w:pPr>
              <w:pStyle w:val="Tabellentext"/>
            </w:pPr>
            <w:r>
              <w:t>Stimulationsverlust/Reizschwellenanstieg</w:t>
            </w:r>
          </w:p>
        </w:tc>
      </w:tr>
      <w:tr w:rsidR="00D72693" w:rsidRPr="00743DF3" w14:paraId="357FBF0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3E3A1D" w14:textId="77777777" w:rsidR="005E3E22" w:rsidRPr="00B73FBD" w:rsidRDefault="005E3E22" w:rsidP="00B73FBD">
            <w:pPr>
              <w:pStyle w:val="Tabellentext"/>
            </w:pPr>
            <w:r>
              <w:t>8</w:t>
            </w:r>
            <w:r w:rsidRPr="00B73FBD">
              <w:tab/>
            </w:r>
          </w:p>
        </w:tc>
        <w:tc>
          <w:tcPr>
            <w:tcW w:w="7857" w:type="dxa"/>
          </w:tcPr>
          <w:p w14:paraId="68483756" w14:textId="77777777" w:rsidR="005E3E22" w:rsidRPr="00B73FBD" w:rsidRDefault="005E3E22" w:rsidP="00B73FBD">
            <w:pPr>
              <w:pStyle w:val="Tabellentext"/>
            </w:pPr>
            <w:r>
              <w:t>Infektion</w:t>
            </w:r>
          </w:p>
        </w:tc>
      </w:tr>
      <w:tr w:rsidR="00D72693" w:rsidRPr="00743DF3" w14:paraId="11845ED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0D12347" w14:textId="77777777" w:rsidR="005E3E22" w:rsidRPr="00B73FBD" w:rsidRDefault="005E3E22" w:rsidP="00B73FBD">
            <w:pPr>
              <w:pStyle w:val="Tabellentext"/>
            </w:pPr>
            <w:r>
              <w:t>9</w:t>
            </w:r>
            <w:r w:rsidRPr="00B73FBD">
              <w:tab/>
            </w:r>
          </w:p>
        </w:tc>
        <w:tc>
          <w:tcPr>
            <w:tcW w:w="7857" w:type="dxa"/>
          </w:tcPr>
          <w:p w14:paraId="72430E31" w14:textId="77777777" w:rsidR="005E3E22" w:rsidRPr="00B73FBD" w:rsidRDefault="005E3E22" w:rsidP="00B73FBD">
            <w:pPr>
              <w:pStyle w:val="Tabellentext"/>
            </w:pPr>
            <w:r>
              <w:t>Myokardperforation</w:t>
            </w:r>
          </w:p>
        </w:tc>
      </w:tr>
      <w:tr w:rsidR="00D72693" w:rsidRPr="00743DF3" w14:paraId="04F1FDB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E3853C6" w14:textId="77777777" w:rsidR="005E3E22" w:rsidRPr="00B73FBD" w:rsidRDefault="005E3E22" w:rsidP="00B73FBD">
            <w:pPr>
              <w:pStyle w:val="Tabellentext"/>
            </w:pPr>
            <w:r>
              <w:t>10</w:t>
            </w:r>
            <w:r w:rsidRPr="00B73FBD">
              <w:tab/>
            </w:r>
          </w:p>
        </w:tc>
        <w:tc>
          <w:tcPr>
            <w:tcW w:w="7857" w:type="dxa"/>
          </w:tcPr>
          <w:p w14:paraId="71F2A6B2" w14:textId="77777777" w:rsidR="005E3E22" w:rsidRPr="00B73FBD" w:rsidRDefault="005E3E22" w:rsidP="00B73FBD">
            <w:pPr>
              <w:pStyle w:val="Tabellentext"/>
            </w:pPr>
            <w:r>
              <w:t>ineffektive Defibrillation</w:t>
            </w:r>
          </w:p>
        </w:tc>
      </w:tr>
      <w:tr w:rsidR="00D72693" w:rsidRPr="00743DF3" w14:paraId="1378E38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29F237B" w14:textId="77777777" w:rsidR="005E3E22" w:rsidRPr="00B73FBD" w:rsidRDefault="005E3E22" w:rsidP="00B73FBD">
            <w:pPr>
              <w:pStyle w:val="Tabellentext"/>
            </w:pPr>
            <w:r>
              <w:t>11</w:t>
            </w:r>
            <w:r w:rsidRPr="00B73FBD">
              <w:tab/>
            </w:r>
          </w:p>
        </w:tc>
        <w:tc>
          <w:tcPr>
            <w:tcW w:w="7857" w:type="dxa"/>
          </w:tcPr>
          <w:p w14:paraId="3E2102E5" w14:textId="77777777" w:rsidR="005E3E22" w:rsidRPr="00B73FBD" w:rsidRDefault="005E3E22" w:rsidP="00B73FBD">
            <w:pPr>
              <w:pStyle w:val="Tabellentext"/>
            </w:pPr>
            <w:r>
              <w:t>Rückruf/Sicherheitswarnung</w:t>
            </w:r>
          </w:p>
        </w:tc>
      </w:tr>
      <w:tr w:rsidR="00D72693" w:rsidRPr="00743DF3" w14:paraId="0E19B0B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BDB82B" w14:textId="77777777" w:rsidR="005E3E22" w:rsidRPr="00B73FBD" w:rsidRDefault="005E3E22" w:rsidP="00B73FBD">
            <w:pPr>
              <w:pStyle w:val="Tabellentext"/>
            </w:pPr>
            <w:r>
              <w:t>12</w:t>
            </w:r>
            <w:r w:rsidRPr="00B73FBD">
              <w:tab/>
            </w:r>
          </w:p>
        </w:tc>
        <w:tc>
          <w:tcPr>
            <w:tcW w:w="7857" w:type="dxa"/>
          </w:tcPr>
          <w:p w14:paraId="4C4F0257" w14:textId="77777777" w:rsidR="005E3E22" w:rsidRPr="00B73FBD" w:rsidRDefault="005E3E22" w:rsidP="00B73FBD">
            <w:pPr>
              <w:pStyle w:val="Tabellentext"/>
            </w:pPr>
            <w:r>
              <w:t>wachstumsbedingte Sondenrevision</w:t>
            </w:r>
          </w:p>
        </w:tc>
      </w:tr>
      <w:tr w:rsidR="00D72693" w:rsidRPr="00743DF3" w14:paraId="0C40E2F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A9CAEDA" w14:textId="77777777" w:rsidR="005E3E22" w:rsidRPr="00B73FBD" w:rsidRDefault="005E3E22" w:rsidP="00B73FBD">
            <w:pPr>
              <w:pStyle w:val="Tabellentext"/>
            </w:pPr>
            <w:r>
              <w:t>99</w:t>
            </w:r>
            <w:r w:rsidRPr="00B73FBD">
              <w:tab/>
            </w:r>
          </w:p>
        </w:tc>
        <w:tc>
          <w:tcPr>
            <w:tcW w:w="7857" w:type="dxa"/>
          </w:tcPr>
          <w:p w14:paraId="37ECA348" w14:textId="77777777" w:rsidR="005E3E22" w:rsidRPr="00B73FBD" w:rsidRDefault="005E3E22" w:rsidP="00B73FBD">
            <w:pPr>
              <w:pStyle w:val="Tabellentext"/>
            </w:pPr>
            <w:r>
              <w:t>sonstige</w:t>
            </w:r>
          </w:p>
        </w:tc>
      </w:tr>
    </w:tbl>
    <w:p w14:paraId="304EEC9A" w14:textId="77777777" w:rsidR="007A6BA1" w:rsidRDefault="007A6BA1">
      <w:pPr>
        <w:sectPr w:rsidR="007A6BA1" w:rsidSect="00D72693">
          <w:headerReference w:type="even" r:id="rId37"/>
          <w:headerReference w:type="default" r:id="rId38"/>
          <w:footerReference w:type="even" r:id="rId39"/>
          <w:footerReference w:type="default" r:id="rId40"/>
          <w:headerReference w:type="first" r:id="rId41"/>
          <w:footerReference w:type="first" r:id="rId42"/>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104EF014"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5ED79A7F" w14:textId="77777777" w:rsidR="005E3E22" w:rsidRPr="00CD5DC2" w:rsidRDefault="005E3E22" w:rsidP="00CD5DC2">
            <w:pPr>
              <w:pStyle w:val="Tabellenkopf"/>
            </w:pPr>
            <w:r w:rsidRPr="00CD5DC2">
              <w:lastRenderedPageBreak/>
              <w:t xml:space="preserve">Schlüssel: </w:t>
            </w:r>
            <w:r>
              <w:t>Modul</w:t>
            </w:r>
          </w:p>
        </w:tc>
      </w:tr>
      <w:tr w:rsidR="00D72693" w:rsidRPr="00743DF3" w14:paraId="012A2B8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F5CDEFF" w14:textId="77777777" w:rsidR="005E3E22" w:rsidRPr="00B73FBD" w:rsidRDefault="005E3E22" w:rsidP="00B73FBD">
            <w:pPr>
              <w:pStyle w:val="Tabellentext"/>
            </w:pPr>
            <w:r>
              <w:t>01/1</w:t>
            </w:r>
            <w:r w:rsidRPr="00B73FBD">
              <w:tab/>
            </w:r>
          </w:p>
        </w:tc>
        <w:tc>
          <w:tcPr>
            <w:tcW w:w="7857" w:type="dxa"/>
          </w:tcPr>
          <w:p w14:paraId="68E3AB29" w14:textId="77777777" w:rsidR="005E3E22" w:rsidRPr="00B73FBD" w:rsidRDefault="005E3E22" w:rsidP="00B73FBD">
            <w:pPr>
              <w:pStyle w:val="Tabellentext"/>
            </w:pPr>
            <w:r>
              <w:t>Dekompression bei Karpaltunnelsyndrom</w:t>
            </w:r>
          </w:p>
        </w:tc>
      </w:tr>
      <w:tr w:rsidR="00D72693" w:rsidRPr="00743DF3" w14:paraId="7408610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9D46F2C" w14:textId="77777777" w:rsidR="005E3E22" w:rsidRPr="00B73FBD" w:rsidRDefault="005E3E22" w:rsidP="00B73FBD">
            <w:pPr>
              <w:pStyle w:val="Tabellentext"/>
            </w:pPr>
            <w:r>
              <w:t>01/2</w:t>
            </w:r>
            <w:r w:rsidRPr="00B73FBD">
              <w:tab/>
            </w:r>
          </w:p>
        </w:tc>
        <w:tc>
          <w:tcPr>
            <w:tcW w:w="7857" w:type="dxa"/>
          </w:tcPr>
          <w:p w14:paraId="75B9CD5D" w14:textId="77777777" w:rsidR="005E3E22" w:rsidRPr="00B73FBD" w:rsidRDefault="005E3E22" w:rsidP="00B73FBD">
            <w:pPr>
              <w:pStyle w:val="Tabellentext"/>
            </w:pPr>
            <w:r>
              <w:t>Dekompression bei Sulcus-ulnaris-Syndrom</w:t>
            </w:r>
          </w:p>
        </w:tc>
      </w:tr>
      <w:tr w:rsidR="00D72693" w:rsidRPr="00743DF3" w14:paraId="219404D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07FD15F" w14:textId="77777777" w:rsidR="005E3E22" w:rsidRPr="00B73FBD" w:rsidRDefault="005E3E22" w:rsidP="00B73FBD">
            <w:pPr>
              <w:pStyle w:val="Tabellentext"/>
            </w:pPr>
            <w:r>
              <w:t>03/1</w:t>
            </w:r>
            <w:r w:rsidRPr="00B73FBD">
              <w:tab/>
            </w:r>
          </w:p>
        </w:tc>
        <w:tc>
          <w:tcPr>
            <w:tcW w:w="7857" w:type="dxa"/>
          </w:tcPr>
          <w:p w14:paraId="428FCC0E" w14:textId="77777777" w:rsidR="005E3E22" w:rsidRPr="00B73FBD" w:rsidRDefault="005E3E22" w:rsidP="00B73FBD">
            <w:pPr>
              <w:pStyle w:val="Tabellentext"/>
            </w:pPr>
            <w:r>
              <w:t>Kataraktoperation</w:t>
            </w:r>
          </w:p>
        </w:tc>
      </w:tr>
      <w:tr w:rsidR="00D72693" w:rsidRPr="00743DF3" w14:paraId="3DE8AC2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68968B1" w14:textId="77777777" w:rsidR="005E3E22" w:rsidRPr="00B73FBD" w:rsidRDefault="005E3E22" w:rsidP="00B73FBD">
            <w:pPr>
              <w:pStyle w:val="Tabellentext"/>
            </w:pPr>
            <w:r>
              <w:t>05/1</w:t>
            </w:r>
            <w:r w:rsidRPr="00B73FBD">
              <w:tab/>
            </w:r>
          </w:p>
        </w:tc>
        <w:tc>
          <w:tcPr>
            <w:tcW w:w="7857" w:type="dxa"/>
          </w:tcPr>
          <w:p w14:paraId="208232EF" w14:textId="77777777" w:rsidR="005E3E22" w:rsidRPr="00B73FBD" w:rsidRDefault="005E3E22" w:rsidP="00B73FBD">
            <w:pPr>
              <w:pStyle w:val="Tabellentext"/>
            </w:pPr>
            <w:r>
              <w:t>Nasenscheidewandkorrektur</w:t>
            </w:r>
          </w:p>
        </w:tc>
      </w:tr>
      <w:tr w:rsidR="00D72693" w:rsidRPr="00743DF3" w14:paraId="39B6B53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203566" w14:textId="77777777" w:rsidR="005E3E22" w:rsidRPr="00B73FBD" w:rsidRDefault="005E3E22" w:rsidP="00B73FBD">
            <w:pPr>
              <w:pStyle w:val="Tabellentext"/>
            </w:pPr>
            <w:r>
              <w:t>07/1</w:t>
            </w:r>
            <w:r w:rsidRPr="00B73FBD">
              <w:tab/>
            </w:r>
          </w:p>
        </w:tc>
        <w:tc>
          <w:tcPr>
            <w:tcW w:w="7857" w:type="dxa"/>
          </w:tcPr>
          <w:p w14:paraId="48AD4180" w14:textId="77777777" w:rsidR="005E3E22" w:rsidRPr="00B73FBD" w:rsidRDefault="005E3E22" w:rsidP="00B73FBD">
            <w:pPr>
              <w:pStyle w:val="Tabellentext"/>
            </w:pPr>
            <w:r>
              <w:t>Tonsillektomie</w:t>
            </w:r>
          </w:p>
        </w:tc>
      </w:tr>
      <w:tr w:rsidR="00D72693" w:rsidRPr="00743DF3" w14:paraId="3DD1D94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15330DD" w14:textId="77777777" w:rsidR="005E3E22" w:rsidRPr="00B73FBD" w:rsidRDefault="005E3E22" w:rsidP="00B73FBD">
            <w:pPr>
              <w:pStyle w:val="Tabellentext"/>
            </w:pPr>
            <w:r>
              <w:t>09/1</w:t>
            </w:r>
            <w:r w:rsidRPr="00B73FBD">
              <w:tab/>
            </w:r>
          </w:p>
        </w:tc>
        <w:tc>
          <w:tcPr>
            <w:tcW w:w="7857" w:type="dxa"/>
          </w:tcPr>
          <w:p w14:paraId="5F864A00" w14:textId="77777777" w:rsidR="005E3E22" w:rsidRPr="00B73FBD" w:rsidRDefault="005E3E22" w:rsidP="00B73FBD">
            <w:pPr>
              <w:pStyle w:val="Tabellentext"/>
            </w:pPr>
            <w:r>
              <w:t>Herzschrittmacher-Implantation</w:t>
            </w:r>
          </w:p>
        </w:tc>
      </w:tr>
      <w:tr w:rsidR="00D72693" w:rsidRPr="00743DF3" w14:paraId="5C61FE7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689A5F4" w14:textId="77777777" w:rsidR="005E3E22" w:rsidRPr="00B73FBD" w:rsidRDefault="005E3E22" w:rsidP="00B73FBD">
            <w:pPr>
              <w:pStyle w:val="Tabellentext"/>
            </w:pPr>
            <w:r>
              <w:t>09/2</w:t>
            </w:r>
            <w:r w:rsidRPr="00B73FBD">
              <w:tab/>
            </w:r>
          </w:p>
        </w:tc>
        <w:tc>
          <w:tcPr>
            <w:tcW w:w="7857" w:type="dxa"/>
          </w:tcPr>
          <w:p w14:paraId="59B052B6" w14:textId="77777777" w:rsidR="005E3E22" w:rsidRPr="00B73FBD" w:rsidRDefault="005E3E22" w:rsidP="00B73FBD">
            <w:pPr>
              <w:pStyle w:val="Tabellentext"/>
            </w:pPr>
            <w:r>
              <w:t>Herzschrittmacher-Aggregatwechsel</w:t>
            </w:r>
          </w:p>
        </w:tc>
      </w:tr>
      <w:tr w:rsidR="00D72693" w:rsidRPr="00743DF3" w14:paraId="7B7B0CF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6CCA3E" w14:textId="77777777" w:rsidR="005E3E22" w:rsidRPr="00B73FBD" w:rsidRDefault="005E3E22" w:rsidP="00B73FBD">
            <w:pPr>
              <w:pStyle w:val="Tabellentext"/>
            </w:pPr>
            <w:r>
              <w:t>09/3</w:t>
            </w:r>
            <w:r w:rsidRPr="00B73FBD">
              <w:tab/>
            </w:r>
          </w:p>
        </w:tc>
        <w:tc>
          <w:tcPr>
            <w:tcW w:w="7857" w:type="dxa"/>
          </w:tcPr>
          <w:p w14:paraId="06977548" w14:textId="77777777" w:rsidR="005E3E22" w:rsidRPr="00B73FBD" w:rsidRDefault="005E3E22" w:rsidP="00B73FBD">
            <w:pPr>
              <w:pStyle w:val="Tabellentext"/>
            </w:pPr>
            <w:r>
              <w:t>Herzschrittmacher-Revision/-Systemwechsel/-Explantation</w:t>
            </w:r>
          </w:p>
        </w:tc>
      </w:tr>
      <w:tr w:rsidR="00D72693" w:rsidRPr="00743DF3" w14:paraId="43FB7B5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AC65D3" w14:textId="77777777" w:rsidR="005E3E22" w:rsidRPr="00B73FBD" w:rsidRDefault="005E3E22" w:rsidP="00B73FBD">
            <w:pPr>
              <w:pStyle w:val="Tabellentext"/>
            </w:pPr>
            <w:r>
              <w:t>09/4</w:t>
            </w:r>
            <w:r w:rsidRPr="00B73FBD">
              <w:tab/>
            </w:r>
          </w:p>
        </w:tc>
        <w:tc>
          <w:tcPr>
            <w:tcW w:w="7857" w:type="dxa"/>
          </w:tcPr>
          <w:p w14:paraId="02CB1544" w14:textId="77777777" w:rsidR="005E3E22" w:rsidRPr="00B73FBD" w:rsidRDefault="005E3E22" w:rsidP="00B73FBD">
            <w:pPr>
              <w:pStyle w:val="Tabellentext"/>
            </w:pPr>
            <w:r>
              <w:t>Implantierbare Defibrillatoren-Implantation</w:t>
            </w:r>
          </w:p>
        </w:tc>
      </w:tr>
      <w:tr w:rsidR="00D72693" w:rsidRPr="00743DF3" w14:paraId="6A72333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1B87854" w14:textId="77777777" w:rsidR="005E3E22" w:rsidRPr="00B73FBD" w:rsidRDefault="005E3E22" w:rsidP="00B73FBD">
            <w:pPr>
              <w:pStyle w:val="Tabellentext"/>
            </w:pPr>
            <w:r>
              <w:t>09/5</w:t>
            </w:r>
            <w:r w:rsidRPr="00B73FBD">
              <w:tab/>
            </w:r>
          </w:p>
        </w:tc>
        <w:tc>
          <w:tcPr>
            <w:tcW w:w="7857" w:type="dxa"/>
          </w:tcPr>
          <w:p w14:paraId="3CECFB51" w14:textId="77777777" w:rsidR="005E3E22" w:rsidRPr="00B73FBD" w:rsidRDefault="005E3E22" w:rsidP="00B73FBD">
            <w:pPr>
              <w:pStyle w:val="Tabellentext"/>
            </w:pPr>
            <w:r>
              <w:t>Implantierbare Defibrillatoren-Aggregatwechsel</w:t>
            </w:r>
          </w:p>
        </w:tc>
      </w:tr>
      <w:tr w:rsidR="00D72693" w:rsidRPr="00743DF3" w14:paraId="7BC25B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245259" w14:textId="77777777" w:rsidR="005E3E22" w:rsidRPr="00B73FBD" w:rsidRDefault="005E3E22" w:rsidP="00B73FBD">
            <w:pPr>
              <w:pStyle w:val="Tabellentext"/>
            </w:pPr>
            <w:r>
              <w:t>09/6</w:t>
            </w:r>
            <w:r w:rsidRPr="00B73FBD">
              <w:tab/>
            </w:r>
          </w:p>
        </w:tc>
        <w:tc>
          <w:tcPr>
            <w:tcW w:w="7857" w:type="dxa"/>
          </w:tcPr>
          <w:p w14:paraId="1E77FA19" w14:textId="77777777" w:rsidR="005E3E22" w:rsidRPr="00B73FBD" w:rsidRDefault="005E3E22" w:rsidP="00B73FBD">
            <w:pPr>
              <w:pStyle w:val="Tabellentext"/>
            </w:pPr>
            <w:r>
              <w:t>Implantierbare Defibrillatoren-Revision/-Systemwechsel/-Explantation</w:t>
            </w:r>
          </w:p>
        </w:tc>
      </w:tr>
      <w:tr w:rsidR="00D72693" w:rsidRPr="00743DF3" w14:paraId="3ACE694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A480B87" w14:textId="77777777" w:rsidR="005E3E22" w:rsidRPr="00B73FBD" w:rsidRDefault="005E3E22" w:rsidP="00B73FBD">
            <w:pPr>
              <w:pStyle w:val="Tabellentext"/>
            </w:pPr>
            <w:r>
              <w:t>10/1</w:t>
            </w:r>
            <w:r w:rsidRPr="00B73FBD">
              <w:tab/>
            </w:r>
          </w:p>
        </w:tc>
        <w:tc>
          <w:tcPr>
            <w:tcW w:w="7857" w:type="dxa"/>
          </w:tcPr>
          <w:p w14:paraId="68EF2E41" w14:textId="77777777" w:rsidR="005E3E22" w:rsidRPr="00B73FBD" w:rsidRDefault="005E3E22" w:rsidP="00B73FBD">
            <w:pPr>
              <w:pStyle w:val="Tabellentext"/>
            </w:pPr>
            <w:r>
              <w:t>Varizenchirurgie</w:t>
            </w:r>
          </w:p>
        </w:tc>
      </w:tr>
      <w:tr w:rsidR="00D72693" w:rsidRPr="00743DF3" w14:paraId="36EB9A1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BA89CD6" w14:textId="77777777" w:rsidR="005E3E22" w:rsidRPr="00B73FBD" w:rsidRDefault="005E3E22" w:rsidP="00B73FBD">
            <w:pPr>
              <w:pStyle w:val="Tabellentext"/>
            </w:pPr>
            <w:r>
              <w:t>10/2</w:t>
            </w:r>
            <w:r w:rsidRPr="00B73FBD">
              <w:tab/>
            </w:r>
          </w:p>
        </w:tc>
        <w:tc>
          <w:tcPr>
            <w:tcW w:w="7857" w:type="dxa"/>
          </w:tcPr>
          <w:p w14:paraId="2E957664" w14:textId="77777777" w:rsidR="005E3E22" w:rsidRPr="00B73FBD" w:rsidRDefault="005E3E22" w:rsidP="00B73FBD">
            <w:pPr>
              <w:pStyle w:val="Tabellentext"/>
            </w:pPr>
            <w:r>
              <w:t>Karotis-Rekonstruktion</w:t>
            </w:r>
          </w:p>
        </w:tc>
      </w:tr>
      <w:tr w:rsidR="00D72693" w:rsidRPr="00743DF3" w14:paraId="153D51E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83544D" w14:textId="77777777" w:rsidR="005E3E22" w:rsidRPr="00B73FBD" w:rsidRDefault="005E3E22" w:rsidP="00B73FBD">
            <w:pPr>
              <w:pStyle w:val="Tabellentext"/>
            </w:pPr>
            <w:r>
              <w:t>12/1</w:t>
            </w:r>
            <w:r w:rsidRPr="00B73FBD">
              <w:tab/>
            </w:r>
          </w:p>
        </w:tc>
        <w:tc>
          <w:tcPr>
            <w:tcW w:w="7857" w:type="dxa"/>
          </w:tcPr>
          <w:p w14:paraId="5445CFAF" w14:textId="77777777" w:rsidR="005E3E22" w:rsidRPr="00B73FBD" w:rsidRDefault="005E3E22" w:rsidP="00B73FBD">
            <w:pPr>
              <w:pStyle w:val="Tabellentext"/>
            </w:pPr>
            <w:r>
              <w:t>Cholezystektomie</w:t>
            </w:r>
          </w:p>
        </w:tc>
      </w:tr>
      <w:tr w:rsidR="00D72693" w:rsidRPr="00743DF3" w14:paraId="195C5AD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C7AEE64" w14:textId="77777777" w:rsidR="005E3E22" w:rsidRPr="00B73FBD" w:rsidRDefault="005E3E22" w:rsidP="00B73FBD">
            <w:pPr>
              <w:pStyle w:val="Tabellentext"/>
            </w:pPr>
            <w:r>
              <w:t>12/2</w:t>
            </w:r>
            <w:r w:rsidRPr="00B73FBD">
              <w:tab/>
            </w:r>
          </w:p>
        </w:tc>
        <w:tc>
          <w:tcPr>
            <w:tcW w:w="7857" w:type="dxa"/>
          </w:tcPr>
          <w:p w14:paraId="4318615F" w14:textId="77777777" w:rsidR="005E3E22" w:rsidRPr="00B73FBD" w:rsidRDefault="005E3E22" w:rsidP="00B73FBD">
            <w:pPr>
              <w:pStyle w:val="Tabellentext"/>
            </w:pPr>
            <w:r>
              <w:t>Appendektomie</w:t>
            </w:r>
          </w:p>
        </w:tc>
      </w:tr>
      <w:tr w:rsidR="00D72693" w:rsidRPr="00743DF3" w14:paraId="2B1680A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15E870" w14:textId="77777777" w:rsidR="005E3E22" w:rsidRPr="00B73FBD" w:rsidRDefault="005E3E22" w:rsidP="00B73FBD">
            <w:pPr>
              <w:pStyle w:val="Tabellentext"/>
            </w:pPr>
            <w:r>
              <w:t>12/3</w:t>
            </w:r>
            <w:r w:rsidRPr="00B73FBD">
              <w:tab/>
            </w:r>
          </w:p>
        </w:tc>
        <w:tc>
          <w:tcPr>
            <w:tcW w:w="7857" w:type="dxa"/>
          </w:tcPr>
          <w:p w14:paraId="6E82CD9A" w14:textId="77777777" w:rsidR="005E3E22" w:rsidRPr="00B73FBD" w:rsidRDefault="005E3E22" w:rsidP="00B73FBD">
            <w:pPr>
              <w:pStyle w:val="Tabellentext"/>
            </w:pPr>
            <w:r>
              <w:t>Leistenhernie</w:t>
            </w:r>
          </w:p>
        </w:tc>
      </w:tr>
      <w:tr w:rsidR="00D72693" w:rsidRPr="00743DF3" w14:paraId="436D5B7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51B214" w14:textId="77777777" w:rsidR="005E3E22" w:rsidRPr="00B73FBD" w:rsidRDefault="005E3E22" w:rsidP="00B73FBD">
            <w:pPr>
              <w:pStyle w:val="Tabellentext"/>
            </w:pPr>
            <w:r>
              <w:t>14/1</w:t>
            </w:r>
            <w:r w:rsidRPr="00B73FBD">
              <w:tab/>
            </w:r>
          </w:p>
        </w:tc>
        <w:tc>
          <w:tcPr>
            <w:tcW w:w="7857" w:type="dxa"/>
          </w:tcPr>
          <w:p w14:paraId="6E2959F7" w14:textId="77777777" w:rsidR="005E3E22" w:rsidRPr="00B73FBD" w:rsidRDefault="005E3E22" w:rsidP="00B73FBD">
            <w:pPr>
              <w:pStyle w:val="Tabellentext"/>
            </w:pPr>
            <w:r>
              <w:t>Prostataresektion</w:t>
            </w:r>
          </w:p>
        </w:tc>
      </w:tr>
      <w:tr w:rsidR="00D72693" w:rsidRPr="00743DF3" w14:paraId="7430C1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55B562C" w14:textId="77777777" w:rsidR="005E3E22" w:rsidRPr="00B73FBD" w:rsidRDefault="005E3E22" w:rsidP="00B73FBD">
            <w:pPr>
              <w:pStyle w:val="Tabellentext"/>
            </w:pPr>
            <w:r>
              <w:t>15/1</w:t>
            </w:r>
            <w:r w:rsidRPr="00B73FBD">
              <w:tab/>
            </w:r>
          </w:p>
        </w:tc>
        <w:tc>
          <w:tcPr>
            <w:tcW w:w="7857" w:type="dxa"/>
          </w:tcPr>
          <w:p w14:paraId="2C05C3AE" w14:textId="77777777" w:rsidR="005E3E22" w:rsidRPr="00B73FBD" w:rsidRDefault="005E3E22" w:rsidP="00B73FBD">
            <w:pPr>
              <w:pStyle w:val="Tabellentext"/>
            </w:pPr>
            <w:r>
              <w:t>Gynäkologische Operationen</w:t>
            </w:r>
          </w:p>
        </w:tc>
      </w:tr>
      <w:tr w:rsidR="00D72693" w:rsidRPr="00743DF3" w14:paraId="631B6F7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D6AFD92" w14:textId="77777777" w:rsidR="005E3E22" w:rsidRPr="00B73FBD" w:rsidRDefault="005E3E22" w:rsidP="00B73FBD">
            <w:pPr>
              <w:pStyle w:val="Tabellentext"/>
            </w:pPr>
            <w:r>
              <w:t>16/1</w:t>
            </w:r>
            <w:r w:rsidRPr="00B73FBD">
              <w:tab/>
            </w:r>
          </w:p>
        </w:tc>
        <w:tc>
          <w:tcPr>
            <w:tcW w:w="7857" w:type="dxa"/>
          </w:tcPr>
          <w:p w14:paraId="5C8E889A" w14:textId="77777777" w:rsidR="005E3E22" w:rsidRPr="00B73FBD" w:rsidRDefault="005E3E22" w:rsidP="00B73FBD">
            <w:pPr>
              <w:pStyle w:val="Tabellentext"/>
            </w:pPr>
            <w:r>
              <w:t>Geburtshilfe</w:t>
            </w:r>
          </w:p>
        </w:tc>
      </w:tr>
      <w:tr w:rsidR="00D72693" w:rsidRPr="00743DF3" w14:paraId="2CA5661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E90C556" w14:textId="77777777" w:rsidR="005E3E22" w:rsidRPr="00B73FBD" w:rsidRDefault="005E3E22" w:rsidP="00B73FBD">
            <w:pPr>
              <w:pStyle w:val="Tabellentext"/>
            </w:pPr>
            <w:r>
              <w:t>17/1</w:t>
            </w:r>
            <w:r w:rsidRPr="00B73FBD">
              <w:tab/>
            </w:r>
          </w:p>
        </w:tc>
        <w:tc>
          <w:tcPr>
            <w:tcW w:w="7857" w:type="dxa"/>
          </w:tcPr>
          <w:p w14:paraId="02EF2D31" w14:textId="77777777" w:rsidR="005E3E22" w:rsidRPr="00B73FBD" w:rsidRDefault="005E3E22" w:rsidP="00B73FBD">
            <w:pPr>
              <w:pStyle w:val="Tabellentext"/>
            </w:pPr>
            <w:r>
              <w:t>Hüftgelenknahe Femurfraktur</w:t>
            </w:r>
          </w:p>
        </w:tc>
      </w:tr>
      <w:tr w:rsidR="00D72693" w:rsidRPr="00743DF3" w14:paraId="38DEA62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49C65D" w14:textId="77777777" w:rsidR="005E3E22" w:rsidRPr="00B73FBD" w:rsidRDefault="005E3E22" w:rsidP="00B73FBD">
            <w:pPr>
              <w:pStyle w:val="Tabellentext"/>
            </w:pPr>
            <w:r>
              <w:t>17/6</w:t>
            </w:r>
            <w:r w:rsidRPr="00B73FBD">
              <w:tab/>
            </w:r>
          </w:p>
        </w:tc>
        <w:tc>
          <w:tcPr>
            <w:tcW w:w="7857" w:type="dxa"/>
          </w:tcPr>
          <w:p w14:paraId="094BB801" w14:textId="77777777" w:rsidR="005E3E22" w:rsidRPr="00B73FBD" w:rsidRDefault="005E3E22" w:rsidP="00B73FBD">
            <w:pPr>
              <w:pStyle w:val="Tabellentext"/>
            </w:pPr>
            <w:r>
              <w:t>Knie-Schlittenprothesen-Erstimplantation</w:t>
            </w:r>
          </w:p>
        </w:tc>
      </w:tr>
      <w:tr w:rsidR="00D72693" w:rsidRPr="00743DF3" w14:paraId="132ACD2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98EAF4" w14:textId="77777777" w:rsidR="005E3E22" w:rsidRPr="00B73FBD" w:rsidRDefault="005E3E22" w:rsidP="00B73FBD">
            <w:pPr>
              <w:pStyle w:val="Tabellentext"/>
            </w:pPr>
            <w:r>
              <w:t>18/1</w:t>
            </w:r>
            <w:r w:rsidRPr="00B73FBD">
              <w:tab/>
            </w:r>
          </w:p>
        </w:tc>
        <w:tc>
          <w:tcPr>
            <w:tcW w:w="7857" w:type="dxa"/>
          </w:tcPr>
          <w:p w14:paraId="157A62BE" w14:textId="77777777" w:rsidR="005E3E22" w:rsidRPr="00B73FBD" w:rsidRDefault="005E3E22" w:rsidP="00B73FBD">
            <w:pPr>
              <w:pStyle w:val="Tabellentext"/>
            </w:pPr>
            <w:r>
              <w:t>Mammachirurgie</w:t>
            </w:r>
          </w:p>
        </w:tc>
      </w:tr>
      <w:tr w:rsidR="00D72693" w:rsidRPr="00743DF3" w14:paraId="621EFE4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C0DC2A9" w14:textId="77777777" w:rsidR="005E3E22" w:rsidRPr="00B73FBD" w:rsidRDefault="005E3E22" w:rsidP="00B73FBD">
            <w:pPr>
              <w:pStyle w:val="Tabellentext"/>
            </w:pPr>
            <w:r>
              <w:t>CHE</w:t>
            </w:r>
            <w:r w:rsidRPr="00B73FBD">
              <w:tab/>
            </w:r>
          </w:p>
        </w:tc>
        <w:tc>
          <w:tcPr>
            <w:tcW w:w="7857" w:type="dxa"/>
          </w:tcPr>
          <w:p w14:paraId="66F1B7A4" w14:textId="77777777" w:rsidR="005E3E22" w:rsidRPr="00B73FBD" w:rsidRDefault="005E3E22" w:rsidP="00B73FBD">
            <w:pPr>
              <w:pStyle w:val="Tabellentext"/>
            </w:pPr>
            <w:r>
              <w:t>Cholezystektomie</w:t>
            </w:r>
          </w:p>
        </w:tc>
      </w:tr>
      <w:tr w:rsidR="00D72693" w:rsidRPr="00743DF3" w14:paraId="3D97D8E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A0E7CC7" w14:textId="77777777" w:rsidR="005E3E22" w:rsidRPr="00B73FBD" w:rsidRDefault="005E3E22" w:rsidP="00B73FBD">
            <w:pPr>
              <w:pStyle w:val="Tabellentext"/>
            </w:pPr>
            <w:r>
              <w:t>CHE_HE</w:t>
            </w:r>
            <w:r w:rsidRPr="00B73FBD">
              <w:tab/>
            </w:r>
          </w:p>
        </w:tc>
        <w:tc>
          <w:tcPr>
            <w:tcW w:w="7857" w:type="dxa"/>
          </w:tcPr>
          <w:p w14:paraId="78D5CFF5" w14:textId="77777777" w:rsidR="005E3E22" w:rsidRPr="00B73FBD" w:rsidRDefault="005E3E22" w:rsidP="00B73FBD">
            <w:pPr>
              <w:pStyle w:val="Tabellentext"/>
            </w:pPr>
            <w:r>
              <w:t>Cholezystektomie (nur Hessen)</w:t>
            </w:r>
          </w:p>
        </w:tc>
      </w:tr>
      <w:tr w:rsidR="00D72693" w:rsidRPr="00743DF3" w14:paraId="44F0D7C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68C2CE" w14:textId="77777777" w:rsidR="005E3E22" w:rsidRPr="00B73FBD" w:rsidRDefault="005E3E22" w:rsidP="00B73FBD">
            <w:pPr>
              <w:pStyle w:val="Tabellentext"/>
            </w:pPr>
            <w:r>
              <w:t>DEK</w:t>
            </w:r>
            <w:r w:rsidRPr="00B73FBD">
              <w:tab/>
            </w:r>
          </w:p>
        </w:tc>
        <w:tc>
          <w:tcPr>
            <w:tcW w:w="7857" w:type="dxa"/>
          </w:tcPr>
          <w:p w14:paraId="1F0604BF" w14:textId="77777777" w:rsidR="005E3E22" w:rsidRPr="00B73FBD" w:rsidRDefault="005E3E22" w:rsidP="00B73FBD">
            <w:pPr>
              <w:pStyle w:val="Tabellentext"/>
            </w:pPr>
            <w:r>
              <w:t>Dekubitusprophylaxe</w:t>
            </w:r>
          </w:p>
        </w:tc>
      </w:tr>
      <w:tr w:rsidR="00D72693" w:rsidRPr="00743DF3" w14:paraId="77C393B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9380BA" w14:textId="77777777" w:rsidR="005E3E22" w:rsidRPr="00B73FBD" w:rsidRDefault="005E3E22" w:rsidP="00B73FBD">
            <w:pPr>
              <w:pStyle w:val="Tabellentext"/>
            </w:pPr>
            <w:r>
              <w:t>DIAL</w:t>
            </w:r>
            <w:r w:rsidRPr="00B73FBD">
              <w:tab/>
            </w:r>
          </w:p>
        </w:tc>
        <w:tc>
          <w:tcPr>
            <w:tcW w:w="7857" w:type="dxa"/>
          </w:tcPr>
          <w:p w14:paraId="43BE54AF" w14:textId="77777777" w:rsidR="005E3E22" w:rsidRPr="00B73FBD" w:rsidRDefault="005E3E22" w:rsidP="00B73FBD">
            <w:pPr>
              <w:pStyle w:val="Tabellentext"/>
            </w:pPr>
            <w:r>
              <w:t>Dialyse</w:t>
            </w:r>
          </w:p>
        </w:tc>
      </w:tr>
      <w:tr w:rsidR="00D72693" w:rsidRPr="00743DF3" w14:paraId="1E0F869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507B585" w14:textId="77777777" w:rsidR="005E3E22" w:rsidRPr="00B73FBD" w:rsidRDefault="005E3E22" w:rsidP="00B73FBD">
            <w:pPr>
              <w:pStyle w:val="Tabellentext"/>
            </w:pPr>
            <w:r>
              <w:t>HCH</w:t>
            </w:r>
            <w:r w:rsidRPr="00B73FBD">
              <w:tab/>
            </w:r>
          </w:p>
        </w:tc>
        <w:tc>
          <w:tcPr>
            <w:tcW w:w="7857" w:type="dxa"/>
          </w:tcPr>
          <w:p w14:paraId="33CB6C89" w14:textId="77777777" w:rsidR="005E3E22" w:rsidRPr="00B73FBD" w:rsidRDefault="005E3E22" w:rsidP="00B73FBD">
            <w:pPr>
              <w:pStyle w:val="Tabellentext"/>
            </w:pPr>
            <w:r>
              <w:t>Herzchirurgie</w:t>
            </w:r>
          </w:p>
        </w:tc>
      </w:tr>
      <w:tr w:rsidR="00D72693" w:rsidRPr="00743DF3" w14:paraId="62AD016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ABC30C" w14:textId="77777777" w:rsidR="005E3E22" w:rsidRPr="00B73FBD" w:rsidRDefault="005E3E22" w:rsidP="00B73FBD">
            <w:pPr>
              <w:pStyle w:val="Tabellentext"/>
            </w:pPr>
            <w:r>
              <w:t>HEP</w:t>
            </w:r>
            <w:r w:rsidRPr="00B73FBD">
              <w:tab/>
            </w:r>
          </w:p>
        </w:tc>
        <w:tc>
          <w:tcPr>
            <w:tcW w:w="7857" w:type="dxa"/>
          </w:tcPr>
          <w:p w14:paraId="5C667BEC" w14:textId="77777777" w:rsidR="005E3E22" w:rsidRPr="00B73FBD" w:rsidRDefault="005E3E22" w:rsidP="00B73FBD">
            <w:pPr>
              <w:pStyle w:val="Tabellentext"/>
            </w:pPr>
            <w:r>
              <w:t>Hüftendoprothesenversorgung</w:t>
            </w:r>
          </w:p>
        </w:tc>
      </w:tr>
      <w:tr w:rsidR="00D72693" w:rsidRPr="00743DF3" w14:paraId="6391BD0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1B78C7" w14:textId="77777777" w:rsidR="005E3E22" w:rsidRPr="00B73FBD" w:rsidRDefault="005E3E22" w:rsidP="00B73FBD">
            <w:pPr>
              <w:pStyle w:val="Tabellentext"/>
            </w:pPr>
            <w:r>
              <w:t>HTXM</w:t>
            </w:r>
            <w:r w:rsidRPr="00B73FBD">
              <w:tab/>
            </w:r>
          </w:p>
        </w:tc>
        <w:tc>
          <w:tcPr>
            <w:tcW w:w="7857" w:type="dxa"/>
          </w:tcPr>
          <w:p w14:paraId="12F53227" w14:textId="77777777" w:rsidR="005E3E22" w:rsidRPr="00B73FBD" w:rsidRDefault="005E3E22" w:rsidP="00B73FBD">
            <w:pPr>
              <w:pStyle w:val="Tabellentext"/>
            </w:pPr>
            <w:r>
              <w:t>Herztransplantation, Herzunterstützungssysteme/Kunstherzen</w:t>
            </w:r>
          </w:p>
        </w:tc>
      </w:tr>
      <w:tr w:rsidR="00D72693" w:rsidRPr="00743DF3" w14:paraId="5770B3E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0EDFCF" w14:textId="77777777" w:rsidR="005E3E22" w:rsidRPr="00B73FBD" w:rsidRDefault="005E3E22" w:rsidP="00B73FBD">
            <w:pPr>
              <w:pStyle w:val="Tabellentext"/>
            </w:pPr>
            <w:r>
              <w:t>KEP</w:t>
            </w:r>
            <w:r w:rsidRPr="00B73FBD">
              <w:tab/>
            </w:r>
          </w:p>
        </w:tc>
        <w:tc>
          <w:tcPr>
            <w:tcW w:w="7857" w:type="dxa"/>
          </w:tcPr>
          <w:p w14:paraId="7AACEF99" w14:textId="77777777" w:rsidR="005E3E22" w:rsidRPr="00B73FBD" w:rsidRDefault="005E3E22" w:rsidP="00B73FBD">
            <w:pPr>
              <w:pStyle w:val="Tabellentext"/>
            </w:pPr>
            <w:r>
              <w:t>Knieendoprothesenversorgung</w:t>
            </w:r>
          </w:p>
        </w:tc>
      </w:tr>
      <w:tr w:rsidR="00D72693" w:rsidRPr="00743DF3" w14:paraId="2AA98E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B24703" w14:textId="77777777" w:rsidR="005E3E22" w:rsidRPr="00B73FBD" w:rsidRDefault="005E3E22" w:rsidP="00B73FBD">
            <w:pPr>
              <w:pStyle w:val="Tabellentext"/>
            </w:pPr>
            <w:r>
              <w:t>LLS</w:t>
            </w:r>
            <w:r w:rsidRPr="00B73FBD">
              <w:tab/>
            </w:r>
          </w:p>
        </w:tc>
        <w:tc>
          <w:tcPr>
            <w:tcW w:w="7857" w:type="dxa"/>
          </w:tcPr>
          <w:p w14:paraId="675B0A5D" w14:textId="77777777" w:rsidR="005E3E22" w:rsidRPr="00B73FBD" w:rsidRDefault="005E3E22" w:rsidP="00B73FBD">
            <w:pPr>
              <w:pStyle w:val="Tabellentext"/>
            </w:pPr>
            <w:r>
              <w:t>Leberlebendspende</w:t>
            </w:r>
          </w:p>
        </w:tc>
      </w:tr>
      <w:tr w:rsidR="00D72693" w:rsidRPr="00743DF3" w14:paraId="3D5B543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CE2E88" w14:textId="77777777" w:rsidR="005E3E22" w:rsidRPr="00B73FBD" w:rsidRDefault="005E3E22" w:rsidP="00B73FBD">
            <w:pPr>
              <w:pStyle w:val="Tabellentext"/>
            </w:pPr>
            <w:r>
              <w:t>LTX</w:t>
            </w:r>
            <w:r w:rsidRPr="00B73FBD">
              <w:tab/>
            </w:r>
          </w:p>
        </w:tc>
        <w:tc>
          <w:tcPr>
            <w:tcW w:w="7857" w:type="dxa"/>
          </w:tcPr>
          <w:p w14:paraId="11DBEE8D" w14:textId="77777777" w:rsidR="005E3E22" w:rsidRPr="00B73FBD" w:rsidRDefault="005E3E22" w:rsidP="00B73FBD">
            <w:pPr>
              <w:pStyle w:val="Tabellentext"/>
            </w:pPr>
            <w:r>
              <w:t>Lebertransplantation</w:t>
            </w:r>
          </w:p>
        </w:tc>
      </w:tr>
      <w:tr w:rsidR="00D72693" w:rsidRPr="00743DF3" w14:paraId="73B652D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3BA9646" w14:textId="77777777" w:rsidR="005E3E22" w:rsidRPr="00B73FBD" w:rsidRDefault="005E3E22" w:rsidP="00B73FBD">
            <w:pPr>
              <w:pStyle w:val="Tabellentext"/>
            </w:pPr>
            <w:r>
              <w:lastRenderedPageBreak/>
              <w:t>LUTX</w:t>
            </w:r>
            <w:r w:rsidRPr="00B73FBD">
              <w:tab/>
            </w:r>
          </w:p>
        </w:tc>
        <w:tc>
          <w:tcPr>
            <w:tcW w:w="7857" w:type="dxa"/>
          </w:tcPr>
          <w:p w14:paraId="5823E288" w14:textId="77777777" w:rsidR="005E3E22" w:rsidRPr="00B73FBD" w:rsidRDefault="005E3E22" w:rsidP="00B73FBD">
            <w:pPr>
              <w:pStyle w:val="Tabellentext"/>
            </w:pPr>
            <w:r>
              <w:t>Lungen- und Herz-Lungentransplantation</w:t>
            </w:r>
          </w:p>
        </w:tc>
      </w:tr>
      <w:tr w:rsidR="00D72693" w:rsidRPr="00743DF3" w14:paraId="58BED71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49527B3" w14:textId="77777777" w:rsidR="005E3E22" w:rsidRPr="00B73FBD" w:rsidRDefault="005E3E22" w:rsidP="00B73FBD">
            <w:pPr>
              <w:pStyle w:val="Tabellentext"/>
            </w:pPr>
            <w:r>
              <w:t>NEO</w:t>
            </w:r>
            <w:r w:rsidRPr="00B73FBD">
              <w:tab/>
            </w:r>
          </w:p>
        </w:tc>
        <w:tc>
          <w:tcPr>
            <w:tcW w:w="7857" w:type="dxa"/>
          </w:tcPr>
          <w:p w14:paraId="5920C1FC" w14:textId="77777777" w:rsidR="005E3E22" w:rsidRPr="00B73FBD" w:rsidRDefault="005E3E22" w:rsidP="00B73FBD">
            <w:pPr>
              <w:pStyle w:val="Tabellentext"/>
            </w:pPr>
            <w:r>
              <w:t>Neonatologie</w:t>
            </w:r>
          </w:p>
        </w:tc>
      </w:tr>
      <w:tr w:rsidR="00D72693" w:rsidRPr="00743DF3" w14:paraId="4649353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4E281B" w14:textId="77777777" w:rsidR="005E3E22" w:rsidRPr="00B73FBD" w:rsidRDefault="005E3E22" w:rsidP="00B73FBD">
            <w:pPr>
              <w:pStyle w:val="Tabellentext"/>
            </w:pPr>
            <w:r>
              <w:t>NLS</w:t>
            </w:r>
            <w:r w:rsidRPr="00B73FBD">
              <w:tab/>
            </w:r>
          </w:p>
        </w:tc>
        <w:tc>
          <w:tcPr>
            <w:tcW w:w="7857" w:type="dxa"/>
          </w:tcPr>
          <w:p w14:paraId="4D6567BA" w14:textId="77777777" w:rsidR="005E3E22" w:rsidRPr="00B73FBD" w:rsidRDefault="005E3E22" w:rsidP="00B73FBD">
            <w:pPr>
              <w:pStyle w:val="Tabellentext"/>
            </w:pPr>
            <w:r>
              <w:t>Nierenlebendspende</w:t>
            </w:r>
          </w:p>
        </w:tc>
      </w:tr>
      <w:tr w:rsidR="00D72693" w:rsidRPr="00743DF3" w14:paraId="2B5E271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8A84DA" w14:textId="77777777" w:rsidR="005E3E22" w:rsidRPr="00B73FBD" w:rsidRDefault="005E3E22" w:rsidP="00B73FBD">
            <w:pPr>
              <w:pStyle w:val="Tabellentext"/>
            </w:pPr>
            <w:r>
              <w:t>NNH</w:t>
            </w:r>
            <w:r w:rsidRPr="00B73FBD">
              <w:tab/>
            </w:r>
          </w:p>
        </w:tc>
        <w:tc>
          <w:tcPr>
            <w:tcW w:w="7857" w:type="dxa"/>
          </w:tcPr>
          <w:p w14:paraId="3A174FD3" w14:textId="77777777" w:rsidR="005E3E22" w:rsidRPr="00B73FBD" w:rsidRDefault="005E3E22" w:rsidP="00B73FBD">
            <w:pPr>
              <w:pStyle w:val="Tabellentext"/>
            </w:pPr>
            <w:r>
              <w:t>Endonasale Nasennebenhöhleneingriffe</w:t>
            </w:r>
          </w:p>
        </w:tc>
      </w:tr>
      <w:tr w:rsidR="00D72693" w:rsidRPr="00743DF3" w14:paraId="275752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60DC58A" w14:textId="77777777" w:rsidR="005E3E22" w:rsidRPr="00B73FBD" w:rsidRDefault="005E3E22" w:rsidP="00B73FBD">
            <w:pPr>
              <w:pStyle w:val="Tabellentext"/>
            </w:pPr>
            <w:r>
              <w:t>PCI</w:t>
            </w:r>
            <w:r w:rsidRPr="00B73FBD">
              <w:tab/>
            </w:r>
          </w:p>
        </w:tc>
        <w:tc>
          <w:tcPr>
            <w:tcW w:w="7857" w:type="dxa"/>
          </w:tcPr>
          <w:p w14:paraId="69601D77" w14:textId="77777777" w:rsidR="005E3E22" w:rsidRPr="00B73FBD" w:rsidRDefault="005E3E22" w:rsidP="00B73FBD">
            <w:pPr>
              <w:pStyle w:val="Tabellentext"/>
            </w:pPr>
            <w:r>
              <w:t>Perkutane Koronarintervention und Koronarangiographie</w:t>
            </w:r>
          </w:p>
        </w:tc>
      </w:tr>
      <w:tr w:rsidR="00D72693" w:rsidRPr="00743DF3" w14:paraId="53275B1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BFFCED1" w14:textId="77777777" w:rsidR="005E3E22" w:rsidRPr="00B73FBD" w:rsidRDefault="005E3E22" w:rsidP="00B73FBD">
            <w:pPr>
              <w:pStyle w:val="Tabellentext"/>
            </w:pPr>
            <w:r>
              <w:t>PNEU</w:t>
            </w:r>
            <w:r w:rsidRPr="00B73FBD">
              <w:tab/>
            </w:r>
          </w:p>
        </w:tc>
        <w:tc>
          <w:tcPr>
            <w:tcW w:w="7857" w:type="dxa"/>
          </w:tcPr>
          <w:p w14:paraId="7FAE0CA0" w14:textId="77777777" w:rsidR="005E3E22" w:rsidRPr="00B73FBD" w:rsidRDefault="005E3E22" w:rsidP="00B73FBD">
            <w:pPr>
              <w:pStyle w:val="Tabellentext"/>
            </w:pPr>
            <w:r>
              <w:t>Ambulant erworbene Pneumonie</w:t>
            </w:r>
          </w:p>
        </w:tc>
      </w:tr>
      <w:tr w:rsidR="00D72693" w:rsidRPr="00743DF3" w14:paraId="09FA021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DF9DFD" w14:textId="77777777" w:rsidR="005E3E22" w:rsidRPr="00B73FBD" w:rsidRDefault="005E3E22" w:rsidP="00B73FBD">
            <w:pPr>
              <w:pStyle w:val="Tabellentext"/>
            </w:pPr>
            <w:r>
              <w:t>PNTX</w:t>
            </w:r>
            <w:r w:rsidRPr="00B73FBD">
              <w:tab/>
            </w:r>
          </w:p>
        </w:tc>
        <w:tc>
          <w:tcPr>
            <w:tcW w:w="7857" w:type="dxa"/>
          </w:tcPr>
          <w:p w14:paraId="48BCB1B3" w14:textId="77777777" w:rsidR="005E3E22" w:rsidRPr="00B73FBD" w:rsidRDefault="005E3E22" w:rsidP="00B73FBD">
            <w:pPr>
              <w:pStyle w:val="Tabellentext"/>
            </w:pPr>
            <w:r>
              <w:t>Nieren- und Pankreas- (Nieren-) transplantation</w:t>
            </w:r>
          </w:p>
        </w:tc>
      </w:tr>
      <w:tr w:rsidR="00D72693" w:rsidRPr="00743DF3" w14:paraId="1809033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72FBD18" w14:textId="77777777" w:rsidR="005E3E22" w:rsidRPr="00B73FBD" w:rsidRDefault="005E3E22" w:rsidP="00B73FBD">
            <w:pPr>
              <w:pStyle w:val="Tabellentext"/>
            </w:pPr>
            <w:r>
              <w:t>PPCI</w:t>
            </w:r>
            <w:r w:rsidRPr="00B73FBD">
              <w:tab/>
            </w:r>
          </w:p>
        </w:tc>
        <w:tc>
          <w:tcPr>
            <w:tcW w:w="7857" w:type="dxa"/>
          </w:tcPr>
          <w:p w14:paraId="5D762226" w14:textId="77777777" w:rsidR="005E3E22" w:rsidRPr="00B73FBD" w:rsidRDefault="005E3E22" w:rsidP="00B73FBD">
            <w:pPr>
              <w:pStyle w:val="Tabellentext"/>
            </w:pPr>
            <w:r>
              <w:t>Patientenbefragung für die Perkutane Koronarintervention und Koronarangiographie</w:t>
            </w:r>
          </w:p>
        </w:tc>
      </w:tr>
    </w:tbl>
    <w:p w14:paraId="2CCE2988" w14:textId="77777777" w:rsidR="007A6BA1" w:rsidRDefault="007A6BA1">
      <w:pPr>
        <w:sectPr w:rsidR="007A6BA1" w:rsidSect="00D72693">
          <w:headerReference w:type="even" r:id="rId43"/>
          <w:headerReference w:type="default" r:id="rId44"/>
          <w:footerReference w:type="even" r:id="rId45"/>
          <w:footerReference w:type="default" r:id="rId46"/>
          <w:headerReference w:type="first" r:id="rId47"/>
          <w:footerReference w:type="first" r:id="rId48"/>
          <w:pgSz w:w="11906" w:h="16838"/>
          <w:pgMar w:top="1134" w:right="1418" w:bottom="1134" w:left="1418" w:header="567" w:footer="737" w:gutter="0"/>
          <w:cols w:space="708"/>
          <w:docGrid w:linePitch="360"/>
        </w:sectPr>
      </w:pPr>
    </w:p>
    <w:p w14:paraId="7C1C0F3C" w14:textId="77777777" w:rsidR="005E3E22" w:rsidRPr="007A1096" w:rsidRDefault="005E3E22" w:rsidP="00650406">
      <w:pPr>
        <w:pStyle w:val="berschrift1ohneGliederung"/>
      </w:pPr>
      <w:bookmarkStart w:id="15" w:name="_Toc230253691"/>
      <w:r w:rsidRPr="007A1096">
        <w:lastRenderedPageBreak/>
        <w:t>Anhang</w:t>
      </w:r>
      <w:r w:rsidRPr="007A1096">
        <w:t xml:space="preserve"> I</w:t>
      </w:r>
      <w:r w:rsidRPr="007A1096">
        <w:t>I</w:t>
      </w:r>
      <w:r w:rsidRPr="007A1096">
        <w:t>: Listen</w:t>
      </w:r>
      <w:bookmarkEnd w:id="15"/>
    </w:p>
    <w:p w14:paraId="5B815FEA" w14:textId="77777777" w:rsidR="005E3E22" w:rsidRPr="00A36F56" w:rsidRDefault="005E3E22" w:rsidP="00E55889">
      <w:pPr>
        <w:pStyle w:val="Legende"/>
      </w:pPr>
      <w:r>
        <w:t>Keine Listen in Verwendung.</w:t>
      </w:r>
    </w:p>
    <w:p w14:paraId="0D497C3D" w14:textId="77777777" w:rsidR="007A6BA1" w:rsidRDefault="007A6BA1">
      <w:pPr>
        <w:sectPr w:rsidR="007A6BA1" w:rsidSect="00FB2C83">
          <w:headerReference w:type="even" r:id="rId49"/>
          <w:headerReference w:type="default" r:id="rId50"/>
          <w:footerReference w:type="even" r:id="rId51"/>
          <w:footerReference w:type="default" r:id="rId52"/>
          <w:headerReference w:type="first" r:id="rId53"/>
          <w:footerReference w:type="first" r:id="rId54"/>
          <w:pgSz w:w="16838" w:h="11906" w:orient="landscape"/>
          <w:pgMar w:top="1418" w:right="1134" w:bottom="1418" w:left="1134" w:header="567" w:footer="737" w:gutter="0"/>
          <w:cols w:space="708"/>
          <w:docGrid w:linePitch="360"/>
        </w:sectPr>
      </w:pPr>
    </w:p>
    <w:p w14:paraId="572FD6AC" w14:textId="77777777" w:rsidR="005E3E22" w:rsidRPr="00FA6327" w:rsidRDefault="005E3E22" w:rsidP="008A2735">
      <w:pPr>
        <w:pStyle w:val="berschrift1ohneGliederung"/>
      </w:pPr>
      <w:bookmarkStart w:id="16" w:name="_Toc230253692"/>
      <w:r w:rsidRPr="00FA6327">
        <w:lastRenderedPageBreak/>
        <w:t>Anhang</w:t>
      </w:r>
      <w:r w:rsidRPr="00FA6327">
        <w:t xml:space="preserve"> I</w:t>
      </w:r>
      <w:r w:rsidRPr="00FA6327">
        <w:t>I</w:t>
      </w:r>
      <w:r w:rsidRPr="00FA6327">
        <w:t>I</w:t>
      </w:r>
      <w:r w:rsidRPr="00FA6327">
        <w:t xml:space="preserve">: </w:t>
      </w:r>
      <w:r w:rsidRPr="00FA6327">
        <w:t>Vorberechnungen</w:t>
      </w:r>
      <w:bookmarkEnd w:id="1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6E8C303D"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614B6C42" w14:textId="77777777" w:rsidR="005E3E22" w:rsidRPr="00471D87" w:rsidRDefault="005E3E22" w:rsidP="00FA6327">
            <w:pPr>
              <w:pStyle w:val="Tabellenkopf"/>
            </w:pPr>
            <w:r w:rsidRPr="00471D87">
              <w:t>Vorberechnung</w:t>
            </w:r>
          </w:p>
        </w:tc>
        <w:tc>
          <w:tcPr>
            <w:tcW w:w="1375" w:type="dxa"/>
          </w:tcPr>
          <w:p w14:paraId="25850FC6" w14:textId="77777777" w:rsidR="005E3E22" w:rsidRPr="00471D87" w:rsidRDefault="005E3E22" w:rsidP="00FA6327">
            <w:pPr>
              <w:pStyle w:val="Tabellenkopf"/>
            </w:pPr>
            <w:r w:rsidRPr="00471D87">
              <w:t>Dimension</w:t>
            </w:r>
          </w:p>
        </w:tc>
        <w:tc>
          <w:tcPr>
            <w:tcW w:w="5801" w:type="dxa"/>
          </w:tcPr>
          <w:p w14:paraId="7CBAD2B4" w14:textId="77777777" w:rsidR="005E3E22" w:rsidRPr="00471D87" w:rsidRDefault="005E3E22" w:rsidP="00FA6327">
            <w:pPr>
              <w:pStyle w:val="Tabellenkopf"/>
            </w:pPr>
            <w:r w:rsidRPr="00471D87">
              <w:t>Beschreibung</w:t>
            </w:r>
          </w:p>
        </w:tc>
        <w:tc>
          <w:tcPr>
            <w:tcW w:w="3588" w:type="dxa"/>
          </w:tcPr>
          <w:p w14:paraId="263230F0" w14:textId="77777777" w:rsidR="005E3E22" w:rsidRPr="00471D87" w:rsidRDefault="005E3E22" w:rsidP="00FA6327">
            <w:pPr>
              <w:pStyle w:val="Tabellenkopf"/>
            </w:pPr>
            <w:r w:rsidRPr="00471D87">
              <w:t>Wert</w:t>
            </w:r>
          </w:p>
        </w:tc>
      </w:tr>
      <w:tr w:rsidR="00AB192A" w:rsidRPr="00743DF3" w14:paraId="5BD561D9"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3239830" w14:textId="77777777" w:rsidR="005E3E22" w:rsidRPr="00471D87" w:rsidRDefault="005E3E22" w:rsidP="00C559B2">
            <w:pPr>
              <w:pStyle w:val="Tabellentext"/>
            </w:pPr>
            <w:r>
              <w:t>Erfassungsjahr</w:t>
            </w:r>
          </w:p>
        </w:tc>
        <w:tc>
          <w:tcPr>
            <w:tcW w:w="1375" w:type="dxa"/>
          </w:tcPr>
          <w:p w14:paraId="57921F03" w14:textId="77777777" w:rsidR="005E3E22" w:rsidRPr="00471D87" w:rsidRDefault="005E3E22" w:rsidP="00C559B2">
            <w:pPr>
              <w:pStyle w:val="Tabellentext"/>
            </w:pPr>
            <w:r>
              <w:t>Gesamt</w:t>
            </w:r>
          </w:p>
        </w:tc>
        <w:tc>
          <w:tcPr>
            <w:tcW w:w="5801" w:type="dxa"/>
          </w:tcPr>
          <w:p w14:paraId="1BBC8B10" w14:textId="77777777" w:rsidR="005E3E22" w:rsidRPr="00471D87" w:rsidRDefault="005E3E22"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2B2F978A" w14:textId="77777777" w:rsidR="005E3E22" w:rsidRPr="00471D87" w:rsidRDefault="005E3E22" w:rsidP="00C559B2">
            <w:pPr>
              <w:pStyle w:val="Tabellentext"/>
            </w:pPr>
            <w:r>
              <w:t>2025</w:t>
            </w:r>
          </w:p>
        </w:tc>
      </w:tr>
    </w:tbl>
    <w:p w14:paraId="24179E12" w14:textId="77777777" w:rsidR="007A6BA1" w:rsidRDefault="007A6BA1">
      <w:pPr>
        <w:sectPr w:rsidR="007A6BA1" w:rsidSect="00F06857">
          <w:headerReference w:type="even" r:id="rId55"/>
          <w:headerReference w:type="default" r:id="rId56"/>
          <w:footerReference w:type="even" r:id="rId57"/>
          <w:footerReference w:type="default" r:id="rId58"/>
          <w:headerReference w:type="first" r:id="rId59"/>
          <w:footerReference w:type="first" r:id="rId60"/>
          <w:pgSz w:w="16838" w:h="11906" w:orient="landscape" w:code="9"/>
          <w:pgMar w:top="1418" w:right="1134" w:bottom="1418" w:left="1134" w:header="567" w:footer="737" w:gutter="0"/>
          <w:cols w:space="708"/>
          <w:docGrid w:linePitch="360"/>
        </w:sectPr>
      </w:pPr>
    </w:p>
    <w:p w14:paraId="3917E305" w14:textId="77777777" w:rsidR="005E3E22" w:rsidRPr="000F4C64" w:rsidRDefault="005E3E22" w:rsidP="00B3109F">
      <w:pPr>
        <w:pStyle w:val="berschrift1ohneGliederung"/>
      </w:pPr>
      <w:bookmarkStart w:id="17" w:name="_Toc230253693"/>
      <w:r w:rsidRPr="000F4C64">
        <w:lastRenderedPageBreak/>
        <w:t>Anhang</w:t>
      </w:r>
      <w:r w:rsidRPr="000F4C64">
        <w:t xml:space="preserve"> I</w:t>
      </w:r>
      <w:r w:rsidRPr="000F4C64">
        <w:t>V</w:t>
      </w:r>
      <w:r w:rsidRPr="000F4C64">
        <w:t xml:space="preserve">: </w:t>
      </w:r>
      <w:r w:rsidRPr="000F4C64">
        <w:t>Funktionen</w:t>
      </w:r>
      <w:bookmarkEnd w:id="17"/>
    </w:p>
    <w:p w14:paraId="646CFF6C" w14:textId="77777777" w:rsidR="005E3E22" w:rsidRPr="00B56F5F" w:rsidRDefault="005E3E22" w:rsidP="00103FC4">
      <w:pPr>
        <w:pStyle w:val="Legende"/>
      </w:pPr>
      <w:r>
        <w:t xml:space="preserve">Keine </w:t>
      </w:r>
      <w:r>
        <w:t>Funktionen in Verwendung.</w:t>
      </w:r>
    </w:p>
    <w:p w14:paraId="448FAC73" w14:textId="77777777" w:rsidR="007A6BA1" w:rsidRDefault="007A6BA1">
      <w:pPr>
        <w:sectPr w:rsidR="007A6BA1" w:rsidSect="00B43197">
          <w:headerReference w:type="default" r:id="rId61"/>
          <w:footerReference w:type="default" r:id="rId62"/>
          <w:pgSz w:w="16838" w:h="11906" w:orient="landscape" w:code="9"/>
          <w:pgMar w:top="1418" w:right="1134" w:bottom="1418" w:left="1134" w:header="567" w:footer="737" w:gutter="0"/>
          <w:cols w:space="708"/>
          <w:docGrid w:linePitch="360"/>
        </w:sectPr>
      </w:pPr>
    </w:p>
    <w:p w14:paraId="56D785ED" w14:textId="77777777" w:rsidR="005E3E22" w:rsidRPr="00ED483A" w:rsidRDefault="005E3E22" w:rsidP="00323071">
      <w:pPr>
        <w:pStyle w:val="berschrift1ohneGliederung"/>
        <w:rPr>
          <w:rFonts w:eastAsia="DengXian"/>
        </w:rPr>
      </w:pPr>
      <w:bookmarkStart w:id="18" w:name="_Toc145574780_18"/>
      <w:bookmarkStart w:id="19" w:name="_Toc230253694"/>
      <w:r w:rsidRPr="00ED483A">
        <w:rPr>
          <w:rFonts w:eastAsia="DengXian"/>
        </w:rPr>
        <w:lastRenderedPageBreak/>
        <w:t>Impressum</w:t>
      </w:r>
      <w:bookmarkEnd w:id="18"/>
      <w:bookmarkEnd w:id="19"/>
    </w:p>
    <w:p w14:paraId="2539C03F" w14:textId="77777777" w:rsidR="005E3E22" w:rsidRPr="0075394A" w:rsidRDefault="005E3E22" w:rsidP="00323071">
      <w:pPr>
        <w:pStyle w:val="berschriftBerichtsinformationen"/>
      </w:pPr>
      <w:r w:rsidRPr="0075394A">
        <w:t>Herausgeber</w:t>
      </w:r>
    </w:p>
    <w:p w14:paraId="339100FC" w14:textId="77777777" w:rsidR="005E3E22" w:rsidRPr="00ED483A" w:rsidRDefault="005E3E22"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5CDFA40E" w14:textId="77777777" w:rsidR="005E3E22" w:rsidRPr="00ED483A" w:rsidRDefault="005E3E22" w:rsidP="00323071">
      <w:pPr>
        <w:pStyle w:val="Standardlinksbndig"/>
        <w:rPr>
          <w:lang w:val="nb-NO" w:eastAsia="zh-CN"/>
        </w:rPr>
      </w:pPr>
      <w:r w:rsidRPr="00ED483A">
        <w:rPr>
          <w:lang w:val="nb-NO" w:eastAsia="zh-CN"/>
        </w:rPr>
        <w:t>Telefon: (030) 58 58 26-0</w:t>
      </w:r>
    </w:p>
    <w:p w14:paraId="0AA58521" w14:textId="13D039D9" w:rsidR="005E3E22" w:rsidRPr="00AF769A" w:rsidRDefault="005E3E22" w:rsidP="00323071">
      <w:pPr>
        <w:pStyle w:val="Standardlinksbndig"/>
      </w:pPr>
      <w:hyperlink r:id="rId63" w:history="1">
        <w:r w:rsidRPr="00AF769A">
          <w:rPr>
            <w:rStyle w:val="Hyperlink"/>
          </w:rPr>
          <w:t>info@iqtig.org</w:t>
        </w:r>
      </w:hyperlink>
      <w:r w:rsidRPr="00AF769A">
        <w:br/>
      </w:r>
      <w:hyperlink r:id="rId64" w:history="1">
        <w:r w:rsidRPr="00AF769A">
          <w:rPr>
            <w:rStyle w:val="Hyperlink"/>
          </w:rPr>
          <w:t>iqtig.org</w:t>
        </w:r>
      </w:hyperlink>
    </w:p>
    <w:p w14:paraId="0AF106E0" w14:textId="77777777" w:rsidR="00ED483A" w:rsidRPr="00323071" w:rsidRDefault="00ED483A" w:rsidP="00323071"/>
    <w:sectPr w:rsidR="00ED483A" w:rsidRPr="00323071" w:rsidSect="00BE0C66">
      <w:headerReference w:type="default" r:id="rId65"/>
      <w:footerReference w:type="default" r:id="rId6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F2BB2" w14:textId="77777777" w:rsidR="00DA05CA" w:rsidRDefault="00DA05CA" w:rsidP="00C13AD2">
      <w:r>
        <w:separator/>
      </w:r>
    </w:p>
  </w:endnote>
  <w:endnote w:type="continuationSeparator" w:id="0">
    <w:p w14:paraId="0F61C2FE"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F19D3"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5E3E22">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F748" w14:textId="77777777" w:rsidR="005E3E22" w:rsidRPr="00091E43" w:rsidRDefault="005E3E2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A509" w14:textId="77777777" w:rsidR="005E3E22" w:rsidRPr="00BE2195" w:rsidRDefault="005E3E2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C0BB" w14:textId="77777777" w:rsidR="005E3E22" w:rsidRDefault="005E3E22">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7CFA9" w14:textId="77777777" w:rsidR="005E3E22" w:rsidRPr="00B73FBD" w:rsidRDefault="005E3E22"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63ED" w14:textId="77777777" w:rsidR="005E3E22" w:rsidRDefault="005E3E22">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45511" w14:textId="77777777" w:rsidR="005E3E22" w:rsidRDefault="005E3E22">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E4799" w14:textId="77777777" w:rsidR="005E3E22" w:rsidRPr="00B73FBD" w:rsidRDefault="005E3E22"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A66B2" w14:textId="77777777" w:rsidR="005E3E22" w:rsidRDefault="005E3E22">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126E" w14:textId="77777777" w:rsidR="005E3E22" w:rsidRDefault="005E3E22">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AD4B3" w14:textId="77777777" w:rsidR="005E3E22" w:rsidRPr="00B73FBD" w:rsidRDefault="005E3E22"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4B983" w14:textId="77777777" w:rsidR="005E3E22" w:rsidRPr="00091E43" w:rsidRDefault="005E3E2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CAC3" w14:textId="77777777" w:rsidR="005E3E22" w:rsidRDefault="005E3E22">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E5AB1" w14:textId="77777777" w:rsidR="005E3E22" w:rsidRDefault="005E3E22">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CC6F6" w14:textId="77777777" w:rsidR="005E3E22" w:rsidRPr="00E55889" w:rsidRDefault="005E3E22"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A4D2" w14:textId="77777777" w:rsidR="005E3E22" w:rsidRDefault="005E3E22">
    <w:pPr>
      <w:pStyle w:val="Fuzeile"/>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B5274" w14:textId="77777777" w:rsidR="005E3E22" w:rsidRDefault="005E3E22">
    <w:pPr>
      <w:pStyle w:val="Fuzeile"/>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CBD54" w14:textId="77777777" w:rsidR="005E3E22" w:rsidRPr="00471D87" w:rsidRDefault="005E3E22">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A45" w14:textId="77777777" w:rsidR="005E3E22" w:rsidRDefault="005E3E22">
    <w:pPr>
      <w:pStyle w:val="Fuzeile"/>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29E14" w14:textId="77777777" w:rsidR="005E3E22" w:rsidRPr="00103FC4" w:rsidRDefault="005E3E22">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2B0C" w14:textId="77777777" w:rsidR="005E3E22" w:rsidRDefault="005E3E22"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B4E6" w14:textId="77777777" w:rsidR="005E3E22" w:rsidRPr="00BE2195" w:rsidRDefault="005E3E2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FA03" w14:textId="77777777" w:rsidR="005E3E22" w:rsidRPr="00091E43" w:rsidRDefault="005E3E2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1010A" w14:textId="77777777" w:rsidR="005E3E22" w:rsidRPr="00BE2195" w:rsidRDefault="005E3E2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1FAF4" w14:textId="77777777" w:rsidR="005E3E22" w:rsidRPr="00091E43" w:rsidRDefault="005E3E2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A3E1" w14:textId="77777777" w:rsidR="005E3E22" w:rsidRPr="00BE2195" w:rsidRDefault="005E3E2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753DA" w14:textId="77777777" w:rsidR="005E3E22" w:rsidRPr="00091E43" w:rsidRDefault="005E3E22">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F896C" w14:textId="77777777" w:rsidR="005E3E22" w:rsidRPr="00BE2195" w:rsidRDefault="005E3E22">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1815C" w14:textId="77777777" w:rsidR="00DA05CA" w:rsidRPr="00A25E51" w:rsidRDefault="00DA05CA" w:rsidP="00584AC1">
      <w:pPr>
        <w:pStyle w:val="Funotentext"/>
        <w:rPr>
          <w:rStyle w:val="FunotentextZchn"/>
        </w:rPr>
      </w:pPr>
      <w:r>
        <w:separator/>
      </w:r>
    </w:p>
  </w:footnote>
  <w:footnote w:type="continuationSeparator" w:id="0">
    <w:p w14:paraId="602FA4A9"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7AFE" w14:textId="77777777" w:rsidR="00971794" w:rsidRDefault="00971794" w:rsidP="00971794">
    <w:pPr>
      <w:pStyle w:val="Kopfzeile"/>
      <w:rPr>
        <w:szCs w:val="19"/>
      </w:rPr>
    </w:pPr>
    <w:r>
      <w:rPr>
        <w:szCs w:val="19"/>
      </w:rPr>
      <w:t>Auffälligkeitskriterien: Plausibilität und Vollzähligkeit nach DeQS-RL</w:t>
    </w:r>
  </w:p>
  <w:p w14:paraId="217B2809" w14:textId="77777777" w:rsidR="00AE6908" w:rsidRPr="0094066E" w:rsidRDefault="00AE6908" w:rsidP="00AE6908">
    <w:pPr>
      <w:pStyle w:val="Kopfzeile"/>
      <w:rPr>
        <w:szCs w:val="19"/>
      </w:rPr>
    </w:pPr>
    <w:r>
      <w:rPr>
        <w:szCs w:val="19"/>
      </w:rPr>
      <w:t>HSMDEF-DEFI-REV</w:t>
    </w:r>
    <w:r w:rsidRPr="0094066E">
      <w:rPr>
        <w:szCs w:val="19"/>
      </w:rPr>
      <w:t xml:space="preserve"> - </w:t>
    </w:r>
    <w:r>
      <w:rPr>
        <w:szCs w:val="19"/>
      </w:rPr>
      <w:t>Implantierbare Defibrillatoren - Revision/Systemwechsel/Explantation</w:t>
    </w:r>
  </w:p>
  <w:p w14:paraId="0CBB98DF" w14:textId="3FE55B11"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5E3E22">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593B" w14:textId="77777777" w:rsidR="005E3E22" w:rsidRPr="00BE2195" w:rsidRDefault="005E3E22"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5F051D59" w14:textId="77777777" w:rsidR="005E3E22" w:rsidRPr="00BE2195" w:rsidRDefault="005E3E22"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6243D544" w14:textId="77777777" w:rsidR="005E3E22" w:rsidRPr="00BE2195" w:rsidRDefault="005E3E22">
    <w:pPr>
      <w:pStyle w:val="Kopfzeile"/>
      <w:rPr>
        <w:rFonts w:cs="Calibri"/>
        <w:szCs w:val="19"/>
      </w:rPr>
    </w:pPr>
    <w:r>
      <w:rPr>
        <w:rFonts w:cs="Calibri"/>
        <w:szCs w:val="19"/>
      </w:rPr>
      <w:t xml:space="preserve">ID: </w:t>
    </w:r>
    <w:r>
      <w:t>850198</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AAAFF" w14:textId="77777777" w:rsidR="005E3E22" w:rsidRPr="00091E43" w:rsidRDefault="005E3E22" w:rsidP="00D163B8">
    <w:pPr>
      <w:pStyle w:val="Kopfzeile"/>
      <w:rPr>
        <w:szCs w:val="19"/>
      </w:rPr>
    </w:pPr>
    <w:r w:rsidRPr="004E4D86">
      <w:rPr>
        <w:szCs w:val="19"/>
      </w:rPr>
      <w:t xml:space="preserve">Auffälligkeitskriterien: Plausibilität und Vollzähligkeit nach </w:t>
    </w:r>
    <w:r>
      <w:rPr>
        <w:szCs w:val="19"/>
      </w:rPr>
      <w:t>DeQS-RL</w:t>
    </w:r>
  </w:p>
  <w:p w14:paraId="27BEB4A8" w14:textId="77777777" w:rsidR="005E3E22" w:rsidRPr="00091E43" w:rsidRDefault="005E3E22"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5A255776" w14:textId="77777777" w:rsidR="005E3E22" w:rsidRPr="00091E43" w:rsidRDefault="005E3E22" w:rsidP="005070EB">
    <w:pPr>
      <w:pStyle w:val="Kopfzeile"/>
      <w:rPr>
        <w:szCs w:val="19"/>
      </w:rPr>
    </w:pPr>
    <w:r>
      <w:t>ID: 850222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6330" w14:textId="77777777" w:rsidR="005E3E22" w:rsidRPr="00BE2195" w:rsidRDefault="005E3E22"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4F97F8AF" w14:textId="77777777" w:rsidR="005E3E22" w:rsidRPr="00BE2195" w:rsidRDefault="005E3E22"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142C4006" w14:textId="77777777" w:rsidR="005E3E22" w:rsidRPr="00BE2195" w:rsidRDefault="005E3E22">
    <w:pPr>
      <w:pStyle w:val="Kopfzeile"/>
      <w:rPr>
        <w:rFonts w:cs="Calibri"/>
        <w:szCs w:val="19"/>
      </w:rPr>
    </w:pPr>
    <w:r>
      <w:rPr>
        <w:rFonts w:cs="Calibri"/>
        <w:szCs w:val="19"/>
      </w:rPr>
      <w:t xml:space="preserve">ID: </w:t>
    </w:r>
    <w:r>
      <w:t>850222</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2CC37" w14:textId="77777777" w:rsidR="005E3E22" w:rsidRDefault="005E3E22">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4E4A" w14:textId="77777777" w:rsidR="005E3E22" w:rsidRPr="00B73FBD" w:rsidRDefault="005E3E22" w:rsidP="00136807">
    <w:pPr>
      <w:pStyle w:val="Kopfzeile"/>
      <w:rPr>
        <w:szCs w:val="19"/>
      </w:rPr>
    </w:pPr>
    <w:r w:rsidRPr="00290DE1">
      <w:rPr>
        <w:szCs w:val="19"/>
      </w:rPr>
      <w:t xml:space="preserve">Auffälligkeitskriterien: Plausibilität und Vollzähligkeit nach </w:t>
    </w:r>
    <w:r>
      <w:rPr>
        <w:szCs w:val="19"/>
      </w:rPr>
      <w:t>DeQS-RL</w:t>
    </w:r>
  </w:p>
  <w:p w14:paraId="2E0E4C15" w14:textId="77777777" w:rsidR="005E3E22" w:rsidRPr="00B73FBD" w:rsidRDefault="005E3E22" w:rsidP="00130B47">
    <w:pPr>
      <w:pStyle w:val="Kopfzeile"/>
      <w:rPr>
        <w:szCs w:val="19"/>
      </w:rPr>
    </w:pPr>
    <w:r>
      <w:rPr>
        <w:szCs w:val="19"/>
      </w:rPr>
      <w:t>HSMDEF-DEFI-REV</w:t>
    </w:r>
    <w:r w:rsidRPr="00B73FBD">
      <w:rPr>
        <w:szCs w:val="19"/>
      </w:rPr>
      <w:t xml:space="preserve"> - </w:t>
    </w:r>
    <w:r>
      <w:rPr>
        <w:szCs w:val="19"/>
      </w:rPr>
      <w:t>Implantierbare Defibrillatoren - Revision/Systemwechsel/Explantation</w:t>
    </w:r>
  </w:p>
  <w:p w14:paraId="75897FAB" w14:textId="77777777" w:rsidR="005E3E22" w:rsidRPr="00B73FBD" w:rsidRDefault="005E3E22">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B1509" w14:textId="77777777" w:rsidR="005E3E22" w:rsidRDefault="005E3E22">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FBFE" w14:textId="77777777" w:rsidR="005E3E22" w:rsidRDefault="005E3E22">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BC90" w14:textId="77777777" w:rsidR="005E3E22" w:rsidRPr="00B73FBD" w:rsidRDefault="005E3E22" w:rsidP="00136807">
    <w:pPr>
      <w:pStyle w:val="Kopfzeile"/>
      <w:rPr>
        <w:szCs w:val="19"/>
      </w:rPr>
    </w:pPr>
    <w:r w:rsidRPr="00290DE1">
      <w:rPr>
        <w:szCs w:val="19"/>
      </w:rPr>
      <w:t xml:space="preserve">Auffälligkeitskriterien: Plausibilität und Vollzähligkeit nach </w:t>
    </w:r>
    <w:r>
      <w:rPr>
        <w:szCs w:val="19"/>
      </w:rPr>
      <w:t>DeQS-RL</w:t>
    </w:r>
  </w:p>
  <w:p w14:paraId="7646C876" w14:textId="77777777" w:rsidR="005E3E22" w:rsidRPr="00B73FBD" w:rsidRDefault="005E3E22" w:rsidP="00130B47">
    <w:pPr>
      <w:pStyle w:val="Kopfzeile"/>
      <w:rPr>
        <w:szCs w:val="19"/>
      </w:rPr>
    </w:pPr>
    <w:r>
      <w:rPr>
        <w:szCs w:val="19"/>
      </w:rPr>
      <w:t>HSMDEF-DEFI-REV</w:t>
    </w:r>
    <w:r w:rsidRPr="00B73FBD">
      <w:rPr>
        <w:szCs w:val="19"/>
      </w:rPr>
      <w:t xml:space="preserve"> - </w:t>
    </w:r>
    <w:r>
      <w:rPr>
        <w:szCs w:val="19"/>
      </w:rPr>
      <w:t>Implantierbare Defibrillatoren - Revision/Systemwechsel/Explantation</w:t>
    </w:r>
  </w:p>
  <w:p w14:paraId="148550C7" w14:textId="77777777" w:rsidR="005E3E22" w:rsidRPr="00B73FBD" w:rsidRDefault="005E3E22">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5F02" w14:textId="77777777" w:rsidR="005E3E22" w:rsidRDefault="005E3E22">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D3A34" w14:textId="77777777" w:rsidR="005E3E22" w:rsidRDefault="005E3E2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DCED"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0ED38" w14:textId="77777777" w:rsidR="005E3E22" w:rsidRPr="00B73FBD" w:rsidRDefault="005E3E22" w:rsidP="00136807">
    <w:pPr>
      <w:pStyle w:val="Kopfzeile"/>
      <w:rPr>
        <w:szCs w:val="19"/>
      </w:rPr>
    </w:pPr>
    <w:r w:rsidRPr="00290DE1">
      <w:rPr>
        <w:szCs w:val="19"/>
      </w:rPr>
      <w:t xml:space="preserve">Auffälligkeitskriterien: Plausibilität und Vollzähligkeit nach </w:t>
    </w:r>
    <w:r>
      <w:rPr>
        <w:szCs w:val="19"/>
      </w:rPr>
      <w:t>DeQS-RL</w:t>
    </w:r>
  </w:p>
  <w:p w14:paraId="318937B7" w14:textId="77777777" w:rsidR="005E3E22" w:rsidRPr="00B73FBD" w:rsidRDefault="005E3E22" w:rsidP="00130B47">
    <w:pPr>
      <w:pStyle w:val="Kopfzeile"/>
      <w:rPr>
        <w:szCs w:val="19"/>
      </w:rPr>
    </w:pPr>
    <w:r>
      <w:rPr>
        <w:szCs w:val="19"/>
      </w:rPr>
      <w:t>HSMDEF-DEFI-REV</w:t>
    </w:r>
    <w:r w:rsidRPr="00B73FBD">
      <w:rPr>
        <w:szCs w:val="19"/>
      </w:rPr>
      <w:t xml:space="preserve"> - </w:t>
    </w:r>
    <w:r>
      <w:rPr>
        <w:szCs w:val="19"/>
      </w:rPr>
      <w:t>Implantierbare Defibrillatoren - Revision/Systemwechsel/Explantation</w:t>
    </w:r>
  </w:p>
  <w:p w14:paraId="782B2E0F" w14:textId="77777777" w:rsidR="005E3E22" w:rsidRPr="00B73FBD" w:rsidRDefault="005E3E22">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F914" w14:textId="77777777" w:rsidR="005E3E22" w:rsidRDefault="005E3E22">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075A1" w14:textId="77777777" w:rsidR="005E3E22" w:rsidRDefault="005E3E22">
    <w:pPr>
      <w:pStyle w:val="Kopfzeile"/>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0CD7" w14:textId="77777777" w:rsidR="005E3E22" w:rsidRPr="00E55889" w:rsidRDefault="005E3E22" w:rsidP="00BC6003">
    <w:pPr>
      <w:pStyle w:val="Kopfzeile"/>
      <w:rPr>
        <w:szCs w:val="19"/>
      </w:rPr>
    </w:pPr>
    <w:r w:rsidRPr="00F71DDA">
      <w:rPr>
        <w:szCs w:val="19"/>
      </w:rPr>
      <w:t xml:space="preserve">Auffälligkeitskriterien: Plausibilität und Vollzähligkeit nach </w:t>
    </w:r>
    <w:r>
      <w:rPr>
        <w:szCs w:val="19"/>
      </w:rPr>
      <w:t>DeQS-RL</w:t>
    </w:r>
  </w:p>
  <w:p w14:paraId="2FF47D3B" w14:textId="77777777" w:rsidR="005E3E22" w:rsidRPr="00E55889" w:rsidRDefault="005E3E22" w:rsidP="00130B47">
    <w:pPr>
      <w:pStyle w:val="Kopfzeile"/>
      <w:rPr>
        <w:szCs w:val="19"/>
      </w:rPr>
    </w:pPr>
    <w:r>
      <w:rPr>
        <w:szCs w:val="19"/>
      </w:rPr>
      <w:t>HSMDEF-DEFI-REV</w:t>
    </w:r>
    <w:r w:rsidRPr="00E55889">
      <w:rPr>
        <w:szCs w:val="19"/>
      </w:rPr>
      <w:t xml:space="preserve"> - </w:t>
    </w:r>
    <w:r>
      <w:rPr>
        <w:szCs w:val="19"/>
      </w:rPr>
      <w:t>Implantierbare Defibrillatoren - Revision/Systemwechsel/Explantation</w:t>
    </w:r>
  </w:p>
  <w:p w14:paraId="51751434" w14:textId="77777777" w:rsidR="005E3E22" w:rsidRPr="00E55889" w:rsidRDefault="005E3E22">
    <w:pPr>
      <w:pStyle w:val="Kopfzeile"/>
      <w:rPr>
        <w:szCs w:val="19"/>
      </w:rPr>
    </w:pPr>
    <w:r w:rsidRPr="00E55889">
      <w:rPr>
        <w:szCs w:val="19"/>
      </w:rPr>
      <w:t xml:space="preserve">Anhang </w:t>
    </w:r>
    <w:r w:rsidRPr="00E55889">
      <w:rPr>
        <w:szCs w:val="19"/>
      </w:rPr>
      <w:t>I</w:t>
    </w:r>
    <w:r w:rsidRPr="00E55889">
      <w:rPr>
        <w:szCs w:val="19"/>
      </w:rPr>
      <w:t>I: Listen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AC92" w14:textId="77777777" w:rsidR="005E3E22" w:rsidRDefault="005E3E22">
    <w:pPr>
      <w:pStyle w:val="Kopfzeile"/>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5A0D" w14:textId="77777777" w:rsidR="005E3E22" w:rsidRDefault="005E3E22">
    <w:pPr>
      <w:pStyle w:val="Kopfzeile"/>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43970" w14:textId="77777777" w:rsidR="005E3E22" w:rsidRDefault="005E3E22" w:rsidP="00F129F9">
    <w:pPr>
      <w:pStyle w:val="Kopfzeile"/>
      <w:rPr>
        <w:szCs w:val="19"/>
      </w:rPr>
    </w:pPr>
    <w:r>
      <w:rPr>
        <w:szCs w:val="19"/>
      </w:rPr>
      <w:t>Auffälligkeitskriterien: Plausibilität und Vollzähligkeit nach DeQS-RL</w:t>
    </w:r>
  </w:p>
  <w:p w14:paraId="4A3C3775" w14:textId="77777777" w:rsidR="005E3E22" w:rsidRPr="00471D87" w:rsidRDefault="005E3E22" w:rsidP="003911F9">
    <w:pPr>
      <w:pStyle w:val="Kopfzeile"/>
      <w:rPr>
        <w:szCs w:val="19"/>
      </w:rPr>
    </w:pPr>
    <w:r>
      <w:rPr>
        <w:szCs w:val="19"/>
      </w:rPr>
      <w:t>HSMDEF-DEFI-REV</w:t>
    </w:r>
    <w:r w:rsidRPr="00471D87">
      <w:rPr>
        <w:szCs w:val="19"/>
      </w:rPr>
      <w:t xml:space="preserve"> - </w:t>
    </w:r>
    <w:r>
      <w:rPr>
        <w:szCs w:val="19"/>
      </w:rPr>
      <w:t>Implantierbare Defibrillatoren - Revision/Systemwechsel/Explantation</w:t>
    </w:r>
  </w:p>
  <w:p w14:paraId="03285F12" w14:textId="77777777" w:rsidR="005E3E22" w:rsidRPr="00471D87" w:rsidRDefault="005E3E22"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17A4" w14:textId="77777777" w:rsidR="005E3E22" w:rsidRDefault="005E3E22">
    <w:pPr>
      <w:pStyle w:val="Kopfzeile"/>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CAAA" w14:textId="77777777" w:rsidR="005E3E22" w:rsidRDefault="005E3E22" w:rsidP="003C042F">
    <w:pPr>
      <w:pStyle w:val="Kopfzeile"/>
    </w:pPr>
    <w:r>
      <w:t>Auffälligkeitskriterien: Plausibilität und Vollzähligkeit nach DeQS-RL</w:t>
    </w:r>
  </w:p>
  <w:p w14:paraId="7A88D2AA" w14:textId="77777777" w:rsidR="005E3E22" w:rsidRPr="00103FC4" w:rsidRDefault="005E3E22" w:rsidP="00491DF3">
    <w:pPr>
      <w:pStyle w:val="Kopfzeile"/>
    </w:pPr>
    <w:r>
      <w:t>HSMDEF-DEFI-REV</w:t>
    </w:r>
    <w:r w:rsidRPr="00103FC4">
      <w:t xml:space="preserve"> - </w:t>
    </w:r>
    <w:r>
      <w:t>Implantierbare Defibrillatoren - Revision/Systemwechsel/Explantation</w:t>
    </w:r>
  </w:p>
  <w:p w14:paraId="6E06CE13" w14:textId="77777777" w:rsidR="005E3E22" w:rsidRPr="00103FC4" w:rsidRDefault="005E3E22" w:rsidP="003050C2">
    <w:pPr>
      <w:pStyle w:val="Kopfzeile"/>
      <w:tabs>
        <w:tab w:val="left" w:pos="1941"/>
      </w:tabs>
    </w:pPr>
    <w:r w:rsidRPr="00103FC4">
      <w:t>Anhang IV</w:t>
    </w:r>
    <w:r w:rsidRPr="00103FC4">
      <w:t>: Funktionen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E1A5" w14:textId="77777777" w:rsidR="005E3E22" w:rsidRDefault="005E3E22" w:rsidP="00DC13D1">
    <w:pPr>
      <w:pStyle w:val="Kopfzeile"/>
      <w:rPr>
        <w:szCs w:val="19"/>
      </w:rPr>
    </w:pPr>
    <w:r w:rsidRPr="00907521">
      <w:rPr>
        <w:szCs w:val="19"/>
      </w:rPr>
      <w:t xml:space="preserve">Auffälligkeitskriterien: Plausibilität und Vollzähligkeit nach </w:t>
    </w:r>
    <w:r>
      <w:rPr>
        <w:szCs w:val="19"/>
      </w:rPr>
      <w:t>DeQS-RL</w:t>
    </w:r>
  </w:p>
  <w:p w14:paraId="17374F23" w14:textId="77777777" w:rsidR="005E3E22" w:rsidRDefault="005E3E22" w:rsidP="00DC13D1">
    <w:pPr>
      <w:pStyle w:val="Kopfzeile"/>
      <w:rPr>
        <w:szCs w:val="19"/>
      </w:rPr>
    </w:pPr>
    <w:r>
      <w:rPr>
        <w:szCs w:val="19"/>
      </w:rPr>
      <w:t>HSMDEF-DEFI-REV</w:t>
    </w:r>
    <w:r w:rsidRPr="0094066E">
      <w:rPr>
        <w:szCs w:val="19"/>
      </w:rPr>
      <w:t xml:space="preserve"> - </w:t>
    </w:r>
    <w:r>
      <w:rPr>
        <w:szCs w:val="19"/>
      </w:rPr>
      <w:t>Implantierbare Defibrillatoren - Revision/Systemwechsel/Explantation</w:t>
    </w:r>
  </w:p>
  <w:p w14:paraId="3FE39D2C" w14:textId="59935821" w:rsidR="005E3E22" w:rsidRPr="0014623E" w:rsidRDefault="005E3E22"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0765" w14:textId="77777777" w:rsidR="005E3E22" w:rsidRPr="00091E43" w:rsidRDefault="005E3E22" w:rsidP="00D163B8">
    <w:pPr>
      <w:pStyle w:val="Kopfzeile"/>
      <w:rPr>
        <w:szCs w:val="19"/>
      </w:rPr>
    </w:pPr>
    <w:r w:rsidRPr="004E4D86">
      <w:rPr>
        <w:szCs w:val="19"/>
      </w:rPr>
      <w:t xml:space="preserve">Auffälligkeitskriterien: Plausibilität und Vollzähligkeit nach </w:t>
    </w:r>
    <w:r>
      <w:rPr>
        <w:szCs w:val="19"/>
      </w:rPr>
      <w:t>DeQS-RL</w:t>
    </w:r>
  </w:p>
  <w:p w14:paraId="5F1878D8" w14:textId="77777777" w:rsidR="005E3E22" w:rsidRPr="00091E43" w:rsidRDefault="005E3E22"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48E0D76D" w14:textId="77777777" w:rsidR="005E3E22" w:rsidRPr="00091E43" w:rsidRDefault="005E3E22" w:rsidP="005070EB">
    <w:pPr>
      <w:pStyle w:val="Kopfzeile"/>
      <w:rPr>
        <w:szCs w:val="19"/>
      </w:rPr>
    </w:pPr>
    <w:r>
      <w:t>ID: 851904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1440" w14:textId="77777777" w:rsidR="005E3E22" w:rsidRPr="00BE2195" w:rsidRDefault="005E3E22"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11BA640" w14:textId="77777777" w:rsidR="005E3E22" w:rsidRPr="00BE2195" w:rsidRDefault="005E3E22"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4CC5DEA2" w14:textId="77777777" w:rsidR="005E3E22" w:rsidRPr="00BE2195" w:rsidRDefault="005E3E22">
    <w:pPr>
      <w:pStyle w:val="Kopfzeile"/>
      <w:rPr>
        <w:rFonts w:cs="Calibri"/>
        <w:szCs w:val="19"/>
      </w:rPr>
    </w:pPr>
    <w:r>
      <w:rPr>
        <w:rFonts w:cs="Calibri"/>
        <w:szCs w:val="19"/>
      </w:rPr>
      <w:t xml:space="preserve">ID: </w:t>
    </w:r>
    <w:r>
      <w:t>851904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BFE5" w14:textId="77777777" w:rsidR="005E3E22" w:rsidRPr="00091E43" w:rsidRDefault="005E3E22" w:rsidP="00D163B8">
    <w:pPr>
      <w:pStyle w:val="Kopfzeile"/>
      <w:rPr>
        <w:szCs w:val="19"/>
      </w:rPr>
    </w:pPr>
    <w:r w:rsidRPr="004E4D86">
      <w:rPr>
        <w:szCs w:val="19"/>
      </w:rPr>
      <w:t xml:space="preserve">Auffälligkeitskriterien: Plausibilität und Vollzähligkeit nach </w:t>
    </w:r>
    <w:r>
      <w:rPr>
        <w:szCs w:val="19"/>
      </w:rPr>
      <w:t>DeQS-RL</w:t>
    </w:r>
  </w:p>
  <w:p w14:paraId="7193A8C7" w14:textId="77777777" w:rsidR="005E3E22" w:rsidRPr="00091E43" w:rsidRDefault="005E3E22"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48BECC69" w14:textId="77777777" w:rsidR="005E3E22" w:rsidRPr="00091E43" w:rsidRDefault="005E3E22" w:rsidP="005070EB">
    <w:pPr>
      <w:pStyle w:val="Kopfzeile"/>
      <w:rPr>
        <w:szCs w:val="19"/>
      </w:rPr>
    </w:pPr>
    <w:r>
      <w:t>ID: 851803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F036" w14:textId="77777777" w:rsidR="005E3E22" w:rsidRPr="00BE2195" w:rsidRDefault="005E3E22"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B5B3589" w14:textId="77777777" w:rsidR="005E3E22" w:rsidRPr="00BE2195" w:rsidRDefault="005E3E22"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7521B483" w14:textId="77777777" w:rsidR="005E3E22" w:rsidRPr="00BE2195" w:rsidRDefault="005E3E22">
    <w:pPr>
      <w:pStyle w:val="Kopfzeile"/>
      <w:rPr>
        <w:rFonts w:cs="Calibri"/>
        <w:szCs w:val="19"/>
      </w:rPr>
    </w:pPr>
    <w:r>
      <w:rPr>
        <w:rFonts w:cs="Calibri"/>
        <w:szCs w:val="19"/>
      </w:rPr>
      <w:t xml:space="preserve">ID: </w:t>
    </w:r>
    <w:r>
      <w:t>851803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EEFB2" w14:textId="77777777" w:rsidR="005E3E22" w:rsidRPr="00091E43" w:rsidRDefault="005E3E22" w:rsidP="00D163B8">
    <w:pPr>
      <w:pStyle w:val="Kopfzeile"/>
      <w:rPr>
        <w:szCs w:val="19"/>
      </w:rPr>
    </w:pPr>
    <w:r w:rsidRPr="004E4D86">
      <w:rPr>
        <w:szCs w:val="19"/>
      </w:rPr>
      <w:t xml:space="preserve">Auffälligkeitskriterien: Plausibilität und Vollzähligkeit nach </w:t>
    </w:r>
    <w:r>
      <w:rPr>
        <w:szCs w:val="19"/>
      </w:rPr>
      <w:t>DeQS-RL</w:t>
    </w:r>
  </w:p>
  <w:p w14:paraId="4AFE44BF" w14:textId="77777777" w:rsidR="005E3E22" w:rsidRPr="00091E43" w:rsidRDefault="005E3E22"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17A03F5C" w14:textId="77777777" w:rsidR="005E3E22" w:rsidRPr="00091E43" w:rsidRDefault="005E3E22" w:rsidP="005070EB">
    <w:pPr>
      <w:pStyle w:val="Kopfzeile"/>
      <w:rPr>
        <w:szCs w:val="19"/>
      </w:rPr>
    </w:pPr>
    <w:r>
      <w:t>ID: 850197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A0837" w14:textId="77777777" w:rsidR="005E3E22" w:rsidRPr="00BE2195" w:rsidRDefault="005E3E22"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43A14F3" w14:textId="77777777" w:rsidR="005E3E22" w:rsidRPr="00BE2195" w:rsidRDefault="005E3E22" w:rsidP="00C901BD">
    <w:pPr>
      <w:pStyle w:val="Kopfzeile"/>
      <w:rPr>
        <w:rFonts w:cs="Calibri"/>
        <w:szCs w:val="19"/>
      </w:rPr>
    </w:pPr>
    <w:r>
      <w:rPr>
        <w:rFonts w:cs="Calibri"/>
        <w:szCs w:val="19"/>
      </w:rPr>
      <w:t>HSMDEF-DEFI-REV</w:t>
    </w:r>
    <w:r w:rsidRPr="00BE2195">
      <w:rPr>
        <w:rFonts w:cs="Calibri"/>
        <w:szCs w:val="19"/>
      </w:rPr>
      <w:t xml:space="preserve"> - </w:t>
    </w:r>
    <w:r>
      <w:rPr>
        <w:rFonts w:cs="Calibri"/>
        <w:szCs w:val="19"/>
      </w:rPr>
      <w:t>Implantierbare Defibrillatoren - Revision/Systemwechsel/Explantation</w:t>
    </w:r>
  </w:p>
  <w:p w14:paraId="3342887E" w14:textId="77777777" w:rsidR="005E3E22" w:rsidRPr="00BE2195" w:rsidRDefault="005E3E22">
    <w:pPr>
      <w:pStyle w:val="Kopfzeile"/>
      <w:rPr>
        <w:rFonts w:cs="Calibri"/>
        <w:szCs w:val="19"/>
      </w:rPr>
    </w:pPr>
    <w:r>
      <w:rPr>
        <w:rFonts w:cs="Calibri"/>
        <w:szCs w:val="19"/>
      </w:rPr>
      <w:t xml:space="preserve">ID: </w:t>
    </w:r>
    <w:r>
      <w:t>850197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B61C" w14:textId="77777777" w:rsidR="005E3E22" w:rsidRPr="00091E43" w:rsidRDefault="005E3E22" w:rsidP="00D163B8">
    <w:pPr>
      <w:pStyle w:val="Kopfzeile"/>
      <w:rPr>
        <w:szCs w:val="19"/>
      </w:rPr>
    </w:pPr>
    <w:r w:rsidRPr="004E4D86">
      <w:rPr>
        <w:szCs w:val="19"/>
      </w:rPr>
      <w:t xml:space="preserve">Auffälligkeitskriterien: Plausibilität und Vollzähligkeit nach </w:t>
    </w:r>
    <w:r>
      <w:rPr>
        <w:szCs w:val="19"/>
      </w:rPr>
      <w:t>DeQS-RL</w:t>
    </w:r>
  </w:p>
  <w:p w14:paraId="3A502F42" w14:textId="77777777" w:rsidR="005E3E22" w:rsidRPr="00091E43" w:rsidRDefault="005E3E22" w:rsidP="00D163B8">
    <w:pPr>
      <w:pStyle w:val="Kopfzeile"/>
      <w:rPr>
        <w:szCs w:val="19"/>
      </w:rPr>
    </w:pPr>
    <w:r>
      <w:rPr>
        <w:szCs w:val="19"/>
      </w:rPr>
      <w:t>HSMDEF-DEFI-REV</w:t>
    </w:r>
    <w:r w:rsidRPr="00091E43">
      <w:rPr>
        <w:szCs w:val="19"/>
      </w:rPr>
      <w:t xml:space="preserve"> - </w:t>
    </w:r>
    <w:r>
      <w:rPr>
        <w:szCs w:val="19"/>
      </w:rPr>
      <w:t>Implantierbare Defibrillatoren - Revision/Systemwechsel/Explantation</w:t>
    </w:r>
  </w:p>
  <w:p w14:paraId="3131BDB6" w14:textId="77777777" w:rsidR="005E3E22" w:rsidRPr="00091E43" w:rsidRDefault="005E3E22" w:rsidP="005070EB">
    <w:pPr>
      <w:pStyle w:val="Kopfzeile"/>
      <w:rPr>
        <w:szCs w:val="19"/>
      </w:rPr>
    </w:pPr>
    <w:r>
      <w:t>ID: 850198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21EB7"/>
    <w:multiLevelType w:val="singleLevel"/>
    <w:tmpl w:val="DBC0D8D2"/>
    <w:lvl w:ilvl="0">
      <w:start w:val="1"/>
      <w:numFmt w:val="decimal"/>
      <w:lvlText w:val="%1."/>
      <w:lvlJc w:val="left"/>
      <w:pPr>
        <w:tabs>
          <w:tab w:val="num" w:pos="360"/>
        </w:tabs>
        <w:ind w:left="360" w:hanging="360"/>
      </w:pPr>
    </w:lvl>
  </w:abstractNum>
  <w:abstractNum w:abstractNumId="11" w15:restartNumberingAfterBreak="0">
    <w:nsid w:val="000345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000652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0007A58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995F6"/>
    <w:multiLevelType w:val="singleLevel"/>
    <w:tmpl w:val="912CB6C0"/>
    <w:lvl w:ilvl="0">
      <w:start w:val="1"/>
      <w:numFmt w:val="decimal"/>
      <w:lvlText w:val="%1."/>
      <w:lvlJc w:val="left"/>
      <w:pPr>
        <w:tabs>
          <w:tab w:val="num" w:pos="643"/>
        </w:tabs>
        <w:ind w:left="643" w:hanging="360"/>
      </w:pPr>
    </w:lvl>
  </w:abstractNum>
  <w:abstractNum w:abstractNumId="15" w15:restartNumberingAfterBreak="0">
    <w:nsid w:val="000B0F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B4B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00D44A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 w15:restartNumberingAfterBreak="0">
    <w:nsid w:val="000DA6D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E82C8"/>
    <w:multiLevelType w:val="singleLevel"/>
    <w:tmpl w:val="5C5CA07E"/>
    <w:lvl w:ilvl="0">
      <w:start w:val="1"/>
      <w:numFmt w:val="decimal"/>
      <w:lvlText w:val="%1."/>
      <w:lvlJc w:val="left"/>
      <w:pPr>
        <w:tabs>
          <w:tab w:val="num" w:pos="926"/>
        </w:tabs>
        <w:ind w:left="926" w:hanging="360"/>
      </w:pPr>
    </w:lvl>
  </w:abstractNum>
  <w:abstractNum w:abstractNumId="20" w15:restartNumberingAfterBreak="0">
    <w:nsid w:val="0011E9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 w15:restartNumberingAfterBreak="0">
    <w:nsid w:val="0013292C"/>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13E2A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1591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 w15:restartNumberingAfterBreak="0">
    <w:nsid w:val="0016E7B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 w15:restartNumberingAfterBreak="0">
    <w:nsid w:val="00176B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 w15:restartNumberingAfterBreak="0">
    <w:nsid w:val="001788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 w15:restartNumberingAfterBreak="0">
    <w:nsid w:val="001791E5"/>
    <w:multiLevelType w:val="singleLevel"/>
    <w:tmpl w:val="912CB6C0"/>
    <w:lvl w:ilvl="0">
      <w:start w:val="1"/>
      <w:numFmt w:val="decimal"/>
      <w:lvlText w:val="%1."/>
      <w:lvlJc w:val="left"/>
      <w:pPr>
        <w:tabs>
          <w:tab w:val="num" w:pos="643"/>
        </w:tabs>
        <w:ind w:left="643" w:hanging="360"/>
      </w:pPr>
    </w:lvl>
  </w:abstractNum>
  <w:abstractNum w:abstractNumId="28" w15:restartNumberingAfterBreak="0">
    <w:nsid w:val="0018254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 w15:restartNumberingAfterBreak="0">
    <w:nsid w:val="0018E1D4"/>
    <w:multiLevelType w:val="singleLevel"/>
    <w:tmpl w:val="5C5CA07E"/>
    <w:lvl w:ilvl="0">
      <w:start w:val="1"/>
      <w:numFmt w:val="decimal"/>
      <w:lvlText w:val="%1."/>
      <w:lvlJc w:val="left"/>
      <w:pPr>
        <w:tabs>
          <w:tab w:val="num" w:pos="926"/>
        </w:tabs>
        <w:ind w:left="926" w:hanging="360"/>
      </w:pPr>
    </w:lvl>
  </w:abstractNum>
  <w:abstractNum w:abstractNumId="30" w15:restartNumberingAfterBreak="0">
    <w:nsid w:val="0018E7FA"/>
    <w:multiLevelType w:val="singleLevel"/>
    <w:tmpl w:val="5C5CA07E"/>
    <w:lvl w:ilvl="0">
      <w:start w:val="1"/>
      <w:numFmt w:val="decimal"/>
      <w:lvlText w:val="%1."/>
      <w:lvlJc w:val="left"/>
      <w:pPr>
        <w:tabs>
          <w:tab w:val="num" w:pos="926"/>
        </w:tabs>
        <w:ind w:left="926" w:hanging="360"/>
      </w:pPr>
    </w:lvl>
  </w:abstractNum>
  <w:abstractNum w:abstractNumId="31" w15:restartNumberingAfterBreak="0">
    <w:nsid w:val="0019CAA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001AE68A"/>
    <w:multiLevelType w:val="singleLevel"/>
    <w:tmpl w:val="5C5CA07E"/>
    <w:lvl w:ilvl="0">
      <w:start w:val="1"/>
      <w:numFmt w:val="decimal"/>
      <w:lvlText w:val="%1."/>
      <w:lvlJc w:val="left"/>
      <w:pPr>
        <w:tabs>
          <w:tab w:val="num" w:pos="926"/>
        </w:tabs>
        <w:ind w:left="926" w:hanging="360"/>
      </w:pPr>
    </w:lvl>
  </w:abstractNum>
  <w:abstractNum w:abstractNumId="33" w15:restartNumberingAfterBreak="0">
    <w:nsid w:val="001B241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01DD0A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1F9FA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02161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2494C7"/>
    <w:multiLevelType w:val="singleLevel"/>
    <w:tmpl w:val="912CB6C0"/>
    <w:lvl w:ilvl="0">
      <w:start w:val="1"/>
      <w:numFmt w:val="decimal"/>
      <w:lvlText w:val="%1."/>
      <w:lvlJc w:val="left"/>
      <w:pPr>
        <w:tabs>
          <w:tab w:val="num" w:pos="643"/>
        </w:tabs>
        <w:ind w:left="643" w:hanging="360"/>
      </w:pPr>
    </w:lvl>
  </w:abstractNum>
  <w:abstractNum w:abstractNumId="38" w15:restartNumberingAfterBreak="0">
    <w:nsid w:val="0025C96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0026D491"/>
    <w:multiLevelType w:val="singleLevel"/>
    <w:tmpl w:val="DBC0D8D2"/>
    <w:lvl w:ilvl="0">
      <w:start w:val="1"/>
      <w:numFmt w:val="decimal"/>
      <w:lvlText w:val="%1."/>
      <w:lvlJc w:val="left"/>
      <w:pPr>
        <w:tabs>
          <w:tab w:val="num" w:pos="360"/>
        </w:tabs>
        <w:ind w:left="360" w:hanging="360"/>
      </w:pPr>
    </w:lvl>
  </w:abstractNum>
  <w:abstractNum w:abstractNumId="40" w15:restartNumberingAfterBreak="0">
    <w:nsid w:val="0026E42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 w15:restartNumberingAfterBreak="0">
    <w:nsid w:val="002904BA"/>
    <w:multiLevelType w:val="singleLevel"/>
    <w:tmpl w:val="DBC0D8D2"/>
    <w:lvl w:ilvl="0">
      <w:start w:val="1"/>
      <w:numFmt w:val="decimal"/>
      <w:lvlText w:val="%1."/>
      <w:lvlJc w:val="left"/>
      <w:pPr>
        <w:tabs>
          <w:tab w:val="num" w:pos="360"/>
        </w:tabs>
        <w:ind w:left="360" w:hanging="360"/>
      </w:pPr>
    </w:lvl>
  </w:abstractNum>
  <w:abstractNum w:abstractNumId="42" w15:restartNumberingAfterBreak="0">
    <w:nsid w:val="00292AB9"/>
    <w:multiLevelType w:val="singleLevel"/>
    <w:tmpl w:val="912CB6C0"/>
    <w:lvl w:ilvl="0">
      <w:start w:val="1"/>
      <w:numFmt w:val="decimal"/>
      <w:lvlText w:val="%1."/>
      <w:lvlJc w:val="left"/>
      <w:pPr>
        <w:tabs>
          <w:tab w:val="num" w:pos="643"/>
        </w:tabs>
        <w:ind w:left="643" w:hanging="360"/>
      </w:pPr>
    </w:lvl>
  </w:abstractNum>
  <w:abstractNum w:abstractNumId="43" w15:restartNumberingAfterBreak="0">
    <w:nsid w:val="002A5C1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 w15:restartNumberingAfterBreak="0">
    <w:nsid w:val="002A9ADD"/>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 w15:restartNumberingAfterBreak="0">
    <w:nsid w:val="002B6B5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 w15:restartNumberingAfterBreak="0">
    <w:nsid w:val="002BA22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 w15:restartNumberingAfterBreak="0">
    <w:nsid w:val="002C8C53"/>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2D1C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9" w15:restartNumberingAfterBreak="0">
    <w:nsid w:val="002DED82"/>
    <w:multiLevelType w:val="singleLevel"/>
    <w:tmpl w:val="DBC0D8D2"/>
    <w:lvl w:ilvl="0">
      <w:start w:val="1"/>
      <w:numFmt w:val="decimal"/>
      <w:lvlText w:val="%1."/>
      <w:lvlJc w:val="left"/>
      <w:pPr>
        <w:tabs>
          <w:tab w:val="num" w:pos="360"/>
        </w:tabs>
        <w:ind w:left="360" w:hanging="360"/>
      </w:pPr>
    </w:lvl>
  </w:abstractNum>
  <w:abstractNum w:abstractNumId="50" w15:restartNumberingAfterBreak="0">
    <w:nsid w:val="002E0015"/>
    <w:multiLevelType w:val="singleLevel"/>
    <w:tmpl w:val="DBC0D8D2"/>
    <w:lvl w:ilvl="0">
      <w:start w:val="1"/>
      <w:numFmt w:val="decimal"/>
      <w:lvlText w:val="%1."/>
      <w:lvlJc w:val="left"/>
      <w:pPr>
        <w:tabs>
          <w:tab w:val="num" w:pos="360"/>
        </w:tabs>
        <w:ind w:left="360" w:hanging="360"/>
      </w:pPr>
    </w:lvl>
  </w:abstractNum>
  <w:abstractNum w:abstractNumId="51" w15:restartNumberingAfterBreak="0">
    <w:nsid w:val="002F4F3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2" w15:restartNumberingAfterBreak="0">
    <w:nsid w:val="003305BB"/>
    <w:multiLevelType w:val="singleLevel"/>
    <w:tmpl w:val="BF92FE48"/>
    <w:lvl w:ilvl="0">
      <w:start w:val="1"/>
      <w:numFmt w:val="decimal"/>
      <w:lvlText w:val="%1."/>
      <w:lvlJc w:val="left"/>
      <w:pPr>
        <w:tabs>
          <w:tab w:val="num" w:pos="1492"/>
        </w:tabs>
        <w:ind w:left="1492" w:hanging="360"/>
      </w:pPr>
    </w:lvl>
  </w:abstractNum>
  <w:abstractNum w:abstractNumId="53" w15:restartNumberingAfterBreak="0">
    <w:nsid w:val="00330A72"/>
    <w:multiLevelType w:val="singleLevel"/>
    <w:tmpl w:val="5C5CA07E"/>
    <w:lvl w:ilvl="0">
      <w:start w:val="1"/>
      <w:numFmt w:val="decimal"/>
      <w:lvlText w:val="%1."/>
      <w:lvlJc w:val="left"/>
      <w:pPr>
        <w:tabs>
          <w:tab w:val="num" w:pos="926"/>
        </w:tabs>
        <w:ind w:left="926" w:hanging="360"/>
      </w:pPr>
    </w:lvl>
  </w:abstractNum>
  <w:abstractNum w:abstractNumId="54" w15:restartNumberingAfterBreak="0">
    <w:nsid w:val="00336C6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 w15:restartNumberingAfterBreak="0">
    <w:nsid w:val="0033D7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0033E65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7" w15:restartNumberingAfterBreak="0">
    <w:nsid w:val="0035DB43"/>
    <w:multiLevelType w:val="singleLevel"/>
    <w:tmpl w:val="DBC0D8D2"/>
    <w:lvl w:ilvl="0">
      <w:start w:val="1"/>
      <w:numFmt w:val="decimal"/>
      <w:lvlText w:val="%1."/>
      <w:lvlJc w:val="left"/>
      <w:pPr>
        <w:tabs>
          <w:tab w:val="num" w:pos="360"/>
        </w:tabs>
        <w:ind w:left="360" w:hanging="360"/>
      </w:pPr>
    </w:lvl>
  </w:abstractNum>
  <w:abstractNum w:abstractNumId="58" w15:restartNumberingAfterBreak="0">
    <w:nsid w:val="0036061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 w15:restartNumberingAfterBreak="0">
    <w:nsid w:val="00376A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0" w15:restartNumberingAfterBreak="0">
    <w:nsid w:val="00377AD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39F54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 w15:restartNumberingAfterBreak="0">
    <w:nsid w:val="003A068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003A347D"/>
    <w:multiLevelType w:val="singleLevel"/>
    <w:tmpl w:val="5C5CA07E"/>
    <w:lvl w:ilvl="0">
      <w:start w:val="1"/>
      <w:numFmt w:val="decimal"/>
      <w:lvlText w:val="%1."/>
      <w:lvlJc w:val="left"/>
      <w:pPr>
        <w:tabs>
          <w:tab w:val="num" w:pos="926"/>
        </w:tabs>
        <w:ind w:left="926" w:hanging="360"/>
      </w:pPr>
    </w:lvl>
  </w:abstractNum>
  <w:abstractNum w:abstractNumId="64" w15:restartNumberingAfterBreak="0">
    <w:nsid w:val="003B13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5" w15:restartNumberingAfterBreak="0">
    <w:nsid w:val="003CE2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 w15:restartNumberingAfterBreak="0">
    <w:nsid w:val="003F86D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 w15:restartNumberingAfterBreak="0">
    <w:nsid w:val="003F913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 w15:restartNumberingAfterBreak="0">
    <w:nsid w:val="004041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 w15:restartNumberingAfterBreak="0">
    <w:nsid w:val="00449D40"/>
    <w:multiLevelType w:val="singleLevel"/>
    <w:tmpl w:val="A7C4A930"/>
    <w:lvl w:ilvl="0">
      <w:start w:val="1"/>
      <w:numFmt w:val="decimal"/>
      <w:lvlText w:val="%1."/>
      <w:lvlJc w:val="left"/>
      <w:pPr>
        <w:tabs>
          <w:tab w:val="num" w:pos="1492"/>
        </w:tabs>
        <w:ind w:left="1492" w:hanging="360"/>
      </w:pPr>
    </w:lvl>
  </w:abstractNum>
  <w:abstractNum w:abstractNumId="70" w15:restartNumberingAfterBreak="0">
    <w:nsid w:val="0044CFA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454D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2" w15:restartNumberingAfterBreak="0">
    <w:nsid w:val="004716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49194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 w15:restartNumberingAfterBreak="0">
    <w:nsid w:val="0049C0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 w15:restartNumberingAfterBreak="0">
    <w:nsid w:val="004AAC56"/>
    <w:multiLevelType w:val="singleLevel"/>
    <w:tmpl w:val="69986EBC"/>
    <w:lvl w:ilvl="0">
      <w:start w:val="1"/>
      <w:numFmt w:val="decimal"/>
      <w:lvlText w:val="%1."/>
      <w:lvlJc w:val="left"/>
      <w:pPr>
        <w:tabs>
          <w:tab w:val="num" w:pos="1209"/>
        </w:tabs>
        <w:ind w:left="1209" w:hanging="360"/>
      </w:pPr>
    </w:lvl>
  </w:abstractNum>
  <w:abstractNum w:abstractNumId="76" w15:restartNumberingAfterBreak="0">
    <w:nsid w:val="004B49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 w15:restartNumberingAfterBreak="0">
    <w:nsid w:val="004BDE01"/>
    <w:multiLevelType w:val="singleLevel"/>
    <w:tmpl w:val="5C5CA07E"/>
    <w:lvl w:ilvl="0">
      <w:start w:val="1"/>
      <w:numFmt w:val="decimal"/>
      <w:lvlText w:val="%1."/>
      <w:lvlJc w:val="left"/>
      <w:pPr>
        <w:tabs>
          <w:tab w:val="num" w:pos="926"/>
        </w:tabs>
        <w:ind w:left="926" w:hanging="360"/>
      </w:pPr>
    </w:lvl>
  </w:abstractNum>
  <w:abstractNum w:abstractNumId="78" w15:restartNumberingAfterBreak="0">
    <w:nsid w:val="004CFC5F"/>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9" w15:restartNumberingAfterBreak="0">
    <w:nsid w:val="004E68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0" w15:restartNumberingAfterBreak="0">
    <w:nsid w:val="004F9D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 w15:restartNumberingAfterBreak="0">
    <w:nsid w:val="004FCF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 w15:restartNumberingAfterBreak="0">
    <w:nsid w:val="004FD3A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53078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 w15:restartNumberingAfterBreak="0">
    <w:nsid w:val="0055E141"/>
    <w:multiLevelType w:val="singleLevel"/>
    <w:tmpl w:val="BF92FE48"/>
    <w:lvl w:ilvl="0">
      <w:start w:val="1"/>
      <w:numFmt w:val="decimal"/>
      <w:lvlText w:val="%1."/>
      <w:lvlJc w:val="left"/>
      <w:pPr>
        <w:tabs>
          <w:tab w:val="num" w:pos="1492"/>
        </w:tabs>
        <w:ind w:left="1492" w:hanging="360"/>
      </w:pPr>
    </w:lvl>
  </w:abstractNum>
  <w:abstractNum w:abstractNumId="85" w15:restartNumberingAfterBreak="0">
    <w:nsid w:val="00567CB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56D8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 w15:restartNumberingAfterBreak="0">
    <w:nsid w:val="00573938"/>
    <w:multiLevelType w:val="singleLevel"/>
    <w:tmpl w:val="A7C4A930"/>
    <w:lvl w:ilvl="0">
      <w:start w:val="1"/>
      <w:numFmt w:val="decimal"/>
      <w:lvlText w:val="%1."/>
      <w:lvlJc w:val="left"/>
      <w:pPr>
        <w:tabs>
          <w:tab w:val="num" w:pos="1492"/>
        </w:tabs>
        <w:ind w:left="1492" w:hanging="360"/>
      </w:pPr>
    </w:lvl>
  </w:abstractNum>
  <w:abstractNum w:abstractNumId="88" w15:restartNumberingAfterBreak="0">
    <w:nsid w:val="0059D9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 w15:restartNumberingAfterBreak="0">
    <w:nsid w:val="0059DD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0" w15:restartNumberingAfterBreak="0">
    <w:nsid w:val="0059FDD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1" w15:restartNumberingAfterBreak="0">
    <w:nsid w:val="005B3EC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2" w15:restartNumberingAfterBreak="0">
    <w:nsid w:val="005EC9D1"/>
    <w:multiLevelType w:val="singleLevel"/>
    <w:tmpl w:val="DBC0D8D2"/>
    <w:lvl w:ilvl="0">
      <w:start w:val="1"/>
      <w:numFmt w:val="decimal"/>
      <w:lvlText w:val="%1."/>
      <w:lvlJc w:val="left"/>
      <w:pPr>
        <w:tabs>
          <w:tab w:val="num" w:pos="360"/>
        </w:tabs>
        <w:ind w:left="360" w:hanging="360"/>
      </w:pPr>
    </w:lvl>
  </w:abstractNum>
  <w:abstractNum w:abstractNumId="93" w15:restartNumberingAfterBreak="0">
    <w:nsid w:val="006012D3"/>
    <w:multiLevelType w:val="singleLevel"/>
    <w:tmpl w:val="DBC0D8D2"/>
    <w:lvl w:ilvl="0">
      <w:start w:val="1"/>
      <w:numFmt w:val="decimal"/>
      <w:lvlText w:val="%1."/>
      <w:lvlJc w:val="left"/>
      <w:pPr>
        <w:tabs>
          <w:tab w:val="num" w:pos="360"/>
        </w:tabs>
        <w:ind w:left="360" w:hanging="360"/>
      </w:pPr>
    </w:lvl>
  </w:abstractNum>
  <w:abstractNum w:abstractNumId="94" w15:restartNumberingAfterBreak="0">
    <w:nsid w:val="0060253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5" w15:restartNumberingAfterBreak="0">
    <w:nsid w:val="0060D9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61C2CD"/>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6345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8" w15:restartNumberingAfterBreak="0">
    <w:nsid w:val="00635A3D"/>
    <w:multiLevelType w:val="singleLevel"/>
    <w:tmpl w:val="DBC0D8D2"/>
    <w:lvl w:ilvl="0">
      <w:start w:val="1"/>
      <w:numFmt w:val="decimal"/>
      <w:lvlText w:val="%1."/>
      <w:lvlJc w:val="left"/>
      <w:pPr>
        <w:tabs>
          <w:tab w:val="num" w:pos="360"/>
        </w:tabs>
        <w:ind w:left="360" w:hanging="360"/>
      </w:pPr>
    </w:lvl>
  </w:abstractNum>
  <w:abstractNum w:abstractNumId="99" w15:restartNumberingAfterBreak="0">
    <w:nsid w:val="0063AD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0" w15:restartNumberingAfterBreak="0">
    <w:nsid w:val="0064045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662AF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2" w15:restartNumberingAfterBreak="0">
    <w:nsid w:val="0066D65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3" w15:restartNumberingAfterBreak="0">
    <w:nsid w:val="0067625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 w15:restartNumberingAfterBreak="0">
    <w:nsid w:val="0068E0CE"/>
    <w:multiLevelType w:val="singleLevel"/>
    <w:tmpl w:val="DBC0D8D2"/>
    <w:lvl w:ilvl="0">
      <w:start w:val="1"/>
      <w:numFmt w:val="decimal"/>
      <w:lvlText w:val="%1."/>
      <w:lvlJc w:val="left"/>
      <w:pPr>
        <w:tabs>
          <w:tab w:val="num" w:pos="360"/>
        </w:tabs>
        <w:ind w:left="360" w:hanging="360"/>
      </w:pPr>
    </w:lvl>
  </w:abstractNum>
  <w:abstractNum w:abstractNumId="105" w15:restartNumberingAfterBreak="0">
    <w:nsid w:val="0069D9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6A5929"/>
    <w:multiLevelType w:val="singleLevel"/>
    <w:tmpl w:val="912CB6C0"/>
    <w:lvl w:ilvl="0">
      <w:start w:val="1"/>
      <w:numFmt w:val="decimal"/>
      <w:lvlText w:val="%1."/>
      <w:lvlJc w:val="left"/>
      <w:pPr>
        <w:tabs>
          <w:tab w:val="num" w:pos="643"/>
        </w:tabs>
        <w:ind w:left="643" w:hanging="360"/>
      </w:pPr>
    </w:lvl>
  </w:abstractNum>
  <w:abstractNum w:abstractNumId="107" w15:restartNumberingAfterBreak="0">
    <w:nsid w:val="006B64EC"/>
    <w:multiLevelType w:val="singleLevel"/>
    <w:tmpl w:val="69986EBC"/>
    <w:lvl w:ilvl="0">
      <w:start w:val="1"/>
      <w:numFmt w:val="decimal"/>
      <w:lvlText w:val="%1."/>
      <w:lvlJc w:val="left"/>
      <w:pPr>
        <w:tabs>
          <w:tab w:val="num" w:pos="1209"/>
        </w:tabs>
        <w:ind w:left="1209" w:hanging="360"/>
      </w:pPr>
    </w:lvl>
  </w:abstractNum>
  <w:abstractNum w:abstractNumId="108" w15:restartNumberingAfterBreak="0">
    <w:nsid w:val="006D32F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 w15:restartNumberingAfterBreak="0">
    <w:nsid w:val="006D8A7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0" w15:restartNumberingAfterBreak="0">
    <w:nsid w:val="006E423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1" w15:restartNumberingAfterBreak="0">
    <w:nsid w:val="006EF3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2" w15:restartNumberingAfterBreak="0">
    <w:nsid w:val="00701E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 w15:restartNumberingAfterBreak="0">
    <w:nsid w:val="0070F28C"/>
    <w:multiLevelType w:val="singleLevel"/>
    <w:tmpl w:val="1786E198"/>
    <w:lvl w:ilvl="0">
      <w:start w:val="1"/>
      <w:numFmt w:val="decimal"/>
      <w:lvlText w:val="%1."/>
      <w:lvlJc w:val="left"/>
      <w:pPr>
        <w:tabs>
          <w:tab w:val="num" w:pos="1492"/>
        </w:tabs>
        <w:ind w:left="1492" w:hanging="360"/>
      </w:pPr>
    </w:lvl>
  </w:abstractNum>
  <w:abstractNum w:abstractNumId="114" w15:restartNumberingAfterBreak="0">
    <w:nsid w:val="0072D1A2"/>
    <w:multiLevelType w:val="singleLevel"/>
    <w:tmpl w:val="A7C4A930"/>
    <w:lvl w:ilvl="0">
      <w:start w:val="1"/>
      <w:numFmt w:val="decimal"/>
      <w:lvlText w:val="%1."/>
      <w:lvlJc w:val="left"/>
      <w:pPr>
        <w:tabs>
          <w:tab w:val="num" w:pos="1492"/>
        </w:tabs>
        <w:ind w:left="1492" w:hanging="360"/>
      </w:pPr>
    </w:lvl>
  </w:abstractNum>
  <w:abstractNum w:abstractNumId="115" w15:restartNumberingAfterBreak="0">
    <w:nsid w:val="00735040"/>
    <w:multiLevelType w:val="singleLevel"/>
    <w:tmpl w:val="5C5CA07E"/>
    <w:lvl w:ilvl="0">
      <w:start w:val="1"/>
      <w:numFmt w:val="decimal"/>
      <w:lvlText w:val="%1."/>
      <w:lvlJc w:val="left"/>
      <w:pPr>
        <w:tabs>
          <w:tab w:val="num" w:pos="926"/>
        </w:tabs>
        <w:ind w:left="926" w:hanging="360"/>
      </w:pPr>
    </w:lvl>
  </w:abstractNum>
  <w:abstractNum w:abstractNumId="116" w15:restartNumberingAfterBreak="0">
    <w:nsid w:val="00737B55"/>
    <w:multiLevelType w:val="singleLevel"/>
    <w:tmpl w:val="A7C4A930"/>
    <w:lvl w:ilvl="0">
      <w:start w:val="1"/>
      <w:numFmt w:val="decimal"/>
      <w:lvlText w:val="%1."/>
      <w:lvlJc w:val="left"/>
      <w:pPr>
        <w:tabs>
          <w:tab w:val="num" w:pos="1492"/>
        </w:tabs>
        <w:ind w:left="1492" w:hanging="360"/>
      </w:pPr>
    </w:lvl>
  </w:abstractNum>
  <w:abstractNum w:abstractNumId="117" w15:restartNumberingAfterBreak="0">
    <w:nsid w:val="007391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 w15:restartNumberingAfterBreak="0">
    <w:nsid w:val="007458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00788788"/>
    <w:multiLevelType w:val="singleLevel"/>
    <w:tmpl w:val="DBC0D8D2"/>
    <w:lvl w:ilvl="0">
      <w:start w:val="1"/>
      <w:numFmt w:val="decimal"/>
      <w:lvlText w:val="%1."/>
      <w:lvlJc w:val="left"/>
      <w:pPr>
        <w:tabs>
          <w:tab w:val="num" w:pos="360"/>
        </w:tabs>
        <w:ind w:left="360" w:hanging="360"/>
      </w:pPr>
    </w:lvl>
  </w:abstractNum>
  <w:abstractNum w:abstractNumId="120" w15:restartNumberingAfterBreak="0">
    <w:nsid w:val="0078C6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 w15:restartNumberingAfterBreak="0">
    <w:nsid w:val="007A96D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2" w15:restartNumberingAfterBreak="0">
    <w:nsid w:val="007C0C07"/>
    <w:multiLevelType w:val="singleLevel"/>
    <w:tmpl w:val="912CB6C0"/>
    <w:lvl w:ilvl="0">
      <w:start w:val="1"/>
      <w:numFmt w:val="decimal"/>
      <w:lvlText w:val="%1."/>
      <w:lvlJc w:val="left"/>
      <w:pPr>
        <w:tabs>
          <w:tab w:val="num" w:pos="643"/>
        </w:tabs>
        <w:ind w:left="643" w:hanging="360"/>
      </w:pPr>
    </w:lvl>
  </w:abstractNum>
  <w:abstractNum w:abstractNumId="123" w15:restartNumberingAfterBreak="0">
    <w:nsid w:val="007C95F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7D1E0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7DDD4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6" w15:restartNumberingAfterBreak="0">
    <w:nsid w:val="007FCC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7" w15:restartNumberingAfterBreak="0">
    <w:nsid w:val="0081F8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8" w15:restartNumberingAfterBreak="0">
    <w:nsid w:val="00854AD6"/>
    <w:multiLevelType w:val="singleLevel"/>
    <w:tmpl w:val="5C5CA07E"/>
    <w:lvl w:ilvl="0">
      <w:start w:val="1"/>
      <w:numFmt w:val="decimal"/>
      <w:lvlText w:val="%1."/>
      <w:lvlJc w:val="left"/>
      <w:pPr>
        <w:tabs>
          <w:tab w:val="num" w:pos="926"/>
        </w:tabs>
        <w:ind w:left="926" w:hanging="360"/>
      </w:pPr>
    </w:lvl>
  </w:abstractNum>
  <w:abstractNum w:abstractNumId="129" w15:restartNumberingAfterBreak="0">
    <w:nsid w:val="0085CEB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0" w15:restartNumberingAfterBreak="0">
    <w:nsid w:val="008637D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1" w15:restartNumberingAfterBreak="0">
    <w:nsid w:val="0086BC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86DE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8814A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88CF9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8A2F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6" w15:restartNumberingAfterBreak="0">
    <w:nsid w:val="008B6924"/>
    <w:multiLevelType w:val="singleLevel"/>
    <w:tmpl w:val="69986EBC"/>
    <w:lvl w:ilvl="0">
      <w:start w:val="1"/>
      <w:numFmt w:val="decimal"/>
      <w:lvlText w:val="%1."/>
      <w:lvlJc w:val="left"/>
      <w:pPr>
        <w:tabs>
          <w:tab w:val="num" w:pos="1209"/>
        </w:tabs>
        <w:ind w:left="1209" w:hanging="360"/>
      </w:pPr>
    </w:lvl>
  </w:abstractNum>
  <w:abstractNum w:abstractNumId="137" w15:restartNumberingAfterBreak="0">
    <w:nsid w:val="008B75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8" w15:restartNumberingAfterBreak="0">
    <w:nsid w:val="008D25A6"/>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8D5DAB"/>
    <w:multiLevelType w:val="singleLevel"/>
    <w:tmpl w:val="A7C4A930"/>
    <w:lvl w:ilvl="0">
      <w:start w:val="1"/>
      <w:numFmt w:val="decimal"/>
      <w:lvlText w:val="%1."/>
      <w:lvlJc w:val="left"/>
      <w:pPr>
        <w:tabs>
          <w:tab w:val="num" w:pos="1492"/>
        </w:tabs>
        <w:ind w:left="1492" w:hanging="360"/>
      </w:pPr>
    </w:lvl>
  </w:abstractNum>
  <w:abstractNum w:abstractNumId="140" w15:restartNumberingAfterBreak="0">
    <w:nsid w:val="008E4ED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8FEA0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92297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3" w15:restartNumberingAfterBreak="0">
    <w:nsid w:val="00938C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97CB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5" w15:restartNumberingAfterBreak="0">
    <w:nsid w:val="00984A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6" w15:restartNumberingAfterBreak="0">
    <w:nsid w:val="0098D452"/>
    <w:multiLevelType w:val="singleLevel"/>
    <w:tmpl w:val="A7C4A930"/>
    <w:lvl w:ilvl="0">
      <w:start w:val="1"/>
      <w:numFmt w:val="decimal"/>
      <w:lvlText w:val="%1."/>
      <w:lvlJc w:val="left"/>
      <w:pPr>
        <w:tabs>
          <w:tab w:val="num" w:pos="1492"/>
        </w:tabs>
        <w:ind w:left="1492" w:hanging="360"/>
      </w:pPr>
    </w:lvl>
  </w:abstractNum>
  <w:abstractNum w:abstractNumId="147" w15:restartNumberingAfterBreak="0">
    <w:nsid w:val="00990B8A"/>
    <w:multiLevelType w:val="singleLevel"/>
    <w:tmpl w:val="69986EBC"/>
    <w:lvl w:ilvl="0">
      <w:start w:val="1"/>
      <w:numFmt w:val="decimal"/>
      <w:lvlText w:val="%1."/>
      <w:lvlJc w:val="left"/>
      <w:pPr>
        <w:tabs>
          <w:tab w:val="num" w:pos="1209"/>
        </w:tabs>
        <w:ind w:left="1209" w:hanging="360"/>
      </w:pPr>
    </w:lvl>
  </w:abstractNum>
  <w:abstractNum w:abstractNumId="148" w15:restartNumberingAfterBreak="0">
    <w:nsid w:val="0099C2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9" w15:restartNumberingAfterBreak="0">
    <w:nsid w:val="009AE7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0" w15:restartNumberingAfterBreak="0">
    <w:nsid w:val="009AF584"/>
    <w:multiLevelType w:val="singleLevel"/>
    <w:tmpl w:val="BF92FE48"/>
    <w:lvl w:ilvl="0">
      <w:start w:val="1"/>
      <w:numFmt w:val="decimal"/>
      <w:lvlText w:val="%1."/>
      <w:lvlJc w:val="left"/>
      <w:pPr>
        <w:tabs>
          <w:tab w:val="num" w:pos="1492"/>
        </w:tabs>
        <w:ind w:left="1492" w:hanging="360"/>
      </w:pPr>
    </w:lvl>
  </w:abstractNum>
  <w:abstractNum w:abstractNumId="151" w15:restartNumberingAfterBreak="0">
    <w:nsid w:val="009B97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2" w15:restartNumberingAfterBreak="0">
    <w:nsid w:val="009C68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3" w15:restartNumberingAfterBreak="0">
    <w:nsid w:val="009C925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4" w15:restartNumberingAfterBreak="0">
    <w:nsid w:val="009E954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 w15:restartNumberingAfterBreak="0">
    <w:nsid w:val="009F36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6" w15:restartNumberingAfterBreak="0">
    <w:nsid w:val="00A0F73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A1143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8" w15:restartNumberingAfterBreak="0">
    <w:nsid w:val="00A134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9" w15:restartNumberingAfterBreak="0">
    <w:nsid w:val="00A1391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0" w15:restartNumberingAfterBreak="0">
    <w:nsid w:val="00A259ED"/>
    <w:multiLevelType w:val="singleLevel"/>
    <w:tmpl w:val="69986EBC"/>
    <w:lvl w:ilvl="0">
      <w:start w:val="1"/>
      <w:numFmt w:val="decimal"/>
      <w:lvlText w:val="%1."/>
      <w:lvlJc w:val="left"/>
      <w:pPr>
        <w:tabs>
          <w:tab w:val="num" w:pos="1209"/>
        </w:tabs>
        <w:ind w:left="1209" w:hanging="360"/>
      </w:pPr>
    </w:lvl>
  </w:abstractNum>
  <w:abstractNum w:abstractNumId="161" w15:restartNumberingAfterBreak="0">
    <w:nsid w:val="00A2796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00A2D43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3" w15:restartNumberingAfterBreak="0">
    <w:nsid w:val="00A32D3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4" w15:restartNumberingAfterBreak="0">
    <w:nsid w:val="00A3CAD3"/>
    <w:multiLevelType w:val="singleLevel"/>
    <w:tmpl w:val="69986EBC"/>
    <w:lvl w:ilvl="0">
      <w:start w:val="1"/>
      <w:numFmt w:val="decimal"/>
      <w:lvlText w:val="%1."/>
      <w:lvlJc w:val="left"/>
      <w:pPr>
        <w:tabs>
          <w:tab w:val="num" w:pos="1209"/>
        </w:tabs>
        <w:ind w:left="1209" w:hanging="360"/>
      </w:pPr>
    </w:lvl>
  </w:abstractNum>
  <w:abstractNum w:abstractNumId="165" w15:restartNumberingAfterBreak="0">
    <w:nsid w:val="00A46D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6" w15:restartNumberingAfterBreak="0">
    <w:nsid w:val="00A534C0"/>
    <w:multiLevelType w:val="singleLevel"/>
    <w:tmpl w:val="5C5CA07E"/>
    <w:lvl w:ilvl="0">
      <w:start w:val="1"/>
      <w:numFmt w:val="decimal"/>
      <w:lvlText w:val="%1."/>
      <w:lvlJc w:val="left"/>
      <w:pPr>
        <w:tabs>
          <w:tab w:val="num" w:pos="926"/>
        </w:tabs>
        <w:ind w:left="926" w:hanging="360"/>
      </w:pPr>
    </w:lvl>
  </w:abstractNum>
  <w:abstractNum w:abstractNumId="167" w15:restartNumberingAfterBreak="0">
    <w:nsid w:val="00A544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8" w15:restartNumberingAfterBreak="0">
    <w:nsid w:val="00A620A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 w15:restartNumberingAfterBreak="0">
    <w:nsid w:val="00A800A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0" w15:restartNumberingAfterBreak="0">
    <w:nsid w:val="00AA597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1" w15:restartNumberingAfterBreak="0">
    <w:nsid w:val="00AB7304"/>
    <w:multiLevelType w:val="singleLevel"/>
    <w:tmpl w:val="912CB6C0"/>
    <w:lvl w:ilvl="0">
      <w:start w:val="1"/>
      <w:numFmt w:val="decimal"/>
      <w:lvlText w:val="%1."/>
      <w:lvlJc w:val="left"/>
      <w:pPr>
        <w:tabs>
          <w:tab w:val="num" w:pos="643"/>
        </w:tabs>
        <w:ind w:left="643" w:hanging="360"/>
      </w:pPr>
    </w:lvl>
  </w:abstractNum>
  <w:abstractNum w:abstractNumId="172" w15:restartNumberingAfterBreak="0">
    <w:nsid w:val="00AB9BF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3" w15:restartNumberingAfterBreak="0">
    <w:nsid w:val="00B1F3A3"/>
    <w:multiLevelType w:val="singleLevel"/>
    <w:tmpl w:val="69986EBC"/>
    <w:lvl w:ilvl="0">
      <w:start w:val="1"/>
      <w:numFmt w:val="decimal"/>
      <w:lvlText w:val="%1."/>
      <w:lvlJc w:val="left"/>
      <w:pPr>
        <w:tabs>
          <w:tab w:val="num" w:pos="1209"/>
        </w:tabs>
        <w:ind w:left="1209" w:hanging="360"/>
      </w:pPr>
    </w:lvl>
  </w:abstractNum>
  <w:abstractNum w:abstractNumId="174" w15:restartNumberingAfterBreak="0">
    <w:nsid w:val="00B20C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5" w15:restartNumberingAfterBreak="0">
    <w:nsid w:val="00B24DC7"/>
    <w:multiLevelType w:val="singleLevel"/>
    <w:tmpl w:val="69986EBC"/>
    <w:lvl w:ilvl="0">
      <w:start w:val="1"/>
      <w:numFmt w:val="decimal"/>
      <w:lvlText w:val="%1."/>
      <w:lvlJc w:val="left"/>
      <w:pPr>
        <w:tabs>
          <w:tab w:val="num" w:pos="1209"/>
        </w:tabs>
        <w:ind w:left="1209" w:hanging="360"/>
      </w:pPr>
    </w:lvl>
  </w:abstractNum>
  <w:abstractNum w:abstractNumId="176" w15:restartNumberingAfterBreak="0">
    <w:nsid w:val="00B3020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7" w15:restartNumberingAfterBreak="0">
    <w:nsid w:val="00B3888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8" w15:restartNumberingAfterBreak="0">
    <w:nsid w:val="00B3AF59"/>
    <w:multiLevelType w:val="singleLevel"/>
    <w:tmpl w:val="912CB6C0"/>
    <w:lvl w:ilvl="0">
      <w:start w:val="1"/>
      <w:numFmt w:val="decimal"/>
      <w:lvlText w:val="%1."/>
      <w:lvlJc w:val="left"/>
      <w:pPr>
        <w:tabs>
          <w:tab w:val="num" w:pos="643"/>
        </w:tabs>
        <w:ind w:left="643" w:hanging="360"/>
      </w:pPr>
    </w:lvl>
  </w:abstractNum>
  <w:abstractNum w:abstractNumId="179" w15:restartNumberingAfterBreak="0">
    <w:nsid w:val="00B5E4F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B5F69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B7D0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B988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 w15:restartNumberingAfterBreak="0">
    <w:nsid w:val="00B9DFDA"/>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BA29FB"/>
    <w:multiLevelType w:val="singleLevel"/>
    <w:tmpl w:val="912CB6C0"/>
    <w:lvl w:ilvl="0">
      <w:start w:val="1"/>
      <w:numFmt w:val="decimal"/>
      <w:lvlText w:val="%1."/>
      <w:lvlJc w:val="left"/>
      <w:pPr>
        <w:tabs>
          <w:tab w:val="num" w:pos="643"/>
        </w:tabs>
        <w:ind w:left="643" w:hanging="360"/>
      </w:pPr>
    </w:lvl>
  </w:abstractNum>
  <w:abstractNum w:abstractNumId="185" w15:restartNumberingAfterBreak="0">
    <w:nsid w:val="00BC507A"/>
    <w:multiLevelType w:val="singleLevel"/>
    <w:tmpl w:val="DBC0D8D2"/>
    <w:lvl w:ilvl="0">
      <w:start w:val="1"/>
      <w:numFmt w:val="decimal"/>
      <w:lvlText w:val="%1."/>
      <w:lvlJc w:val="left"/>
      <w:pPr>
        <w:tabs>
          <w:tab w:val="num" w:pos="360"/>
        </w:tabs>
        <w:ind w:left="360" w:hanging="360"/>
      </w:pPr>
    </w:lvl>
  </w:abstractNum>
  <w:abstractNum w:abstractNumId="186" w15:restartNumberingAfterBreak="0">
    <w:nsid w:val="00BC95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BE8A39"/>
    <w:multiLevelType w:val="singleLevel"/>
    <w:tmpl w:val="5C5CA07E"/>
    <w:lvl w:ilvl="0">
      <w:start w:val="1"/>
      <w:numFmt w:val="decimal"/>
      <w:lvlText w:val="%1."/>
      <w:lvlJc w:val="left"/>
      <w:pPr>
        <w:tabs>
          <w:tab w:val="num" w:pos="926"/>
        </w:tabs>
        <w:ind w:left="926" w:hanging="360"/>
      </w:pPr>
    </w:lvl>
  </w:abstractNum>
  <w:abstractNum w:abstractNumId="188" w15:restartNumberingAfterBreak="0">
    <w:nsid w:val="00C0F4AD"/>
    <w:multiLevelType w:val="singleLevel"/>
    <w:tmpl w:val="DBC0D8D2"/>
    <w:lvl w:ilvl="0">
      <w:start w:val="1"/>
      <w:numFmt w:val="decimal"/>
      <w:lvlText w:val="%1."/>
      <w:lvlJc w:val="left"/>
      <w:pPr>
        <w:tabs>
          <w:tab w:val="num" w:pos="360"/>
        </w:tabs>
        <w:ind w:left="360" w:hanging="360"/>
      </w:pPr>
    </w:lvl>
  </w:abstractNum>
  <w:abstractNum w:abstractNumId="189" w15:restartNumberingAfterBreak="0">
    <w:nsid w:val="00C1B9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C42D5C"/>
    <w:multiLevelType w:val="singleLevel"/>
    <w:tmpl w:val="DBC0D8D2"/>
    <w:lvl w:ilvl="0">
      <w:start w:val="1"/>
      <w:numFmt w:val="decimal"/>
      <w:lvlText w:val="%1."/>
      <w:lvlJc w:val="left"/>
      <w:pPr>
        <w:tabs>
          <w:tab w:val="num" w:pos="360"/>
        </w:tabs>
        <w:ind w:left="360" w:hanging="360"/>
      </w:pPr>
    </w:lvl>
  </w:abstractNum>
  <w:abstractNum w:abstractNumId="191" w15:restartNumberingAfterBreak="0">
    <w:nsid w:val="00C4405B"/>
    <w:multiLevelType w:val="singleLevel"/>
    <w:tmpl w:val="DBC0D8D2"/>
    <w:lvl w:ilvl="0">
      <w:start w:val="1"/>
      <w:numFmt w:val="decimal"/>
      <w:lvlText w:val="%1."/>
      <w:lvlJc w:val="left"/>
      <w:pPr>
        <w:tabs>
          <w:tab w:val="num" w:pos="360"/>
        </w:tabs>
        <w:ind w:left="360" w:hanging="360"/>
      </w:pPr>
    </w:lvl>
  </w:abstractNum>
  <w:abstractNum w:abstractNumId="192" w15:restartNumberingAfterBreak="0">
    <w:nsid w:val="00C48095"/>
    <w:multiLevelType w:val="singleLevel"/>
    <w:tmpl w:val="DBC0D8D2"/>
    <w:lvl w:ilvl="0">
      <w:start w:val="1"/>
      <w:numFmt w:val="decimal"/>
      <w:lvlText w:val="%1."/>
      <w:lvlJc w:val="left"/>
      <w:pPr>
        <w:tabs>
          <w:tab w:val="num" w:pos="360"/>
        </w:tabs>
        <w:ind w:left="360" w:hanging="360"/>
      </w:pPr>
    </w:lvl>
  </w:abstractNum>
  <w:abstractNum w:abstractNumId="193" w15:restartNumberingAfterBreak="0">
    <w:nsid w:val="00C5350F"/>
    <w:multiLevelType w:val="singleLevel"/>
    <w:tmpl w:val="5C5CA07E"/>
    <w:lvl w:ilvl="0">
      <w:start w:val="1"/>
      <w:numFmt w:val="decimal"/>
      <w:lvlText w:val="%1."/>
      <w:lvlJc w:val="left"/>
      <w:pPr>
        <w:tabs>
          <w:tab w:val="num" w:pos="926"/>
        </w:tabs>
        <w:ind w:left="926" w:hanging="360"/>
      </w:pPr>
    </w:lvl>
  </w:abstractNum>
  <w:abstractNum w:abstractNumId="194" w15:restartNumberingAfterBreak="0">
    <w:nsid w:val="00C57D40"/>
    <w:multiLevelType w:val="singleLevel"/>
    <w:tmpl w:val="69986EBC"/>
    <w:lvl w:ilvl="0">
      <w:start w:val="1"/>
      <w:numFmt w:val="decimal"/>
      <w:lvlText w:val="%1."/>
      <w:lvlJc w:val="left"/>
      <w:pPr>
        <w:tabs>
          <w:tab w:val="num" w:pos="1209"/>
        </w:tabs>
        <w:ind w:left="1209" w:hanging="360"/>
      </w:pPr>
    </w:lvl>
  </w:abstractNum>
  <w:abstractNum w:abstractNumId="195" w15:restartNumberingAfterBreak="0">
    <w:nsid w:val="00C6C65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6" w15:restartNumberingAfterBreak="0">
    <w:nsid w:val="00C77DD9"/>
    <w:multiLevelType w:val="singleLevel"/>
    <w:tmpl w:val="912CB6C0"/>
    <w:lvl w:ilvl="0">
      <w:start w:val="1"/>
      <w:numFmt w:val="decimal"/>
      <w:lvlText w:val="%1."/>
      <w:lvlJc w:val="left"/>
      <w:pPr>
        <w:tabs>
          <w:tab w:val="num" w:pos="643"/>
        </w:tabs>
        <w:ind w:left="643" w:hanging="360"/>
      </w:pPr>
    </w:lvl>
  </w:abstractNum>
  <w:abstractNum w:abstractNumId="197" w15:restartNumberingAfterBreak="0">
    <w:nsid w:val="00C7D96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8" w15:restartNumberingAfterBreak="0">
    <w:nsid w:val="00C821EF"/>
    <w:multiLevelType w:val="singleLevel"/>
    <w:tmpl w:val="69986EBC"/>
    <w:lvl w:ilvl="0">
      <w:start w:val="1"/>
      <w:numFmt w:val="decimal"/>
      <w:lvlText w:val="%1."/>
      <w:lvlJc w:val="left"/>
      <w:pPr>
        <w:tabs>
          <w:tab w:val="num" w:pos="1209"/>
        </w:tabs>
        <w:ind w:left="1209" w:hanging="360"/>
      </w:pPr>
    </w:lvl>
  </w:abstractNum>
  <w:abstractNum w:abstractNumId="199" w15:restartNumberingAfterBreak="0">
    <w:nsid w:val="00CADE5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CB4C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1" w15:restartNumberingAfterBreak="0">
    <w:nsid w:val="00CD19CF"/>
    <w:multiLevelType w:val="singleLevel"/>
    <w:tmpl w:val="A7C4A930"/>
    <w:lvl w:ilvl="0">
      <w:start w:val="1"/>
      <w:numFmt w:val="decimal"/>
      <w:lvlText w:val="%1."/>
      <w:lvlJc w:val="left"/>
      <w:pPr>
        <w:tabs>
          <w:tab w:val="num" w:pos="1492"/>
        </w:tabs>
        <w:ind w:left="1492" w:hanging="360"/>
      </w:pPr>
    </w:lvl>
  </w:abstractNum>
  <w:abstractNum w:abstractNumId="202" w15:restartNumberingAfterBreak="0">
    <w:nsid w:val="00CD879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3" w15:restartNumberingAfterBreak="0">
    <w:nsid w:val="00CDA51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4" w15:restartNumberingAfterBreak="0">
    <w:nsid w:val="00CE18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5" w15:restartNumberingAfterBreak="0">
    <w:nsid w:val="00CE7A0C"/>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D2A413"/>
    <w:multiLevelType w:val="singleLevel"/>
    <w:tmpl w:val="69986EBC"/>
    <w:lvl w:ilvl="0">
      <w:start w:val="1"/>
      <w:numFmt w:val="decimal"/>
      <w:lvlText w:val="%1."/>
      <w:lvlJc w:val="left"/>
      <w:pPr>
        <w:tabs>
          <w:tab w:val="num" w:pos="1209"/>
        </w:tabs>
        <w:ind w:left="1209" w:hanging="360"/>
      </w:pPr>
    </w:lvl>
  </w:abstractNum>
  <w:abstractNum w:abstractNumId="207" w15:restartNumberingAfterBreak="0">
    <w:nsid w:val="00D3F4E2"/>
    <w:multiLevelType w:val="singleLevel"/>
    <w:tmpl w:val="69986EBC"/>
    <w:lvl w:ilvl="0">
      <w:start w:val="1"/>
      <w:numFmt w:val="decimal"/>
      <w:lvlText w:val="%1."/>
      <w:lvlJc w:val="left"/>
      <w:pPr>
        <w:tabs>
          <w:tab w:val="num" w:pos="1209"/>
        </w:tabs>
        <w:ind w:left="1209" w:hanging="360"/>
      </w:pPr>
    </w:lvl>
  </w:abstractNum>
  <w:abstractNum w:abstractNumId="208" w15:restartNumberingAfterBreak="0">
    <w:nsid w:val="00D449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9" w15:restartNumberingAfterBreak="0">
    <w:nsid w:val="00D71545"/>
    <w:multiLevelType w:val="singleLevel"/>
    <w:tmpl w:val="912CB6C0"/>
    <w:lvl w:ilvl="0">
      <w:start w:val="1"/>
      <w:numFmt w:val="decimal"/>
      <w:lvlText w:val="%1."/>
      <w:lvlJc w:val="left"/>
      <w:pPr>
        <w:tabs>
          <w:tab w:val="num" w:pos="643"/>
        </w:tabs>
        <w:ind w:left="643" w:hanging="360"/>
      </w:pPr>
    </w:lvl>
  </w:abstractNum>
  <w:abstractNum w:abstractNumId="210" w15:restartNumberingAfterBreak="0">
    <w:nsid w:val="00D738CE"/>
    <w:multiLevelType w:val="singleLevel"/>
    <w:tmpl w:val="912CB6C0"/>
    <w:lvl w:ilvl="0">
      <w:start w:val="1"/>
      <w:numFmt w:val="decimal"/>
      <w:lvlText w:val="%1."/>
      <w:lvlJc w:val="left"/>
      <w:pPr>
        <w:tabs>
          <w:tab w:val="num" w:pos="643"/>
        </w:tabs>
        <w:ind w:left="643" w:hanging="360"/>
      </w:pPr>
    </w:lvl>
  </w:abstractNum>
  <w:abstractNum w:abstractNumId="211" w15:restartNumberingAfterBreak="0">
    <w:nsid w:val="00D7E732"/>
    <w:multiLevelType w:val="singleLevel"/>
    <w:tmpl w:val="BF92FE48"/>
    <w:lvl w:ilvl="0">
      <w:start w:val="1"/>
      <w:numFmt w:val="decimal"/>
      <w:lvlText w:val="%1."/>
      <w:lvlJc w:val="left"/>
      <w:pPr>
        <w:tabs>
          <w:tab w:val="num" w:pos="1492"/>
        </w:tabs>
        <w:ind w:left="1492" w:hanging="360"/>
      </w:pPr>
    </w:lvl>
  </w:abstractNum>
  <w:abstractNum w:abstractNumId="212" w15:restartNumberingAfterBreak="0">
    <w:nsid w:val="00D9B342"/>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3" w15:restartNumberingAfterBreak="0">
    <w:nsid w:val="00D9E9EA"/>
    <w:multiLevelType w:val="singleLevel"/>
    <w:tmpl w:val="5C5CA07E"/>
    <w:lvl w:ilvl="0">
      <w:start w:val="1"/>
      <w:numFmt w:val="decimal"/>
      <w:lvlText w:val="%1."/>
      <w:lvlJc w:val="left"/>
      <w:pPr>
        <w:tabs>
          <w:tab w:val="num" w:pos="926"/>
        </w:tabs>
        <w:ind w:left="926" w:hanging="360"/>
      </w:pPr>
    </w:lvl>
  </w:abstractNum>
  <w:abstractNum w:abstractNumId="214" w15:restartNumberingAfterBreak="0">
    <w:nsid w:val="00DA67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5" w15:restartNumberingAfterBreak="0">
    <w:nsid w:val="00DAD1DC"/>
    <w:multiLevelType w:val="singleLevel"/>
    <w:tmpl w:val="BF92FE48"/>
    <w:lvl w:ilvl="0">
      <w:start w:val="1"/>
      <w:numFmt w:val="decimal"/>
      <w:lvlText w:val="%1."/>
      <w:lvlJc w:val="left"/>
      <w:pPr>
        <w:tabs>
          <w:tab w:val="num" w:pos="1492"/>
        </w:tabs>
        <w:ind w:left="1492" w:hanging="360"/>
      </w:pPr>
    </w:lvl>
  </w:abstractNum>
  <w:abstractNum w:abstractNumId="216" w15:restartNumberingAfterBreak="0">
    <w:nsid w:val="00DAF24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DBE8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8" w15:restartNumberingAfterBreak="0">
    <w:nsid w:val="00DC8B3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9" w15:restartNumberingAfterBreak="0">
    <w:nsid w:val="00DE5D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0" w15:restartNumberingAfterBreak="0">
    <w:nsid w:val="00DFCC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1" w15:restartNumberingAfterBreak="0">
    <w:nsid w:val="00E0E4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2" w15:restartNumberingAfterBreak="0">
    <w:nsid w:val="00E0FDC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3" w15:restartNumberingAfterBreak="0">
    <w:nsid w:val="00E15A7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4" w15:restartNumberingAfterBreak="0">
    <w:nsid w:val="00E3C8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5" w15:restartNumberingAfterBreak="0">
    <w:nsid w:val="00E42B2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6" w15:restartNumberingAfterBreak="0">
    <w:nsid w:val="00E4A2D1"/>
    <w:multiLevelType w:val="singleLevel"/>
    <w:tmpl w:val="A7C4A930"/>
    <w:lvl w:ilvl="0">
      <w:start w:val="1"/>
      <w:numFmt w:val="decimal"/>
      <w:lvlText w:val="%1."/>
      <w:lvlJc w:val="left"/>
      <w:pPr>
        <w:tabs>
          <w:tab w:val="num" w:pos="1492"/>
        </w:tabs>
        <w:ind w:left="1492" w:hanging="360"/>
      </w:pPr>
    </w:lvl>
  </w:abstractNum>
  <w:abstractNum w:abstractNumId="227" w15:restartNumberingAfterBreak="0">
    <w:nsid w:val="00E59778"/>
    <w:multiLevelType w:val="singleLevel"/>
    <w:tmpl w:val="5C5CA07E"/>
    <w:lvl w:ilvl="0">
      <w:start w:val="1"/>
      <w:numFmt w:val="decimal"/>
      <w:lvlText w:val="%1."/>
      <w:lvlJc w:val="left"/>
      <w:pPr>
        <w:tabs>
          <w:tab w:val="num" w:pos="926"/>
        </w:tabs>
        <w:ind w:left="926" w:hanging="360"/>
      </w:pPr>
    </w:lvl>
  </w:abstractNum>
  <w:abstractNum w:abstractNumId="228" w15:restartNumberingAfterBreak="0">
    <w:nsid w:val="00E63E9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9" w15:restartNumberingAfterBreak="0">
    <w:nsid w:val="00E6AEC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0" w15:restartNumberingAfterBreak="0">
    <w:nsid w:val="00E771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1" w15:restartNumberingAfterBreak="0">
    <w:nsid w:val="00E7EF7F"/>
    <w:multiLevelType w:val="singleLevel"/>
    <w:tmpl w:val="912CB6C0"/>
    <w:lvl w:ilvl="0">
      <w:start w:val="1"/>
      <w:numFmt w:val="decimal"/>
      <w:lvlText w:val="%1."/>
      <w:lvlJc w:val="left"/>
      <w:pPr>
        <w:tabs>
          <w:tab w:val="num" w:pos="643"/>
        </w:tabs>
        <w:ind w:left="643" w:hanging="360"/>
      </w:pPr>
    </w:lvl>
  </w:abstractNum>
  <w:abstractNum w:abstractNumId="232" w15:restartNumberingAfterBreak="0">
    <w:nsid w:val="00EA0D3D"/>
    <w:multiLevelType w:val="singleLevel"/>
    <w:tmpl w:val="5C5CA07E"/>
    <w:lvl w:ilvl="0">
      <w:start w:val="1"/>
      <w:numFmt w:val="decimal"/>
      <w:lvlText w:val="%1."/>
      <w:lvlJc w:val="left"/>
      <w:pPr>
        <w:tabs>
          <w:tab w:val="num" w:pos="926"/>
        </w:tabs>
        <w:ind w:left="926" w:hanging="360"/>
      </w:pPr>
    </w:lvl>
  </w:abstractNum>
  <w:abstractNum w:abstractNumId="233" w15:restartNumberingAfterBreak="0">
    <w:nsid w:val="00EB4F0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4" w15:restartNumberingAfterBreak="0">
    <w:nsid w:val="00ECEF1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5" w15:restartNumberingAfterBreak="0">
    <w:nsid w:val="00F21B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6" w15:restartNumberingAfterBreak="0">
    <w:nsid w:val="00F527E8"/>
    <w:multiLevelType w:val="singleLevel"/>
    <w:tmpl w:val="69986EBC"/>
    <w:lvl w:ilvl="0">
      <w:start w:val="1"/>
      <w:numFmt w:val="decimal"/>
      <w:lvlText w:val="%1."/>
      <w:lvlJc w:val="left"/>
      <w:pPr>
        <w:tabs>
          <w:tab w:val="num" w:pos="1209"/>
        </w:tabs>
        <w:ind w:left="1209" w:hanging="360"/>
      </w:pPr>
    </w:lvl>
  </w:abstractNum>
  <w:abstractNum w:abstractNumId="237" w15:restartNumberingAfterBreak="0">
    <w:nsid w:val="00F6808E"/>
    <w:multiLevelType w:val="singleLevel"/>
    <w:tmpl w:val="69986EBC"/>
    <w:lvl w:ilvl="0">
      <w:start w:val="1"/>
      <w:numFmt w:val="decimal"/>
      <w:lvlText w:val="%1."/>
      <w:lvlJc w:val="left"/>
      <w:pPr>
        <w:tabs>
          <w:tab w:val="num" w:pos="1209"/>
        </w:tabs>
        <w:ind w:left="1209" w:hanging="360"/>
      </w:pPr>
    </w:lvl>
  </w:abstractNum>
  <w:abstractNum w:abstractNumId="238" w15:restartNumberingAfterBreak="0">
    <w:nsid w:val="00F78B84"/>
    <w:multiLevelType w:val="singleLevel"/>
    <w:tmpl w:val="5C5CA07E"/>
    <w:lvl w:ilvl="0">
      <w:start w:val="1"/>
      <w:numFmt w:val="decimal"/>
      <w:lvlText w:val="%1."/>
      <w:lvlJc w:val="left"/>
      <w:pPr>
        <w:tabs>
          <w:tab w:val="num" w:pos="926"/>
        </w:tabs>
        <w:ind w:left="926" w:hanging="360"/>
      </w:pPr>
    </w:lvl>
  </w:abstractNum>
  <w:abstractNum w:abstractNumId="239" w15:restartNumberingAfterBreak="0">
    <w:nsid w:val="00F8039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0" w15:restartNumberingAfterBreak="0">
    <w:nsid w:val="00F87765"/>
    <w:multiLevelType w:val="singleLevel"/>
    <w:tmpl w:val="69986EBC"/>
    <w:lvl w:ilvl="0">
      <w:start w:val="1"/>
      <w:numFmt w:val="decimal"/>
      <w:lvlText w:val="%1."/>
      <w:lvlJc w:val="left"/>
      <w:pPr>
        <w:tabs>
          <w:tab w:val="num" w:pos="1209"/>
        </w:tabs>
        <w:ind w:left="1209" w:hanging="360"/>
      </w:pPr>
    </w:lvl>
  </w:abstractNum>
  <w:abstractNum w:abstractNumId="241" w15:restartNumberingAfterBreak="0">
    <w:nsid w:val="00FBABC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FBC30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FBD2FE"/>
    <w:multiLevelType w:val="singleLevel"/>
    <w:tmpl w:val="A7C4A930"/>
    <w:lvl w:ilvl="0">
      <w:start w:val="1"/>
      <w:numFmt w:val="decimal"/>
      <w:lvlText w:val="%1."/>
      <w:lvlJc w:val="left"/>
      <w:pPr>
        <w:tabs>
          <w:tab w:val="num" w:pos="1492"/>
        </w:tabs>
        <w:ind w:left="1492" w:hanging="360"/>
      </w:pPr>
    </w:lvl>
  </w:abstractNum>
  <w:abstractNum w:abstractNumId="244" w15:restartNumberingAfterBreak="0">
    <w:nsid w:val="00FC7E81"/>
    <w:multiLevelType w:val="singleLevel"/>
    <w:tmpl w:val="A02096A8"/>
    <w:lvl w:ilvl="0">
      <w:start w:val="1"/>
      <w:numFmt w:val="decimal"/>
      <w:lvlText w:val="%1."/>
      <w:lvlJc w:val="left"/>
      <w:pPr>
        <w:tabs>
          <w:tab w:val="num" w:pos="1492"/>
        </w:tabs>
        <w:ind w:left="1492" w:hanging="360"/>
      </w:pPr>
    </w:lvl>
  </w:abstractNum>
  <w:abstractNum w:abstractNumId="245" w15:restartNumberingAfterBreak="0">
    <w:nsid w:val="00FD5E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6" w15:restartNumberingAfterBreak="0">
    <w:nsid w:val="00FD99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7" w15:restartNumberingAfterBreak="0">
    <w:nsid w:val="00FEF6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8" w15:restartNumberingAfterBreak="0">
    <w:nsid w:val="00FF25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FF26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5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5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6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836266960">
    <w:abstractNumId w:val="9"/>
  </w:num>
  <w:num w:numId="2" w16cid:durableId="2024816307">
    <w:abstractNumId w:val="7"/>
  </w:num>
  <w:num w:numId="3" w16cid:durableId="961033370">
    <w:abstractNumId w:val="6"/>
  </w:num>
  <w:num w:numId="4" w16cid:durableId="918178489">
    <w:abstractNumId w:val="5"/>
  </w:num>
  <w:num w:numId="5" w16cid:durableId="1401707070">
    <w:abstractNumId w:val="4"/>
  </w:num>
  <w:num w:numId="6" w16cid:durableId="852885813">
    <w:abstractNumId w:val="8"/>
  </w:num>
  <w:num w:numId="7" w16cid:durableId="291981779">
    <w:abstractNumId w:val="3"/>
  </w:num>
  <w:num w:numId="8" w16cid:durableId="2123841145">
    <w:abstractNumId w:val="2"/>
  </w:num>
  <w:num w:numId="9" w16cid:durableId="1280844526">
    <w:abstractNumId w:val="1"/>
  </w:num>
  <w:num w:numId="10" w16cid:durableId="503474295">
    <w:abstractNumId w:val="0"/>
  </w:num>
  <w:num w:numId="11" w16cid:durableId="428737207">
    <w:abstractNumId w:val="253"/>
  </w:num>
  <w:num w:numId="12" w16cid:durableId="246773983">
    <w:abstractNumId w:val="261"/>
  </w:num>
  <w:num w:numId="13" w16cid:durableId="1600138764">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2002561">
    <w:abstractNumId w:val="259"/>
  </w:num>
  <w:num w:numId="15" w16cid:durableId="1992250135">
    <w:abstractNumId w:val="254"/>
  </w:num>
  <w:num w:numId="16" w16cid:durableId="179901495">
    <w:abstractNumId w:val="251"/>
  </w:num>
  <w:num w:numId="17" w16cid:durableId="1773746918">
    <w:abstractNumId w:val="255"/>
  </w:num>
  <w:num w:numId="18" w16cid:durableId="913050707">
    <w:abstractNumId w:val="252"/>
  </w:num>
  <w:num w:numId="19" w16cid:durableId="1107046728">
    <w:abstractNumId w:val="257"/>
  </w:num>
  <w:num w:numId="20" w16cid:durableId="1668747112">
    <w:abstractNumId w:val="256"/>
  </w:num>
  <w:num w:numId="21" w16cid:durableId="2084452014">
    <w:abstractNumId w:val="258"/>
  </w:num>
  <w:num w:numId="22" w16cid:durableId="245307779">
    <w:abstractNumId w:val="260"/>
  </w:num>
  <w:num w:numId="23" w16cid:durableId="979966503">
    <w:abstractNumId w:val="262"/>
  </w:num>
  <w:num w:numId="24" w16cid:durableId="170803608">
    <w:abstractNumId w:val="250"/>
  </w:num>
  <w:num w:numId="25" w16cid:durableId="879590296">
    <w:abstractNumId w:val="16"/>
  </w:num>
  <w:num w:numId="26" w16cid:durableId="1972513114">
    <w:abstractNumId w:val="180"/>
  </w:num>
  <w:num w:numId="27" w16cid:durableId="84306029">
    <w:abstractNumId w:val="235"/>
  </w:num>
  <w:num w:numId="28" w16cid:durableId="1919903677">
    <w:abstractNumId w:val="71"/>
  </w:num>
  <w:num w:numId="29" w16cid:durableId="938685968">
    <w:abstractNumId w:val="158"/>
  </w:num>
  <w:num w:numId="30" w16cid:durableId="1131749033">
    <w:abstractNumId w:val="204"/>
  </w:num>
  <w:num w:numId="31" w16cid:durableId="558057320">
    <w:abstractNumId w:val="174"/>
  </w:num>
  <w:num w:numId="32" w16cid:durableId="719405338">
    <w:abstractNumId w:val="104"/>
  </w:num>
  <w:num w:numId="33" w16cid:durableId="1180775380">
    <w:abstractNumId w:val="184"/>
  </w:num>
  <w:num w:numId="34" w16cid:durableId="539435628">
    <w:abstractNumId w:val="77"/>
  </w:num>
  <w:num w:numId="35" w16cid:durableId="421804929">
    <w:abstractNumId w:val="205"/>
  </w:num>
  <w:num w:numId="36" w16cid:durableId="995453197">
    <w:abstractNumId w:val="52"/>
  </w:num>
  <w:num w:numId="37" w16cid:durableId="1605922802">
    <w:abstractNumId w:val="72"/>
  </w:num>
  <w:num w:numId="38" w16cid:durableId="904994336">
    <w:abstractNumId w:val="124"/>
  </w:num>
  <w:num w:numId="39" w16cid:durableId="432827186">
    <w:abstractNumId w:val="48"/>
  </w:num>
  <w:num w:numId="40" w16cid:durableId="277562738">
    <w:abstractNumId w:val="157"/>
  </w:num>
  <w:num w:numId="41" w16cid:durableId="1229920351">
    <w:abstractNumId w:val="125"/>
  </w:num>
  <w:num w:numId="42" w16cid:durableId="797995690">
    <w:abstractNumId w:val="200"/>
  </w:num>
  <w:num w:numId="43" w16cid:durableId="798038829">
    <w:abstractNumId w:val="17"/>
  </w:num>
  <w:num w:numId="44" w16cid:durableId="837844137">
    <w:abstractNumId w:val="220"/>
  </w:num>
  <w:num w:numId="45" w16cid:durableId="581763486">
    <w:abstractNumId w:val="199"/>
  </w:num>
  <w:num w:numId="46" w16cid:durableId="1571115649">
    <w:abstractNumId w:val="24"/>
  </w:num>
  <w:num w:numId="47" w16cid:durableId="1500121385">
    <w:abstractNumId w:val="190"/>
  </w:num>
  <w:num w:numId="48" w16cid:durableId="826559661">
    <w:abstractNumId w:val="178"/>
  </w:num>
  <w:num w:numId="49" w16cid:durableId="1387142976">
    <w:abstractNumId w:val="238"/>
  </w:num>
  <w:num w:numId="50" w16cid:durableId="1345864606">
    <w:abstractNumId w:val="237"/>
  </w:num>
  <w:num w:numId="51" w16cid:durableId="127285453">
    <w:abstractNumId w:val="226"/>
  </w:num>
  <w:num w:numId="52" w16cid:durableId="1581331459">
    <w:abstractNumId w:val="65"/>
  </w:num>
  <w:num w:numId="53" w16cid:durableId="219487058">
    <w:abstractNumId w:val="153"/>
  </w:num>
  <w:num w:numId="54" w16cid:durableId="444079927">
    <w:abstractNumId w:val="83"/>
  </w:num>
  <w:num w:numId="55" w16cid:durableId="509374418">
    <w:abstractNumId w:val="143"/>
  </w:num>
  <w:num w:numId="56" w16cid:durableId="791362707">
    <w:abstractNumId w:val="109"/>
  </w:num>
  <w:num w:numId="57" w16cid:durableId="1004475977">
    <w:abstractNumId w:val="91"/>
  </w:num>
  <w:num w:numId="58" w16cid:durableId="456416438">
    <w:abstractNumId w:val="234"/>
  </w:num>
  <w:num w:numId="59" w16cid:durableId="1835678705">
    <w:abstractNumId w:val="61"/>
  </w:num>
  <w:num w:numId="60" w16cid:durableId="770856207">
    <w:abstractNumId w:val="18"/>
  </w:num>
  <w:num w:numId="61" w16cid:durableId="1277982859">
    <w:abstractNumId w:val="133"/>
  </w:num>
  <w:num w:numId="62" w16cid:durableId="879130696">
    <w:abstractNumId w:val="185"/>
  </w:num>
  <w:num w:numId="63" w16cid:durableId="1270166749">
    <w:abstractNumId w:val="138"/>
  </w:num>
  <w:num w:numId="64" w16cid:durableId="1846551407">
    <w:abstractNumId w:val="30"/>
  </w:num>
  <w:num w:numId="65" w16cid:durableId="1807776306">
    <w:abstractNumId w:val="160"/>
  </w:num>
  <w:num w:numId="66" w16cid:durableId="1575897983">
    <w:abstractNumId w:val="150"/>
  </w:num>
  <w:num w:numId="67" w16cid:durableId="621254">
    <w:abstractNumId w:val="208"/>
  </w:num>
  <w:num w:numId="68" w16cid:durableId="1798379145">
    <w:abstractNumId w:val="242"/>
  </w:num>
  <w:num w:numId="69" w16cid:durableId="729691124">
    <w:abstractNumId w:val="68"/>
  </w:num>
  <w:num w:numId="70" w16cid:durableId="1973511089">
    <w:abstractNumId w:val="229"/>
  </w:num>
  <w:num w:numId="71" w16cid:durableId="581451470">
    <w:abstractNumId w:val="168"/>
  </w:num>
  <w:num w:numId="72" w16cid:durableId="599293865">
    <w:abstractNumId w:val="159"/>
  </w:num>
  <w:num w:numId="73" w16cid:durableId="819494804">
    <w:abstractNumId w:val="170"/>
  </w:num>
  <w:num w:numId="74" w16cid:durableId="1465588110">
    <w:abstractNumId w:val="58"/>
  </w:num>
  <w:num w:numId="75" w16cid:durableId="901333060">
    <w:abstractNumId w:val="99"/>
  </w:num>
  <w:num w:numId="76" w16cid:durableId="2110660387">
    <w:abstractNumId w:val="34"/>
  </w:num>
  <w:num w:numId="77" w16cid:durableId="488789577">
    <w:abstractNumId w:val="57"/>
  </w:num>
  <w:num w:numId="78" w16cid:durableId="215092821">
    <w:abstractNumId w:val="106"/>
  </w:num>
  <w:num w:numId="79" w16cid:durableId="11226040">
    <w:abstractNumId w:val="115"/>
  </w:num>
  <w:num w:numId="80" w16cid:durableId="432700938">
    <w:abstractNumId w:val="198"/>
  </w:num>
  <w:num w:numId="81" w16cid:durableId="244653473">
    <w:abstractNumId w:val="114"/>
  </w:num>
  <w:num w:numId="82" w16cid:durableId="2136635987">
    <w:abstractNumId w:val="60"/>
  </w:num>
  <w:num w:numId="83" w16cid:durableId="1246498890">
    <w:abstractNumId w:val="88"/>
  </w:num>
  <w:num w:numId="84" w16cid:durableId="444233169">
    <w:abstractNumId w:val="28"/>
  </w:num>
  <w:num w:numId="85" w16cid:durableId="1841306322">
    <w:abstractNumId w:val="55"/>
  </w:num>
  <w:num w:numId="86" w16cid:durableId="879056518">
    <w:abstractNumId w:val="66"/>
  </w:num>
  <w:num w:numId="87" w16cid:durableId="1814172413">
    <w:abstractNumId w:val="76"/>
  </w:num>
  <w:num w:numId="88" w16cid:durableId="362748280">
    <w:abstractNumId w:val="239"/>
  </w:num>
  <w:num w:numId="89" w16cid:durableId="1808694715">
    <w:abstractNumId w:val="43"/>
  </w:num>
  <w:num w:numId="90" w16cid:durableId="1635981367">
    <w:abstractNumId w:val="241"/>
  </w:num>
  <w:num w:numId="91" w16cid:durableId="1196961115">
    <w:abstractNumId w:val="40"/>
  </w:num>
  <w:num w:numId="92" w16cid:durableId="851991206">
    <w:abstractNumId w:val="98"/>
  </w:num>
  <w:num w:numId="93" w16cid:durableId="876547134">
    <w:abstractNumId w:val="171"/>
  </w:num>
  <w:num w:numId="94" w16cid:durableId="79064797">
    <w:abstractNumId w:val="213"/>
  </w:num>
  <w:num w:numId="95" w16cid:durableId="1059208257">
    <w:abstractNumId w:val="206"/>
  </w:num>
  <w:num w:numId="96" w16cid:durableId="2072732936">
    <w:abstractNumId w:val="84"/>
  </w:num>
  <w:num w:numId="97" w16cid:durableId="1802920195">
    <w:abstractNumId w:val="217"/>
  </w:num>
  <w:num w:numId="98" w16cid:durableId="106240417">
    <w:abstractNumId w:val="179"/>
  </w:num>
  <w:num w:numId="99" w16cid:durableId="667712941">
    <w:abstractNumId w:val="59"/>
  </w:num>
  <w:num w:numId="100" w16cid:durableId="1748107481">
    <w:abstractNumId w:val="62"/>
  </w:num>
  <w:num w:numId="101" w16cid:durableId="143355337">
    <w:abstractNumId w:val="23"/>
  </w:num>
  <w:num w:numId="102" w16cid:durableId="1298754139">
    <w:abstractNumId w:val="151"/>
  </w:num>
  <w:num w:numId="103" w16cid:durableId="467745143">
    <w:abstractNumId w:val="89"/>
  </w:num>
  <w:num w:numId="104" w16cid:durableId="1881555585">
    <w:abstractNumId w:val="144"/>
  </w:num>
  <w:num w:numId="105" w16cid:durableId="2008901532">
    <w:abstractNumId w:val="247"/>
  </w:num>
  <w:num w:numId="106" w16cid:durableId="1169128660">
    <w:abstractNumId w:val="54"/>
  </w:num>
  <w:num w:numId="107" w16cid:durableId="677729137">
    <w:abstractNumId w:val="93"/>
  </w:num>
  <w:num w:numId="108" w16cid:durableId="155923249">
    <w:abstractNumId w:val="209"/>
  </w:num>
  <w:num w:numId="109" w16cid:durableId="925529892">
    <w:abstractNumId w:val="166"/>
  </w:num>
  <w:num w:numId="110" w16cid:durableId="475992890">
    <w:abstractNumId w:val="164"/>
  </w:num>
  <w:num w:numId="111" w16cid:durableId="1561749152">
    <w:abstractNumId w:val="146"/>
  </w:num>
  <w:num w:numId="112" w16cid:durableId="1067261931">
    <w:abstractNumId w:val="20"/>
  </w:num>
  <w:num w:numId="113" w16cid:durableId="2125464259">
    <w:abstractNumId w:val="13"/>
  </w:num>
  <w:num w:numId="114" w16cid:durableId="1444499811">
    <w:abstractNumId w:val="102"/>
  </w:num>
  <w:num w:numId="115" w16cid:durableId="1340153730">
    <w:abstractNumId w:val="35"/>
  </w:num>
  <w:num w:numId="116" w16cid:durableId="634137072">
    <w:abstractNumId w:val="152"/>
  </w:num>
  <w:num w:numId="117" w16cid:durableId="1493716997">
    <w:abstractNumId w:val="142"/>
  </w:num>
  <w:num w:numId="118" w16cid:durableId="1994917314">
    <w:abstractNumId w:val="214"/>
  </w:num>
  <w:num w:numId="119" w16cid:durableId="1697270638">
    <w:abstractNumId w:val="97"/>
  </w:num>
  <w:num w:numId="120" w16cid:durableId="1996296350">
    <w:abstractNumId w:val="100"/>
  </w:num>
  <w:num w:numId="121" w16cid:durableId="481511288">
    <w:abstractNumId w:val="148"/>
  </w:num>
  <w:num w:numId="122" w16cid:durableId="1299336044">
    <w:abstractNumId w:val="188"/>
  </w:num>
  <w:num w:numId="123" w16cid:durableId="24915000">
    <w:abstractNumId w:val="122"/>
  </w:num>
  <w:num w:numId="124" w16cid:durableId="546797568">
    <w:abstractNumId w:val="193"/>
  </w:num>
  <w:num w:numId="125" w16cid:durableId="1311519948">
    <w:abstractNumId w:val="194"/>
  </w:num>
  <w:num w:numId="126" w16cid:durableId="462118301">
    <w:abstractNumId w:val="211"/>
  </w:num>
  <w:num w:numId="127" w16cid:durableId="1752505053">
    <w:abstractNumId w:val="248"/>
  </w:num>
  <w:num w:numId="128" w16cid:durableId="1355690247">
    <w:abstractNumId w:val="249"/>
  </w:num>
  <w:num w:numId="129" w16cid:durableId="1989895890">
    <w:abstractNumId w:val="203"/>
  </w:num>
  <w:num w:numId="130" w16cid:durableId="2147160426">
    <w:abstractNumId w:val="38"/>
  </w:num>
  <w:num w:numId="131" w16cid:durableId="1925606982">
    <w:abstractNumId w:val="221"/>
  </w:num>
  <w:num w:numId="132" w16cid:durableId="1326322300">
    <w:abstractNumId w:val="11"/>
  </w:num>
  <w:num w:numId="133" w16cid:durableId="1327396784">
    <w:abstractNumId w:val="51"/>
  </w:num>
  <w:num w:numId="134" w16cid:durableId="1036614952">
    <w:abstractNumId w:val="129"/>
  </w:num>
  <w:num w:numId="135" w16cid:durableId="230822083">
    <w:abstractNumId w:val="135"/>
  </w:num>
  <w:num w:numId="136" w16cid:durableId="1118838481">
    <w:abstractNumId w:val="86"/>
  </w:num>
  <w:num w:numId="137" w16cid:durableId="507214249">
    <w:abstractNumId w:val="39"/>
  </w:num>
  <w:num w:numId="138" w16cid:durableId="1077093595">
    <w:abstractNumId w:val="210"/>
  </w:num>
  <w:num w:numId="139" w16cid:durableId="1469086927">
    <w:abstractNumId w:val="32"/>
  </w:num>
  <w:num w:numId="140" w16cid:durableId="1343510300">
    <w:abstractNumId w:val="75"/>
  </w:num>
  <w:num w:numId="141" w16cid:durableId="1402212597">
    <w:abstractNumId w:val="116"/>
  </w:num>
  <w:num w:numId="142" w16cid:durableId="1591348397">
    <w:abstractNumId w:val="126"/>
  </w:num>
  <w:num w:numId="143" w16cid:durableId="1569147320">
    <w:abstractNumId w:val="46"/>
  </w:num>
  <w:num w:numId="144" w16cid:durableId="2117287890">
    <w:abstractNumId w:val="67"/>
  </w:num>
  <w:num w:numId="145" w16cid:durableId="530847893">
    <w:abstractNumId w:val="161"/>
  </w:num>
  <w:num w:numId="146" w16cid:durableId="63457353">
    <w:abstractNumId w:val="228"/>
  </w:num>
  <w:num w:numId="147" w16cid:durableId="1055814910">
    <w:abstractNumId w:val="154"/>
  </w:num>
  <w:num w:numId="148" w16cid:durableId="771827377">
    <w:abstractNumId w:val="182"/>
  </w:num>
  <w:num w:numId="149" w16cid:durableId="603608830">
    <w:abstractNumId w:val="218"/>
  </w:num>
  <w:num w:numId="150" w16cid:durableId="919101555">
    <w:abstractNumId w:val="140"/>
  </w:num>
  <w:num w:numId="151" w16cid:durableId="519899314">
    <w:abstractNumId w:val="45"/>
  </w:num>
  <w:num w:numId="152" w16cid:durableId="2025863959">
    <w:abstractNumId w:val="41"/>
  </w:num>
  <w:num w:numId="153" w16cid:durableId="28262509">
    <w:abstractNumId w:val="196"/>
  </w:num>
  <w:num w:numId="154" w16cid:durableId="1634672456">
    <w:abstractNumId w:val="19"/>
  </w:num>
  <w:num w:numId="155" w16cid:durableId="1251813502">
    <w:abstractNumId w:val="240"/>
  </w:num>
  <w:num w:numId="156" w16cid:durableId="403068171">
    <w:abstractNumId w:val="215"/>
  </w:num>
  <w:num w:numId="157" w16cid:durableId="1488473882">
    <w:abstractNumId w:val="121"/>
  </w:num>
  <w:num w:numId="158" w16cid:durableId="1774550456">
    <w:abstractNumId w:val="117"/>
  </w:num>
  <w:num w:numId="159" w16cid:durableId="280503802">
    <w:abstractNumId w:val="195"/>
  </w:num>
  <w:num w:numId="160" w16cid:durableId="209148105">
    <w:abstractNumId w:val="134"/>
  </w:num>
  <w:num w:numId="161" w16cid:durableId="1400862202">
    <w:abstractNumId w:val="36"/>
  </w:num>
  <w:num w:numId="162" w16cid:durableId="1313870679">
    <w:abstractNumId w:val="111"/>
  </w:num>
  <w:num w:numId="163" w16cid:durableId="485560117">
    <w:abstractNumId w:val="130"/>
  </w:num>
  <w:num w:numId="164" w16cid:durableId="370688031">
    <w:abstractNumId w:val="176"/>
  </w:num>
  <w:num w:numId="165" w16cid:durableId="1615094207">
    <w:abstractNumId w:val="165"/>
  </w:num>
  <w:num w:numId="166" w16cid:durableId="908611589">
    <w:abstractNumId w:val="186"/>
  </w:num>
  <w:num w:numId="167" w16cid:durableId="2065760920">
    <w:abstractNumId w:val="49"/>
  </w:num>
  <w:num w:numId="168" w16cid:durableId="525171169">
    <w:abstractNumId w:val="47"/>
  </w:num>
  <w:num w:numId="169" w16cid:durableId="120155894">
    <w:abstractNumId w:val="232"/>
  </w:num>
  <w:num w:numId="170" w16cid:durableId="1701126852">
    <w:abstractNumId w:val="147"/>
  </w:num>
  <w:num w:numId="171" w16cid:durableId="951329409">
    <w:abstractNumId w:val="69"/>
  </w:num>
  <w:num w:numId="172" w16cid:durableId="18970239">
    <w:abstractNumId w:val="12"/>
  </w:num>
  <w:num w:numId="173" w16cid:durableId="1240166741">
    <w:abstractNumId w:val="74"/>
  </w:num>
  <w:num w:numId="174" w16cid:durableId="219636976">
    <w:abstractNumId w:val="26"/>
  </w:num>
  <w:num w:numId="175" w16cid:durableId="953168040">
    <w:abstractNumId w:val="172"/>
  </w:num>
  <w:num w:numId="176" w16cid:durableId="1250193789">
    <w:abstractNumId w:val="224"/>
  </w:num>
  <w:num w:numId="177" w16cid:durableId="1338769783">
    <w:abstractNumId w:val="223"/>
  </w:num>
  <w:num w:numId="178" w16cid:durableId="1635792378">
    <w:abstractNumId w:val="163"/>
  </w:num>
  <w:num w:numId="179" w16cid:durableId="1176386892">
    <w:abstractNumId w:val="219"/>
  </w:num>
  <w:num w:numId="180" w16cid:durableId="21134354">
    <w:abstractNumId w:val="132"/>
  </w:num>
  <w:num w:numId="181" w16cid:durableId="1439910028">
    <w:abstractNumId w:val="79"/>
  </w:num>
  <w:num w:numId="182" w16cid:durableId="2146583795">
    <w:abstractNumId w:val="191"/>
  </w:num>
  <w:num w:numId="183" w16cid:durableId="1218512711">
    <w:abstractNumId w:val="231"/>
  </w:num>
  <w:num w:numId="184" w16cid:durableId="365566097">
    <w:abstractNumId w:val="53"/>
  </w:num>
  <w:num w:numId="185" w16cid:durableId="553741321">
    <w:abstractNumId w:val="175"/>
  </w:num>
  <w:num w:numId="186" w16cid:durableId="184562374">
    <w:abstractNumId w:val="201"/>
  </w:num>
  <w:num w:numId="187" w16cid:durableId="1537962140">
    <w:abstractNumId w:val="85"/>
  </w:num>
  <w:num w:numId="188" w16cid:durableId="940261770">
    <w:abstractNumId w:val="70"/>
  </w:num>
  <w:num w:numId="189" w16cid:durableId="1875460254">
    <w:abstractNumId w:val="155"/>
  </w:num>
  <w:num w:numId="190" w16cid:durableId="1496412509">
    <w:abstractNumId w:val="118"/>
  </w:num>
  <w:num w:numId="191" w16cid:durableId="1670016303">
    <w:abstractNumId w:val="105"/>
  </w:num>
  <w:num w:numId="192" w16cid:durableId="816071189">
    <w:abstractNumId w:val="245"/>
  </w:num>
  <w:num w:numId="193" w16cid:durableId="1213351026">
    <w:abstractNumId w:val="73"/>
  </w:num>
  <w:num w:numId="194" w16cid:durableId="907115075">
    <w:abstractNumId w:val="145"/>
  </w:num>
  <w:num w:numId="195" w16cid:durableId="1401831727">
    <w:abstractNumId w:val="141"/>
  </w:num>
  <w:num w:numId="196" w16cid:durableId="317270731">
    <w:abstractNumId w:val="181"/>
  </w:num>
  <w:num w:numId="197" w16cid:durableId="991562775">
    <w:abstractNumId w:val="50"/>
  </w:num>
  <w:num w:numId="198" w16cid:durableId="2101481820">
    <w:abstractNumId w:val="42"/>
  </w:num>
  <w:num w:numId="199" w16cid:durableId="1624848889">
    <w:abstractNumId w:val="128"/>
  </w:num>
  <w:num w:numId="200" w16cid:durableId="1689985014">
    <w:abstractNumId w:val="236"/>
  </w:num>
  <w:num w:numId="201" w16cid:durableId="1991908850">
    <w:abstractNumId w:val="87"/>
  </w:num>
  <w:num w:numId="202" w16cid:durableId="2103144031">
    <w:abstractNumId w:val="15"/>
  </w:num>
  <w:num w:numId="203" w16cid:durableId="1766920977">
    <w:abstractNumId w:val="225"/>
  </w:num>
  <w:num w:numId="204" w16cid:durableId="1865971818">
    <w:abstractNumId w:val="216"/>
  </w:num>
  <w:num w:numId="205" w16cid:durableId="874275504">
    <w:abstractNumId w:val="33"/>
  </w:num>
  <w:num w:numId="206" w16cid:durableId="544484396">
    <w:abstractNumId w:val="167"/>
  </w:num>
  <w:num w:numId="207" w16cid:durableId="1406489855">
    <w:abstractNumId w:val="202"/>
  </w:num>
  <w:num w:numId="208" w16cid:durableId="1022438954">
    <w:abstractNumId w:val="81"/>
  </w:num>
  <w:num w:numId="209" w16cid:durableId="166796048">
    <w:abstractNumId w:val="56"/>
  </w:num>
  <w:num w:numId="210" w16cid:durableId="271059593">
    <w:abstractNumId w:val="189"/>
  </w:num>
  <w:num w:numId="211" w16cid:durableId="1129124466">
    <w:abstractNumId w:val="90"/>
  </w:num>
  <w:num w:numId="212" w16cid:durableId="1423911044">
    <w:abstractNumId w:val="10"/>
  </w:num>
  <w:num w:numId="213" w16cid:durableId="2063552195">
    <w:abstractNumId w:val="21"/>
  </w:num>
  <w:num w:numId="214" w16cid:durableId="30232271">
    <w:abstractNumId w:val="227"/>
  </w:num>
  <w:num w:numId="215" w16cid:durableId="393545579">
    <w:abstractNumId w:val="136"/>
  </w:num>
  <w:num w:numId="216" w16cid:durableId="2101948217">
    <w:abstractNumId w:val="243"/>
  </w:num>
  <w:num w:numId="217" w16cid:durableId="1147433617">
    <w:abstractNumId w:val="197"/>
  </w:num>
  <w:num w:numId="218" w16cid:durableId="1401715626">
    <w:abstractNumId w:val="120"/>
  </w:num>
  <w:num w:numId="219" w16cid:durableId="1198468146">
    <w:abstractNumId w:val="64"/>
  </w:num>
  <w:num w:numId="220" w16cid:durableId="1380324035">
    <w:abstractNumId w:val="82"/>
  </w:num>
  <w:num w:numId="221" w16cid:durableId="896933587">
    <w:abstractNumId w:val="108"/>
  </w:num>
  <w:num w:numId="222" w16cid:durableId="1723940464">
    <w:abstractNumId w:val="131"/>
  </w:num>
  <w:num w:numId="223" w16cid:durableId="1055352397">
    <w:abstractNumId w:val="233"/>
  </w:num>
  <w:num w:numId="224" w16cid:durableId="1933119545">
    <w:abstractNumId w:val="162"/>
  </w:num>
  <w:num w:numId="225" w16cid:durableId="1384064413">
    <w:abstractNumId w:val="94"/>
  </w:num>
  <w:num w:numId="226" w16cid:durableId="1157765413">
    <w:abstractNumId w:val="156"/>
  </w:num>
  <w:num w:numId="227" w16cid:durableId="360281162">
    <w:abstractNumId w:val="119"/>
  </w:num>
  <w:num w:numId="228" w16cid:durableId="1812671969">
    <w:abstractNumId w:val="27"/>
  </w:num>
  <w:num w:numId="229" w16cid:durableId="610818955">
    <w:abstractNumId w:val="63"/>
  </w:num>
  <w:num w:numId="230" w16cid:durableId="804277605">
    <w:abstractNumId w:val="107"/>
  </w:num>
  <w:num w:numId="231" w16cid:durableId="1025207830">
    <w:abstractNumId w:val="113"/>
  </w:num>
  <w:num w:numId="232" w16cid:durableId="742994254">
    <w:abstractNumId w:val="22"/>
  </w:num>
  <w:num w:numId="233" w16cid:durableId="1974478828">
    <w:abstractNumId w:val="123"/>
  </w:num>
  <w:num w:numId="234" w16cid:durableId="666590002">
    <w:abstractNumId w:val="103"/>
  </w:num>
  <w:num w:numId="235" w16cid:durableId="1364401988">
    <w:abstractNumId w:val="230"/>
  </w:num>
  <w:num w:numId="236" w16cid:durableId="1420710449">
    <w:abstractNumId w:val="149"/>
  </w:num>
  <w:num w:numId="237" w16cid:durableId="148596623">
    <w:abstractNumId w:val="177"/>
  </w:num>
  <w:num w:numId="238" w16cid:durableId="139925384">
    <w:abstractNumId w:val="127"/>
  </w:num>
  <w:num w:numId="239" w16cid:durableId="697007642">
    <w:abstractNumId w:val="80"/>
  </w:num>
  <w:num w:numId="240" w16cid:durableId="890389131">
    <w:abstractNumId w:val="222"/>
  </w:num>
  <w:num w:numId="241" w16cid:durableId="159001565">
    <w:abstractNumId w:val="95"/>
  </w:num>
  <w:num w:numId="242" w16cid:durableId="179508251">
    <w:abstractNumId w:val="192"/>
  </w:num>
  <w:num w:numId="243" w16cid:durableId="791285246">
    <w:abstractNumId w:val="37"/>
  </w:num>
  <w:num w:numId="244" w16cid:durableId="1499268432">
    <w:abstractNumId w:val="187"/>
  </w:num>
  <w:num w:numId="245" w16cid:durableId="1641957520">
    <w:abstractNumId w:val="173"/>
  </w:num>
  <w:num w:numId="246" w16cid:durableId="920993070">
    <w:abstractNumId w:val="139"/>
  </w:num>
  <w:num w:numId="247" w16cid:durableId="1678000341">
    <w:abstractNumId w:val="169"/>
  </w:num>
  <w:num w:numId="248" w16cid:durableId="355736856">
    <w:abstractNumId w:val="246"/>
  </w:num>
  <w:num w:numId="249" w16cid:durableId="678889195">
    <w:abstractNumId w:val="112"/>
  </w:num>
  <w:num w:numId="250" w16cid:durableId="947661647">
    <w:abstractNumId w:val="31"/>
  </w:num>
  <w:num w:numId="251" w16cid:durableId="383913636">
    <w:abstractNumId w:val="110"/>
  </w:num>
  <w:num w:numId="252" w16cid:durableId="497236417">
    <w:abstractNumId w:val="25"/>
  </w:num>
  <w:num w:numId="253" w16cid:durableId="1899970827">
    <w:abstractNumId w:val="137"/>
  </w:num>
  <w:num w:numId="254" w16cid:durableId="2068141331">
    <w:abstractNumId w:val="101"/>
  </w:num>
  <w:num w:numId="255" w16cid:durableId="1797485239">
    <w:abstractNumId w:val="78"/>
  </w:num>
  <w:num w:numId="256" w16cid:durableId="1288121206">
    <w:abstractNumId w:val="96"/>
  </w:num>
  <w:num w:numId="257" w16cid:durableId="1657028550">
    <w:abstractNumId w:val="92"/>
  </w:num>
  <w:num w:numId="258" w16cid:durableId="19477854">
    <w:abstractNumId w:val="14"/>
  </w:num>
  <w:num w:numId="259" w16cid:durableId="326175868">
    <w:abstractNumId w:val="29"/>
  </w:num>
  <w:num w:numId="260" w16cid:durableId="1495339820">
    <w:abstractNumId w:val="207"/>
  </w:num>
  <w:num w:numId="261" w16cid:durableId="1908956588">
    <w:abstractNumId w:val="244"/>
  </w:num>
  <w:num w:numId="262" w16cid:durableId="22291861">
    <w:abstractNumId w:val="183"/>
  </w:num>
  <w:num w:numId="263" w16cid:durableId="1630042893">
    <w:abstractNumId w:val="44"/>
  </w:num>
  <w:num w:numId="264" w16cid:durableId="264920131">
    <w:abstractNumId w:val="212"/>
  </w:num>
  <w:num w:numId="265" w16cid:durableId="778258057">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273E"/>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3BEC"/>
    <w:rsid w:val="005E3E22"/>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6BA1"/>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0EB51E"/>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5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55"/>
      </w:numPr>
    </w:pPr>
  </w:style>
  <w:style w:type="numbering" w:customStyle="1" w:styleId="TabellenlisteIQTIGPunkte">
    <w:name w:val="Tabellenliste_IQTIG_Punkte"/>
    <w:uiPriority w:val="99"/>
    <w:rsid w:val="00A67A9A"/>
    <w:pPr>
      <w:numPr>
        <w:numId w:val="26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6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6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hyperlink" Target="mailto:info@iqtig.or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8.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header" Target="header26.xml"/><Relationship Id="rId64"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footer" Target="footer24.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footer" Target="footer1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2764</Words>
  <Characters>17418</Characters>
  <Application>Microsoft Office Word</Application>
  <DocSecurity>0</DocSecurity>
  <Lines>145</Lines>
  <Paragraphs>40</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HSMDEF-DEFI-REV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2026-05-21T09:00:00Z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HSMDEF-DEFI-REV</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